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74A4" w:rsidRDefault="009674A4" w:rsidP="009674A4">
      <w:pPr>
        <w:spacing w:line="323" w:lineRule="exact"/>
        <w:jc w:val="center"/>
        <w:rPr>
          <w:rFonts w:eastAsia="Times New Roman"/>
          <w:sz w:val="24"/>
          <w:szCs w:val="24"/>
        </w:rPr>
      </w:pPr>
    </w:p>
    <w:tbl>
      <w:tblPr>
        <w:tblStyle w:val="a5"/>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9674A4" w:rsidTr="007D5FFA">
        <w:tc>
          <w:tcPr>
            <w:tcW w:w="4785" w:type="dxa"/>
          </w:tcPr>
          <w:p w:rsidR="009674A4" w:rsidRDefault="009674A4" w:rsidP="007D5FFA">
            <w:pPr>
              <w:pStyle w:val="a4"/>
              <w:jc w:val="center"/>
              <w:rPr>
                <w:rFonts w:ascii="Times New Roman" w:hAnsi="Times New Roman" w:cs="Times New Roman"/>
                <w:b/>
                <w:sz w:val="28"/>
                <w:szCs w:val="28"/>
                <w:lang w:val="en-US"/>
              </w:rPr>
            </w:pPr>
            <w:r w:rsidRPr="004F5CC6">
              <w:rPr>
                <w:rFonts w:ascii="Times New Roman" w:hAnsi="Times New Roman" w:cs="Times New Roman"/>
                <w:b/>
                <w:noProof/>
                <w:sz w:val="28"/>
                <w:szCs w:val="28"/>
                <w:lang w:eastAsia="ru-RU"/>
              </w:rPr>
              <w:drawing>
                <wp:inline distT="0" distB="0" distL="0" distR="0">
                  <wp:extent cx="2352011" cy="723014"/>
                  <wp:effectExtent l="19050" t="0" r="0"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2351972" cy="723002"/>
                          </a:xfrm>
                          <a:prstGeom prst="rect">
                            <a:avLst/>
                          </a:prstGeom>
                          <a:noFill/>
                          <a:ln w="9525">
                            <a:noFill/>
                            <a:miter lim="800000"/>
                            <a:headEnd/>
                            <a:tailEnd/>
                          </a:ln>
                        </pic:spPr>
                      </pic:pic>
                    </a:graphicData>
                  </a:graphic>
                </wp:inline>
              </w:drawing>
            </w:r>
          </w:p>
          <w:p w:rsidR="009674A4" w:rsidRPr="004F5CC6" w:rsidRDefault="009674A4" w:rsidP="007D5FFA">
            <w:pPr>
              <w:pStyle w:val="a4"/>
              <w:jc w:val="center"/>
              <w:rPr>
                <w:rFonts w:ascii="Times New Roman" w:hAnsi="Times New Roman" w:cs="Times New Roman"/>
                <w:b/>
                <w:sz w:val="28"/>
                <w:szCs w:val="28"/>
                <w:lang w:val="en-US"/>
              </w:rPr>
            </w:pPr>
          </w:p>
        </w:tc>
        <w:tc>
          <w:tcPr>
            <w:tcW w:w="4786" w:type="dxa"/>
          </w:tcPr>
          <w:p w:rsidR="009674A4" w:rsidRDefault="009674A4" w:rsidP="007D5FFA">
            <w:pPr>
              <w:pStyle w:val="a4"/>
              <w:jc w:val="center"/>
              <w:rPr>
                <w:rFonts w:ascii="Times New Roman" w:hAnsi="Times New Roman" w:cs="Times New Roman"/>
                <w:b/>
                <w:sz w:val="28"/>
                <w:szCs w:val="28"/>
              </w:rPr>
            </w:pPr>
            <w:r w:rsidRPr="004F5CC6">
              <w:rPr>
                <w:rFonts w:ascii="Times New Roman" w:hAnsi="Times New Roman" w:cs="Times New Roman"/>
                <w:b/>
                <w:noProof/>
                <w:sz w:val="28"/>
                <w:szCs w:val="28"/>
                <w:lang w:eastAsia="ru-RU"/>
              </w:rPr>
              <w:drawing>
                <wp:inline distT="0" distB="0" distL="0" distR="0">
                  <wp:extent cx="2511499" cy="1317041"/>
                  <wp:effectExtent l="19050" t="0" r="3101" b="0"/>
                  <wp:docPr id="3"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2514162" cy="1318437"/>
                          </a:xfrm>
                          <a:prstGeom prst="rect">
                            <a:avLst/>
                          </a:prstGeom>
                          <a:noFill/>
                          <a:ln w="9525">
                            <a:noFill/>
                            <a:miter lim="800000"/>
                            <a:headEnd/>
                            <a:tailEnd/>
                          </a:ln>
                        </pic:spPr>
                      </pic:pic>
                    </a:graphicData>
                  </a:graphic>
                </wp:inline>
              </w:drawing>
            </w:r>
          </w:p>
        </w:tc>
      </w:tr>
    </w:tbl>
    <w:p w:rsidR="009674A4" w:rsidRDefault="009674A4" w:rsidP="009674A4">
      <w:pPr>
        <w:spacing w:line="323" w:lineRule="exact"/>
        <w:rPr>
          <w:rFonts w:eastAsia="Times New Roman"/>
          <w:sz w:val="24"/>
          <w:szCs w:val="24"/>
        </w:rPr>
      </w:pPr>
    </w:p>
    <w:p w:rsidR="009674A4" w:rsidRDefault="009674A4" w:rsidP="009674A4">
      <w:pPr>
        <w:spacing w:line="323" w:lineRule="exact"/>
        <w:jc w:val="center"/>
        <w:rPr>
          <w:rFonts w:eastAsia="Times New Roman"/>
          <w:b/>
          <w:bCs/>
          <w:sz w:val="28"/>
          <w:szCs w:val="28"/>
        </w:rPr>
      </w:pPr>
      <w:r>
        <w:rPr>
          <w:rFonts w:eastAsia="Times New Roman"/>
          <w:b/>
          <w:bCs/>
          <w:sz w:val="28"/>
          <w:szCs w:val="28"/>
        </w:rPr>
        <w:t xml:space="preserve">Положение                                                                                                                                               о порядке обработки и обеспечения безопасности </w:t>
      </w:r>
      <w:proofErr w:type="gramStart"/>
      <w:r>
        <w:rPr>
          <w:rFonts w:eastAsia="Times New Roman"/>
          <w:b/>
          <w:bCs/>
          <w:sz w:val="28"/>
          <w:szCs w:val="28"/>
        </w:rPr>
        <w:t>персональных</w:t>
      </w:r>
      <w:proofErr w:type="gramEnd"/>
      <w:r>
        <w:rPr>
          <w:rFonts w:eastAsia="Times New Roman"/>
          <w:b/>
          <w:bCs/>
          <w:sz w:val="28"/>
          <w:szCs w:val="28"/>
        </w:rPr>
        <w:t xml:space="preserve"> данных                       в МБОУ «</w:t>
      </w:r>
      <w:proofErr w:type="spellStart"/>
      <w:r>
        <w:rPr>
          <w:rFonts w:eastAsia="Times New Roman"/>
          <w:b/>
          <w:bCs/>
          <w:sz w:val="28"/>
          <w:szCs w:val="28"/>
        </w:rPr>
        <w:t>Надеждинская</w:t>
      </w:r>
      <w:proofErr w:type="spellEnd"/>
      <w:r>
        <w:rPr>
          <w:rFonts w:eastAsia="Times New Roman"/>
          <w:b/>
          <w:bCs/>
          <w:sz w:val="28"/>
          <w:szCs w:val="28"/>
        </w:rPr>
        <w:t xml:space="preserve">  основная общеобразовательная  школа                     </w:t>
      </w:r>
      <w:proofErr w:type="spellStart"/>
      <w:r>
        <w:rPr>
          <w:rFonts w:eastAsia="Times New Roman"/>
          <w:b/>
          <w:bCs/>
          <w:sz w:val="28"/>
          <w:szCs w:val="28"/>
        </w:rPr>
        <w:t>Кайбицкого</w:t>
      </w:r>
      <w:proofErr w:type="spellEnd"/>
      <w:r>
        <w:rPr>
          <w:rFonts w:eastAsia="Times New Roman"/>
          <w:b/>
          <w:bCs/>
          <w:sz w:val="28"/>
          <w:szCs w:val="28"/>
        </w:rPr>
        <w:t xml:space="preserve"> муниципального района Республики Татарстан»</w:t>
      </w:r>
    </w:p>
    <w:p w:rsidR="009674A4" w:rsidRDefault="009674A4" w:rsidP="009674A4">
      <w:pPr>
        <w:spacing w:line="323" w:lineRule="exact"/>
        <w:jc w:val="center"/>
        <w:rPr>
          <w:rFonts w:eastAsia="Times New Roman"/>
          <w:b/>
          <w:bCs/>
          <w:sz w:val="28"/>
          <w:szCs w:val="28"/>
        </w:rPr>
      </w:pPr>
    </w:p>
    <w:p w:rsidR="000C59D9" w:rsidRDefault="009674A4" w:rsidP="009674A4">
      <w:pPr>
        <w:tabs>
          <w:tab w:val="left" w:pos="287"/>
        </w:tabs>
        <w:rPr>
          <w:rFonts w:eastAsia="Times New Roman"/>
          <w:b/>
          <w:bCs/>
          <w:sz w:val="28"/>
          <w:szCs w:val="28"/>
        </w:rPr>
      </w:pPr>
      <w:r>
        <w:rPr>
          <w:rFonts w:eastAsia="Times New Roman"/>
          <w:b/>
          <w:bCs/>
          <w:sz w:val="28"/>
          <w:szCs w:val="28"/>
        </w:rPr>
        <w:t>1.</w:t>
      </w:r>
      <w:r w:rsidR="009F1FD8">
        <w:rPr>
          <w:rFonts w:eastAsia="Times New Roman"/>
          <w:b/>
          <w:bCs/>
          <w:sz w:val="28"/>
          <w:szCs w:val="28"/>
        </w:rPr>
        <w:t>Общие положения</w:t>
      </w:r>
    </w:p>
    <w:p w:rsidR="000C59D9" w:rsidRDefault="000C59D9">
      <w:pPr>
        <w:spacing w:line="8" w:lineRule="exact"/>
        <w:rPr>
          <w:sz w:val="24"/>
          <w:szCs w:val="24"/>
        </w:rPr>
      </w:pPr>
    </w:p>
    <w:p w:rsidR="000C59D9" w:rsidRDefault="009F1FD8">
      <w:pPr>
        <w:spacing w:line="239" w:lineRule="auto"/>
        <w:ind w:left="7"/>
        <w:rPr>
          <w:sz w:val="20"/>
          <w:szCs w:val="20"/>
        </w:rPr>
      </w:pPr>
      <w:r>
        <w:rPr>
          <w:rFonts w:eastAsia="Times New Roman"/>
          <w:sz w:val="28"/>
          <w:szCs w:val="28"/>
        </w:rPr>
        <w:t>Настоящее Положение разработано в соответствии с Федеральным законом</w:t>
      </w:r>
      <w:r>
        <w:rPr>
          <w:rFonts w:eastAsia="Times New Roman"/>
          <w:sz w:val="28"/>
          <w:szCs w:val="28"/>
        </w:rPr>
        <w:t xml:space="preserve"> «О персональных данных» (далее - Федеральный закон), постановлением Правительства Российской Федерации от 15 сентября 2008 г. № 687 «Об утверждении Положения об особенностях обработки персональных данных, осуществляемой без использования средств автоматиз</w:t>
      </w:r>
      <w:r>
        <w:rPr>
          <w:rFonts w:eastAsia="Times New Roman"/>
          <w:sz w:val="28"/>
          <w:szCs w:val="28"/>
        </w:rPr>
        <w:t>ации», постановлением Правительства Российской Федерации от 17 ноября 2007 г. № 781 «Об утверждении Положения об обеспечении безопасности персональных данных при их обработке в информационных системах персональных данных» и устанавливает единый порядок обр</w:t>
      </w:r>
      <w:r>
        <w:rPr>
          <w:rFonts w:eastAsia="Times New Roman"/>
          <w:sz w:val="28"/>
          <w:szCs w:val="28"/>
        </w:rPr>
        <w:t>аботки персональных данных работников и обучающихся образовательного учреждения и гарантии их конфиденциальности.</w:t>
      </w:r>
    </w:p>
    <w:p w:rsidR="000C59D9" w:rsidRDefault="000C59D9">
      <w:pPr>
        <w:spacing w:line="15" w:lineRule="exact"/>
        <w:rPr>
          <w:sz w:val="24"/>
          <w:szCs w:val="24"/>
        </w:rPr>
      </w:pPr>
    </w:p>
    <w:p w:rsidR="000C59D9" w:rsidRDefault="009F1FD8">
      <w:pPr>
        <w:numPr>
          <w:ilvl w:val="0"/>
          <w:numId w:val="2"/>
        </w:numPr>
        <w:tabs>
          <w:tab w:val="left" w:pos="264"/>
        </w:tabs>
        <w:spacing w:line="238" w:lineRule="auto"/>
        <w:ind w:left="7" w:right="60" w:hanging="7"/>
        <w:rPr>
          <w:rFonts w:eastAsia="Times New Roman"/>
          <w:sz w:val="28"/>
          <w:szCs w:val="28"/>
        </w:rPr>
      </w:pPr>
      <w:r>
        <w:rPr>
          <w:rFonts w:eastAsia="Times New Roman"/>
          <w:sz w:val="28"/>
          <w:szCs w:val="28"/>
        </w:rPr>
        <w:t xml:space="preserve">целях настоящего Положения используются следующие термины и понятия: персональные данные - любая информация, относящаяся к определенному или </w:t>
      </w:r>
      <w:r>
        <w:rPr>
          <w:rFonts w:eastAsia="Times New Roman"/>
          <w:sz w:val="28"/>
          <w:szCs w:val="28"/>
        </w:rPr>
        <w:t>определяемому на основании такой информации физическому лицу (субъекту персональных данных), в том числе его фамилия, имя, отчество, год, месяц, дата и место рождения, адрес, семейное, социальное, имущественное положение, образование, профессия, доходы, др</w:t>
      </w:r>
      <w:r>
        <w:rPr>
          <w:rFonts w:eastAsia="Times New Roman"/>
          <w:sz w:val="28"/>
          <w:szCs w:val="28"/>
        </w:rPr>
        <w:t>угая информация; обработка персональных данных - действия (операции) с персональными данными,</w:t>
      </w:r>
    </w:p>
    <w:p w:rsidR="000C59D9" w:rsidRDefault="000C59D9">
      <w:pPr>
        <w:spacing w:line="18" w:lineRule="exact"/>
        <w:rPr>
          <w:rFonts w:eastAsia="Times New Roman"/>
          <w:sz w:val="28"/>
          <w:szCs w:val="28"/>
        </w:rPr>
      </w:pPr>
    </w:p>
    <w:p w:rsidR="000C59D9" w:rsidRDefault="009F1FD8">
      <w:pPr>
        <w:spacing w:line="248" w:lineRule="auto"/>
        <w:ind w:left="7"/>
        <w:rPr>
          <w:rFonts w:eastAsia="Times New Roman"/>
          <w:sz w:val="28"/>
          <w:szCs w:val="28"/>
        </w:rPr>
      </w:pPr>
      <w:r>
        <w:rPr>
          <w:rFonts w:eastAsia="Times New Roman"/>
          <w:sz w:val="27"/>
          <w:szCs w:val="27"/>
        </w:rPr>
        <w:t>включая сбор, систематизацию, накопление, хранение, уточнение (обновление, изменение), использование, распространение (в том числе передачу), обезличивание, блок</w:t>
      </w:r>
      <w:r>
        <w:rPr>
          <w:rFonts w:eastAsia="Times New Roman"/>
          <w:sz w:val="27"/>
          <w:szCs w:val="27"/>
        </w:rPr>
        <w:t>ирование, уничтожение персональных данных; информационная система персональных данных (далее - ИСПДн) - информационная система, представляющая собой совокупность персональных данных, содержащихся в базе данных, а также информационных технологий и техническ</w:t>
      </w:r>
      <w:r>
        <w:rPr>
          <w:rFonts w:eastAsia="Times New Roman"/>
          <w:sz w:val="27"/>
          <w:szCs w:val="27"/>
        </w:rPr>
        <w:t>их средств, позволяющих осуществлять обработку таких персональных данных с использованием средств автоматизации или без использования таких средств.</w:t>
      </w:r>
    </w:p>
    <w:p w:rsidR="000C59D9" w:rsidRDefault="000C59D9">
      <w:pPr>
        <w:spacing w:line="322" w:lineRule="exact"/>
        <w:rPr>
          <w:sz w:val="24"/>
          <w:szCs w:val="24"/>
        </w:rPr>
      </w:pPr>
    </w:p>
    <w:p w:rsidR="000C59D9" w:rsidRDefault="009F1FD8">
      <w:pPr>
        <w:numPr>
          <w:ilvl w:val="0"/>
          <w:numId w:val="3"/>
        </w:numPr>
        <w:tabs>
          <w:tab w:val="left" w:pos="287"/>
        </w:tabs>
        <w:ind w:left="287" w:hanging="287"/>
        <w:rPr>
          <w:rFonts w:eastAsia="Times New Roman"/>
          <w:b/>
          <w:bCs/>
          <w:sz w:val="28"/>
          <w:szCs w:val="28"/>
        </w:rPr>
      </w:pPr>
      <w:r>
        <w:rPr>
          <w:rFonts w:eastAsia="Times New Roman"/>
          <w:b/>
          <w:bCs/>
          <w:sz w:val="28"/>
          <w:szCs w:val="28"/>
        </w:rPr>
        <w:t>Основные условия обработки персональных данных</w:t>
      </w:r>
    </w:p>
    <w:p w:rsidR="000C59D9" w:rsidRDefault="000C59D9">
      <w:pPr>
        <w:spacing w:line="11" w:lineRule="exact"/>
        <w:rPr>
          <w:sz w:val="24"/>
          <w:szCs w:val="24"/>
        </w:rPr>
      </w:pPr>
    </w:p>
    <w:p w:rsidR="000C59D9" w:rsidRDefault="009F1FD8">
      <w:pPr>
        <w:spacing w:line="237" w:lineRule="auto"/>
        <w:ind w:left="7" w:right="260"/>
        <w:rPr>
          <w:sz w:val="20"/>
          <w:szCs w:val="20"/>
        </w:rPr>
      </w:pPr>
      <w:r>
        <w:rPr>
          <w:rFonts w:eastAsia="Times New Roman"/>
          <w:sz w:val="28"/>
          <w:szCs w:val="28"/>
        </w:rPr>
        <w:t xml:space="preserve">2.1. Обработка персональных данных обучающегося </w:t>
      </w:r>
      <w:r>
        <w:rPr>
          <w:rFonts w:eastAsia="Times New Roman"/>
          <w:sz w:val="28"/>
          <w:szCs w:val="28"/>
        </w:rPr>
        <w:t>осуществляется для обеспечения соблюдения законов и иных нормативных правовых актов в целях воспитания и обучения обучающегося, обеспечения его личной безопасности, контроля качества образования, пользования льготами, предусмотренными законодательством Рос</w:t>
      </w:r>
      <w:r>
        <w:rPr>
          <w:rFonts w:eastAsia="Times New Roman"/>
          <w:sz w:val="28"/>
          <w:szCs w:val="28"/>
        </w:rPr>
        <w:t>сийской Федерации и локальными актами администрации.</w:t>
      </w:r>
    </w:p>
    <w:p w:rsidR="000C59D9" w:rsidRDefault="000C59D9">
      <w:pPr>
        <w:spacing w:line="5" w:lineRule="exact"/>
        <w:rPr>
          <w:sz w:val="24"/>
          <w:szCs w:val="24"/>
        </w:rPr>
      </w:pPr>
    </w:p>
    <w:p w:rsidR="000C59D9" w:rsidRDefault="009F1FD8">
      <w:pPr>
        <w:tabs>
          <w:tab w:val="left" w:pos="706"/>
        </w:tabs>
        <w:ind w:left="7"/>
        <w:rPr>
          <w:sz w:val="20"/>
          <w:szCs w:val="20"/>
        </w:rPr>
      </w:pPr>
      <w:r>
        <w:rPr>
          <w:rFonts w:eastAsia="Times New Roman"/>
          <w:sz w:val="28"/>
          <w:szCs w:val="28"/>
        </w:rPr>
        <w:t>2.2.</w:t>
      </w:r>
      <w:r>
        <w:rPr>
          <w:sz w:val="20"/>
          <w:szCs w:val="20"/>
        </w:rPr>
        <w:tab/>
      </w:r>
      <w:r>
        <w:rPr>
          <w:rFonts w:eastAsia="Times New Roman"/>
          <w:sz w:val="27"/>
          <w:szCs w:val="27"/>
        </w:rPr>
        <w:t>Обработка персональных данных осуществляется:</w:t>
      </w:r>
    </w:p>
    <w:p w:rsidR="000C59D9" w:rsidRDefault="000C59D9">
      <w:pPr>
        <w:spacing w:line="13" w:lineRule="exact"/>
        <w:rPr>
          <w:sz w:val="24"/>
          <w:szCs w:val="24"/>
        </w:rPr>
      </w:pPr>
    </w:p>
    <w:p w:rsidR="000C59D9" w:rsidRDefault="009F1FD8">
      <w:pPr>
        <w:spacing w:line="237" w:lineRule="auto"/>
        <w:ind w:left="7" w:right="20"/>
        <w:rPr>
          <w:sz w:val="20"/>
          <w:szCs w:val="20"/>
        </w:rPr>
      </w:pPr>
      <w:r>
        <w:rPr>
          <w:rFonts w:eastAsia="Times New Roman"/>
          <w:sz w:val="28"/>
          <w:szCs w:val="28"/>
        </w:rPr>
        <w:lastRenderedPageBreak/>
        <w:t>после получения согласия субъекта персональных данных, составленного по форме согласно приложению №1 или №2 к настоящему Положению, за исключением слу</w:t>
      </w:r>
      <w:r>
        <w:rPr>
          <w:rFonts w:eastAsia="Times New Roman"/>
          <w:sz w:val="28"/>
          <w:szCs w:val="28"/>
        </w:rPr>
        <w:t>чаев, предусмотренных частью 2 статьи 6 Федерального закона;</w:t>
      </w:r>
    </w:p>
    <w:p w:rsidR="009674A4" w:rsidRDefault="009674A4" w:rsidP="009674A4">
      <w:pPr>
        <w:ind w:left="7"/>
        <w:rPr>
          <w:sz w:val="20"/>
          <w:szCs w:val="20"/>
        </w:rPr>
      </w:pPr>
      <w:r>
        <w:rPr>
          <w:rFonts w:eastAsia="Times New Roman"/>
          <w:sz w:val="28"/>
          <w:szCs w:val="28"/>
        </w:rPr>
        <w:t>после направления уведомления об обработке персональных данных в Управление</w:t>
      </w:r>
    </w:p>
    <w:p w:rsidR="009674A4" w:rsidRDefault="009674A4" w:rsidP="009674A4">
      <w:pPr>
        <w:ind w:left="7"/>
        <w:rPr>
          <w:sz w:val="20"/>
          <w:szCs w:val="20"/>
        </w:rPr>
      </w:pPr>
      <w:r>
        <w:rPr>
          <w:rFonts w:eastAsia="Times New Roman"/>
          <w:sz w:val="28"/>
          <w:szCs w:val="28"/>
        </w:rPr>
        <w:t>Федеральной службы по надзору в сфере связи, информационных технологий и</w:t>
      </w:r>
    </w:p>
    <w:p w:rsidR="009674A4" w:rsidRDefault="009674A4" w:rsidP="009674A4">
      <w:pPr>
        <w:ind w:left="7"/>
        <w:rPr>
          <w:sz w:val="20"/>
          <w:szCs w:val="20"/>
        </w:rPr>
      </w:pPr>
      <w:r>
        <w:rPr>
          <w:rFonts w:eastAsia="Times New Roman"/>
          <w:sz w:val="28"/>
          <w:szCs w:val="28"/>
        </w:rPr>
        <w:t>массовых коммуникаций, за исключением случаев, предусмотренных частью 2</w:t>
      </w:r>
    </w:p>
    <w:p w:rsidR="009674A4" w:rsidRDefault="009674A4" w:rsidP="009674A4">
      <w:pPr>
        <w:ind w:left="7"/>
        <w:rPr>
          <w:sz w:val="20"/>
          <w:szCs w:val="20"/>
        </w:rPr>
      </w:pPr>
      <w:r>
        <w:rPr>
          <w:rFonts w:eastAsia="Times New Roman"/>
          <w:sz w:val="28"/>
          <w:szCs w:val="28"/>
        </w:rPr>
        <w:t>статьи 22 Федерального закона;</w:t>
      </w:r>
    </w:p>
    <w:p w:rsidR="009674A4" w:rsidRDefault="009674A4" w:rsidP="009674A4">
      <w:pPr>
        <w:spacing w:line="239" w:lineRule="auto"/>
        <w:ind w:left="7"/>
        <w:rPr>
          <w:sz w:val="20"/>
          <w:szCs w:val="20"/>
        </w:rPr>
      </w:pPr>
      <w:r>
        <w:rPr>
          <w:rFonts w:eastAsia="Times New Roman"/>
          <w:sz w:val="28"/>
          <w:szCs w:val="28"/>
        </w:rPr>
        <w:t>после принятия необходимых мер по защите персональных данных.</w:t>
      </w:r>
    </w:p>
    <w:p w:rsidR="009674A4" w:rsidRDefault="009674A4" w:rsidP="009674A4">
      <w:pPr>
        <w:spacing w:line="13" w:lineRule="exact"/>
        <w:rPr>
          <w:sz w:val="20"/>
          <w:szCs w:val="20"/>
        </w:rPr>
      </w:pPr>
    </w:p>
    <w:p w:rsidR="009674A4" w:rsidRDefault="009674A4" w:rsidP="009674A4">
      <w:pPr>
        <w:spacing w:line="237" w:lineRule="auto"/>
        <w:ind w:left="7"/>
        <w:rPr>
          <w:sz w:val="20"/>
          <w:szCs w:val="20"/>
        </w:rPr>
      </w:pPr>
      <w:r>
        <w:rPr>
          <w:rFonts w:eastAsia="Times New Roman"/>
          <w:sz w:val="28"/>
          <w:szCs w:val="28"/>
        </w:rPr>
        <w:t>2.3. Приказом директора назначается сотрудник, ответственный за защиту персональных данных работников и обучающихся ОУ, и определяется перечень лиц, допущенных к обработке персональных данных.</w:t>
      </w:r>
    </w:p>
    <w:p w:rsidR="009674A4" w:rsidRDefault="009674A4" w:rsidP="009674A4">
      <w:pPr>
        <w:spacing w:line="13" w:lineRule="exact"/>
        <w:rPr>
          <w:sz w:val="20"/>
          <w:szCs w:val="20"/>
        </w:rPr>
      </w:pPr>
    </w:p>
    <w:p w:rsidR="009674A4" w:rsidRDefault="009674A4" w:rsidP="009674A4">
      <w:pPr>
        <w:ind w:left="7" w:right="820"/>
        <w:rPr>
          <w:sz w:val="20"/>
          <w:szCs w:val="20"/>
        </w:rPr>
      </w:pPr>
      <w:r>
        <w:rPr>
          <w:rFonts w:eastAsia="Times New Roman"/>
          <w:sz w:val="28"/>
          <w:szCs w:val="28"/>
        </w:rPr>
        <w:t>2.4. Лица, допущенные к обработке персональных данных, в обязательном порядке под роспись знакомятся с настоящим Положением и подписывают обязательство о неразглашении информации, содержащей персональные данные, по форме согласно приложению №3 к настоящему Положению.</w:t>
      </w:r>
    </w:p>
    <w:p w:rsidR="009674A4" w:rsidRDefault="009674A4" w:rsidP="009674A4">
      <w:pPr>
        <w:spacing w:line="310" w:lineRule="exact"/>
        <w:rPr>
          <w:sz w:val="20"/>
          <w:szCs w:val="20"/>
        </w:rPr>
      </w:pPr>
    </w:p>
    <w:p w:rsidR="009674A4" w:rsidRDefault="009674A4" w:rsidP="009674A4">
      <w:pPr>
        <w:ind w:left="7"/>
        <w:rPr>
          <w:sz w:val="20"/>
          <w:szCs w:val="20"/>
        </w:rPr>
      </w:pPr>
      <w:r>
        <w:rPr>
          <w:rFonts w:eastAsia="Times New Roman"/>
          <w:sz w:val="28"/>
          <w:szCs w:val="28"/>
        </w:rPr>
        <w:t>2.5. Запрещается:</w:t>
      </w:r>
    </w:p>
    <w:p w:rsidR="009674A4" w:rsidRDefault="009674A4" w:rsidP="009674A4">
      <w:pPr>
        <w:spacing w:line="13" w:lineRule="exact"/>
        <w:rPr>
          <w:sz w:val="20"/>
          <w:szCs w:val="20"/>
        </w:rPr>
      </w:pPr>
    </w:p>
    <w:p w:rsidR="009674A4" w:rsidRDefault="009674A4" w:rsidP="009674A4">
      <w:pPr>
        <w:numPr>
          <w:ilvl w:val="0"/>
          <w:numId w:val="4"/>
        </w:numPr>
        <w:tabs>
          <w:tab w:val="left" w:pos="170"/>
        </w:tabs>
        <w:spacing w:line="234" w:lineRule="auto"/>
        <w:ind w:left="7" w:right="700" w:hanging="7"/>
        <w:rPr>
          <w:rFonts w:eastAsia="Times New Roman"/>
          <w:sz w:val="28"/>
          <w:szCs w:val="28"/>
        </w:rPr>
      </w:pPr>
      <w:r>
        <w:rPr>
          <w:rFonts w:eastAsia="Times New Roman"/>
          <w:sz w:val="28"/>
          <w:szCs w:val="28"/>
        </w:rPr>
        <w:t>обрабатывать персональные данные в присутствии лиц, не допущенных к их обработке;</w:t>
      </w:r>
    </w:p>
    <w:p w:rsidR="009674A4" w:rsidRDefault="009674A4" w:rsidP="009674A4">
      <w:pPr>
        <w:spacing w:line="2" w:lineRule="exact"/>
        <w:rPr>
          <w:rFonts w:eastAsia="Times New Roman"/>
          <w:sz w:val="28"/>
          <w:szCs w:val="28"/>
        </w:rPr>
      </w:pPr>
    </w:p>
    <w:p w:rsidR="009674A4" w:rsidRDefault="009674A4" w:rsidP="009674A4">
      <w:pPr>
        <w:numPr>
          <w:ilvl w:val="0"/>
          <w:numId w:val="4"/>
        </w:numPr>
        <w:tabs>
          <w:tab w:val="left" w:pos="167"/>
        </w:tabs>
        <w:ind w:left="167" w:hanging="167"/>
        <w:rPr>
          <w:rFonts w:eastAsia="Times New Roman"/>
          <w:sz w:val="28"/>
          <w:szCs w:val="28"/>
        </w:rPr>
      </w:pPr>
      <w:r>
        <w:rPr>
          <w:rFonts w:eastAsia="Times New Roman"/>
          <w:sz w:val="28"/>
          <w:szCs w:val="28"/>
        </w:rPr>
        <w:t>осуществлять ввод персональных данных под диктовку.</w:t>
      </w:r>
    </w:p>
    <w:p w:rsidR="009674A4" w:rsidRDefault="009674A4" w:rsidP="009674A4">
      <w:pPr>
        <w:spacing w:line="13" w:lineRule="exact"/>
        <w:rPr>
          <w:sz w:val="20"/>
          <w:szCs w:val="20"/>
        </w:rPr>
      </w:pPr>
    </w:p>
    <w:p w:rsidR="009674A4" w:rsidRDefault="009674A4" w:rsidP="009674A4">
      <w:pPr>
        <w:spacing w:line="234" w:lineRule="auto"/>
        <w:ind w:left="7" w:right="300"/>
        <w:rPr>
          <w:sz w:val="20"/>
          <w:szCs w:val="20"/>
        </w:rPr>
      </w:pPr>
      <w:r>
        <w:rPr>
          <w:rFonts w:eastAsia="Times New Roman"/>
          <w:sz w:val="28"/>
          <w:szCs w:val="28"/>
        </w:rPr>
        <w:t>2.6.При передаче персональных данных лица, передающие персональные данные обязаны:</w:t>
      </w:r>
    </w:p>
    <w:p w:rsidR="009674A4" w:rsidRDefault="009674A4" w:rsidP="009674A4">
      <w:pPr>
        <w:spacing w:line="16" w:lineRule="exact"/>
        <w:rPr>
          <w:sz w:val="20"/>
          <w:szCs w:val="20"/>
        </w:rPr>
      </w:pPr>
    </w:p>
    <w:p w:rsidR="009674A4" w:rsidRDefault="009674A4" w:rsidP="009674A4">
      <w:pPr>
        <w:ind w:left="7"/>
        <w:rPr>
          <w:sz w:val="20"/>
          <w:szCs w:val="20"/>
        </w:rPr>
      </w:pPr>
      <w:r>
        <w:rPr>
          <w:rFonts w:eastAsia="Times New Roman"/>
          <w:sz w:val="27"/>
          <w:szCs w:val="27"/>
        </w:rPr>
        <w:t>-предупредить лиц, получающих данную информацию, о том, что эти данные могут</w:t>
      </w:r>
    </w:p>
    <w:p w:rsidR="009674A4" w:rsidRDefault="009674A4" w:rsidP="009674A4">
      <w:pPr>
        <w:ind w:left="7"/>
        <w:rPr>
          <w:sz w:val="20"/>
          <w:szCs w:val="20"/>
        </w:rPr>
      </w:pPr>
      <w:r>
        <w:rPr>
          <w:rFonts w:eastAsia="Times New Roman"/>
          <w:sz w:val="28"/>
          <w:szCs w:val="28"/>
        </w:rPr>
        <w:t>быть использованы лишь в целях, для которых они сообщены,</w:t>
      </w:r>
    </w:p>
    <w:p w:rsidR="009674A4" w:rsidRDefault="009674A4" w:rsidP="009674A4">
      <w:pPr>
        <w:ind w:left="7"/>
        <w:rPr>
          <w:sz w:val="20"/>
          <w:szCs w:val="20"/>
        </w:rPr>
      </w:pPr>
      <w:r>
        <w:rPr>
          <w:rFonts w:eastAsia="Times New Roman"/>
          <w:sz w:val="28"/>
          <w:szCs w:val="28"/>
        </w:rPr>
        <w:t>-потребовать от этих лиц письменное подтверждение соблюдения этого условия.</w:t>
      </w:r>
    </w:p>
    <w:p w:rsidR="009674A4" w:rsidRDefault="009674A4" w:rsidP="009674A4">
      <w:pPr>
        <w:ind w:left="7"/>
        <w:rPr>
          <w:sz w:val="20"/>
          <w:szCs w:val="20"/>
        </w:rPr>
      </w:pPr>
      <w:r>
        <w:rPr>
          <w:rFonts w:eastAsia="Times New Roman"/>
          <w:sz w:val="28"/>
          <w:szCs w:val="28"/>
        </w:rPr>
        <w:t>2.7.Иные права, обязанности, действия работников, в трудовые обязанности</w:t>
      </w:r>
    </w:p>
    <w:p w:rsidR="009674A4" w:rsidRDefault="009674A4" w:rsidP="009674A4">
      <w:pPr>
        <w:spacing w:line="239" w:lineRule="auto"/>
        <w:ind w:left="7"/>
        <w:rPr>
          <w:sz w:val="20"/>
          <w:szCs w:val="20"/>
        </w:rPr>
      </w:pPr>
      <w:r>
        <w:rPr>
          <w:rFonts w:eastAsia="Times New Roman"/>
          <w:sz w:val="28"/>
          <w:szCs w:val="28"/>
        </w:rPr>
        <w:t xml:space="preserve">которых входит обработка персональных данных, определяются </w:t>
      </w:r>
      <w:proofErr w:type="gramStart"/>
      <w:r>
        <w:rPr>
          <w:rFonts w:eastAsia="Times New Roman"/>
          <w:sz w:val="28"/>
          <w:szCs w:val="28"/>
        </w:rPr>
        <w:t>трудовыми</w:t>
      </w:r>
      <w:proofErr w:type="gramEnd"/>
    </w:p>
    <w:p w:rsidR="009674A4" w:rsidRDefault="009674A4" w:rsidP="009674A4">
      <w:pPr>
        <w:ind w:left="7"/>
        <w:rPr>
          <w:sz w:val="20"/>
          <w:szCs w:val="20"/>
        </w:rPr>
      </w:pPr>
      <w:r>
        <w:rPr>
          <w:rFonts w:eastAsia="Times New Roman"/>
          <w:sz w:val="28"/>
          <w:szCs w:val="28"/>
        </w:rPr>
        <w:t>договорами и должностными инструкциями.</w:t>
      </w:r>
    </w:p>
    <w:p w:rsidR="009674A4" w:rsidRDefault="009674A4" w:rsidP="009674A4">
      <w:pPr>
        <w:spacing w:line="13" w:lineRule="exact"/>
        <w:rPr>
          <w:sz w:val="20"/>
          <w:szCs w:val="20"/>
        </w:rPr>
      </w:pPr>
    </w:p>
    <w:p w:rsidR="009674A4" w:rsidRDefault="009674A4" w:rsidP="009674A4">
      <w:pPr>
        <w:spacing w:line="237" w:lineRule="auto"/>
        <w:ind w:left="7" w:right="580"/>
        <w:rPr>
          <w:sz w:val="20"/>
          <w:szCs w:val="20"/>
        </w:rPr>
      </w:pPr>
      <w:r>
        <w:rPr>
          <w:rFonts w:eastAsia="Times New Roman"/>
          <w:sz w:val="28"/>
          <w:szCs w:val="28"/>
        </w:rPr>
        <w:t>2.8. Все сведения о передаче персональных данных регистрируются в Журнале учѐта передачи персональных данных в целях контроля правомерности использования данной информации лицами, еѐ получившими.</w:t>
      </w:r>
    </w:p>
    <w:p w:rsidR="009674A4" w:rsidRDefault="009674A4" w:rsidP="009674A4">
      <w:pPr>
        <w:spacing w:line="326" w:lineRule="exact"/>
        <w:rPr>
          <w:sz w:val="20"/>
          <w:szCs w:val="20"/>
        </w:rPr>
      </w:pPr>
    </w:p>
    <w:p w:rsidR="009674A4" w:rsidRDefault="009674A4" w:rsidP="009674A4">
      <w:pPr>
        <w:numPr>
          <w:ilvl w:val="0"/>
          <w:numId w:val="5"/>
        </w:numPr>
        <w:tabs>
          <w:tab w:val="left" w:pos="287"/>
        </w:tabs>
        <w:ind w:left="287" w:hanging="287"/>
        <w:rPr>
          <w:rFonts w:eastAsia="Times New Roman"/>
          <w:b/>
          <w:bCs/>
          <w:sz w:val="28"/>
          <w:szCs w:val="28"/>
        </w:rPr>
      </w:pPr>
      <w:r>
        <w:rPr>
          <w:rFonts w:eastAsia="Times New Roman"/>
          <w:b/>
          <w:bCs/>
          <w:sz w:val="28"/>
          <w:szCs w:val="28"/>
        </w:rPr>
        <w:t>Условия обработки персональных данных обучающихся ОУ</w:t>
      </w:r>
    </w:p>
    <w:p w:rsidR="009674A4" w:rsidRDefault="009674A4" w:rsidP="009674A4">
      <w:pPr>
        <w:tabs>
          <w:tab w:val="left" w:pos="706"/>
        </w:tabs>
        <w:ind w:left="7"/>
        <w:rPr>
          <w:sz w:val="20"/>
          <w:szCs w:val="20"/>
        </w:rPr>
      </w:pPr>
      <w:r>
        <w:rPr>
          <w:rFonts w:eastAsia="Times New Roman"/>
          <w:sz w:val="28"/>
          <w:szCs w:val="28"/>
        </w:rPr>
        <w:t>3.1.</w:t>
      </w:r>
      <w:r>
        <w:rPr>
          <w:sz w:val="20"/>
          <w:szCs w:val="20"/>
        </w:rPr>
        <w:tab/>
      </w:r>
      <w:r>
        <w:rPr>
          <w:rFonts w:eastAsia="Times New Roman"/>
          <w:sz w:val="27"/>
          <w:szCs w:val="27"/>
        </w:rPr>
        <w:t xml:space="preserve">Право доступа к персональным данным </w:t>
      </w:r>
      <w:proofErr w:type="gramStart"/>
      <w:r>
        <w:rPr>
          <w:rFonts w:eastAsia="Times New Roman"/>
          <w:sz w:val="27"/>
          <w:szCs w:val="27"/>
        </w:rPr>
        <w:t>обучающихся</w:t>
      </w:r>
      <w:proofErr w:type="gramEnd"/>
      <w:r>
        <w:rPr>
          <w:rFonts w:eastAsia="Times New Roman"/>
          <w:sz w:val="27"/>
          <w:szCs w:val="27"/>
        </w:rPr>
        <w:t xml:space="preserve"> ОУ имеют:</w:t>
      </w:r>
    </w:p>
    <w:p w:rsidR="009674A4" w:rsidRDefault="009674A4" w:rsidP="009674A4">
      <w:pPr>
        <w:spacing w:line="14" w:lineRule="exact"/>
        <w:rPr>
          <w:sz w:val="20"/>
          <w:szCs w:val="20"/>
        </w:rPr>
      </w:pPr>
    </w:p>
    <w:p w:rsidR="009674A4" w:rsidRDefault="009674A4" w:rsidP="009674A4">
      <w:pPr>
        <w:numPr>
          <w:ilvl w:val="0"/>
          <w:numId w:val="6"/>
        </w:numPr>
        <w:tabs>
          <w:tab w:val="left" w:pos="727"/>
        </w:tabs>
        <w:spacing w:line="237" w:lineRule="auto"/>
        <w:ind w:left="7" w:right="1520" w:hanging="7"/>
        <w:rPr>
          <w:rFonts w:eastAsia="Times New Roman"/>
          <w:sz w:val="28"/>
          <w:szCs w:val="28"/>
        </w:rPr>
      </w:pPr>
      <w:r>
        <w:rPr>
          <w:rFonts w:eastAsia="Times New Roman"/>
          <w:sz w:val="28"/>
          <w:szCs w:val="28"/>
        </w:rPr>
        <w:t xml:space="preserve">работники департамента (управления) образования (при наличии соответствующих полномочий, установленных приказом департамента (управления) образования; </w:t>
      </w:r>
      <w:proofErr w:type="gramStart"/>
      <w:r>
        <w:rPr>
          <w:rFonts w:eastAsia="Times New Roman"/>
          <w:sz w:val="28"/>
          <w:szCs w:val="28"/>
        </w:rPr>
        <w:t>-д</w:t>
      </w:r>
      <w:proofErr w:type="gramEnd"/>
      <w:r>
        <w:rPr>
          <w:rFonts w:eastAsia="Times New Roman"/>
          <w:sz w:val="28"/>
          <w:szCs w:val="28"/>
        </w:rPr>
        <w:t>иректор образовательного учреждения;</w:t>
      </w:r>
    </w:p>
    <w:p w:rsidR="009674A4" w:rsidRDefault="009674A4" w:rsidP="009674A4">
      <w:pPr>
        <w:spacing w:line="3" w:lineRule="exact"/>
        <w:rPr>
          <w:rFonts w:eastAsia="Times New Roman"/>
          <w:sz w:val="28"/>
          <w:szCs w:val="28"/>
        </w:rPr>
      </w:pPr>
    </w:p>
    <w:p w:rsidR="009674A4" w:rsidRDefault="009674A4" w:rsidP="009674A4">
      <w:pPr>
        <w:ind w:left="7"/>
        <w:rPr>
          <w:rFonts w:eastAsia="Times New Roman"/>
          <w:sz w:val="28"/>
          <w:szCs w:val="28"/>
        </w:rPr>
      </w:pPr>
      <w:r>
        <w:rPr>
          <w:rFonts w:eastAsia="Times New Roman"/>
          <w:sz w:val="28"/>
          <w:szCs w:val="28"/>
        </w:rPr>
        <w:t>-заместители директора по УВР, ВР, ИКТ;</w:t>
      </w:r>
    </w:p>
    <w:p w:rsidR="009674A4" w:rsidRDefault="009674A4" w:rsidP="009674A4">
      <w:pPr>
        <w:spacing w:line="12" w:lineRule="exact"/>
        <w:rPr>
          <w:rFonts w:eastAsia="Times New Roman"/>
          <w:sz w:val="28"/>
          <w:szCs w:val="28"/>
        </w:rPr>
      </w:pPr>
    </w:p>
    <w:p w:rsidR="009674A4" w:rsidRDefault="009674A4" w:rsidP="009674A4">
      <w:pPr>
        <w:ind w:left="7" w:right="580"/>
        <w:rPr>
          <w:rFonts w:eastAsia="Times New Roman"/>
          <w:sz w:val="28"/>
          <w:szCs w:val="28"/>
        </w:rPr>
      </w:pPr>
      <w:r>
        <w:rPr>
          <w:rFonts w:eastAsia="Times New Roman"/>
          <w:sz w:val="28"/>
          <w:szCs w:val="28"/>
        </w:rPr>
        <w:t xml:space="preserve">-классные руководители (только к персональным данным обучающихся своего класса); </w:t>
      </w:r>
      <w:proofErr w:type="gramStart"/>
      <w:r>
        <w:rPr>
          <w:rFonts w:eastAsia="Times New Roman"/>
          <w:sz w:val="28"/>
          <w:szCs w:val="28"/>
        </w:rPr>
        <w:t>-о</w:t>
      </w:r>
      <w:proofErr w:type="gramEnd"/>
      <w:r>
        <w:rPr>
          <w:rFonts w:eastAsia="Times New Roman"/>
          <w:sz w:val="28"/>
          <w:szCs w:val="28"/>
        </w:rPr>
        <w:t>тветственный за питание; -библиотекарь;</w:t>
      </w:r>
    </w:p>
    <w:p w:rsidR="009674A4" w:rsidRDefault="009674A4" w:rsidP="009674A4">
      <w:pPr>
        <w:spacing w:line="237" w:lineRule="auto"/>
        <w:ind w:left="7" w:right="560"/>
        <w:rPr>
          <w:rFonts w:eastAsia="Times New Roman"/>
          <w:sz w:val="28"/>
          <w:szCs w:val="28"/>
        </w:rPr>
      </w:pPr>
      <w:r>
        <w:rPr>
          <w:rFonts w:eastAsia="Times New Roman"/>
          <w:sz w:val="28"/>
          <w:szCs w:val="28"/>
        </w:rPr>
        <w:t>3.2. Директор образовательного учреждения может передавать персональные данные обучающегося третьим лицам, только если это необходимо в целях предупреждения угрозы жизни и здоровья обучающегося, а также в случаях, установленных федеральными законами.</w:t>
      </w:r>
    </w:p>
    <w:p w:rsidR="009674A4" w:rsidRDefault="009674A4" w:rsidP="009674A4">
      <w:pPr>
        <w:spacing w:line="1" w:lineRule="exact"/>
        <w:rPr>
          <w:rFonts w:eastAsia="Times New Roman"/>
          <w:sz w:val="28"/>
          <w:szCs w:val="28"/>
        </w:rPr>
      </w:pPr>
    </w:p>
    <w:p w:rsidR="009674A4" w:rsidRDefault="009674A4" w:rsidP="009674A4">
      <w:pPr>
        <w:ind w:left="7"/>
        <w:rPr>
          <w:rFonts w:eastAsia="Times New Roman"/>
          <w:sz w:val="28"/>
          <w:szCs w:val="28"/>
        </w:rPr>
      </w:pPr>
      <w:r>
        <w:rPr>
          <w:rFonts w:eastAsia="Times New Roman"/>
          <w:sz w:val="28"/>
          <w:szCs w:val="28"/>
        </w:rPr>
        <w:t>Классный руководитель:</w:t>
      </w:r>
    </w:p>
    <w:p w:rsidR="009674A4" w:rsidRDefault="009674A4" w:rsidP="009674A4">
      <w:pPr>
        <w:spacing w:line="1" w:lineRule="exact"/>
        <w:rPr>
          <w:rFonts w:eastAsia="Times New Roman"/>
          <w:sz w:val="28"/>
          <w:szCs w:val="28"/>
        </w:rPr>
      </w:pPr>
    </w:p>
    <w:p w:rsidR="009674A4" w:rsidRDefault="009674A4" w:rsidP="009674A4">
      <w:pPr>
        <w:ind w:left="7"/>
        <w:rPr>
          <w:rFonts w:eastAsia="Times New Roman"/>
          <w:sz w:val="28"/>
          <w:szCs w:val="28"/>
        </w:rPr>
      </w:pPr>
      <w:proofErr w:type="gramStart"/>
      <w:r>
        <w:rPr>
          <w:rFonts w:eastAsia="Times New Roman"/>
          <w:sz w:val="28"/>
          <w:szCs w:val="28"/>
        </w:rPr>
        <w:t>принимает или оформляет вновь личное дело обучающегося и вносит в него</w:t>
      </w:r>
      <w:proofErr w:type="gramEnd"/>
    </w:p>
    <w:p w:rsidR="009674A4" w:rsidRDefault="009674A4" w:rsidP="009674A4">
      <w:pPr>
        <w:ind w:left="7"/>
        <w:rPr>
          <w:sz w:val="20"/>
          <w:szCs w:val="20"/>
        </w:rPr>
      </w:pPr>
      <w:r>
        <w:rPr>
          <w:rFonts w:eastAsia="Times New Roman"/>
          <w:sz w:val="28"/>
          <w:szCs w:val="28"/>
        </w:rPr>
        <w:t>необходимые данные;</w:t>
      </w:r>
    </w:p>
    <w:p w:rsidR="009674A4" w:rsidRDefault="009674A4" w:rsidP="009674A4">
      <w:pPr>
        <w:spacing w:line="16" w:lineRule="exact"/>
        <w:rPr>
          <w:sz w:val="20"/>
          <w:szCs w:val="20"/>
        </w:rPr>
      </w:pPr>
    </w:p>
    <w:p w:rsidR="009674A4" w:rsidRDefault="009674A4" w:rsidP="009674A4">
      <w:pPr>
        <w:spacing w:line="237" w:lineRule="auto"/>
        <w:ind w:left="7" w:right="80"/>
        <w:rPr>
          <w:sz w:val="20"/>
          <w:szCs w:val="20"/>
        </w:rPr>
      </w:pPr>
      <w:r>
        <w:rPr>
          <w:rFonts w:eastAsia="Times New Roman"/>
          <w:sz w:val="28"/>
          <w:szCs w:val="28"/>
        </w:rPr>
        <w:lastRenderedPageBreak/>
        <w:t xml:space="preserve">предоставляет свободный доступ родителям (законным представителям) к персональным данным обучающегося на основании письменного заявления. </w:t>
      </w:r>
      <w:proofErr w:type="gramStart"/>
      <w:r>
        <w:rPr>
          <w:rFonts w:eastAsia="Times New Roman"/>
          <w:sz w:val="28"/>
          <w:szCs w:val="28"/>
        </w:rPr>
        <w:t>Не имеет права получать информацию об обучающемся родитель (законный представитель), лишенный или ограниченный в родительских правах на основании вступившего в законную силу постановления суда.</w:t>
      </w:r>
      <w:proofErr w:type="gramEnd"/>
    </w:p>
    <w:p w:rsidR="009674A4" w:rsidRDefault="009674A4" w:rsidP="009674A4">
      <w:pPr>
        <w:spacing w:line="10" w:lineRule="exact"/>
        <w:rPr>
          <w:sz w:val="20"/>
          <w:szCs w:val="20"/>
        </w:rPr>
      </w:pPr>
    </w:p>
    <w:p w:rsidR="009674A4" w:rsidRDefault="009674A4" w:rsidP="009674A4">
      <w:pPr>
        <w:numPr>
          <w:ilvl w:val="0"/>
          <w:numId w:val="7"/>
        </w:numPr>
        <w:tabs>
          <w:tab w:val="left" w:pos="287"/>
        </w:tabs>
        <w:ind w:left="287" w:hanging="287"/>
        <w:rPr>
          <w:rFonts w:eastAsia="Times New Roman"/>
          <w:b/>
          <w:bCs/>
          <w:sz w:val="28"/>
          <w:szCs w:val="28"/>
        </w:rPr>
      </w:pPr>
      <w:r>
        <w:rPr>
          <w:rFonts w:eastAsia="Times New Roman"/>
          <w:b/>
          <w:bCs/>
          <w:sz w:val="28"/>
          <w:szCs w:val="28"/>
        </w:rPr>
        <w:t>Порядок определения защищаемой информации</w:t>
      </w:r>
    </w:p>
    <w:p w:rsidR="009674A4" w:rsidRDefault="009674A4" w:rsidP="009674A4">
      <w:pPr>
        <w:spacing w:line="11" w:lineRule="exact"/>
        <w:rPr>
          <w:sz w:val="20"/>
          <w:szCs w:val="20"/>
        </w:rPr>
      </w:pPr>
    </w:p>
    <w:p w:rsidR="009674A4" w:rsidRDefault="009674A4" w:rsidP="009674A4">
      <w:pPr>
        <w:spacing w:line="236" w:lineRule="auto"/>
        <w:ind w:left="7" w:right="300"/>
        <w:jc w:val="both"/>
        <w:rPr>
          <w:sz w:val="20"/>
          <w:szCs w:val="20"/>
        </w:rPr>
      </w:pPr>
      <w:r>
        <w:rPr>
          <w:rFonts w:eastAsia="Times New Roman"/>
          <w:sz w:val="28"/>
          <w:szCs w:val="28"/>
        </w:rPr>
        <w:t xml:space="preserve">4.1. ОУ создает в пределах своих полномочий, установленных в соответствии с федеральными законами, </w:t>
      </w:r>
      <w:proofErr w:type="spellStart"/>
      <w:r>
        <w:rPr>
          <w:rFonts w:eastAsia="Times New Roman"/>
          <w:sz w:val="28"/>
          <w:szCs w:val="28"/>
        </w:rPr>
        <w:t>ИСПДн</w:t>
      </w:r>
      <w:proofErr w:type="spellEnd"/>
      <w:r>
        <w:rPr>
          <w:rFonts w:eastAsia="Times New Roman"/>
          <w:sz w:val="28"/>
          <w:szCs w:val="28"/>
        </w:rPr>
        <w:t xml:space="preserve"> в целях обеспечения реализации прав объектов персональных данных.</w:t>
      </w:r>
    </w:p>
    <w:p w:rsidR="009674A4" w:rsidRDefault="009674A4" w:rsidP="009674A4">
      <w:pPr>
        <w:spacing w:line="15" w:lineRule="exact"/>
        <w:rPr>
          <w:sz w:val="20"/>
          <w:szCs w:val="20"/>
        </w:rPr>
      </w:pPr>
    </w:p>
    <w:p w:rsidR="009674A4" w:rsidRDefault="009674A4" w:rsidP="009674A4">
      <w:pPr>
        <w:numPr>
          <w:ilvl w:val="0"/>
          <w:numId w:val="8"/>
        </w:numPr>
        <w:tabs>
          <w:tab w:val="left" w:pos="264"/>
        </w:tabs>
        <w:spacing w:line="238" w:lineRule="auto"/>
        <w:ind w:left="7" w:right="800" w:hanging="7"/>
        <w:rPr>
          <w:rFonts w:eastAsia="Times New Roman"/>
          <w:sz w:val="28"/>
          <w:szCs w:val="28"/>
        </w:rPr>
      </w:pPr>
      <w:r>
        <w:rPr>
          <w:rFonts w:eastAsia="Times New Roman"/>
          <w:sz w:val="28"/>
          <w:szCs w:val="28"/>
        </w:rPr>
        <w:t xml:space="preserve">ОУ на основании «Перечня сведений конфиденциального характера», утвержденного Указом Президента РФ от 06.031997 г. № 188, определяется и утверждается перечень сведений ограниченного доступа, не относящихся к государственной тайне (далее </w:t>
      </w:r>
      <w:proofErr w:type="gramStart"/>
      <w:r>
        <w:rPr>
          <w:rFonts w:eastAsia="Times New Roman"/>
          <w:sz w:val="28"/>
          <w:szCs w:val="28"/>
        </w:rPr>
        <w:t>-к</w:t>
      </w:r>
      <w:proofErr w:type="gramEnd"/>
      <w:r>
        <w:rPr>
          <w:rFonts w:eastAsia="Times New Roman"/>
          <w:sz w:val="28"/>
          <w:szCs w:val="28"/>
        </w:rPr>
        <w:t>онфиденциальной информации) и перечень информационных систем персональных данных.</w:t>
      </w:r>
    </w:p>
    <w:p w:rsidR="009674A4" w:rsidRDefault="009674A4" w:rsidP="009674A4">
      <w:pPr>
        <w:spacing w:line="14" w:lineRule="exact"/>
        <w:rPr>
          <w:rFonts w:eastAsia="Times New Roman"/>
          <w:sz w:val="28"/>
          <w:szCs w:val="28"/>
        </w:rPr>
      </w:pPr>
    </w:p>
    <w:p w:rsidR="009674A4" w:rsidRDefault="009674A4" w:rsidP="009674A4">
      <w:pPr>
        <w:spacing w:line="236" w:lineRule="auto"/>
        <w:ind w:left="7" w:right="820"/>
        <w:rPr>
          <w:rFonts w:eastAsia="Times New Roman"/>
          <w:sz w:val="28"/>
          <w:szCs w:val="28"/>
        </w:rPr>
      </w:pPr>
      <w:r>
        <w:rPr>
          <w:rFonts w:eastAsia="Times New Roman"/>
          <w:sz w:val="28"/>
          <w:szCs w:val="28"/>
        </w:rPr>
        <w:t xml:space="preserve">На стадии проектирования каждой </w:t>
      </w:r>
      <w:proofErr w:type="spellStart"/>
      <w:r>
        <w:rPr>
          <w:rFonts w:eastAsia="Times New Roman"/>
          <w:sz w:val="28"/>
          <w:szCs w:val="28"/>
        </w:rPr>
        <w:t>ИСПДн</w:t>
      </w:r>
      <w:proofErr w:type="spellEnd"/>
      <w:r>
        <w:rPr>
          <w:rFonts w:eastAsia="Times New Roman"/>
          <w:sz w:val="28"/>
          <w:szCs w:val="28"/>
        </w:rPr>
        <w:t xml:space="preserve"> определяются цели и содержание обработки персональных данных, утверждается перечень обрабатываемых персональных данных.</w:t>
      </w:r>
    </w:p>
    <w:p w:rsidR="009674A4" w:rsidRDefault="009674A4" w:rsidP="009674A4">
      <w:pPr>
        <w:spacing w:line="341" w:lineRule="exact"/>
        <w:rPr>
          <w:sz w:val="20"/>
          <w:szCs w:val="20"/>
        </w:rPr>
      </w:pPr>
    </w:p>
    <w:p w:rsidR="009674A4" w:rsidRDefault="009674A4" w:rsidP="009674A4">
      <w:pPr>
        <w:numPr>
          <w:ilvl w:val="0"/>
          <w:numId w:val="9"/>
        </w:numPr>
        <w:tabs>
          <w:tab w:val="left" w:pos="287"/>
        </w:tabs>
        <w:spacing w:line="235" w:lineRule="auto"/>
        <w:ind w:left="7" w:right="560" w:hanging="7"/>
        <w:rPr>
          <w:rFonts w:eastAsia="Times New Roman"/>
          <w:b/>
          <w:bCs/>
          <w:sz w:val="28"/>
          <w:szCs w:val="28"/>
        </w:rPr>
      </w:pPr>
      <w:r>
        <w:rPr>
          <w:rFonts w:eastAsia="Times New Roman"/>
          <w:b/>
          <w:bCs/>
          <w:sz w:val="28"/>
          <w:szCs w:val="28"/>
        </w:rPr>
        <w:t xml:space="preserve">Порядок обработки персональных данных в информационных системах персональных данных с использованием средств автоматизации </w:t>
      </w:r>
      <w:r>
        <w:rPr>
          <w:rFonts w:eastAsia="Times New Roman"/>
          <w:sz w:val="28"/>
          <w:szCs w:val="28"/>
        </w:rPr>
        <w:t>Обработка персональных данных в информационных системах персональных</w:t>
      </w:r>
    </w:p>
    <w:p w:rsidR="009674A4" w:rsidRDefault="009674A4" w:rsidP="009674A4">
      <w:pPr>
        <w:spacing w:line="17" w:lineRule="exact"/>
        <w:rPr>
          <w:rFonts w:eastAsia="Times New Roman"/>
          <w:b/>
          <w:bCs/>
          <w:sz w:val="28"/>
          <w:szCs w:val="28"/>
        </w:rPr>
      </w:pPr>
    </w:p>
    <w:p w:rsidR="009674A4" w:rsidRDefault="009674A4" w:rsidP="009674A4">
      <w:pPr>
        <w:spacing w:line="238" w:lineRule="auto"/>
        <w:ind w:left="7"/>
        <w:rPr>
          <w:rFonts w:eastAsia="Times New Roman"/>
          <w:b/>
          <w:bCs/>
          <w:sz w:val="28"/>
          <w:szCs w:val="28"/>
        </w:rPr>
      </w:pPr>
      <w:r>
        <w:rPr>
          <w:rFonts w:eastAsia="Times New Roman"/>
          <w:sz w:val="28"/>
          <w:szCs w:val="28"/>
        </w:rPr>
        <w:t>5.1.данных с использованием средств автоматизации осуществляется в соответствии с требованиями постановления Правительства РФ от 17.11.2007 г. № 781 «Об утверждении Положения об обеспечении безопасности персональных данных при их обработке в информационных системах персональных данных», нормативных и руководящих документов уполномоченных федеральных органов исполнительной власти.</w:t>
      </w:r>
    </w:p>
    <w:p w:rsidR="009674A4" w:rsidRDefault="009674A4" w:rsidP="009674A4">
      <w:pPr>
        <w:spacing w:line="16" w:lineRule="exact"/>
        <w:rPr>
          <w:rFonts w:eastAsia="Times New Roman"/>
          <w:b/>
          <w:bCs/>
          <w:sz w:val="28"/>
          <w:szCs w:val="28"/>
        </w:rPr>
      </w:pPr>
    </w:p>
    <w:p w:rsidR="009674A4" w:rsidRDefault="009674A4" w:rsidP="009674A4">
      <w:pPr>
        <w:numPr>
          <w:ilvl w:val="0"/>
          <w:numId w:val="10"/>
        </w:numPr>
        <w:tabs>
          <w:tab w:val="left" w:pos="429"/>
        </w:tabs>
        <w:spacing w:line="237" w:lineRule="auto"/>
        <w:ind w:left="7" w:right="480" w:hanging="7"/>
        <w:rPr>
          <w:rFonts w:eastAsia="Times New Roman"/>
          <w:sz w:val="28"/>
          <w:szCs w:val="28"/>
        </w:rPr>
      </w:pPr>
      <w:r>
        <w:rPr>
          <w:rFonts w:eastAsia="Times New Roman"/>
          <w:sz w:val="28"/>
          <w:szCs w:val="28"/>
        </w:rPr>
        <w:t xml:space="preserve">Оператором осуществляется классификация информационных систем персональных данных в соответствии с Приказом ФСТЭК России, ФСБ России, </w:t>
      </w:r>
      <w:proofErr w:type="spellStart"/>
      <w:r>
        <w:rPr>
          <w:rFonts w:eastAsia="Times New Roman"/>
          <w:sz w:val="28"/>
          <w:szCs w:val="28"/>
        </w:rPr>
        <w:t>Мининформсвязи</w:t>
      </w:r>
      <w:proofErr w:type="spellEnd"/>
      <w:r>
        <w:rPr>
          <w:rFonts w:eastAsia="Times New Roman"/>
          <w:sz w:val="28"/>
          <w:szCs w:val="28"/>
        </w:rPr>
        <w:t xml:space="preserve"> России от 13.02.2008 г. № 55/86/20 "Об утверждении Порядка проведения классификации информационных систем персональных данных" в зависимости от категории обрабатываемых данных и их количества.</w:t>
      </w:r>
    </w:p>
    <w:p w:rsidR="009674A4" w:rsidRDefault="009674A4" w:rsidP="009674A4">
      <w:pPr>
        <w:spacing w:line="21" w:lineRule="exact"/>
        <w:rPr>
          <w:rFonts w:eastAsia="Times New Roman"/>
          <w:sz w:val="28"/>
          <w:szCs w:val="28"/>
        </w:rPr>
      </w:pPr>
    </w:p>
    <w:p w:rsidR="009674A4" w:rsidRDefault="009674A4" w:rsidP="009674A4">
      <w:pPr>
        <w:numPr>
          <w:ilvl w:val="0"/>
          <w:numId w:val="10"/>
        </w:numPr>
        <w:tabs>
          <w:tab w:val="left" w:pos="727"/>
        </w:tabs>
        <w:spacing w:line="237" w:lineRule="auto"/>
        <w:ind w:left="7" w:hanging="7"/>
        <w:rPr>
          <w:rFonts w:eastAsia="Times New Roman"/>
          <w:sz w:val="28"/>
          <w:szCs w:val="28"/>
        </w:rPr>
      </w:pPr>
      <w:r>
        <w:rPr>
          <w:rFonts w:eastAsia="Times New Roman"/>
          <w:sz w:val="28"/>
          <w:szCs w:val="28"/>
        </w:rPr>
        <w:t>Мероприятия по обеспечению безопасности персональных данных на стадиях проектирования и ввода в эксплуатацию объектов информатизации проводятся в соответствии с приказом ФСТЭК России от 05.02.2010 г. №58 «О методах и способах защиты информации в информационных системах персональных данных».</w:t>
      </w:r>
    </w:p>
    <w:p w:rsidR="009674A4" w:rsidRDefault="009674A4" w:rsidP="009674A4">
      <w:pPr>
        <w:spacing w:line="18" w:lineRule="exact"/>
        <w:rPr>
          <w:rFonts w:eastAsia="Times New Roman"/>
          <w:sz w:val="28"/>
          <w:szCs w:val="28"/>
        </w:rPr>
      </w:pPr>
    </w:p>
    <w:p w:rsidR="009674A4" w:rsidRDefault="009674A4" w:rsidP="009674A4">
      <w:pPr>
        <w:numPr>
          <w:ilvl w:val="0"/>
          <w:numId w:val="10"/>
        </w:numPr>
        <w:tabs>
          <w:tab w:val="left" w:pos="727"/>
        </w:tabs>
        <w:ind w:left="7" w:right="80" w:hanging="7"/>
        <w:rPr>
          <w:rFonts w:eastAsia="Times New Roman"/>
          <w:sz w:val="28"/>
          <w:szCs w:val="28"/>
        </w:rPr>
      </w:pPr>
      <w:r>
        <w:rPr>
          <w:rFonts w:eastAsia="Times New Roman"/>
          <w:sz w:val="28"/>
          <w:szCs w:val="28"/>
        </w:rPr>
        <w:t xml:space="preserve">Не допускается обработка персональных данных в </w:t>
      </w:r>
      <w:proofErr w:type="spellStart"/>
      <w:r>
        <w:rPr>
          <w:rFonts w:eastAsia="Times New Roman"/>
          <w:sz w:val="28"/>
          <w:szCs w:val="28"/>
        </w:rPr>
        <w:t>ИСПДн</w:t>
      </w:r>
      <w:proofErr w:type="spellEnd"/>
      <w:r>
        <w:rPr>
          <w:rFonts w:eastAsia="Times New Roman"/>
          <w:sz w:val="28"/>
          <w:szCs w:val="28"/>
        </w:rPr>
        <w:t xml:space="preserve"> с использованием средств автоматизации при отсутствии:</w:t>
      </w:r>
    </w:p>
    <w:p w:rsidR="009674A4" w:rsidRDefault="009674A4" w:rsidP="009674A4">
      <w:pPr>
        <w:spacing w:line="323" w:lineRule="exact"/>
        <w:rPr>
          <w:rFonts w:eastAsia="Times New Roman"/>
          <w:sz w:val="28"/>
          <w:szCs w:val="28"/>
        </w:rPr>
      </w:pPr>
    </w:p>
    <w:p w:rsidR="009674A4" w:rsidRDefault="009674A4" w:rsidP="009674A4">
      <w:pPr>
        <w:spacing w:line="238" w:lineRule="auto"/>
        <w:ind w:left="7"/>
        <w:rPr>
          <w:rFonts w:eastAsia="Times New Roman"/>
          <w:sz w:val="28"/>
          <w:szCs w:val="28"/>
        </w:rPr>
      </w:pPr>
      <w:r>
        <w:rPr>
          <w:rFonts w:eastAsia="Times New Roman"/>
          <w:sz w:val="28"/>
          <w:szCs w:val="28"/>
        </w:rPr>
        <w:t xml:space="preserve">- утвержденных организационно-технических документов о порядке эксплуатации информационных систем персональных данных, включающих акт классификации </w:t>
      </w:r>
      <w:proofErr w:type="spellStart"/>
      <w:r>
        <w:rPr>
          <w:rFonts w:eastAsia="Times New Roman"/>
          <w:sz w:val="28"/>
          <w:szCs w:val="28"/>
        </w:rPr>
        <w:t>ИСПДн</w:t>
      </w:r>
      <w:proofErr w:type="spellEnd"/>
      <w:r>
        <w:rPr>
          <w:rFonts w:eastAsia="Times New Roman"/>
          <w:sz w:val="28"/>
          <w:szCs w:val="28"/>
        </w:rPr>
        <w:t>, инструкции пользователя, администратора по организации антивирусной защиты, и других нормативных и методических документов; настроенных средств защиты от несанкционированного доступа, средств антивирусной защиты, резервного копирования информации и других программных</w:t>
      </w:r>
    </w:p>
    <w:p w:rsidR="009674A4" w:rsidRDefault="009674A4" w:rsidP="009674A4">
      <w:pPr>
        <w:numPr>
          <w:ilvl w:val="0"/>
          <w:numId w:val="11"/>
        </w:numPr>
        <w:tabs>
          <w:tab w:val="left" w:pos="228"/>
        </w:tabs>
        <w:spacing w:line="237" w:lineRule="auto"/>
        <w:ind w:left="7" w:right="240" w:hanging="7"/>
        <w:rPr>
          <w:rFonts w:eastAsia="Times New Roman"/>
          <w:sz w:val="28"/>
          <w:szCs w:val="28"/>
        </w:rPr>
      </w:pPr>
      <w:r>
        <w:rPr>
          <w:rFonts w:eastAsia="Times New Roman"/>
          <w:sz w:val="28"/>
          <w:szCs w:val="28"/>
        </w:rPr>
        <w:t>технических сре</w:t>
      </w:r>
      <w:proofErr w:type="gramStart"/>
      <w:r>
        <w:rPr>
          <w:rFonts w:eastAsia="Times New Roman"/>
          <w:sz w:val="28"/>
          <w:szCs w:val="28"/>
        </w:rPr>
        <w:t>дств в с</w:t>
      </w:r>
      <w:proofErr w:type="gramEnd"/>
      <w:r>
        <w:rPr>
          <w:rFonts w:eastAsia="Times New Roman"/>
          <w:sz w:val="28"/>
          <w:szCs w:val="28"/>
        </w:rPr>
        <w:t>оответствии с требованиями безопасности информации; охраны и организации режима допуска в помещения, предназначенные для обработки персональных данных.</w:t>
      </w:r>
    </w:p>
    <w:p w:rsidR="009674A4" w:rsidRDefault="009674A4" w:rsidP="009674A4">
      <w:pPr>
        <w:spacing w:line="340" w:lineRule="exact"/>
        <w:rPr>
          <w:sz w:val="20"/>
          <w:szCs w:val="20"/>
        </w:rPr>
      </w:pPr>
    </w:p>
    <w:p w:rsidR="009674A4" w:rsidRDefault="009674A4" w:rsidP="009674A4">
      <w:pPr>
        <w:numPr>
          <w:ilvl w:val="0"/>
          <w:numId w:val="12"/>
        </w:numPr>
        <w:tabs>
          <w:tab w:val="left" w:pos="287"/>
        </w:tabs>
        <w:spacing w:line="234" w:lineRule="auto"/>
        <w:ind w:left="7" w:right="900" w:hanging="7"/>
        <w:rPr>
          <w:rFonts w:eastAsia="Times New Roman"/>
          <w:b/>
          <w:bCs/>
          <w:sz w:val="28"/>
          <w:szCs w:val="28"/>
        </w:rPr>
      </w:pPr>
      <w:r>
        <w:rPr>
          <w:rFonts w:eastAsia="Times New Roman"/>
          <w:b/>
          <w:bCs/>
          <w:sz w:val="28"/>
          <w:szCs w:val="28"/>
        </w:rPr>
        <w:t>Порядок обработки персональных данных без использования средств автоматизации</w:t>
      </w:r>
    </w:p>
    <w:p w:rsidR="009674A4" w:rsidRDefault="009674A4" w:rsidP="009674A4">
      <w:pPr>
        <w:spacing w:line="10" w:lineRule="exact"/>
        <w:rPr>
          <w:rFonts w:eastAsia="Times New Roman"/>
          <w:b/>
          <w:bCs/>
          <w:sz w:val="28"/>
          <w:szCs w:val="28"/>
        </w:rPr>
      </w:pPr>
    </w:p>
    <w:p w:rsidR="009674A4" w:rsidRDefault="009674A4" w:rsidP="009674A4">
      <w:pPr>
        <w:numPr>
          <w:ilvl w:val="0"/>
          <w:numId w:val="13"/>
        </w:numPr>
        <w:tabs>
          <w:tab w:val="left" w:pos="429"/>
        </w:tabs>
        <w:spacing w:line="237" w:lineRule="auto"/>
        <w:ind w:left="7" w:right="280" w:hanging="7"/>
        <w:rPr>
          <w:rFonts w:eastAsia="Times New Roman"/>
          <w:sz w:val="28"/>
          <w:szCs w:val="28"/>
        </w:rPr>
      </w:pPr>
      <w:r>
        <w:rPr>
          <w:rFonts w:eastAsia="Times New Roman"/>
          <w:sz w:val="28"/>
          <w:szCs w:val="28"/>
        </w:rPr>
        <w:t xml:space="preserve">Обработка персональных данных без использования средств автоматизации (далее </w:t>
      </w:r>
      <w:proofErr w:type="gramStart"/>
      <w:r>
        <w:rPr>
          <w:rFonts w:eastAsia="Times New Roman"/>
          <w:sz w:val="28"/>
          <w:szCs w:val="28"/>
        </w:rPr>
        <w:t>-н</w:t>
      </w:r>
      <w:proofErr w:type="gramEnd"/>
      <w:r>
        <w:rPr>
          <w:rFonts w:eastAsia="Times New Roman"/>
          <w:sz w:val="28"/>
          <w:szCs w:val="28"/>
        </w:rPr>
        <w:t>еавтоматизированная обработка персональных данных) может осуществляться в виде документов на бумажных носителях и в электронном виде (файлы, базы банных) на электронных носителях информации.</w:t>
      </w:r>
    </w:p>
    <w:p w:rsidR="009674A4" w:rsidRDefault="009674A4" w:rsidP="009674A4">
      <w:pPr>
        <w:spacing w:line="17" w:lineRule="exact"/>
        <w:rPr>
          <w:rFonts w:eastAsia="Times New Roman"/>
          <w:sz w:val="28"/>
          <w:szCs w:val="28"/>
        </w:rPr>
      </w:pPr>
    </w:p>
    <w:p w:rsidR="009674A4" w:rsidRDefault="009674A4" w:rsidP="009674A4">
      <w:pPr>
        <w:numPr>
          <w:ilvl w:val="0"/>
          <w:numId w:val="13"/>
        </w:numPr>
        <w:tabs>
          <w:tab w:val="left" w:pos="429"/>
        </w:tabs>
        <w:spacing w:line="236" w:lineRule="auto"/>
        <w:ind w:left="7" w:right="580" w:hanging="7"/>
        <w:rPr>
          <w:rFonts w:eastAsia="Times New Roman"/>
          <w:sz w:val="28"/>
          <w:szCs w:val="28"/>
        </w:rPr>
      </w:pPr>
      <w:r>
        <w:rPr>
          <w:rFonts w:eastAsia="Times New Roman"/>
          <w:sz w:val="28"/>
          <w:szCs w:val="28"/>
        </w:rPr>
        <w:t>При неавтоматизированной обработке различных категорий персональных данных должен использоваться отдельный материальный носитель для каждой категории персональных данных.</w:t>
      </w:r>
    </w:p>
    <w:p w:rsidR="009674A4" w:rsidRDefault="009674A4" w:rsidP="009674A4">
      <w:pPr>
        <w:spacing w:line="15" w:lineRule="exact"/>
        <w:rPr>
          <w:rFonts w:eastAsia="Times New Roman"/>
          <w:sz w:val="28"/>
          <w:szCs w:val="28"/>
        </w:rPr>
      </w:pPr>
    </w:p>
    <w:p w:rsidR="009674A4" w:rsidRDefault="009674A4" w:rsidP="009674A4">
      <w:pPr>
        <w:numPr>
          <w:ilvl w:val="0"/>
          <w:numId w:val="13"/>
        </w:numPr>
        <w:tabs>
          <w:tab w:val="left" w:pos="429"/>
        </w:tabs>
        <w:spacing w:line="235" w:lineRule="auto"/>
        <w:ind w:left="7" w:right="660" w:hanging="7"/>
        <w:rPr>
          <w:rFonts w:eastAsia="Times New Roman"/>
          <w:sz w:val="28"/>
          <w:szCs w:val="28"/>
        </w:rPr>
      </w:pPr>
      <w:r>
        <w:rPr>
          <w:rFonts w:eastAsia="Times New Roman"/>
          <w:sz w:val="28"/>
          <w:szCs w:val="28"/>
        </w:rPr>
        <w:t>При неавтоматизированной обработке персональных данных на бумажных носителях:</w:t>
      </w:r>
    </w:p>
    <w:p w:rsidR="009674A4" w:rsidRDefault="009674A4" w:rsidP="009674A4">
      <w:pPr>
        <w:spacing w:line="15" w:lineRule="exact"/>
        <w:rPr>
          <w:rFonts w:eastAsia="Times New Roman"/>
          <w:sz w:val="28"/>
          <w:szCs w:val="28"/>
        </w:rPr>
      </w:pPr>
    </w:p>
    <w:p w:rsidR="009674A4" w:rsidRDefault="009674A4" w:rsidP="009674A4">
      <w:pPr>
        <w:spacing w:line="236" w:lineRule="auto"/>
        <w:ind w:left="7"/>
        <w:rPr>
          <w:rFonts w:eastAsia="Times New Roman"/>
          <w:sz w:val="28"/>
          <w:szCs w:val="28"/>
        </w:rPr>
      </w:pPr>
      <w:r>
        <w:rPr>
          <w:rFonts w:eastAsia="Times New Roman"/>
          <w:sz w:val="28"/>
          <w:szCs w:val="28"/>
        </w:rPr>
        <w:t xml:space="preserve">-не допускается фиксация на одном бумажном носителе персональных данных, цели обработки которых заведомо не совместимы; </w:t>
      </w:r>
      <w:proofErr w:type="gramStart"/>
      <w:r>
        <w:rPr>
          <w:rFonts w:eastAsia="Times New Roman"/>
          <w:sz w:val="28"/>
          <w:szCs w:val="28"/>
        </w:rPr>
        <w:t>-п</w:t>
      </w:r>
      <w:proofErr w:type="gramEnd"/>
      <w:r>
        <w:rPr>
          <w:rFonts w:eastAsia="Times New Roman"/>
          <w:sz w:val="28"/>
          <w:szCs w:val="28"/>
        </w:rPr>
        <w:t>ерсональные данные должны обособляться от иной информации, в частности</w:t>
      </w:r>
    </w:p>
    <w:p w:rsidR="009674A4" w:rsidRDefault="009674A4" w:rsidP="009674A4">
      <w:pPr>
        <w:spacing w:line="14" w:lineRule="exact"/>
        <w:rPr>
          <w:rFonts w:eastAsia="Times New Roman"/>
          <w:sz w:val="28"/>
          <w:szCs w:val="28"/>
        </w:rPr>
      </w:pPr>
    </w:p>
    <w:p w:rsidR="009674A4" w:rsidRDefault="009674A4" w:rsidP="009674A4">
      <w:pPr>
        <w:spacing w:line="237" w:lineRule="auto"/>
        <w:ind w:left="7"/>
        <w:rPr>
          <w:rFonts w:eastAsia="Times New Roman"/>
          <w:sz w:val="28"/>
          <w:szCs w:val="28"/>
        </w:rPr>
      </w:pPr>
      <w:r>
        <w:rPr>
          <w:rFonts w:eastAsia="Times New Roman"/>
          <w:sz w:val="28"/>
          <w:szCs w:val="28"/>
        </w:rPr>
        <w:t xml:space="preserve">путем фиксации их на отдельных бумажных носителях, в специальных разделах или на полях форм (бланков); </w:t>
      </w:r>
      <w:proofErr w:type="gramStart"/>
      <w:r>
        <w:rPr>
          <w:rFonts w:eastAsia="Times New Roman"/>
          <w:sz w:val="28"/>
          <w:szCs w:val="28"/>
        </w:rPr>
        <w:t>-д</w:t>
      </w:r>
      <w:proofErr w:type="gramEnd"/>
      <w:r>
        <w:rPr>
          <w:rFonts w:eastAsia="Times New Roman"/>
          <w:sz w:val="28"/>
          <w:szCs w:val="28"/>
        </w:rPr>
        <w:t>окументы, содержащие персональные данные, формируются в дела в зависимости</w:t>
      </w:r>
    </w:p>
    <w:p w:rsidR="009674A4" w:rsidRDefault="009674A4" w:rsidP="009674A4">
      <w:pPr>
        <w:ind w:left="7"/>
        <w:rPr>
          <w:rFonts w:eastAsia="Times New Roman"/>
          <w:sz w:val="28"/>
          <w:szCs w:val="28"/>
        </w:rPr>
      </w:pPr>
      <w:r>
        <w:rPr>
          <w:rFonts w:eastAsia="Times New Roman"/>
          <w:sz w:val="28"/>
          <w:szCs w:val="28"/>
        </w:rPr>
        <w:t>от цели обработки персональных данных;</w:t>
      </w:r>
    </w:p>
    <w:p w:rsidR="009674A4" w:rsidRDefault="009674A4" w:rsidP="009674A4">
      <w:pPr>
        <w:spacing w:line="13" w:lineRule="exact"/>
        <w:rPr>
          <w:rFonts w:eastAsia="Times New Roman"/>
          <w:sz w:val="28"/>
          <w:szCs w:val="28"/>
        </w:rPr>
      </w:pPr>
    </w:p>
    <w:p w:rsidR="009674A4" w:rsidRDefault="009674A4" w:rsidP="009674A4">
      <w:pPr>
        <w:spacing w:line="236" w:lineRule="auto"/>
        <w:ind w:left="7" w:right="1200"/>
        <w:rPr>
          <w:rFonts w:eastAsia="Times New Roman"/>
          <w:sz w:val="28"/>
          <w:szCs w:val="28"/>
        </w:rPr>
      </w:pPr>
      <w:r>
        <w:rPr>
          <w:rFonts w:eastAsia="Times New Roman"/>
          <w:sz w:val="28"/>
          <w:szCs w:val="28"/>
        </w:rPr>
        <w:t>-дела с документами, содержащими персональные данные, должны иметь внутренние описи документов с указанием цели обработки и категории персональных данных.</w:t>
      </w:r>
    </w:p>
    <w:p w:rsidR="009674A4" w:rsidRDefault="009674A4" w:rsidP="009674A4">
      <w:pPr>
        <w:spacing w:line="14" w:lineRule="exact"/>
        <w:rPr>
          <w:rFonts w:eastAsia="Times New Roman"/>
          <w:sz w:val="28"/>
          <w:szCs w:val="28"/>
        </w:rPr>
      </w:pPr>
    </w:p>
    <w:p w:rsidR="009674A4" w:rsidRDefault="009674A4" w:rsidP="009674A4">
      <w:pPr>
        <w:numPr>
          <w:ilvl w:val="0"/>
          <w:numId w:val="13"/>
        </w:numPr>
        <w:tabs>
          <w:tab w:val="left" w:pos="727"/>
        </w:tabs>
        <w:spacing w:line="237" w:lineRule="auto"/>
        <w:ind w:left="7" w:right="740" w:hanging="7"/>
        <w:jc w:val="both"/>
        <w:rPr>
          <w:rFonts w:eastAsia="Times New Roman"/>
          <w:sz w:val="28"/>
          <w:szCs w:val="28"/>
        </w:rPr>
      </w:pPr>
      <w:r>
        <w:rPr>
          <w:rFonts w:eastAsia="Times New Roman"/>
          <w:sz w:val="28"/>
          <w:szCs w:val="28"/>
        </w:rPr>
        <w:t>При использовании типовых форм документов, характер информации в которых предполагает или допускает включение в них персональных данных (далее - типовые формы), должны соблюдаться следующие условия:</w:t>
      </w:r>
    </w:p>
    <w:p w:rsidR="009674A4" w:rsidRDefault="009674A4" w:rsidP="009674A4">
      <w:pPr>
        <w:spacing w:line="13" w:lineRule="exact"/>
        <w:rPr>
          <w:rFonts w:eastAsia="Times New Roman"/>
          <w:sz w:val="28"/>
          <w:szCs w:val="28"/>
        </w:rPr>
      </w:pPr>
    </w:p>
    <w:p w:rsidR="009674A4" w:rsidRDefault="009674A4" w:rsidP="009674A4">
      <w:pPr>
        <w:spacing w:line="238" w:lineRule="auto"/>
        <w:ind w:left="7"/>
        <w:rPr>
          <w:rFonts w:eastAsia="Times New Roman"/>
          <w:sz w:val="28"/>
          <w:szCs w:val="28"/>
        </w:rPr>
      </w:pPr>
      <w:r>
        <w:rPr>
          <w:rFonts w:eastAsia="Times New Roman"/>
          <w:sz w:val="28"/>
          <w:szCs w:val="28"/>
        </w:rPr>
        <w:t>а</w:t>
      </w:r>
      <w:proofErr w:type="gramStart"/>
      <w:r>
        <w:rPr>
          <w:rFonts w:eastAsia="Times New Roman"/>
          <w:sz w:val="28"/>
          <w:szCs w:val="28"/>
        </w:rPr>
        <w:t>)т</w:t>
      </w:r>
      <w:proofErr w:type="gramEnd"/>
      <w:r>
        <w:rPr>
          <w:rFonts w:eastAsia="Times New Roman"/>
          <w:sz w:val="28"/>
          <w:szCs w:val="28"/>
        </w:rPr>
        <w:t>иповая форма или связанные с ней документы (инструкция по ее заполнению, карточки, реестры и журналы) должны содержать сведения о цели неавтоматизированной обработки персональных данных, имя (наименование) и адрес оператора, фамилию, имя, отчество и адрес субъекта персональных данных, источник получения персональных данных, сроки обработки персональных данных, перечень действий с персональными данными, которые будут совершаться в процессе их обработки, общее описание используемых оператором способов обработки персональных данных;</w:t>
      </w:r>
    </w:p>
    <w:p w:rsidR="009674A4" w:rsidRDefault="009674A4" w:rsidP="009674A4">
      <w:pPr>
        <w:spacing w:line="21" w:lineRule="exact"/>
        <w:rPr>
          <w:rFonts w:eastAsia="Times New Roman"/>
          <w:sz w:val="28"/>
          <w:szCs w:val="28"/>
        </w:rPr>
      </w:pPr>
    </w:p>
    <w:p w:rsidR="009674A4" w:rsidRDefault="009674A4" w:rsidP="009674A4">
      <w:pPr>
        <w:spacing w:line="237" w:lineRule="auto"/>
        <w:ind w:left="7" w:right="560"/>
        <w:rPr>
          <w:rFonts w:eastAsia="Times New Roman"/>
          <w:sz w:val="28"/>
          <w:szCs w:val="28"/>
        </w:rPr>
      </w:pPr>
      <w:r>
        <w:rPr>
          <w:rFonts w:eastAsia="Times New Roman"/>
          <w:sz w:val="28"/>
          <w:szCs w:val="28"/>
        </w:rPr>
        <w:t>б) типовая форма должна предусматривать поле, в котором субъект персональных данных может поставить отметку о своем согласии на неавтоматизированную обработку персональных данных, - при необходимости получения письменного согласия на обработку персональных данных;</w:t>
      </w:r>
    </w:p>
    <w:p w:rsidR="009674A4" w:rsidRDefault="009674A4" w:rsidP="009674A4">
      <w:pPr>
        <w:spacing w:line="17" w:lineRule="exact"/>
        <w:rPr>
          <w:rFonts w:eastAsia="Times New Roman"/>
          <w:sz w:val="28"/>
          <w:szCs w:val="28"/>
        </w:rPr>
      </w:pPr>
    </w:p>
    <w:p w:rsidR="009674A4" w:rsidRDefault="009674A4" w:rsidP="009674A4">
      <w:pPr>
        <w:spacing w:line="237" w:lineRule="auto"/>
        <w:ind w:left="7" w:right="40"/>
        <w:rPr>
          <w:rFonts w:eastAsia="Times New Roman"/>
          <w:sz w:val="28"/>
          <w:szCs w:val="28"/>
        </w:rPr>
      </w:pPr>
      <w:r>
        <w:rPr>
          <w:rFonts w:eastAsia="Times New Roman"/>
          <w:sz w:val="28"/>
          <w:szCs w:val="28"/>
        </w:rPr>
        <w:t>в) типовая форма должна быть составлена таким образом, чтобы каждый из субъектов персональных данных, содержащихся в документе, имел возможность ознакомиться со своими персональными данными, содержащимися в документе, не нарушая прав и законных интересов иных субъектов персональных данных;</w:t>
      </w:r>
    </w:p>
    <w:p w:rsidR="009674A4" w:rsidRDefault="009674A4" w:rsidP="009674A4">
      <w:pPr>
        <w:spacing w:line="15" w:lineRule="exact"/>
        <w:rPr>
          <w:rFonts w:eastAsia="Times New Roman"/>
          <w:sz w:val="28"/>
          <w:szCs w:val="28"/>
        </w:rPr>
      </w:pPr>
    </w:p>
    <w:p w:rsidR="009674A4" w:rsidRDefault="009674A4" w:rsidP="009674A4">
      <w:pPr>
        <w:spacing w:line="246" w:lineRule="auto"/>
        <w:ind w:left="7" w:right="60"/>
        <w:rPr>
          <w:rFonts w:eastAsia="Times New Roman"/>
          <w:sz w:val="28"/>
          <w:szCs w:val="28"/>
        </w:rPr>
      </w:pPr>
      <w:r>
        <w:rPr>
          <w:rFonts w:eastAsia="Times New Roman"/>
          <w:sz w:val="27"/>
          <w:szCs w:val="27"/>
        </w:rPr>
        <w:t xml:space="preserve">г) типовая форма должна исключать объединение полей, предназначенных для внесения персональных данных, </w:t>
      </w:r>
      <w:proofErr w:type="gramStart"/>
      <w:r>
        <w:rPr>
          <w:rFonts w:eastAsia="Times New Roman"/>
          <w:sz w:val="27"/>
          <w:szCs w:val="27"/>
        </w:rPr>
        <w:t>цели</w:t>
      </w:r>
      <w:proofErr w:type="gramEnd"/>
      <w:r>
        <w:rPr>
          <w:rFonts w:eastAsia="Times New Roman"/>
          <w:sz w:val="27"/>
          <w:szCs w:val="27"/>
        </w:rPr>
        <w:t xml:space="preserve"> обработки которых заведомо не совместимы.</w:t>
      </w:r>
    </w:p>
    <w:p w:rsidR="009674A4" w:rsidRDefault="009674A4" w:rsidP="009674A4">
      <w:pPr>
        <w:spacing w:line="238" w:lineRule="auto"/>
        <w:ind w:left="7" w:right="100"/>
        <w:rPr>
          <w:sz w:val="20"/>
          <w:szCs w:val="20"/>
        </w:rPr>
      </w:pPr>
      <w:r>
        <w:rPr>
          <w:rFonts w:eastAsia="Times New Roman"/>
          <w:sz w:val="28"/>
          <w:szCs w:val="28"/>
        </w:rPr>
        <w:t xml:space="preserve">Неавтоматизированная обработка персональных данных в электронном виде осуществляется на внешних электронных носителях информации. При отсутствии технологической возможности осуществления неавтоматизированной обработки персональных данных в электронном виде на внешних носителях информации необходимо принимать организационные (охрана помещений) и технические меры (установка сертифицированных средств защиты информации), </w:t>
      </w:r>
      <w:r>
        <w:rPr>
          <w:rFonts w:eastAsia="Times New Roman"/>
          <w:sz w:val="28"/>
          <w:szCs w:val="28"/>
        </w:rPr>
        <w:lastRenderedPageBreak/>
        <w:t>исключающие возможность несанкционированного доступа к персональным данным лиц, не допущенных к их обработке.</w:t>
      </w:r>
    </w:p>
    <w:p w:rsidR="009674A4" w:rsidRDefault="009674A4" w:rsidP="009674A4">
      <w:pPr>
        <w:spacing w:line="21" w:lineRule="exact"/>
        <w:rPr>
          <w:sz w:val="20"/>
          <w:szCs w:val="20"/>
        </w:rPr>
      </w:pPr>
    </w:p>
    <w:p w:rsidR="009674A4" w:rsidRDefault="009674A4" w:rsidP="009674A4">
      <w:pPr>
        <w:spacing w:line="247" w:lineRule="auto"/>
        <w:ind w:left="7" w:right="700"/>
        <w:rPr>
          <w:sz w:val="20"/>
          <w:szCs w:val="20"/>
        </w:rPr>
      </w:pPr>
      <w:r>
        <w:rPr>
          <w:rFonts w:eastAsia="Times New Roman"/>
          <w:sz w:val="27"/>
          <w:szCs w:val="27"/>
        </w:rPr>
        <w:t>Электронные носители информации, содержащие персональные данные, учитываются в журнале учета электронных носителей персональных данных, составленном по форме согласно приложению №3 к настоящему Положению.</w:t>
      </w:r>
    </w:p>
    <w:p w:rsidR="009674A4" w:rsidRDefault="009674A4" w:rsidP="009674A4">
      <w:pPr>
        <w:spacing w:line="6" w:lineRule="exact"/>
        <w:rPr>
          <w:sz w:val="20"/>
          <w:szCs w:val="20"/>
        </w:rPr>
      </w:pPr>
    </w:p>
    <w:p w:rsidR="009674A4" w:rsidRDefault="009674A4" w:rsidP="009674A4">
      <w:pPr>
        <w:numPr>
          <w:ilvl w:val="0"/>
          <w:numId w:val="14"/>
        </w:numPr>
        <w:tabs>
          <w:tab w:val="left" w:pos="264"/>
        </w:tabs>
        <w:spacing w:line="234" w:lineRule="auto"/>
        <w:ind w:left="7" w:right="220" w:hanging="7"/>
        <w:rPr>
          <w:rFonts w:eastAsia="Times New Roman"/>
          <w:sz w:val="28"/>
          <w:szCs w:val="28"/>
        </w:rPr>
      </w:pPr>
      <w:r>
        <w:rPr>
          <w:rFonts w:eastAsia="Times New Roman"/>
          <w:sz w:val="28"/>
          <w:szCs w:val="28"/>
        </w:rPr>
        <w:t>каждому электронному носителю оформляется опись файлов, содержащихся на нем, с указанием цели обработки и категории персональных данных.</w:t>
      </w:r>
    </w:p>
    <w:p w:rsidR="009674A4" w:rsidRDefault="009674A4" w:rsidP="009674A4">
      <w:pPr>
        <w:spacing w:line="15" w:lineRule="exact"/>
        <w:rPr>
          <w:rFonts w:eastAsia="Times New Roman"/>
          <w:sz w:val="28"/>
          <w:szCs w:val="28"/>
        </w:rPr>
      </w:pPr>
    </w:p>
    <w:p w:rsidR="009674A4" w:rsidRDefault="009674A4" w:rsidP="009674A4">
      <w:pPr>
        <w:spacing w:line="238" w:lineRule="auto"/>
        <w:ind w:left="7" w:right="160"/>
        <w:rPr>
          <w:rFonts w:eastAsia="Times New Roman"/>
          <w:sz w:val="28"/>
          <w:szCs w:val="28"/>
        </w:rPr>
      </w:pPr>
      <w:r>
        <w:rPr>
          <w:rFonts w:eastAsia="Times New Roman"/>
          <w:sz w:val="28"/>
          <w:szCs w:val="28"/>
        </w:rPr>
        <w:t>При несовместимости целей неавтоматизированной обработки персональных данных, зафиксированных на одном электронном носителе, если электронный носитель не позволяет осуществлять обработку персональных данных отдельно от других зафиксированных на том же носителе персональных данных, должны быть приняты меры по обеспечению раздельной обработки персональных данных, в частности:</w:t>
      </w:r>
    </w:p>
    <w:p w:rsidR="009674A4" w:rsidRDefault="009674A4" w:rsidP="009674A4">
      <w:pPr>
        <w:spacing w:line="16" w:lineRule="exact"/>
        <w:rPr>
          <w:rFonts w:eastAsia="Times New Roman"/>
          <w:sz w:val="28"/>
          <w:szCs w:val="28"/>
        </w:rPr>
      </w:pPr>
    </w:p>
    <w:p w:rsidR="009674A4" w:rsidRDefault="009674A4" w:rsidP="009674A4">
      <w:pPr>
        <w:spacing w:line="238" w:lineRule="auto"/>
        <w:ind w:left="7" w:right="40"/>
        <w:rPr>
          <w:rFonts w:eastAsia="Times New Roman"/>
          <w:sz w:val="28"/>
          <w:szCs w:val="28"/>
        </w:rPr>
      </w:pPr>
      <w:proofErr w:type="gramStart"/>
      <w:r>
        <w:rPr>
          <w:rFonts w:eastAsia="Times New Roman"/>
          <w:sz w:val="28"/>
          <w:szCs w:val="28"/>
        </w:rPr>
        <w:t>а) при необходимости использования или распространения определенных персональных данных отдельно от находящихся на том же материальном носителе других персональных данных осуществляется копирование персональных данных, подлежащих распространению или использованию, способом, исключающим одновременное копирование персональных данных, не подлежащих распространению и использованию, и используется (распространяется) копия персональных данных; б) при необходимости уничтожения или блокирования части персональных данных</w:t>
      </w:r>
      <w:proofErr w:type="gramEnd"/>
    </w:p>
    <w:p w:rsidR="009674A4" w:rsidRDefault="009674A4" w:rsidP="009674A4">
      <w:pPr>
        <w:spacing w:line="21" w:lineRule="exact"/>
        <w:rPr>
          <w:rFonts w:eastAsia="Times New Roman"/>
          <w:sz w:val="28"/>
          <w:szCs w:val="28"/>
        </w:rPr>
      </w:pPr>
    </w:p>
    <w:p w:rsidR="009674A4" w:rsidRDefault="009674A4" w:rsidP="009674A4">
      <w:pPr>
        <w:spacing w:line="237" w:lineRule="auto"/>
        <w:ind w:left="7" w:right="700"/>
        <w:rPr>
          <w:rFonts w:eastAsia="Times New Roman"/>
          <w:sz w:val="28"/>
          <w:szCs w:val="28"/>
        </w:rPr>
      </w:pPr>
      <w:r>
        <w:rPr>
          <w:rFonts w:eastAsia="Times New Roman"/>
          <w:sz w:val="28"/>
          <w:szCs w:val="28"/>
        </w:rPr>
        <w:t>уничтожается или блокируется материальный носитель с предварительным копированием сведений, не подлежащих уничтожению или блокированию, способом, исключающим одновременное копирование персональных данных, подлежащих уничтожению или блокированию.</w:t>
      </w:r>
    </w:p>
    <w:p w:rsidR="009674A4" w:rsidRDefault="009674A4" w:rsidP="009674A4">
      <w:pPr>
        <w:spacing w:line="17" w:lineRule="exact"/>
        <w:rPr>
          <w:rFonts w:eastAsia="Times New Roman"/>
          <w:sz w:val="28"/>
          <w:szCs w:val="28"/>
        </w:rPr>
      </w:pPr>
    </w:p>
    <w:p w:rsidR="009674A4" w:rsidRDefault="009674A4" w:rsidP="009674A4">
      <w:pPr>
        <w:spacing w:line="237" w:lineRule="auto"/>
        <w:ind w:left="7" w:right="400"/>
        <w:rPr>
          <w:rFonts w:eastAsia="Times New Roman"/>
          <w:sz w:val="28"/>
          <w:szCs w:val="28"/>
        </w:rPr>
      </w:pPr>
      <w:r>
        <w:rPr>
          <w:rFonts w:eastAsia="Times New Roman"/>
          <w:sz w:val="28"/>
          <w:szCs w:val="28"/>
        </w:rPr>
        <w:t>6.9. Документы и внешние электронные носители информации, содержащие персональные данные, должны храниться в служебных помещениях в надежно запираемых и опечатываемых шкафах (сейфах). При этом должны быть созданы надлежащие условия, обеспечивающие их сохранность.</w:t>
      </w:r>
    </w:p>
    <w:p w:rsidR="009674A4" w:rsidRDefault="009674A4" w:rsidP="009674A4">
      <w:pPr>
        <w:spacing w:line="17" w:lineRule="exact"/>
        <w:rPr>
          <w:rFonts w:eastAsia="Times New Roman"/>
          <w:sz w:val="28"/>
          <w:szCs w:val="28"/>
        </w:rPr>
      </w:pPr>
    </w:p>
    <w:p w:rsidR="009674A4" w:rsidRDefault="009674A4" w:rsidP="009674A4">
      <w:pPr>
        <w:spacing w:line="237" w:lineRule="auto"/>
        <w:ind w:left="7"/>
        <w:rPr>
          <w:rFonts w:eastAsia="Times New Roman"/>
          <w:sz w:val="28"/>
          <w:szCs w:val="28"/>
        </w:rPr>
      </w:pPr>
      <w:r>
        <w:rPr>
          <w:rFonts w:eastAsia="Times New Roman"/>
          <w:sz w:val="28"/>
          <w:szCs w:val="28"/>
        </w:rPr>
        <w:t>6.10. Уничтожение или обезличивание части персональных данных, если это допускается материальным носителем, может производиться способом, исключающим дальнейшую обработку этих персональных данных с сохранением возможности обработки иных данных, зафиксированных на материальном носителе (удаление, вымарывание).</w:t>
      </w:r>
    </w:p>
    <w:p w:rsidR="009674A4" w:rsidRDefault="009674A4" w:rsidP="009674A4">
      <w:pPr>
        <w:spacing w:line="333" w:lineRule="exact"/>
        <w:rPr>
          <w:sz w:val="20"/>
          <w:szCs w:val="20"/>
        </w:rPr>
      </w:pPr>
    </w:p>
    <w:p w:rsidR="009674A4" w:rsidRDefault="009674A4" w:rsidP="009674A4">
      <w:pPr>
        <w:numPr>
          <w:ilvl w:val="0"/>
          <w:numId w:val="15"/>
        </w:numPr>
        <w:tabs>
          <w:tab w:val="left" w:pos="287"/>
        </w:tabs>
        <w:ind w:left="287" w:hanging="287"/>
        <w:rPr>
          <w:rFonts w:eastAsia="Times New Roman"/>
          <w:b/>
          <w:bCs/>
          <w:sz w:val="28"/>
          <w:szCs w:val="28"/>
        </w:rPr>
      </w:pPr>
      <w:r>
        <w:rPr>
          <w:rFonts w:eastAsia="Times New Roman"/>
          <w:b/>
          <w:bCs/>
          <w:sz w:val="28"/>
          <w:szCs w:val="28"/>
        </w:rPr>
        <w:t>Ответственность должностных лиц</w:t>
      </w:r>
    </w:p>
    <w:p w:rsidR="009674A4" w:rsidRDefault="009674A4" w:rsidP="009674A4">
      <w:pPr>
        <w:spacing w:line="330" w:lineRule="exact"/>
        <w:rPr>
          <w:sz w:val="20"/>
          <w:szCs w:val="20"/>
        </w:rPr>
      </w:pPr>
    </w:p>
    <w:p w:rsidR="000C59D9" w:rsidRDefault="009674A4" w:rsidP="009674A4">
      <w:pPr>
        <w:sectPr w:rsidR="000C59D9">
          <w:pgSz w:w="11900" w:h="16836"/>
          <w:pgMar w:top="702" w:right="704" w:bottom="160" w:left="1133" w:header="0" w:footer="0" w:gutter="0"/>
          <w:cols w:space="720" w:equalWidth="0">
            <w:col w:w="10067"/>
          </w:cols>
        </w:sectPr>
      </w:pPr>
      <w:r>
        <w:rPr>
          <w:rFonts w:eastAsia="Times New Roman"/>
          <w:sz w:val="28"/>
          <w:szCs w:val="28"/>
        </w:rPr>
        <w:t xml:space="preserve">7.1. Работники, допущенные к персональным данным, виновные в нарушении норм, регулирующих получение, обработку и защиту персональных данных, несут дисциплинарную административную, гражданско-правовую или уголовную ответственность в соответствии с законодательством Российской Федерации </w:t>
      </w:r>
    </w:p>
    <w:p w:rsidR="000C59D9" w:rsidRDefault="000C59D9">
      <w:pPr>
        <w:spacing w:line="158" w:lineRule="exact"/>
        <w:rPr>
          <w:sz w:val="24"/>
          <w:szCs w:val="24"/>
        </w:rPr>
      </w:pPr>
    </w:p>
    <w:p w:rsidR="000C59D9" w:rsidRDefault="000C59D9">
      <w:pPr>
        <w:sectPr w:rsidR="000C59D9">
          <w:type w:val="continuous"/>
          <w:pgSz w:w="11900" w:h="16836"/>
          <w:pgMar w:top="702" w:right="704" w:bottom="160" w:left="1133" w:header="0" w:footer="0" w:gutter="0"/>
          <w:cols w:space="720" w:equalWidth="0">
            <w:col w:w="10067"/>
          </w:cols>
        </w:sectPr>
      </w:pPr>
    </w:p>
    <w:p w:rsidR="000C59D9" w:rsidRDefault="000C59D9">
      <w:pPr>
        <w:spacing w:line="21" w:lineRule="exact"/>
        <w:rPr>
          <w:sz w:val="20"/>
          <w:szCs w:val="20"/>
        </w:rPr>
      </w:pPr>
    </w:p>
    <w:p w:rsidR="009674A4" w:rsidRDefault="009674A4" w:rsidP="009674A4">
      <w:pPr>
        <w:ind w:right="-6"/>
        <w:jc w:val="center"/>
        <w:rPr>
          <w:rFonts w:eastAsia="Times New Roman"/>
          <w:b/>
          <w:bCs/>
          <w:sz w:val="20"/>
          <w:szCs w:val="20"/>
        </w:rPr>
      </w:pPr>
      <w:r>
        <w:rPr>
          <w:rFonts w:eastAsia="Times New Roman"/>
          <w:b/>
          <w:bCs/>
          <w:sz w:val="20"/>
          <w:szCs w:val="20"/>
        </w:rPr>
        <w:t>Лист согласия родителя.</w:t>
      </w:r>
      <w:r w:rsidRPr="009674A4">
        <w:rPr>
          <w:rFonts w:eastAsia="Times New Roman"/>
          <w:b/>
          <w:bCs/>
          <w:sz w:val="20"/>
          <w:szCs w:val="20"/>
        </w:rPr>
        <w:t xml:space="preserve"> </w:t>
      </w:r>
    </w:p>
    <w:p w:rsidR="009674A4" w:rsidRDefault="009674A4" w:rsidP="009674A4">
      <w:pPr>
        <w:ind w:right="-6"/>
        <w:jc w:val="center"/>
        <w:rPr>
          <w:sz w:val="20"/>
          <w:szCs w:val="20"/>
        </w:rPr>
      </w:pPr>
      <w:r>
        <w:rPr>
          <w:rFonts w:eastAsia="Times New Roman"/>
          <w:b/>
          <w:bCs/>
          <w:sz w:val="20"/>
          <w:szCs w:val="20"/>
        </w:rPr>
        <w:t>Данные родителей</w:t>
      </w:r>
    </w:p>
    <w:p w:rsidR="009674A4" w:rsidRDefault="009674A4" w:rsidP="009674A4">
      <w:pPr>
        <w:numPr>
          <w:ilvl w:val="0"/>
          <w:numId w:val="16"/>
        </w:numPr>
        <w:tabs>
          <w:tab w:val="left" w:pos="207"/>
        </w:tabs>
        <w:spacing w:line="235" w:lineRule="auto"/>
        <w:ind w:left="207" w:hanging="207"/>
        <w:rPr>
          <w:rFonts w:eastAsia="Times New Roman"/>
          <w:sz w:val="20"/>
          <w:szCs w:val="20"/>
        </w:rPr>
      </w:pPr>
      <w:r>
        <w:rPr>
          <w:rFonts w:eastAsia="Times New Roman"/>
          <w:sz w:val="20"/>
          <w:szCs w:val="20"/>
        </w:rPr>
        <w:t>ФИО______________________________________________________________</w:t>
      </w:r>
    </w:p>
    <w:p w:rsidR="009674A4" w:rsidRDefault="009674A4" w:rsidP="009674A4">
      <w:pPr>
        <w:spacing w:line="231" w:lineRule="exact"/>
        <w:rPr>
          <w:rFonts w:eastAsia="Times New Roman"/>
          <w:sz w:val="20"/>
          <w:szCs w:val="20"/>
        </w:rPr>
      </w:pPr>
    </w:p>
    <w:p w:rsidR="009674A4" w:rsidRDefault="009674A4" w:rsidP="009674A4">
      <w:pPr>
        <w:numPr>
          <w:ilvl w:val="0"/>
          <w:numId w:val="16"/>
        </w:numPr>
        <w:tabs>
          <w:tab w:val="left" w:pos="207"/>
        </w:tabs>
        <w:ind w:left="207" w:hanging="207"/>
        <w:rPr>
          <w:rFonts w:eastAsia="Times New Roman"/>
          <w:sz w:val="20"/>
          <w:szCs w:val="20"/>
        </w:rPr>
      </w:pPr>
      <w:r>
        <w:rPr>
          <w:rFonts w:eastAsia="Times New Roman"/>
          <w:sz w:val="20"/>
          <w:szCs w:val="20"/>
        </w:rPr>
        <w:t>ФИО______________________________________________________________</w:t>
      </w:r>
    </w:p>
    <w:p w:rsidR="009674A4" w:rsidRDefault="009674A4" w:rsidP="009674A4">
      <w:pPr>
        <w:spacing w:line="5" w:lineRule="exact"/>
        <w:rPr>
          <w:rFonts w:eastAsia="Times New Roman"/>
          <w:sz w:val="20"/>
          <w:szCs w:val="20"/>
        </w:rPr>
      </w:pPr>
    </w:p>
    <w:p w:rsidR="009674A4" w:rsidRDefault="009674A4" w:rsidP="009674A4">
      <w:pPr>
        <w:ind w:left="3987"/>
        <w:rPr>
          <w:rFonts w:eastAsia="Times New Roman"/>
          <w:sz w:val="20"/>
          <w:szCs w:val="20"/>
        </w:rPr>
      </w:pPr>
      <w:r>
        <w:rPr>
          <w:rFonts w:eastAsia="Times New Roman"/>
          <w:b/>
          <w:bCs/>
          <w:sz w:val="20"/>
          <w:szCs w:val="20"/>
        </w:rPr>
        <w:t xml:space="preserve">Данные </w:t>
      </w:r>
      <w:proofErr w:type="gramStart"/>
      <w:r>
        <w:rPr>
          <w:rFonts w:eastAsia="Times New Roman"/>
          <w:b/>
          <w:bCs/>
          <w:sz w:val="20"/>
          <w:szCs w:val="20"/>
        </w:rPr>
        <w:t>обучающегося</w:t>
      </w:r>
      <w:proofErr w:type="gramEnd"/>
    </w:p>
    <w:p w:rsidR="009674A4" w:rsidRDefault="009674A4" w:rsidP="009674A4">
      <w:pPr>
        <w:spacing w:line="224" w:lineRule="exact"/>
        <w:rPr>
          <w:sz w:val="20"/>
          <w:szCs w:val="20"/>
        </w:rPr>
      </w:pPr>
    </w:p>
    <w:p w:rsidR="009674A4" w:rsidRDefault="009674A4" w:rsidP="009674A4">
      <w:pPr>
        <w:ind w:left="7"/>
        <w:rPr>
          <w:sz w:val="20"/>
          <w:szCs w:val="20"/>
        </w:rPr>
      </w:pPr>
      <w:r>
        <w:rPr>
          <w:rFonts w:eastAsia="Times New Roman"/>
          <w:sz w:val="20"/>
          <w:szCs w:val="20"/>
        </w:rPr>
        <w:t>ФИО_______________________________________________________________</w:t>
      </w:r>
    </w:p>
    <w:p w:rsidR="009674A4" w:rsidRDefault="009674A4" w:rsidP="009674A4">
      <w:pPr>
        <w:tabs>
          <w:tab w:val="left" w:pos="4966"/>
        </w:tabs>
        <w:ind w:left="1387"/>
        <w:rPr>
          <w:sz w:val="20"/>
          <w:szCs w:val="20"/>
        </w:rPr>
      </w:pPr>
      <w:r>
        <w:rPr>
          <w:rFonts w:eastAsia="Times New Roman"/>
          <w:sz w:val="20"/>
          <w:szCs w:val="20"/>
        </w:rPr>
        <w:t>Класс_________________</w:t>
      </w:r>
      <w:r>
        <w:rPr>
          <w:sz w:val="20"/>
          <w:szCs w:val="20"/>
        </w:rPr>
        <w:tab/>
      </w:r>
      <w:r>
        <w:rPr>
          <w:rFonts w:eastAsia="Times New Roman"/>
          <w:sz w:val="19"/>
          <w:szCs w:val="19"/>
        </w:rPr>
        <w:t>Дата рождения________________________</w:t>
      </w:r>
    </w:p>
    <w:p w:rsidR="009674A4" w:rsidRDefault="009674A4" w:rsidP="009674A4">
      <w:pPr>
        <w:spacing w:line="242" w:lineRule="exact"/>
        <w:rPr>
          <w:sz w:val="20"/>
          <w:szCs w:val="20"/>
        </w:rPr>
      </w:pPr>
    </w:p>
    <w:p w:rsidR="009674A4" w:rsidRDefault="009674A4" w:rsidP="009674A4">
      <w:pPr>
        <w:spacing w:line="234" w:lineRule="auto"/>
        <w:ind w:left="7" w:right="3340"/>
        <w:rPr>
          <w:sz w:val="20"/>
          <w:szCs w:val="20"/>
        </w:rPr>
      </w:pPr>
      <w:r>
        <w:rPr>
          <w:rFonts w:eastAsia="Times New Roman"/>
          <w:sz w:val="20"/>
          <w:szCs w:val="20"/>
        </w:rPr>
        <w:t xml:space="preserve">I. Подтверждаю свое согласие на обработку следующих персональных данных </w:t>
      </w:r>
      <w:r>
        <w:rPr>
          <w:rFonts w:eastAsia="Times New Roman"/>
          <w:sz w:val="20"/>
          <w:szCs w:val="20"/>
          <w:u w:val="single"/>
        </w:rPr>
        <w:t>Анкетные данные:</w:t>
      </w:r>
    </w:p>
    <w:p w:rsidR="009674A4" w:rsidRDefault="009674A4" w:rsidP="009674A4">
      <w:pPr>
        <w:numPr>
          <w:ilvl w:val="0"/>
          <w:numId w:val="17"/>
        </w:numPr>
        <w:tabs>
          <w:tab w:val="left" w:pos="1147"/>
        </w:tabs>
        <w:spacing w:line="183" w:lineRule="auto"/>
        <w:ind w:left="1147" w:hanging="360"/>
        <w:rPr>
          <w:rFonts w:ascii="Wingdings" w:eastAsia="Wingdings" w:hAnsi="Wingdings" w:cs="Wingdings"/>
          <w:sz w:val="27"/>
          <w:szCs w:val="27"/>
          <w:vertAlign w:val="superscript"/>
        </w:rPr>
      </w:pPr>
      <w:r>
        <w:rPr>
          <w:rFonts w:eastAsia="Times New Roman"/>
          <w:sz w:val="15"/>
          <w:szCs w:val="15"/>
        </w:rPr>
        <w:t>Данные о возрасте и поле.</w:t>
      </w:r>
    </w:p>
    <w:p w:rsidR="009674A4" w:rsidRDefault="009674A4" w:rsidP="009674A4">
      <w:pPr>
        <w:spacing w:line="19" w:lineRule="exact"/>
        <w:rPr>
          <w:rFonts w:ascii="Wingdings" w:eastAsia="Wingdings" w:hAnsi="Wingdings" w:cs="Wingdings"/>
          <w:sz w:val="27"/>
          <w:szCs w:val="27"/>
          <w:vertAlign w:val="superscript"/>
        </w:rPr>
      </w:pPr>
    </w:p>
    <w:p w:rsidR="009674A4" w:rsidRDefault="009674A4" w:rsidP="009674A4">
      <w:pPr>
        <w:numPr>
          <w:ilvl w:val="0"/>
          <w:numId w:val="17"/>
        </w:numPr>
        <w:tabs>
          <w:tab w:val="left" w:pos="1147"/>
        </w:tabs>
        <w:spacing w:line="182" w:lineRule="auto"/>
        <w:ind w:left="1147" w:hanging="360"/>
        <w:rPr>
          <w:rFonts w:ascii="Wingdings" w:eastAsia="Wingdings" w:hAnsi="Wingdings" w:cs="Wingdings"/>
          <w:sz w:val="25"/>
          <w:szCs w:val="25"/>
          <w:vertAlign w:val="superscript"/>
        </w:rPr>
      </w:pPr>
      <w:r>
        <w:rPr>
          <w:rFonts w:eastAsia="Times New Roman"/>
          <w:sz w:val="15"/>
          <w:szCs w:val="15"/>
        </w:rPr>
        <w:t>Данные о гражданстве, регистрации и родном языке.</w:t>
      </w:r>
    </w:p>
    <w:p w:rsidR="009674A4" w:rsidRDefault="009674A4" w:rsidP="009674A4">
      <w:pPr>
        <w:spacing w:line="19" w:lineRule="exact"/>
        <w:rPr>
          <w:rFonts w:ascii="Wingdings" w:eastAsia="Wingdings" w:hAnsi="Wingdings" w:cs="Wingdings"/>
          <w:sz w:val="25"/>
          <w:szCs w:val="25"/>
          <w:vertAlign w:val="superscript"/>
        </w:rPr>
      </w:pPr>
    </w:p>
    <w:p w:rsidR="009674A4" w:rsidRDefault="009674A4" w:rsidP="009674A4">
      <w:pPr>
        <w:numPr>
          <w:ilvl w:val="0"/>
          <w:numId w:val="17"/>
        </w:numPr>
        <w:tabs>
          <w:tab w:val="left" w:pos="1147"/>
        </w:tabs>
        <w:spacing w:line="182" w:lineRule="auto"/>
        <w:ind w:left="1147" w:hanging="360"/>
        <w:rPr>
          <w:rFonts w:ascii="Wingdings" w:eastAsia="Wingdings" w:hAnsi="Wingdings" w:cs="Wingdings"/>
          <w:sz w:val="25"/>
          <w:szCs w:val="25"/>
          <w:vertAlign w:val="superscript"/>
        </w:rPr>
      </w:pPr>
      <w:r>
        <w:rPr>
          <w:rFonts w:eastAsia="Times New Roman"/>
          <w:sz w:val="15"/>
          <w:szCs w:val="15"/>
        </w:rPr>
        <w:t>Данные ОМС.</w:t>
      </w:r>
    </w:p>
    <w:p w:rsidR="009674A4" w:rsidRDefault="009674A4" w:rsidP="009674A4">
      <w:pPr>
        <w:spacing w:line="19" w:lineRule="exact"/>
        <w:rPr>
          <w:rFonts w:ascii="Wingdings" w:eastAsia="Wingdings" w:hAnsi="Wingdings" w:cs="Wingdings"/>
          <w:sz w:val="25"/>
          <w:szCs w:val="25"/>
          <w:vertAlign w:val="superscript"/>
        </w:rPr>
      </w:pPr>
    </w:p>
    <w:p w:rsidR="009674A4" w:rsidRDefault="009674A4" w:rsidP="009674A4">
      <w:pPr>
        <w:numPr>
          <w:ilvl w:val="0"/>
          <w:numId w:val="17"/>
        </w:numPr>
        <w:tabs>
          <w:tab w:val="left" w:pos="1147"/>
        </w:tabs>
        <w:spacing w:line="182" w:lineRule="auto"/>
        <w:ind w:left="1147" w:hanging="360"/>
        <w:rPr>
          <w:rFonts w:ascii="Wingdings" w:eastAsia="Wingdings" w:hAnsi="Wingdings" w:cs="Wingdings"/>
          <w:sz w:val="25"/>
          <w:szCs w:val="25"/>
          <w:vertAlign w:val="superscript"/>
        </w:rPr>
      </w:pPr>
      <w:r>
        <w:rPr>
          <w:rFonts w:eastAsia="Times New Roman"/>
          <w:sz w:val="15"/>
          <w:szCs w:val="15"/>
        </w:rPr>
        <w:t>Информация для связи.</w:t>
      </w:r>
    </w:p>
    <w:p w:rsidR="009674A4" w:rsidRDefault="009674A4" w:rsidP="009674A4">
      <w:pPr>
        <w:spacing w:line="19" w:lineRule="exact"/>
        <w:rPr>
          <w:rFonts w:ascii="Wingdings" w:eastAsia="Wingdings" w:hAnsi="Wingdings" w:cs="Wingdings"/>
          <w:sz w:val="25"/>
          <w:szCs w:val="25"/>
          <w:vertAlign w:val="superscript"/>
        </w:rPr>
      </w:pPr>
    </w:p>
    <w:p w:rsidR="009674A4" w:rsidRDefault="009674A4" w:rsidP="009674A4">
      <w:pPr>
        <w:numPr>
          <w:ilvl w:val="0"/>
          <w:numId w:val="17"/>
        </w:numPr>
        <w:tabs>
          <w:tab w:val="left" w:pos="1147"/>
        </w:tabs>
        <w:spacing w:line="182" w:lineRule="auto"/>
        <w:ind w:left="1147" w:hanging="360"/>
        <w:rPr>
          <w:rFonts w:ascii="Wingdings" w:eastAsia="Wingdings" w:hAnsi="Wingdings" w:cs="Wingdings"/>
          <w:sz w:val="25"/>
          <w:szCs w:val="25"/>
          <w:vertAlign w:val="superscript"/>
        </w:rPr>
      </w:pPr>
      <w:r>
        <w:rPr>
          <w:rFonts w:eastAsia="Times New Roman"/>
          <w:sz w:val="15"/>
          <w:szCs w:val="15"/>
        </w:rPr>
        <w:t xml:space="preserve">Данные о прибытии и выбытии </w:t>
      </w:r>
      <w:proofErr w:type="gramStart"/>
      <w:r>
        <w:rPr>
          <w:rFonts w:eastAsia="Times New Roman"/>
          <w:sz w:val="15"/>
          <w:szCs w:val="15"/>
        </w:rPr>
        <w:t>в</w:t>
      </w:r>
      <w:proofErr w:type="gramEnd"/>
      <w:r>
        <w:rPr>
          <w:rFonts w:eastAsia="Times New Roman"/>
          <w:sz w:val="15"/>
          <w:szCs w:val="15"/>
        </w:rPr>
        <w:t>/из ОУ.</w:t>
      </w:r>
    </w:p>
    <w:p w:rsidR="009674A4" w:rsidRDefault="009674A4" w:rsidP="009674A4">
      <w:pPr>
        <w:spacing w:line="1" w:lineRule="exact"/>
        <w:rPr>
          <w:sz w:val="20"/>
          <w:szCs w:val="20"/>
        </w:rPr>
      </w:pPr>
    </w:p>
    <w:p w:rsidR="009674A4" w:rsidRDefault="009674A4" w:rsidP="009674A4">
      <w:pPr>
        <w:ind w:left="7"/>
        <w:rPr>
          <w:sz w:val="20"/>
          <w:szCs w:val="20"/>
        </w:rPr>
      </w:pPr>
      <w:r>
        <w:rPr>
          <w:rFonts w:eastAsia="Times New Roman"/>
          <w:sz w:val="20"/>
          <w:szCs w:val="20"/>
        </w:rPr>
        <w:t>Сведения о родителях (лицах их заменяющих):</w:t>
      </w:r>
    </w:p>
    <w:p w:rsidR="009674A4" w:rsidRDefault="009674A4" w:rsidP="009674A4">
      <w:pPr>
        <w:spacing w:line="20" w:lineRule="exact"/>
        <w:rPr>
          <w:sz w:val="20"/>
          <w:szCs w:val="20"/>
        </w:rPr>
      </w:pPr>
      <w:r>
        <w:rPr>
          <w:sz w:val="20"/>
          <w:szCs w:val="20"/>
        </w:rPr>
        <w:pict>
          <v:line id="Shape 2" o:spid="_x0000_s1029" style="position:absolute;z-index:251660800;visibility:visible;mso-wrap-distance-left:0;mso-wrap-distance-right:0" from="0,-.75pt" to="216.05pt,-.75pt" o:allowincell="f" strokeweight=".16931mm"/>
        </w:pict>
      </w:r>
    </w:p>
    <w:p w:rsidR="009674A4" w:rsidRDefault="009674A4" w:rsidP="009674A4">
      <w:pPr>
        <w:numPr>
          <w:ilvl w:val="0"/>
          <w:numId w:val="18"/>
        </w:numPr>
        <w:tabs>
          <w:tab w:val="left" w:pos="1147"/>
        </w:tabs>
        <w:spacing w:line="183" w:lineRule="auto"/>
        <w:ind w:left="1147" w:hanging="360"/>
        <w:rPr>
          <w:rFonts w:ascii="Wingdings" w:eastAsia="Wingdings" w:hAnsi="Wingdings" w:cs="Wingdings"/>
          <w:sz w:val="27"/>
          <w:szCs w:val="27"/>
          <w:vertAlign w:val="superscript"/>
        </w:rPr>
      </w:pPr>
      <w:r>
        <w:rPr>
          <w:rFonts w:eastAsia="Times New Roman"/>
          <w:sz w:val="15"/>
          <w:szCs w:val="15"/>
        </w:rPr>
        <w:t>Информация о родителях.</w:t>
      </w:r>
    </w:p>
    <w:p w:rsidR="009674A4" w:rsidRDefault="009674A4" w:rsidP="009674A4">
      <w:pPr>
        <w:spacing w:line="19" w:lineRule="exact"/>
        <w:rPr>
          <w:rFonts w:ascii="Wingdings" w:eastAsia="Wingdings" w:hAnsi="Wingdings" w:cs="Wingdings"/>
          <w:sz w:val="27"/>
          <w:szCs w:val="27"/>
          <w:vertAlign w:val="superscript"/>
        </w:rPr>
      </w:pPr>
    </w:p>
    <w:p w:rsidR="009674A4" w:rsidRDefault="009674A4" w:rsidP="009674A4">
      <w:pPr>
        <w:numPr>
          <w:ilvl w:val="0"/>
          <w:numId w:val="18"/>
        </w:numPr>
        <w:tabs>
          <w:tab w:val="left" w:pos="1154"/>
        </w:tabs>
        <w:spacing w:line="184" w:lineRule="auto"/>
        <w:ind w:left="7" w:right="4840" w:firstLine="780"/>
        <w:rPr>
          <w:rFonts w:ascii="Wingdings" w:eastAsia="Wingdings" w:hAnsi="Wingdings" w:cs="Wingdings"/>
          <w:sz w:val="33"/>
          <w:szCs w:val="33"/>
          <w:vertAlign w:val="superscript"/>
        </w:rPr>
      </w:pPr>
      <w:r>
        <w:rPr>
          <w:rFonts w:eastAsia="Times New Roman"/>
          <w:sz w:val="18"/>
          <w:szCs w:val="18"/>
        </w:rPr>
        <w:t xml:space="preserve">Информация о лицах, заменяющих родителей. </w:t>
      </w:r>
      <w:r>
        <w:rPr>
          <w:rFonts w:eastAsia="Times New Roman"/>
          <w:sz w:val="18"/>
          <w:szCs w:val="18"/>
          <w:u w:val="single"/>
        </w:rPr>
        <w:t>Сведения о семье:</w:t>
      </w:r>
    </w:p>
    <w:p w:rsidR="009674A4" w:rsidRDefault="009674A4" w:rsidP="009674A4">
      <w:pPr>
        <w:spacing w:line="2" w:lineRule="exact"/>
        <w:rPr>
          <w:rFonts w:ascii="Wingdings" w:eastAsia="Wingdings" w:hAnsi="Wingdings" w:cs="Wingdings"/>
          <w:sz w:val="33"/>
          <w:szCs w:val="33"/>
          <w:vertAlign w:val="superscript"/>
        </w:rPr>
      </w:pPr>
    </w:p>
    <w:p w:rsidR="009674A4" w:rsidRDefault="009674A4" w:rsidP="009674A4">
      <w:pPr>
        <w:numPr>
          <w:ilvl w:val="0"/>
          <w:numId w:val="18"/>
        </w:numPr>
        <w:tabs>
          <w:tab w:val="left" w:pos="1147"/>
        </w:tabs>
        <w:spacing w:line="184" w:lineRule="auto"/>
        <w:ind w:left="1147" w:hanging="360"/>
        <w:rPr>
          <w:rFonts w:ascii="Wingdings" w:eastAsia="Wingdings" w:hAnsi="Wingdings" w:cs="Wingdings"/>
          <w:sz w:val="27"/>
          <w:szCs w:val="27"/>
          <w:vertAlign w:val="superscript"/>
        </w:rPr>
      </w:pPr>
      <w:r>
        <w:rPr>
          <w:rFonts w:eastAsia="Times New Roman"/>
          <w:sz w:val="15"/>
          <w:szCs w:val="15"/>
        </w:rPr>
        <w:t>Состав семьи.</w:t>
      </w:r>
    </w:p>
    <w:p w:rsidR="009674A4" w:rsidRDefault="009674A4" w:rsidP="009674A4">
      <w:pPr>
        <w:spacing w:line="19" w:lineRule="exact"/>
        <w:rPr>
          <w:rFonts w:ascii="Wingdings" w:eastAsia="Wingdings" w:hAnsi="Wingdings" w:cs="Wingdings"/>
          <w:sz w:val="27"/>
          <w:szCs w:val="27"/>
          <w:vertAlign w:val="superscript"/>
        </w:rPr>
      </w:pPr>
    </w:p>
    <w:p w:rsidR="009674A4" w:rsidRDefault="009674A4" w:rsidP="009674A4">
      <w:pPr>
        <w:numPr>
          <w:ilvl w:val="0"/>
          <w:numId w:val="18"/>
        </w:numPr>
        <w:tabs>
          <w:tab w:val="left" w:pos="1147"/>
        </w:tabs>
        <w:spacing w:line="182" w:lineRule="auto"/>
        <w:ind w:left="1147" w:hanging="360"/>
        <w:rPr>
          <w:rFonts w:ascii="Wingdings" w:eastAsia="Wingdings" w:hAnsi="Wingdings" w:cs="Wingdings"/>
          <w:sz w:val="25"/>
          <w:szCs w:val="25"/>
          <w:vertAlign w:val="superscript"/>
        </w:rPr>
      </w:pPr>
      <w:r>
        <w:rPr>
          <w:rFonts w:eastAsia="Times New Roman"/>
          <w:sz w:val="15"/>
          <w:szCs w:val="15"/>
        </w:rPr>
        <w:t xml:space="preserve">Категория семьи для оказания материальной и других видов помощи и сбора отчетности по </w:t>
      </w:r>
      <w:proofErr w:type="gramStart"/>
      <w:r>
        <w:rPr>
          <w:rFonts w:eastAsia="Times New Roman"/>
          <w:sz w:val="15"/>
          <w:szCs w:val="15"/>
        </w:rPr>
        <w:t>социальному</w:t>
      </w:r>
      <w:proofErr w:type="gramEnd"/>
    </w:p>
    <w:p w:rsidR="009674A4" w:rsidRDefault="009674A4" w:rsidP="009674A4">
      <w:pPr>
        <w:spacing w:line="1" w:lineRule="exact"/>
        <w:rPr>
          <w:sz w:val="20"/>
          <w:szCs w:val="20"/>
        </w:rPr>
      </w:pPr>
    </w:p>
    <w:p w:rsidR="009674A4" w:rsidRDefault="009674A4" w:rsidP="009674A4">
      <w:pPr>
        <w:ind w:left="1147"/>
        <w:rPr>
          <w:sz w:val="20"/>
          <w:szCs w:val="20"/>
        </w:rPr>
      </w:pPr>
      <w:r>
        <w:rPr>
          <w:rFonts w:eastAsia="Times New Roman"/>
          <w:sz w:val="20"/>
          <w:szCs w:val="20"/>
        </w:rPr>
        <w:t xml:space="preserve">статусу контингента </w:t>
      </w:r>
      <w:proofErr w:type="gramStart"/>
      <w:r>
        <w:rPr>
          <w:rFonts w:eastAsia="Times New Roman"/>
          <w:sz w:val="20"/>
          <w:szCs w:val="20"/>
        </w:rPr>
        <w:t>обучающихся</w:t>
      </w:r>
      <w:proofErr w:type="gramEnd"/>
      <w:r>
        <w:rPr>
          <w:rFonts w:eastAsia="Times New Roman"/>
          <w:sz w:val="20"/>
          <w:szCs w:val="20"/>
        </w:rPr>
        <w:t>.</w:t>
      </w:r>
    </w:p>
    <w:p w:rsidR="009674A4" w:rsidRDefault="009674A4" w:rsidP="009674A4">
      <w:pPr>
        <w:spacing w:line="237" w:lineRule="auto"/>
        <w:ind w:left="7"/>
        <w:rPr>
          <w:sz w:val="20"/>
          <w:szCs w:val="20"/>
        </w:rPr>
      </w:pPr>
      <w:r>
        <w:rPr>
          <w:rFonts w:eastAsia="Times New Roman"/>
          <w:sz w:val="20"/>
          <w:szCs w:val="20"/>
          <w:u w:val="single"/>
        </w:rPr>
        <w:t>Данные об образовании:</w:t>
      </w:r>
    </w:p>
    <w:p w:rsidR="009674A4" w:rsidRDefault="009674A4" w:rsidP="009674A4">
      <w:pPr>
        <w:numPr>
          <w:ilvl w:val="2"/>
          <w:numId w:val="19"/>
        </w:numPr>
        <w:tabs>
          <w:tab w:val="left" w:pos="1147"/>
        </w:tabs>
        <w:spacing w:line="185" w:lineRule="auto"/>
        <w:ind w:left="1147" w:hanging="360"/>
        <w:rPr>
          <w:rFonts w:ascii="Wingdings" w:eastAsia="Wingdings" w:hAnsi="Wingdings" w:cs="Wingdings"/>
          <w:sz w:val="27"/>
          <w:szCs w:val="27"/>
          <w:vertAlign w:val="superscript"/>
        </w:rPr>
      </w:pPr>
      <w:r>
        <w:rPr>
          <w:rFonts w:eastAsia="Times New Roman"/>
          <w:sz w:val="15"/>
          <w:szCs w:val="15"/>
        </w:rPr>
        <w:t xml:space="preserve">Сведения об успеваемости и </w:t>
      </w:r>
      <w:proofErr w:type="spellStart"/>
      <w:r>
        <w:rPr>
          <w:rFonts w:eastAsia="Times New Roman"/>
          <w:sz w:val="15"/>
          <w:szCs w:val="15"/>
        </w:rPr>
        <w:t>внеучебной</w:t>
      </w:r>
      <w:proofErr w:type="spellEnd"/>
      <w:r>
        <w:rPr>
          <w:rFonts w:eastAsia="Times New Roman"/>
          <w:sz w:val="15"/>
          <w:szCs w:val="15"/>
        </w:rPr>
        <w:t xml:space="preserve"> занятости.</w:t>
      </w:r>
    </w:p>
    <w:p w:rsidR="009674A4" w:rsidRDefault="009674A4" w:rsidP="009674A4">
      <w:pPr>
        <w:spacing w:line="19" w:lineRule="exact"/>
        <w:rPr>
          <w:rFonts w:ascii="Wingdings" w:eastAsia="Wingdings" w:hAnsi="Wingdings" w:cs="Wingdings"/>
          <w:sz w:val="27"/>
          <w:szCs w:val="27"/>
          <w:vertAlign w:val="superscript"/>
        </w:rPr>
      </w:pPr>
    </w:p>
    <w:p w:rsidR="009674A4" w:rsidRDefault="009674A4" w:rsidP="009674A4">
      <w:pPr>
        <w:numPr>
          <w:ilvl w:val="2"/>
          <w:numId w:val="19"/>
        </w:numPr>
        <w:tabs>
          <w:tab w:val="left" w:pos="1147"/>
        </w:tabs>
        <w:spacing w:line="182" w:lineRule="auto"/>
        <w:ind w:left="1147" w:hanging="360"/>
        <w:rPr>
          <w:rFonts w:ascii="Wingdings" w:eastAsia="Wingdings" w:hAnsi="Wingdings" w:cs="Wingdings"/>
          <w:sz w:val="25"/>
          <w:szCs w:val="25"/>
          <w:vertAlign w:val="superscript"/>
        </w:rPr>
      </w:pPr>
      <w:r>
        <w:rPr>
          <w:rFonts w:eastAsia="Times New Roman"/>
          <w:sz w:val="15"/>
          <w:szCs w:val="15"/>
        </w:rPr>
        <w:t>Участие в ЕГЭ.</w:t>
      </w:r>
    </w:p>
    <w:p w:rsidR="009674A4" w:rsidRDefault="009674A4" w:rsidP="009674A4">
      <w:pPr>
        <w:spacing w:line="19" w:lineRule="exact"/>
        <w:rPr>
          <w:rFonts w:ascii="Wingdings" w:eastAsia="Wingdings" w:hAnsi="Wingdings" w:cs="Wingdings"/>
          <w:sz w:val="25"/>
          <w:szCs w:val="25"/>
          <w:vertAlign w:val="superscript"/>
        </w:rPr>
      </w:pPr>
    </w:p>
    <w:p w:rsidR="009674A4" w:rsidRDefault="009674A4" w:rsidP="009674A4">
      <w:pPr>
        <w:numPr>
          <w:ilvl w:val="2"/>
          <w:numId w:val="19"/>
        </w:numPr>
        <w:tabs>
          <w:tab w:val="left" w:pos="1154"/>
        </w:tabs>
        <w:spacing w:line="184" w:lineRule="auto"/>
        <w:ind w:left="7" w:right="2700" w:firstLine="780"/>
        <w:rPr>
          <w:rFonts w:ascii="Wingdings" w:eastAsia="Wingdings" w:hAnsi="Wingdings" w:cs="Wingdings"/>
          <w:sz w:val="33"/>
          <w:szCs w:val="33"/>
          <w:vertAlign w:val="superscript"/>
        </w:rPr>
      </w:pPr>
      <w:r>
        <w:rPr>
          <w:rFonts w:eastAsia="Times New Roman"/>
          <w:sz w:val="18"/>
          <w:szCs w:val="18"/>
        </w:rPr>
        <w:t xml:space="preserve">Информация о выпускниках, их итоговой аттестации и трудоустройстве. </w:t>
      </w:r>
      <w:r>
        <w:rPr>
          <w:rFonts w:eastAsia="Times New Roman"/>
          <w:sz w:val="18"/>
          <w:szCs w:val="18"/>
          <w:u w:val="single"/>
        </w:rPr>
        <w:t>Дополнительные данные:</w:t>
      </w:r>
    </w:p>
    <w:p w:rsidR="009674A4" w:rsidRDefault="009674A4" w:rsidP="009674A4">
      <w:pPr>
        <w:spacing w:line="2" w:lineRule="exact"/>
        <w:rPr>
          <w:rFonts w:ascii="Wingdings" w:eastAsia="Wingdings" w:hAnsi="Wingdings" w:cs="Wingdings"/>
          <w:sz w:val="33"/>
          <w:szCs w:val="33"/>
          <w:vertAlign w:val="superscript"/>
        </w:rPr>
      </w:pPr>
    </w:p>
    <w:p w:rsidR="009674A4" w:rsidRDefault="009674A4" w:rsidP="009674A4">
      <w:pPr>
        <w:numPr>
          <w:ilvl w:val="1"/>
          <w:numId w:val="19"/>
        </w:numPr>
        <w:tabs>
          <w:tab w:val="left" w:pos="727"/>
        </w:tabs>
        <w:spacing w:line="184" w:lineRule="auto"/>
        <w:ind w:left="727" w:hanging="367"/>
        <w:rPr>
          <w:rFonts w:ascii="Wingdings" w:eastAsia="Wingdings" w:hAnsi="Wingdings" w:cs="Wingdings"/>
          <w:sz w:val="27"/>
          <w:szCs w:val="27"/>
          <w:vertAlign w:val="superscript"/>
        </w:rPr>
      </w:pPr>
      <w:r>
        <w:rPr>
          <w:rFonts w:eastAsia="Times New Roman"/>
          <w:sz w:val="15"/>
          <w:szCs w:val="15"/>
        </w:rPr>
        <w:t>Копии документов, хранящихся в личном деле учащихся.</w:t>
      </w:r>
    </w:p>
    <w:p w:rsidR="009674A4" w:rsidRDefault="009674A4" w:rsidP="009674A4">
      <w:pPr>
        <w:spacing w:line="17" w:lineRule="exact"/>
        <w:rPr>
          <w:rFonts w:ascii="Wingdings" w:eastAsia="Wingdings" w:hAnsi="Wingdings" w:cs="Wingdings"/>
          <w:sz w:val="27"/>
          <w:szCs w:val="27"/>
          <w:vertAlign w:val="superscript"/>
        </w:rPr>
      </w:pPr>
    </w:p>
    <w:p w:rsidR="009674A4" w:rsidRDefault="009674A4" w:rsidP="009674A4">
      <w:pPr>
        <w:numPr>
          <w:ilvl w:val="1"/>
          <w:numId w:val="19"/>
        </w:numPr>
        <w:tabs>
          <w:tab w:val="left" w:pos="727"/>
        </w:tabs>
        <w:spacing w:line="182" w:lineRule="auto"/>
        <w:ind w:left="727" w:hanging="367"/>
        <w:rPr>
          <w:rFonts w:ascii="Wingdings" w:eastAsia="Wingdings" w:hAnsi="Wingdings" w:cs="Wingdings"/>
          <w:sz w:val="25"/>
          <w:szCs w:val="25"/>
          <w:vertAlign w:val="superscript"/>
        </w:rPr>
      </w:pPr>
      <w:r>
        <w:rPr>
          <w:rFonts w:eastAsia="Times New Roman"/>
          <w:sz w:val="15"/>
          <w:szCs w:val="15"/>
        </w:rPr>
        <w:t xml:space="preserve">Фотография </w:t>
      </w:r>
      <w:proofErr w:type="gramStart"/>
      <w:r>
        <w:rPr>
          <w:rFonts w:eastAsia="Times New Roman"/>
          <w:sz w:val="15"/>
          <w:szCs w:val="15"/>
        </w:rPr>
        <w:t>обучающегося</w:t>
      </w:r>
      <w:proofErr w:type="gramEnd"/>
      <w:r>
        <w:rPr>
          <w:rFonts w:eastAsia="Times New Roman"/>
          <w:sz w:val="15"/>
          <w:szCs w:val="15"/>
        </w:rPr>
        <w:t>.</w:t>
      </w:r>
    </w:p>
    <w:p w:rsidR="009674A4" w:rsidRDefault="009674A4" w:rsidP="009674A4">
      <w:pPr>
        <w:spacing w:line="19" w:lineRule="exact"/>
        <w:rPr>
          <w:rFonts w:ascii="Wingdings" w:eastAsia="Wingdings" w:hAnsi="Wingdings" w:cs="Wingdings"/>
          <w:sz w:val="25"/>
          <w:szCs w:val="25"/>
          <w:vertAlign w:val="superscript"/>
        </w:rPr>
      </w:pPr>
    </w:p>
    <w:p w:rsidR="009674A4" w:rsidRDefault="009674A4" w:rsidP="009674A4">
      <w:pPr>
        <w:spacing w:line="220" w:lineRule="auto"/>
        <w:ind w:left="7"/>
        <w:rPr>
          <w:rFonts w:ascii="Wingdings" w:eastAsia="Wingdings" w:hAnsi="Wingdings" w:cs="Wingdings"/>
          <w:sz w:val="25"/>
          <w:szCs w:val="25"/>
          <w:vertAlign w:val="superscript"/>
        </w:rPr>
      </w:pPr>
      <w:r>
        <w:rPr>
          <w:rFonts w:eastAsia="Times New Roman"/>
          <w:sz w:val="20"/>
          <w:szCs w:val="20"/>
        </w:rPr>
        <w:t>II. Подтверждаю свое согласие на следующие действия с указанными выше персональными данными</w:t>
      </w:r>
    </w:p>
    <w:p w:rsidR="009674A4" w:rsidRDefault="009674A4" w:rsidP="009674A4">
      <w:pPr>
        <w:numPr>
          <w:ilvl w:val="2"/>
          <w:numId w:val="19"/>
        </w:numPr>
        <w:tabs>
          <w:tab w:val="left" w:pos="1147"/>
        </w:tabs>
        <w:spacing w:line="184" w:lineRule="auto"/>
        <w:ind w:left="1147" w:hanging="360"/>
        <w:rPr>
          <w:rFonts w:ascii="Wingdings" w:eastAsia="Wingdings" w:hAnsi="Wingdings" w:cs="Wingdings"/>
          <w:sz w:val="27"/>
          <w:szCs w:val="27"/>
          <w:vertAlign w:val="superscript"/>
        </w:rPr>
      </w:pPr>
      <w:r>
        <w:rPr>
          <w:rFonts w:eastAsia="Times New Roman"/>
          <w:sz w:val="15"/>
          <w:szCs w:val="15"/>
        </w:rPr>
        <w:t>Сбор персональных данных</w:t>
      </w:r>
    </w:p>
    <w:p w:rsidR="009674A4" w:rsidRDefault="009674A4" w:rsidP="009674A4">
      <w:pPr>
        <w:spacing w:line="20" w:lineRule="exact"/>
        <w:rPr>
          <w:rFonts w:ascii="Wingdings" w:eastAsia="Wingdings" w:hAnsi="Wingdings" w:cs="Wingdings"/>
          <w:sz w:val="27"/>
          <w:szCs w:val="27"/>
          <w:vertAlign w:val="superscript"/>
        </w:rPr>
      </w:pPr>
    </w:p>
    <w:p w:rsidR="009674A4" w:rsidRDefault="009674A4" w:rsidP="009674A4">
      <w:pPr>
        <w:numPr>
          <w:ilvl w:val="2"/>
          <w:numId w:val="19"/>
        </w:numPr>
        <w:tabs>
          <w:tab w:val="left" w:pos="1147"/>
        </w:tabs>
        <w:spacing w:line="182" w:lineRule="auto"/>
        <w:ind w:left="1147" w:hanging="360"/>
        <w:rPr>
          <w:rFonts w:ascii="Wingdings" w:eastAsia="Wingdings" w:hAnsi="Wingdings" w:cs="Wingdings"/>
          <w:sz w:val="25"/>
          <w:szCs w:val="25"/>
          <w:vertAlign w:val="superscript"/>
        </w:rPr>
      </w:pPr>
      <w:r>
        <w:rPr>
          <w:rFonts w:eastAsia="Times New Roman"/>
          <w:sz w:val="15"/>
          <w:szCs w:val="15"/>
        </w:rPr>
        <w:t>Систематизацию персональных данных</w:t>
      </w:r>
    </w:p>
    <w:p w:rsidR="009674A4" w:rsidRDefault="009674A4" w:rsidP="009674A4">
      <w:pPr>
        <w:spacing w:line="19" w:lineRule="exact"/>
        <w:rPr>
          <w:rFonts w:ascii="Wingdings" w:eastAsia="Wingdings" w:hAnsi="Wingdings" w:cs="Wingdings"/>
          <w:sz w:val="25"/>
          <w:szCs w:val="25"/>
          <w:vertAlign w:val="superscript"/>
        </w:rPr>
      </w:pPr>
    </w:p>
    <w:p w:rsidR="009674A4" w:rsidRDefault="009674A4" w:rsidP="009674A4">
      <w:pPr>
        <w:numPr>
          <w:ilvl w:val="2"/>
          <w:numId w:val="19"/>
        </w:numPr>
        <w:tabs>
          <w:tab w:val="left" w:pos="1147"/>
        </w:tabs>
        <w:spacing w:line="182" w:lineRule="auto"/>
        <w:ind w:left="1147" w:hanging="360"/>
        <w:rPr>
          <w:rFonts w:ascii="Wingdings" w:eastAsia="Wingdings" w:hAnsi="Wingdings" w:cs="Wingdings"/>
          <w:sz w:val="25"/>
          <w:szCs w:val="25"/>
          <w:vertAlign w:val="superscript"/>
        </w:rPr>
      </w:pPr>
      <w:r>
        <w:rPr>
          <w:rFonts w:eastAsia="Times New Roman"/>
          <w:sz w:val="15"/>
          <w:szCs w:val="15"/>
        </w:rPr>
        <w:t>Накопление персональных данных</w:t>
      </w:r>
    </w:p>
    <w:p w:rsidR="009674A4" w:rsidRDefault="009674A4" w:rsidP="009674A4">
      <w:pPr>
        <w:spacing w:line="17" w:lineRule="exact"/>
        <w:rPr>
          <w:rFonts w:ascii="Wingdings" w:eastAsia="Wingdings" w:hAnsi="Wingdings" w:cs="Wingdings"/>
          <w:sz w:val="25"/>
          <w:szCs w:val="25"/>
          <w:vertAlign w:val="superscript"/>
        </w:rPr>
      </w:pPr>
    </w:p>
    <w:p w:rsidR="009674A4" w:rsidRDefault="009674A4" w:rsidP="009674A4">
      <w:pPr>
        <w:numPr>
          <w:ilvl w:val="2"/>
          <w:numId w:val="19"/>
        </w:numPr>
        <w:tabs>
          <w:tab w:val="left" w:pos="1147"/>
        </w:tabs>
        <w:spacing w:line="182" w:lineRule="auto"/>
        <w:ind w:left="1147" w:hanging="360"/>
        <w:rPr>
          <w:rFonts w:ascii="Wingdings" w:eastAsia="Wingdings" w:hAnsi="Wingdings" w:cs="Wingdings"/>
          <w:sz w:val="25"/>
          <w:szCs w:val="25"/>
          <w:vertAlign w:val="superscript"/>
        </w:rPr>
      </w:pPr>
      <w:r>
        <w:rPr>
          <w:rFonts w:eastAsia="Times New Roman"/>
          <w:sz w:val="15"/>
          <w:szCs w:val="15"/>
        </w:rPr>
        <w:t>Хранение персональных данных</w:t>
      </w:r>
    </w:p>
    <w:p w:rsidR="009674A4" w:rsidRDefault="009674A4" w:rsidP="009674A4">
      <w:pPr>
        <w:spacing w:line="19" w:lineRule="exact"/>
        <w:rPr>
          <w:rFonts w:ascii="Wingdings" w:eastAsia="Wingdings" w:hAnsi="Wingdings" w:cs="Wingdings"/>
          <w:sz w:val="25"/>
          <w:szCs w:val="25"/>
          <w:vertAlign w:val="superscript"/>
        </w:rPr>
      </w:pPr>
    </w:p>
    <w:p w:rsidR="009674A4" w:rsidRDefault="009674A4" w:rsidP="009674A4">
      <w:pPr>
        <w:numPr>
          <w:ilvl w:val="2"/>
          <w:numId w:val="19"/>
        </w:numPr>
        <w:tabs>
          <w:tab w:val="left" w:pos="1147"/>
        </w:tabs>
        <w:spacing w:line="182" w:lineRule="auto"/>
        <w:ind w:left="1147" w:hanging="360"/>
        <w:rPr>
          <w:rFonts w:ascii="Wingdings" w:eastAsia="Wingdings" w:hAnsi="Wingdings" w:cs="Wingdings"/>
          <w:sz w:val="25"/>
          <w:szCs w:val="25"/>
          <w:vertAlign w:val="superscript"/>
        </w:rPr>
      </w:pPr>
      <w:r>
        <w:rPr>
          <w:rFonts w:eastAsia="Times New Roman"/>
          <w:sz w:val="15"/>
          <w:szCs w:val="15"/>
        </w:rPr>
        <w:t>Уточнение (обновление, изменение) персональных данных</w:t>
      </w:r>
    </w:p>
    <w:p w:rsidR="009674A4" w:rsidRDefault="009674A4" w:rsidP="009674A4">
      <w:pPr>
        <w:spacing w:line="19" w:lineRule="exact"/>
        <w:rPr>
          <w:rFonts w:ascii="Wingdings" w:eastAsia="Wingdings" w:hAnsi="Wingdings" w:cs="Wingdings"/>
          <w:sz w:val="25"/>
          <w:szCs w:val="25"/>
          <w:vertAlign w:val="superscript"/>
        </w:rPr>
      </w:pPr>
    </w:p>
    <w:p w:rsidR="009674A4" w:rsidRDefault="009674A4" w:rsidP="009674A4">
      <w:pPr>
        <w:numPr>
          <w:ilvl w:val="2"/>
          <w:numId w:val="19"/>
        </w:numPr>
        <w:tabs>
          <w:tab w:val="left" w:pos="1147"/>
        </w:tabs>
        <w:spacing w:line="182" w:lineRule="auto"/>
        <w:ind w:left="1147" w:hanging="360"/>
        <w:rPr>
          <w:rFonts w:ascii="Wingdings" w:eastAsia="Wingdings" w:hAnsi="Wingdings" w:cs="Wingdings"/>
          <w:sz w:val="25"/>
          <w:szCs w:val="25"/>
          <w:vertAlign w:val="superscript"/>
        </w:rPr>
      </w:pPr>
      <w:r>
        <w:rPr>
          <w:rFonts w:eastAsia="Times New Roman"/>
          <w:sz w:val="15"/>
          <w:szCs w:val="15"/>
        </w:rPr>
        <w:t>Использование персональных данных</w:t>
      </w:r>
    </w:p>
    <w:p w:rsidR="009674A4" w:rsidRDefault="009674A4" w:rsidP="009674A4">
      <w:pPr>
        <w:spacing w:line="19" w:lineRule="exact"/>
        <w:rPr>
          <w:rFonts w:ascii="Wingdings" w:eastAsia="Wingdings" w:hAnsi="Wingdings" w:cs="Wingdings"/>
          <w:sz w:val="25"/>
          <w:szCs w:val="25"/>
          <w:vertAlign w:val="superscript"/>
        </w:rPr>
      </w:pPr>
    </w:p>
    <w:p w:rsidR="009674A4" w:rsidRDefault="009674A4" w:rsidP="009674A4">
      <w:pPr>
        <w:numPr>
          <w:ilvl w:val="2"/>
          <w:numId w:val="19"/>
        </w:numPr>
        <w:tabs>
          <w:tab w:val="left" w:pos="1147"/>
        </w:tabs>
        <w:spacing w:line="182" w:lineRule="auto"/>
        <w:ind w:left="1147" w:hanging="360"/>
        <w:rPr>
          <w:rFonts w:ascii="Wingdings" w:eastAsia="Wingdings" w:hAnsi="Wingdings" w:cs="Wingdings"/>
          <w:sz w:val="25"/>
          <w:szCs w:val="25"/>
          <w:vertAlign w:val="superscript"/>
        </w:rPr>
      </w:pPr>
      <w:r>
        <w:rPr>
          <w:rFonts w:eastAsia="Times New Roman"/>
          <w:sz w:val="15"/>
          <w:szCs w:val="15"/>
        </w:rPr>
        <w:t>Распространение/передачу персональных данных в том числе:</w:t>
      </w:r>
    </w:p>
    <w:p w:rsidR="009674A4" w:rsidRDefault="009674A4" w:rsidP="009674A4">
      <w:pPr>
        <w:spacing w:line="1" w:lineRule="exact"/>
        <w:rPr>
          <w:sz w:val="20"/>
          <w:szCs w:val="20"/>
        </w:rPr>
      </w:pPr>
    </w:p>
    <w:p w:rsidR="009674A4" w:rsidRDefault="009674A4" w:rsidP="009674A4">
      <w:pPr>
        <w:ind w:left="7"/>
        <w:rPr>
          <w:sz w:val="20"/>
          <w:szCs w:val="20"/>
        </w:rPr>
      </w:pPr>
      <w:r>
        <w:rPr>
          <w:rFonts w:eastAsia="Times New Roman"/>
          <w:sz w:val="20"/>
          <w:szCs w:val="20"/>
        </w:rPr>
        <w:t>внутреннее;</w:t>
      </w:r>
    </w:p>
    <w:p w:rsidR="009674A4" w:rsidRDefault="009674A4" w:rsidP="009674A4">
      <w:pPr>
        <w:ind w:left="7"/>
        <w:rPr>
          <w:sz w:val="20"/>
          <w:szCs w:val="20"/>
        </w:rPr>
      </w:pPr>
      <w:r>
        <w:rPr>
          <w:rFonts w:eastAsia="Times New Roman"/>
          <w:sz w:val="20"/>
          <w:szCs w:val="20"/>
        </w:rPr>
        <w:t>внешнее;</w:t>
      </w:r>
    </w:p>
    <w:p w:rsidR="009674A4" w:rsidRDefault="009674A4" w:rsidP="009674A4">
      <w:pPr>
        <w:spacing w:line="9" w:lineRule="exact"/>
        <w:rPr>
          <w:sz w:val="20"/>
          <w:szCs w:val="20"/>
        </w:rPr>
      </w:pPr>
    </w:p>
    <w:p w:rsidR="009674A4" w:rsidRDefault="009674A4" w:rsidP="009674A4">
      <w:pPr>
        <w:spacing w:line="252" w:lineRule="auto"/>
        <w:ind w:left="7" w:right="1480"/>
        <w:rPr>
          <w:sz w:val="20"/>
          <w:szCs w:val="20"/>
        </w:rPr>
      </w:pPr>
      <w:r>
        <w:rPr>
          <w:rFonts w:eastAsia="Times New Roman"/>
          <w:sz w:val="19"/>
          <w:szCs w:val="19"/>
        </w:rPr>
        <w:t xml:space="preserve">рассылка сведений об успеваемости и посещаемости законным представителям </w:t>
      </w:r>
      <w:proofErr w:type="spellStart"/>
      <w:r>
        <w:rPr>
          <w:rFonts w:eastAsia="Times New Roman"/>
          <w:sz w:val="19"/>
          <w:szCs w:val="19"/>
        </w:rPr>
        <w:t>обуч-ся</w:t>
      </w:r>
      <w:proofErr w:type="spellEnd"/>
      <w:r>
        <w:rPr>
          <w:rFonts w:eastAsia="Times New Roman"/>
          <w:sz w:val="19"/>
          <w:szCs w:val="19"/>
        </w:rPr>
        <w:t xml:space="preserve"> в </w:t>
      </w:r>
      <w:proofErr w:type="spellStart"/>
      <w:r>
        <w:rPr>
          <w:rFonts w:eastAsia="Times New Roman"/>
          <w:sz w:val="19"/>
          <w:szCs w:val="19"/>
        </w:rPr>
        <w:t>эл</w:t>
      </w:r>
      <w:proofErr w:type="spellEnd"/>
      <w:r>
        <w:rPr>
          <w:rFonts w:eastAsia="Times New Roman"/>
          <w:sz w:val="19"/>
          <w:szCs w:val="19"/>
        </w:rPr>
        <w:t xml:space="preserve">. вид рассылка сведений об успеваемости и посещаемости законным представителям </w:t>
      </w:r>
      <w:proofErr w:type="spellStart"/>
      <w:r>
        <w:rPr>
          <w:rFonts w:eastAsia="Times New Roman"/>
          <w:sz w:val="19"/>
          <w:szCs w:val="19"/>
        </w:rPr>
        <w:t>обуч-ся</w:t>
      </w:r>
      <w:proofErr w:type="spellEnd"/>
      <w:r>
        <w:rPr>
          <w:rFonts w:eastAsia="Times New Roman"/>
          <w:sz w:val="19"/>
          <w:szCs w:val="19"/>
        </w:rPr>
        <w:t xml:space="preserve"> в бум</w:t>
      </w:r>
      <w:proofErr w:type="gramStart"/>
      <w:r>
        <w:rPr>
          <w:rFonts w:eastAsia="Times New Roman"/>
          <w:sz w:val="19"/>
          <w:szCs w:val="19"/>
        </w:rPr>
        <w:t>.</w:t>
      </w:r>
      <w:proofErr w:type="gramEnd"/>
      <w:r>
        <w:rPr>
          <w:rFonts w:eastAsia="Times New Roman"/>
          <w:sz w:val="19"/>
          <w:szCs w:val="19"/>
        </w:rPr>
        <w:t xml:space="preserve"> </w:t>
      </w:r>
      <w:proofErr w:type="gramStart"/>
      <w:r>
        <w:rPr>
          <w:rFonts w:eastAsia="Times New Roman"/>
          <w:sz w:val="19"/>
          <w:szCs w:val="19"/>
        </w:rPr>
        <w:t>в</w:t>
      </w:r>
      <w:proofErr w:type="gramEnd"/>
      <w:r>
        <w:rPr>
          <w:rFonts w:eastAsia="Times New Roman"/>
          <w:sz w:val="19"/>
          <w:szCs w:val="19"/>
        </w:rPr>
        <w:t>иде;</w:t>
      </w:r>
    </w:p>
    <w:p w:rsidR="009674A4" w:rsidRDefault="009674A4" w:rsidP="009674A4">
      <w:pPr>
        <w:numPr>
          <w:ilvl w:val="0"/>
          <w:numId w:val="20"/>
        </w:numPr>
        <w:tabs>
          <w:tab w:val="left" w:pos="1147"/>
        </w:tabs>
        <w:spacing w:line="183" w:lineRule="auto"/>
        <w:ind w:left="1147" w:hanging="360"/>
        <w:rPr>
          <w:rFonts w:ascii="Wingdings" w:eastAsia="Wingdings" w:hAnsi="Wingdings" w:cs="Wingdings"/>
          <w:sz w:val="26"/>
          <w:szCs w:val="26"/>
          <w:vertAlign w:val="superscript"/>
        </w:rPr>
      </w:pPr>
      <w:r>
        <w:rPr>
          <w:rFonts w:eastAsia="Times New Roman"/>
          <w:sz w:val="15"/>
          <w:szCs w:val="15"/>
        </w:rPr>
        <w:t>Обезличивание персональных данных</w:t>
      </w:r>
    </w:p>
    <w:p w:rsidR="009674A4" w:rsidRDefault="009674A4" w:rsidP="009674A4">
      <w:pPr>
        <w:spacing w:line="20" w:lineRule="exact"/>
        <w:rPr>
          <w:rFonts w:ascii="Wingdings" w:eastAsia="Wingdings" w:hAnsi="Wingdings" w:cs="Wingdings"/>
          <w:sz w:val="26"/>
          <w:szCs w:val="26"/>
          <w:vertAlign w:val="superscript"/>
        </w:rPr>
      </w:pPr>
    </w:p>
    <w:p w:rsidR="009674A4" w:rsidRDefault="009674A4" w:rsidP="009674A4">
      <w:pPr>
        <w:numPr>
          <w:ilvl w:val="0"/>
          <w:numId w:val="20"/>
        </w:numPr>
        <w:tabs>
          <w:tab w:val="left" w:pos="1147"/>
        </w:tabs>
        <w:spacing w:line="182" w:lineRule="auto"/>
        <w:ind w:left="1147" w:hanging="360"/>
        <w:rPr>
          <w:rFonts w:ascii="Wingdings" w:eastAsia="Wingdings" w:hAnsi="Wingdings" w:cs="Wingdings"/>
          <w:sz w:val="25"/>
          <w:szCs w:val="25"/>
          <w:vertAlign w:val="superscript"/>
        </w:rPr>
      </w:pPr>
      <w:r>
        <w:rPr>
          <w:rFonts w:eastAsia="Times New Roman"/>
          <w:sz w:val="15"/>
          <w:szCs w:val="15"/>
        </w:rPr>
        <w:t>Блокирование персональных данных</w:t>
      </w:r>
    </w:p>
    <w:p w:rsidR="009674A4" w:rsidRDefault="009674A4" w:rsidP="009674A4">
      <w:pPr>
        <w:spacing w:line="20" w:lineRule="exact"/>
        <w:rPr>
          <w:rFonts w:ascii="Wingdings" w:eastAsia="Wingdings" w:hAnsi="Wingdings" w:cs="Wingdings"/>
          <w:sz w:val="25"/>
          <w:szCs w:val="25"/>
          <w:vertAlign w:val="superscript"/>
        </w:rPr>
      </w:pPr>
    </w:p>
    <w:p w:rsidR="009674A4" w:rsidRDefault="009674A4" w:rsidP="009674A4">
      <w:pPr>
        <w:numPr>
          <w:ilvl w:val="0"/>
          <w:numId w:val="20"/>
        </w:numPr>
        <w:tabs>
          <w:tab w:val="left" w:pos="1147"/>
        </w:tabs>
        <w:spacing w:line="182" w:lineRule="auto"/>
        <w:ind w:left="1147" w:hanging="360"/>
        <w:rPr>
          <w:rFonts w:ascii="Wingdings" w:eastAsia="Wingdings" w:hAnsi="Wingdings" w:cs="Wingdings"/>
          <w:sz w:val="25"/>
          <w:szCs w:val="25"/>
          <w:vertAlign w:val="superscript"/>
        </w:rPr>
      </w:pPr>
      <w:r>
        <w:rPr>
          <w:rFonts w:eastAsia="Times New Roman"/>
          <w:sz w:val="15"/>
          <w:szCs w:val="15"/>
        </w:rPr>
        <w:t>Уничтожение персональных данных</w:t>
      </w:r>
    </w:p>
    <w:p w:rsidR="009674A4" w:rsidRDefault="009674A4" w:rsidP="009674A4">
      <w:pPr>
        <w:spacing w:line="1" w:lineRule="exact"/>
        <w:rPr>
          <w:sz w:val="20"/>
          <w:szCs w:val="20"/>
        </w:rPr>
      </w:pPr>
    </w:p>
    <w:p w:rsidR="009674A4" w:rsidRDefault="009674A4" w:rsidP="009674A4">
      <w:pPr>
        <w:ind w:left="7"/>
        <w:rPr>
          <w:sz w:val="20"/>
          <w:szCs w:val="20"/>
        </w:rPr>
      </w:pPr>
      <w:r>
        <w:rPr>
          <w:rFonts w:eastAsia="Times New Roman"/>
          <w:sz w:val="20"/>
          <w:szCs w:val="20"/>
        </w:rPr>
        <w:t>Срок действия данного согласия устанавливается на период обучения в школе</w:t>
      </w:r>
    </w:p>
    <w:tbl>
      <w:tblPr>
        <w:tblW w:w="0" w:type="auto"/>
        <w:tblInd w:w="7" w:type="dxa"/>
        <w:tblLayout w:type="fixed"/>
        <w:tblCellMar>
          <w:left w:w="0" w:type="dxa"/>
          <w:right w:w="0" w:type="dxa"/>
        </w:tblCellMar>
        <w:tblLook w:val="04A0"/>
      </w:tblPr>
      <w:tblGrid>
        <w:gridCol w:w="3300"/>
        <w:gridCol w:w="6760"/>
      </w:tblGrid>
      <w:tr w:rsidR="009674A4" w:rsidTr="007D5FFA">
        <w:trPr>
          <w:trHeight w:val="228"/>
        </w:trPr>
        <w:tc>
          <w:tcPr>
            <w:tcW w:w="3300" w:type="dxa"/>
            <w:vAlign w:val="bottom"/>
          </w:tcPr>
          <w:p w:rsidR="009674A4" w:rsidRDefault="009674A4" w:rsidP="007D5FFA">
            <w:pPr>
              <w:spacing w:line="228" w:lineRule="exact"/>
              <w:rPr>
                <w:sz w:val="20"/>
                <w:szCs w:val="20"/>
              </w:rPr>
            </w:pPr>
            <w:r>
              <w:rPr>
                <w:rFonts w:eastAsia="Times New Roman"/>
                <w:sz w:val="20"/>
                <w:szCs w:val="20"/>
              </w:rPr>
              <w:t>Дата ________________</w:t>
            </w:r>
          </w:p>
        </w:tc>
        <w:tc>
          <w:tcPr>
            <w:tcW w:w="6760" w:type="dxa"/>
            <w:vAlign w:val="bottom"/>
          </w:tcPr>
          <w:p w:rsidR="009674A4" w:rsidRDefault="009674A4" w:rsidP="007D5FFA">
            <w:pPr>
              <w:spacing w:line="228" w:lineRule="exact"/>
              <w:ind w:right="3220"/>
              <w:jc w:val="center"/>
              <w:rPr>
                <w:sz w:val="20"/>
                <w:szCs w:val="20"/>
              </w:rPr>
            </w:pPr>
            <w:r>
              <w:rPr>
                <w:rFonts w:eastAsia="Times New Roman"/>
                <w:w w:val="99"/>
                <w:sz w:val="20"/>
                <w:szCs w:val="20"/>
              </w:rPr>
              <w:t>Подпись_____________________</w:t>
            </w:r>
          </w:p>
        </w:tc>
      </w:tr>
      <w:tr w:rsidR="009674A4" w:rsidTr="007D5FFA">
        <w:trPr>
          <w:trHeight w:val="230"/>
        </w:trPr>
        <w:tc>
          <w:tcPr>
            <w:tcW w:w="10060" w:type="dxa"/>
            <w:gridSpan w:val="2"/>
            <w:vAlign w:val="bottom"/>
          </w:tcPr>
          <w:p w:rsidR="009674A4" w:rsidRDefault="009674A4" w:rsidP="007D5FFA">
            <w:pPr>
              <w:jc w:val="center"/>
              <w:rPr>
                <w:sz w:val="20"/>
                <w:szCs w:val="20"/>
              </w:rPr>
            </w:pPr>
            <w:r>
              <w:rPr>
                <w:rFonts w:eastAsia="Times New Roman"/>
                <w:w w:val="99"/>
                <w:sz w:val="20"/>
                <w:szCs w:val="20"/>
              </w:rPr>
              <w:t xml:space="preserve">III. </w:t>
            </w:r>
            <w:proofErr w:type="gramStart"/>
            <w:r>
              <w:rPr>
                <w:rFonts w:eastAsia="Times New Roman"/>
                <w:w w:val="99"/>
                <w:sz w:val="20"/>
                <w:szCs w:val="20"/>
              </w:rPr>
              <w:t>Подтверждаю свое согласие на привлечение моего ребѐнка к любому виду внеурочной деятельности (в том числе,</w:t>
            </w:r>
            <w:proofErr w:type="gramEnd"/>
          </w:p>
        </w:tc>
      </w:tr>
      <w:tr w:rsidR="009674A4" w:rsidTr="007D5FFA">
        <w:trPr>
          <w:trHeight w:val="230"/>
        </w:trPr>
        <w:tc>
          <w:tcPr>
            <w:tcW w:w="3300" w:type="dxa"/>
            <w:vAlign w:val="bottom"/>
          </w:tcPr>
          <w:p w:rsidR="009674A4" w:rsidRDefault="009674A4" w:rsidP="007D5FFA">
            <w:pPr>
              <w:rPr>
                <w:sz w:val="20"/>
                <w:szCs w:val="20"/>
              </w:rPr>
            </w:pPr>
            <w:r>
              <w:rPr>
                <w:rFonts w:eastAsia="Times New Roman"/>
                <w:sz w:val="20"/>
                <w:szCs w:val="20"/>
              </w:rPr>
              <w:t>к общественно - полезному труду).</w:t>
            </w:r>
          </w:p>
        </w:tc>
        <w:tc>
          <w:tcPr>
            <w:tcW w:w="6760" w:type="dxa"/>
            <w:vAlign w:val="bottom"/>
          </w:tcPr>
          <w:p w:rsidR="009674A4" w:rsidRDefault="009674A4" w:rsidP="007D5FFA">
            <w:pPr>
              <w:rPr>
                <w:sz w:val="20"/>
                <w:szCs w:val="20"/>
              </w:rPr>
            </w:pPr>
          </w:p>
        </w:tc>
      </w:tr>
      <w:tr w:rsidR="009674A4" w:rsidTr="007D5FFA">
        <w:trPr>
          <w:trHeight w:val="230"/>
        </w:trPr>
        <w:tc>
          <w:tcPr>
            <w:tcW w:w="10060" w:type="dxa"/>
            <w:gridSpan w:val="2"/>
            <w:vAlign w:val="bottom"/>
          </w:tcPr>
          <w:p w:rsidR="009674A4" w:rsidRDefault="009674A4" w:rsidP="007D5FFA">
            <w:pPr>
              <w:rPr>
                <w:sz w:val="20"/>
                <w:szCs w:val="20"/>
              </w:rPr>
            </w:pPr>
            <w:r>
              <w:rPr>
                <w:rFonts w:eastAsia="Times New Roman"/>
                <w:sz w:val="20"/>
                <w:szCs w:val="20"/>
              </w:rPr>
              <w:t>Срок действия данного согласия устанавливается на период обучения в школе</w:t>
            </w:r>
          </w:p>
        </w:tc>
      </w:tr>
      <w:tr w:rsidR="009674A4" w:rsidTr="007D5FFA">
        <w:trPr>
          <w:trHeight w:val="230"/>
        </w:trPr>
        <w:tc>
          <w:tcPr>
            <w:tcW w:w="3300" w:type="dxa"/>
            <w:vAlign w:val="bottom"/>
          </w:tcPr>
          <w:p w:rsidR="009674A4" w:rsidRDefault="009674A4" w:rsidP="007D5FFA">
            <w:pPr>
              <w:rPr>
                <w:sz w:val="20"/>
                <w:szCs w:val="20"/>
              </w:rPr>
            </w:pPr>
            <w:r>
              <w:rPr>
                <w:rFonts w:eastAsia="Times New Roman"/>
                <w:sz w:val="20"/>
                <w:szCs w:val="20"/>
              </w:rPr>
              <w:t>Дата ________________</w:t>
            </w:r>
          </w:p>
        </w:tc>
        <w:tc>
          <w:tcPr>
            <w:tcW w:w="6760" w:type="dxa"/>
            <w:vAlign w:val="bottom"/>
          </w:tcPr>
          <w:p w:rsidR="009674A4" w:rsidRDefault="009674A4" w:rsidP="007D5FFA">
            <w:pPr>
              <w:ind w:right="3220"/>
              <w:jc w:val="center"/>
              <w:rPr>
                <w:sz w:val="20"/>
                <w:szCs w:val="20"/>
              </w:rPr>
            </w:pPr>
            <w:r>
              <w:rPr>
                <w:rFonts w:eastAsia="Times New Roman"/>
                <w:w w:val="99"/>
                <w:sz w:val="20"/>
                <w:szCs w:val="20"/>
              </w:rPr>
              <w:t>Подпись_____________________</w:t>
            </w:r>
          </w:p>
        </w:tc>
      </w:tr>
    </w:tbl>
    <w:p w:rsidR="009674A4" w:rsidRDefault="009674A4" w:rsidP="009674A4">
      <w:pPr>
        <w:spacing w:line="11" w:lineRule="exact"/>
        <w:rPr>
          <w:sz w:val="20"/>
          <w:szCs w:val="20"/>
        </w:rPr>
      </w:pPr>
    </w:p>
    <w:p w:rsidR="009674A4" w:rsidRDefault="009674A4" w:rsidP="009674A4">
      <w:pPr>
        <w:spacing w:line="236" w:lineRule="auto"/>
        <w:ind w:left="7" w:right="520"/>
        <w:rPr>
          <w:sz w:val="20"/>
          <w:szCs w:val="20"/>
        </w:rPr>
      </w:pPr>
      <w:r>
        <w:rPr>
          <w:rFonts w:eastAsia="Times New Roman"/>
          <w:sz w:val="20"/>
          <w:szCs w:val="20"/>
        </w:rPr>
        <w:t xml:space="preserve">IV. </w:t>
      </w:r>
      <w:proofErr w:type="gramStart"/>
      <w:r>
        <w:rPr>
          <w:rFonts w:eastAsia="Times New Roman"/>
          <w:sz w:val="20"/>
          <w:szCs w:val="20"/>
        </w:rPr>
        <w:t>Ознакомлен</w:t>
      </w:r>
      <w:proofErr w:type="gramEnd"/>
      <w:r>
        <w:rPr>
          <w:rFonts w:eastAsia="Times New Roman"/>
          <w:sz w:val="20"/>
          <w:szCs w:val="20"/>
        </w:rPr>
        <w:t xml:space="preserve"> с Уставом учреждения, лицензией на право ведения образовательной деятельности, со свидетельством о государственной аккредитации образовательного учреждения, основными образовательными программами, реализуемыми учреждением, и другими документами, регламентирующими организацию образовательного процесса.</w:t>
      </w:r>
    </w:p>
    <w:p w:rsidR="009674A4" w:rsidRDefault="009674A4" w:rsidP="009674A4">
      <w:pPr>
        <w:spacing w:line="4" w:lineRule="exact"/>
        <w:rPr>
          <w:sz w:val="20"/>
          <w:szCs w:val="20"/>
        </w:rPr>
      </w:pPr>
    </w:p>
    <w:p w:rsidR="009674A4" w:rsidRDefault="009674A4" w:rsidP="009674A4">
      <w:pPr>
        <w:ind w:left="7"/>
        <w:rPr>
          <w:sz w:val="20"/>
          <w:szCs w:val="20"/>
        </w:rPr>
      </w:pPr>
      <w:r>
        <w:rPr>
          <w:rFonts w:eastAsia="Times New Roman"/>
          <w:sz w:val="20"/>
          <w:szCs w:val="20"/>
        </w:rPr>
        <w:t>Срок действия данного согласия устанавливается на период обучения в школе</w:t>
      </w:r>
    </w:p>
    <w:p w:rsidR="009674A4" w:rsidRDefault="009674A4" w:rsidP="009674A4">
      <w:pPr>
        <w:tabs>
          <w:tab w:val="left" w:pos="3586"/>
        </w:tabs>
        <w:ind w:left="7"/>
        <w:rPr>
          <w:sz w:val="20"/>
          <w:szCs w:val="20"/>
        </w:rPr>
      </w:pPr>
      <w:r>
        <w:rPr>
          <w:rFonts w:eastAsia="Times New Roman"/>
          <w:sz w:val="20"/>
          <w:szCs w:val="20"/>
        </w:rPr>
        <w:t>Дата ________________</w:t>
      </w:r>
      <w:r>
        <w:rPr>
          <w:sz w:val="20"/>
          <w:szCs w:val="20"/>
        </w:rPr>
        <w:tab/>
      </w:r>
      <w:r>
        <w:rPr>
          <w:rFonts w:eastAsia="Times New Roman"/>
          <w:sz w:val="19"/>
          <w:szCs w:val="19"/>
        </w:rPr>
        <w:t>Подпись_____________________</w:t>
      </w:r>
    </w:p>
    <w:p w:rsidR="009674A4" w:rsidRDefault="009674A4" w:rsidP="009674A4">
      <w:pPr>
        <w:ind w:right="-6"/>
        <w:jc w:val="center"/>
        <w:rPr>
          <w:sz w:val="20"/>
          <w:szCs w:val="20"/>
        </w:rPr>
      </w:pPr>
    </w:p>
    <w:p w:rsidR="000C59D9" w:rsidRDefault="000C59D9" w:rsidP="009674A4">
      <w:pPr>
        <w:ind w:right="-6"/>
        <w:jc w:val="center"/>
        <w:rPr>
          <w:sz w:val="20"/>
          <w:szCs w:val="20"/>
        </w:rPr>
      </w:pPr>
    </w:p>
    <w:p w:rsidR="000C59D9" w:rsidRDefault="000C59D9">
      <w:pPr>
        <w:sectPr w:rsidR="000C59D9">
          <w:pgSz w:w="11900" w:h="16836"/>
          <w:pgMar w:top="1024" w:right="704" w:bottom="160" w:left="1133" w:header="0" w:footer="0" w:gutter="0"/>
          <w:cols w:space="720" w:equalWidth="0">
            <w:col w:w="10067"/>
          </w:cols>
        </w:sectPr>
      </w:pPr>
    </w:p>
    <w:p w:rsidR="000C59D9" w:rsidRDefault="000C59D9">
      <w:pPr>
        <w:spacing w:line="238" w:lineRule="auto"/>
        <w:ind w:left="7"/>
        <w:rPr>
          <w:rFonts w:eastAsia="Times New Roman"/>
          <w:sz w:val="28"/>
          <w:szCs w:val="28"/>
        </w:rPr>
      </w:pPr>
    </w:p>
    <w:p w:rsidR="000C59D9" w:rsidRDefault="000C59D9">
      <w:pPr>
        <w:sectPr w:rsidR="000C59D9">
          <w:pgSz w:w="11900" w:h="16836"/>
          <w:pgMar w:top="700" w:right="704" w:bottom="160" w:left="1133" w:header="0" w:footer="0" w:gutter="0"/>
          <w:cols w:space="720" w:equalWidth="0">
            <w:col w:w="10067"/>
          </w:cols>
        </w:sectPr>
      </w:pPr>
    </w:p>
    <w:p w:rsidR="000C59D9" w:rsidRDefault="000C59D9">
      <w:pPr>
        <w:spacing w:line="24" w:lineRule="exact"/>
        <w:rPr>
          <w:sz w:val="20"/>
          <w:szCs w:val="20"/>
        </w:rPr>
      </w:pPr>
    </w:p>
    <w:p w:rsidR="000C59D9" w:rsidRDefault="000C59D9">
      <w:pPr>
        <w:sectPr w:rsidR="000C59D9">
          <w:type w:val="continuous"/>
          <w:pgSz w:w="11900" w:h="16836"/>
          <w:pgMar w:top="700" w:right="704" w:bottom="160" w:left="1133" w:header="0" w:footer="0" w:gutter="0"/>
          <w:cols w:space="720" w:equalWidth="0">
            <w:col w:w="10067"/>
          </w:cols>
        </w:sectPr>
      </w:pPr>
    </w:p>
    <w:p w:rsidR="000C59D9" w:rsidRDefault="000C59D9">
      <w:pPr>
        <w:sectPr w:rsidR="000C59D9">
          <w:pgSz w:w="11900" w:h="16836"/>
          <w:pgMar w:top="714" w:right="704" w:bottom="160" w:left="1133" w:header="0" w:footer="0" w:gutter="0"/>
          <w:cols w:space="720" w:equalWidth="0">
            <w:col w:w="10067"/>
          </w:cols>
        </w:sectPr>
      </w:pPr>
    </w:p>
    <w:p w:rsidR="000C59D9" w:rsidRDefault="000C59D9">
      <w:pPr>
        <w:spacing w:line="21" w:lineRule="exact"/>
        <w:rPr>
          <w:sz w:val="20"/>
          <w:szCs w:val="20"/>
        </w:rPr>
      </w:pPr>
    </w:p>
    <w:p w:rsidR="000C59D9" w:rsidRDefault="000C59D9">
      <w:pPr>
        <w:spacing w:line="8" w:lineRule="exact"/>
        <w:rPr>
          <w:sz w:val="20"/>
          <w:szCs w:val="20"/>
        </w:rPr>
      </w:pPr>
    </w:p>
    <w:p w:rsidR="000C59D9" w:rsidRDefault="000C59D9">
      <w:pPr>
        <w:sectPr w:rsidR="000C59D9">
          <w:pgSz w:w="11900" w:h="16836"/>
          <w:pgMar w:top="714" w:right="704" w:bottom="160" w:left="1133" w:header="0" w:footer="0" w:gutter="0"/>
          <w:cols w:space="720" w:equalWidth="0">
            <w:col w:w="10067"/>
          </w:cols>
        </w:sectPr>
      </w:pPr>
    </w:p>
    <w:p w:rsidR="000C59D9" w:rsidRDefault="000C59D9">
      <w:pPr>
        <w:spacing w:line="109" w:lineRule="exact"/>
        <w:rPr>
          <w:sz w:val="20"/>
          <w:szCs w:val="20"/>
        </w:rPr>
      </w:pPr>
    </w:p>
    <w:p w:rsidR="000C59D9" w:rsidRDefault="000C59D9">
      <w:pPr>
        <w:sectPr w:rsidR="000C59D9">
          <w:type w:val="continuous"/>
          <w:pgSz w:w="11900" w:h="16836"/>
          <w:pgMar w:top="714" w:right="704" w:bottom="160" w:left="1133" w:header="0" w:footer="0" w:gutter="0"/>
          <w:cols w:space="720" w:equalWidth="0">
            <w:col w:w="10067"/>
          </w:cols>
        </w:sectPr>
      </w:pPr>
    </w:p>
    <w:p w:rsidR="000C59D9" w:rsidRDefault="000C59D9">
      <w:pPr>
        <w:sectPr w:rsidR="000C59D9">
          <w:pgSz w:w="11900" w:h="16836"/>
          <w:pgMar w:top="704" w:right="704" w:bottom="160" w:left="1133" w:header="0" w:footer="0" w:gutter="0"/>
          <w:cols w:space="720" w:equalWidth="0">
            <w:col w:w="10067"/>
          </w:cols>
        </w:sect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46" w:lineRule="exact"/>
        <w:rPr>
          <w:sz w:val="20"/>
          <w:szCs w:val="20"/>
        </w:rPr>
      </w:pPr>
    </w:p>
    <w:p w:rsidR="000C59D9" w:rsidRDefault="009F1FD8">
      <w:pPr>
        <w:ind w:left="9927"/>
        <w:rPr>
          <w:sz w:val="20"/>
          <w:szCs w:val="20"/>
        </w:rPr>
      </w:pPr>
      <w:r>
        <w:rPr>
          <w:rFonts w:eastAsia="Times New Roman"/>
        </w:rPr>
        <w:t>6</w:t>
      </w:r>
    </w:p>
    <w:p w:rsidR="000C59D9" w:rsidRDefault="000C59D9">
      <w:pPr>
        <w:sectPr w:rsidR="000C59D9">
          <w:type w:val="continuous"/>
          <w:pgSz w:w="11900" w:h="16836"/>
          <w:pgMar w:top="704" w:right="704" w:bottom="160" w:left="1133" w:header="0" w:footer="0" w:gutter="0"/>
          <w:cols w:space="720" w:equalWidth="0">
            <w:col w:w="10067"/>
          </w:cols>
        </w:sectPr>
      </w:pPr>
    </w:p>
    <w:p w:rsidR="000C59D9" w:rsidRDefault="009F1FD8">
      <w:pPr>
        <w:ind w:right="-6"/>
        <w:jc w:val="center"/>
        <w:rPr>
          <w:sz w:val="20"/>
          <w:szCs w:val="20"/>
        </w:rPr>
      </w:pPr>
      <w:r>
        <w:rPr>
          <w:rFonts w:eastAsia="Times New Roman"/>
          <w:b/>
          <w:bCs/>
          <w:sz w:val="20"/>
          <w:szCs w:val="20"/>
        </w:rPr>
        <w:lastRenderedPageBreak/>
        <w:t xml:space="preserve">Лист согласия </w:t>
      </w:r>
      <w:r>
        <w:rPr>
          <w:rFonts w:eastAsia="Times New Roman"/>
          <w:b/>
          <w:bCs/>
          <w:sz w:val="20"/>
          <w:szCs w:val="20"/>
        </w:rPr>
        <w:t>обучающегося.</w:t>
      </w:r>
    </w:p>
    <w:p w:rsidR="000C59D9" w:rsidRDefault="009F1FD8">
      <w:pPr>
        <w:ind w:right="-6"/>
        <w:jc w:val="center"/>
        <w:rPr>
          <w:sz w:val="20"/>
          <w:szCs w:val="20"/>
        </w:rPr>
      </w:pPr>
      <w:r>
        <w:rPr>
          <w:rFonts w:eastAsia="Times New Roman"/>
          <w:b/>
          <w:bCs/>
          <w:sz w:val="20"/>
          <w:szCs w:val="20"/>
        </w:rPr>
        <w:t>Данные родителей</w:t>
      </w:r>
    </w:p>
    <w:p w:rsidR="000C59D9" w:rsidRDefault="009F1FD8">
      <w:pPr>
        <w:numPr>
          <w:ilvl w:val="0"/>
          <w:numId w:val="21"/>
        </w:numPr>
        <w:tabs>
          <w:tab w:val="left" w:pos="207"/>
        </w:tabs>
        <w:spacing w:line="235" w:lineRule="auto"/>
        <w:ind w:left="207" w:hanging="207"/>
        <w:rPr>
          <w:rFonts w:eastAsia="Times New Roman"/>
          <w:sz w:val="20"/>
          <w:szCs w:val="20"/>
        </w:rPr>
      </w:pPr>
      <w:r>
        <w:rPr>
          <w:rFonts w:eastAsia="Times New Roman"/>
          <w:sz w:val="20"/>
          <w:szCs w:val="20"/>
        </w:rPr>
        <w:t>ФИО______________________________________________________________</w:t>
      </w:r>
    </w:p>
    <w:p w:rsidR="000C59D9" w:rsidRDefault="000C59D9">
      <w:pPr>
        <w:spacing w:line="231" w:lineRule="exact"/>
        <w:rPr>
          <w:rFonts w:eastAsia="Times New Roman"/>
          <w:sz w:val="20"/>
          <w:szCs w:val="20"/>
        </w:rPr>
      </w:pPr>
    </w:p>
    <w:p w:rsidR="000C59D9" w:rsidRDefault="009F1FD8">
      <w:pPr>
        <w:numPr>
          <w:ilvl w:val="0"/>
          <w:numId w:val="21"/>
        </w:numPr>
        <w:tabs>
          <w:tab w:val="left" w:pos="207"/>
        </w:tabs>
        <w:ind w:left="207" w:hanging="207"/>
        <w:rPr>
          <w:rFonts w:eastAsia="Times New Roman"/>
          <w:sz w:val="20"/>
          <w:szCs w:val="20"/>
        </w:rPr>
      </w:pPr>
      <w:r>
        <w:rPr>
          <w:rFonts w:eastAsia="Times New Roman"/>
          <w:sz w:val="20"/>
          <w:szCs w:val="20"/>
        </w:rPr>
        <w:t>ФИО______________________________________________________________</w:t>
      </w:r>
    </w:p>
    <w:p w:rsidR="000C59D9" w:rsidRDefault="000C59D9">
      <w:pPr>
        <w:spacing w:line="5" w:lineRule="exact"/>
        <w:rPr>
          <w:rFonts w:eastAsia="Times New Roman"/>
          <w:sz w:val="20"/>
          <w:szCs w:val="20"/>
        </w:rPr>
      </w:pPr>
    </w:p>
    <w:p w:rsidR="000C59D9" w:rsidRDefault="009F1FD8">
      <w:pPr>
        <w:ind w:left="3987"/>
        <w:rPr>
          <w:rFonts w:eastAsia="Times New Roman"/>
          <w:sz w:val="20"/>
          <w:szCs w:val="20"/>
        </w:rPr>
      </w:pPr>
      <w:r>
        <w:rPr>
          <w:rFonts w:eastAsia="Times New Roman"/>
          <w:b/>
          <w:bCs/>
          <w:sz w:val="20"/>
          <w:szCs w:val="20"/>
        </w:rPr>
        <w:t>Данные обучающегося</w:t>
      </w:r>
    </w:p>
    <w:p w:rsidR="000C59D9" w:rsidRDefault="000C59D9">
      <w:pPr>
        <w:spacing w:line="224" w:lineRule="exact"/>
        <w:rPr>
          <w:sz w:val="20"/>
          <w:szCs w:val="20"/>
        </w:rPr>
      </w:pPr>
    </w:p>
    <w:p w:rsidR="000C59D9" w:rsidRDefault="009F1FD8">
      <w:pPr>
        <w:ind w:left="7"/>
        <w:rPr>
          <w:sz w:val="20"/>
          <w:szCs w:val="20"/>
        </w:rPr>
      </w:pPr>
      <w:r>
        <w:rPr>
          <w:rFonts w:eastAsia="Times New Roman"/>
          <w:sz w:val="20"/>
          <w:szCs w:val="20"/>
        </w:rPr>
        <w:t>ФИО_______________________________________________________________</w:t>
      </w:r>
    </w:p>
    <w:p w:rsidR="000C59D9" w:rsidRDefault="009F1FD8">
      <w:pPr>
        <w:tabs>
          <w:tab w:val="left" w:pos="5026"/>
        </w:tabs>
        <w:ind w:left="1447"/>
        <w:rPr>
          <w:sz w:val="20"/>
          <w:szCs w:val="20"/>
        </w:rPr>
      </w:pPr>
      <w:r>
        <w:rPr>
          <w:rFonts w:eastAsia="Times New Roman"/>
          <w:sz w:val="20"/>
          <w:szCs w:val="20"/>
        </w:rPr>
        <w:t>Класс_________________</w:t>
      </w:r>
      <w:r>
        <w:rPr>
          <w:sz w:val="20"/>
          <w:szCs w:val="20"/>
        </w:rPr>
        <w:tab/>
      </w:r>
      <w:r>
        <w:rPr>
          <w:rFonts w:eastAsia="Times New Roman"/>
          <w:sz w:val="19"/>
          <w:szCs w:val="19"/>
        </w:rPr>
        <w:t>Дата рождения_______________________</w:t>
      </w:r>
    </w:p>
    <w:p w:rsidR="000C59D9" w:rsidRDefault="000C59D9">
      <w:pPr>
        <w:spacing w:line="242" w:lineRule="exact"/>
        <w:rPr>
          <w:sz w:val="20"/>
          <w:szCs w:val="20"/>
        </w:rPr>
      </w:pPr>
    </w:p>
    <w:p w:rsidR="000C59D9" w:rsidRDefault="009F1FD8">
      <w:pPr>
        <w:spacing w:line="233" w:lineRule="auto"/>
        <w:ind w:left="7" w:right="3340"/>
        <w:rPr>
          <w:sz w:val="20"/>
          <w:szCs w:val="20"/>
        </w:rPr>
      </w:pPr>
      <w:r>
        <w:rPr>
          <w:rFonts w:eastAsia="Times New Roman"/>
          <w:sz w:val="20"/>
          <w:szCs w:val="20"/>
        </w:rPr>
        <w:t xml:space="preserve">I. Подтверждаю свое согласие на обработку следующих персональных данных </w:t>
      </w:r>
      <w:r>
        <w:rPr>
          <w:rFonts w:eastAsia="Times New Roman"/>
          <w:sz w:val="20"/>
          <w:szCs w:val="20"/>
          <w:u w:val="single"/>
        </w:rPr>
        <w:t>Анкетные данные:</w:t>
      </w:r>
    </w:p>
    <w:p w:rsidR="000C59D9" w:rsidRDefault="009F1FD8">
      <w:pPr>
        <w:numPr>
          <w:ilvl w:val="0"/>
          <w:numId w:val="22"/>
        </w:numPr>
        <w:tabs>
          <w:tab w:val="left" w:pos="1147"/>
        </w:tabs>
        <w:spacing w:line="184" w:lineRule="auto"/>
        <w:ind w:left="1147" w:hanging="360"/>
        <w:rPr>
          <w:rFonts w:ascii="Wingdings" w:eastAsia="Wingdings" w:hAnsi="Wingdings" w:cs="Wingdings"/>
          <w:sz w:val="27"/>
          <w:szCs w:val="27"/>
          <w:vertAlign w:val="superscript"/>
        </w:rPr>
      </w:pPr>
      <w:r>
        <w:rPr>
          <w:rFonts w:eastAsia="Times New Roman"/>
          <w:sz w:val="15"/>
          <w:szCs w:val="15"/>
        </w:rPr>
        <w:t>Данные о возрасте и поле.</w:t>
      </w:r>
    </w:p>
    <w:p w:rsidR="000C59D9" w:rsidRDefault="000C59D9">
      <w:pPr>
        <w:spacing w:line="20" w:lineRule="exact"/>
        <w:rPr>
          <w:rFonts w:ascii="Wingdings" w:eastAsia="Wingdings" w:hAnsi="Wingdings" w:cs="Wingdings"/>
          <w:sz w:val="27"/>
          <w:szCs w:val="27"/>
          <w:vertAlign w:val="superscript"/>
        </w:rPr>
      </w:pPr>
    </w:p>
    <w:p w:rsidR="000C59D9" w:rsidRDefault="009F1FD8">
      <w:pPr>
        <w:numPr>
          <w:ilvl w:val="0"/>
          <w:numId w:val="22"/>
        </w:numPr>
        <w:tabs>
          <w:tab w:val="left" w:pos="1147"/>
        </w:tabs>
        <w:spacing w:line="182" w:lineRule="auto"/>
        <w:ind w:left="1147" w:hanging="360"/>
        <w:rPr>
          <w:rFonts w:ascii="Wingdings" w:eastAsia="Wingdings" w:hAnsi="Wingdings" w:cs="Wingdings"/>
          <w:sz w:val="25"/>
          <w:szCs w:val="25"/>
          <w:vertAlign w:val="superscript"/>
        </w:rPr>
      </w:pPr>
      <w:r>
        <w:rPr>
          <w:rFonts w:eastAsia="Times New Roman"/>
          <w:sz w:val="15"/>
          <w:szCs w:val="15"/>
        </w:rPr>
        <w:t>Данные о гражданстве, регистрации и родном языке.</w:t>
      </w:r>
    </w:p>
    <w:p w:rsidR="000C59D9" w:rsidRDefault="000C59D9">
      <w:pPr>
        <w:spacing w:line="19" w:lineRule="exact"/>
        <w:rPr>
          <w:rFonts w:ascii="Wingdings" w:eastAsia="Wingdings" w:hAnsi="Wingdings" w:cs="Wingdings"/>
          <w:sz w:val="25"/>
          <w:szCs w:val="25"/>
          <w:vertAlign w:val="superscript"/>
        </w:rPr>
      </w:pPr>
    </w:p>
    <w:p w:rsidR="000C59D9" w:rsidRDefault="009F1FD8">
      <w:pPr>
        <w:numPr>
          <w:ilvl w:val="0"/>
          <w:numId w:val="22"/>
        </w:numPr>
        <w:tabs>
          <w:tab w:val="left" w:pos="1147"/>
        </w:tabs>
        <w:spacing w:line="182" w:lineRule="auto"/>
        <w:ind w:left="1147" w:hanging="360"/>
        <w:rPr>
          <w:rFonts w:ascii="Wingdings" w:eastAsia="Wingdings" w:hAnsi="Wingdings" w:cs="Wingdings"/>
          <w:sz w:val="25"/>
          <w:szCs w:val="25"/>
          <w:vertAlign w:val="superscript"/>
        </w:rPr>
      </w:pPr>
      <w:r>
        <w:rPr>
          <w:rFonts w:eastAsia="Times New Roman"/>
          <w:sz w:val="15"/>
          <w:szCs w:val="15"/>
        </w:rPr>
        <w:t>Данные ОМС.</w:t>
      </w:r>
    </w:p>
    <w:p w:rsidR="000C59D9" w:rsidRDefault="000C59D9">
      <w:pPr>
        <w:spacing w:line="19" w:lineRule="exact"/>
        <w:rPr>
          <w:rFonts w:ascii="Wingdings" w:eastAsia="Wingdings" w:hAnsi="Wingdings" w:cs="Wingdings"/>
          <w:sz w:val="25"/>
          <w:szCs w:val="25"/>
          <w:vertAlign w:val="superscript"/>
        </w:rPr>
      </w:pPr>
    </w:p>
    <w:p w:rsidR="000C59D9" w:rsidRDefault="009F1FD8">
      <w:pPr>
        <w:numPr>
          <w:ilvl w:val="0"/>
          <w:numId w:val="22"/>
        </w:numPr>
        <w:tabs>
          <w:tab w:val="left" w:pos="1147"/>
        </w:tabs>
        <w:spacing w:line="182" w:lineRule="auto"/>
        <w:ind w:left="1147" w:hanging="360"/>
        <w:rPr>
          <w:rFonts w:ascii="Wingdings" w:eastAsia="Wingdings" w:hAnsi="Wingdings" w:cs="Wingdings"/>
          <w:sz w:val="25"/>
          <w:szCs w:val="25"/>
          <w:vertAlign w:val="superscript"/>
        </w:rPr>
      </w:pPr>
      <w:r>
        <w:rPr>
          <w:rFonts w:eastAsia="Times New Roman"/>
          <w:sz w:val="15"/>
          <w:szCs w:val="15"/>
        </w:rPr>
        <w:t xml:space="preserve">Информация для </w:t>
      </w:r>
      <w:r>
        <w:rPr>
          <w:rFonts w:eastAsia="Times New Roman"/>
          <w:sz w:val="15"/>
          <w:szCs w:val="15"/>
        </w:rPr>
        <w:t>связи.</w:t>
      </w:r>
    </w:p>
    <w:p w:rsidR="000C59D9" w:rsidRDefault="000C59D9">
      <w:pPr>
        <w:spacing w:line="19" w:lineRule="exact"/>
        <w:rPr>
          <w:rFonts w:ascii="Wingdings" w:eastAsia="Wingdings" w:hAnsi="Wingdings" w:cs="Wingdings"/>
          <w:sz w:val="25"/>
          <w:szCs w:val="25"/>
          <w:vertAlign w:val="superscript"/>
        </w:rPr>
      </w:pPr>
    </w:p>
    <w:p w:rsidR="000C59D9" w:rsidRDefault="009F1FD8">
      <w:pPr>
        <w:numPr>
          <w:ilvl w:val="0"/>
          <w:numId w:val="22"/>
        </w:numPr>
        <w:tabs>
          <w:tab w:val="left" w:pos="1147"/>
        </w:tabs>
        <w:spacing w:line="182" w:lineRule="auto"/>
        <w:ind w:left="1147" w:hanging="360"/>
        <w:rPr>
          <w:rFonts w:ascii="Wingdings" w:eastAsia="Wingdings" w:hAnsi="Wingdings" w:cs="Wingdings"/>
          <w:sz w:val="25"/>
          <w:szCs w:val="25"/>
          <w:vertAlign w:val="superscript"/>
        </w:rPr>
      </w:pPr>
      <w:r>
        <w:rPr>
          <w:rFonts w:eastAsia="Times New Roman"/>
          <w:sz w:val="15"/>
          <w:szCs w:val="15"/>
        </w:rPr>
        <w:t>Данные о прибытии и выбытии в/из ОУ.</w:t>
      </w:r>
    </w:p>
    <w:p w:rsidR="000C59D9" w:rsidRDefault="009F1FD8">
      <w:pPr>
        <w:ind w:left="7"/>
        <w:rPr>
          <w:sz w:val="20"/>
          <w:szCs w:val="20"/>
        </w:rPr>
      </w:pPr>
      <w:r>
        <w:rPr>
          <w:rFonts w:eastAsia="Times New Roman"/>
          <w:sz w:val="20"/>
          <w:szCs w:val="20"/>
        </w:rPr>
        <w:t>Сведения о родителях (лицах их заменяющих):</w:t>
      </w:r>
    </w:p>
    <w:p w:rsidR="000C59D9" w:rsidRDefault="000C59D9">
      <w:pPr>
        <w:spacing w:line="20" w:lineRule="exact"/>
        <w:rPr>
          <w:sz w:val="20"/>
          <w:szCs w:val="20"/>
        </w:rPr>
      </w:pPr>
      <w:r>
        <w:rPr>
          <w:sz w:val="20"/>
          <w:szCs w:val="20"/>
        </w:rPr>
        <w:pict>
          <v:line id="Shape 3" o:spid="_x0000_s1028" style="position:absolute;z-index:251658752;visibility:visible;mso-wrap-distance-left:0;mso-wrap-distance-right:0" from="0,-.8pt" to="216.05pt,-.8pt" o:allowincell="f" strokeweight=".48pt"/>
        </w:pict>
      </w:r>
    </w:p>
    <w:p w:rsidR="000C59D9" w:rsidRDefault="009F1FD8">
      <w:pPr>
        <w:numPr>
          <w:ilvl w:val="0"/>
          <w:numId w:val="23"/>
        </w:numPr>
        <w:tabs>
          <w:tab w:val="left" w:pos="1147"/>
        </w:tabs>
        <w:spacing w:line="183" w:lineRule="auto"/>
        <w:ind w:left="1147" w:hanging="360"/>
        <w:rPr>
          <w:rFonts w:ascii="Wingdings" w:eastAsia="Wingdings" w:hAnsi="Wingdings" w:cs="Wingdings"/>
          <w:sz w:val="27"/>
          <w:szCs w:val="27"/>
          <w:vertAlign w:val="superscript"/>
        </w:rPr>
      </w:pPr>
      <w:r>
        <w:rPr>
          <w:rFonts w:eastAsia="Times New Roman"/>
          <w:sz w:val="15"/>
          <w:szCs w:val="15"/>
        </w:rPr>
        <w:t>Информация о родителях.</w:t>
      </w:r>
    </w:p>
    <w:p w:rsidR="000C59D9" w:rsidRDefault="000C59D9">
      <w:pPr>
        <w:spacing w:line="20" w:lineRule="exact"/>
        <w:rPr>
          <w:rFonts w:ascii="Wingdings" w:eastAsia="Wingdings" w:hAnsi="Wingdings" w:cs="Wingdings"/>
          <w:sz w:val="27"/>
          <w:szCs w:val="27"/>
          <w:vertAlign w:val="superscript"/>
        </w:rPr>
      </w:pPr>
    </w:p>
    <w:p w:rsidR="000C59D9" w:rsidRDefault="009F1FD8">
      <w:pPr>
        <w:numPr>
          <w:ilvl w:val="0"/>
          <w:numId w:val="23"/>
        </w:numPr>
        <w:tabs>
          <w:tab w:val="left" w:pos="1154"/>
        </w:tabs>
        <w:spacing w:line="184" w:lineRule="auto"/>
        <w:ind w:left="7" w:right="4840" w:firstLine="780"/>
        <w:rPr>
          <w:rFonts w:ascii="Wingdings" w:eastAsia="Wingdings" w:hAnsi="Wingdings" w:cs="Wingdings"/>
          <w:sz w:val="33"/>
          <w:szCs w:val="33"/>
          <w:vertAlign w:val="superscript"/>
        </w:rPr>
      </w:pPr>
      <w:r>
        <w:rPr>
          <w:rFonts w:eastAsia="Times New Roman"/>
          <w:sz w:val="18"/>
          <w:szCs w:val="18"/>
        </w:rPr>
        <w:t xml:space="preserve">Информация о лицах, заменяющих родителей. </w:t>
      </w:r>
      <w:r>
        <w:rPr>
          <w:rFonts w:eastAsia="Times New Roman"/>
          <w:sz w:val="18"/>
          <w:szCs w:val="18"/>
          <w:u w:val="single"/>
        </w:rPr>
        <w:t>Сведения о семье:</w:t>
      </w:r>
    </w:p>
    <w:p w:rsidR="000C59D9" w:rsidRDefault="000C59D9">
      <w:pPr>
        <w:spacing w:line="2" w:lineRule="exact"/>
        <w:rPr>
          <w:rFonts w:ascii="Wingdings" w:eastAsia="Wingdings" w:hAnsi="Wingdings" w:cs="Wingdings"/>
          <w:sz w:val="33"/>
          <w:szCs w:val="33"/>
          <w:vertAlign w:val="superscript"/>
        </w:rPr>
      </w:pPr>
    </w:p>
    <w:p w:rsidR="000C59D9" w:rsidRDefault="009F1FD8">
      <w:pPr>
        <w:numPr>
          <w:ilvl w:val="0"/>
          <w:numId w:val="23"/>
        </w:numPr>
        <w:tabs>
          <w:tab w:val="left" w:pos="1147"/>
        </w:tabs>
        <w:spacing w:line="184" w:lineRule="auto"/>
        <w:ind w:left="1147" w:hanging="360"/>
        <w:rPr>
          <w:rFonts w:ascii="Wingdings" w:eastAsia="Wingdings" w:hAnsi="Wingdings" w:cs="Wingdings"/>
          <w:sz w:val="27"/>
          <w:szCs w:val="27"/>
          <w:vertAlign w:val="superscript"/>
        </w:rPr>
      </w:pPr>
      <w:r>
        <w:rPr>
          <w:rFonts w:eastAsia="Times New Roman"/>
          <w:sz w:val="15"/>
          <w:szCs w:val="15"/>
        </w:rPr>
        <w:t>Состав семьи.</w:t>
      </w:r>
    </w:p>
    <w:p w:rsidR="000C59D9" w:rsidRDefault="000C59D9">
      <w:pPr>
        <w:spacing w:line="19" w:lineRule="exact"/>
        <w:rPr>
          <w:rFonts w:ascii="Wingdings" w:eastAsia="Wingdings" w:hAnsi="Wingdings" w:cs="Wingdings"/>
          <w:sz w:val="27"/>
          <w:szCs w:val="27"/>
          <w:vertAlign w:val="superscript"/>
        </w:rPr>
      </w:pPr>
    </w:p>
    <w:p w:rsidR="000C59D9" w:rsidRDefault="009F1FD8">
      <w:pPr>
        <w:numPr>
          <w:ilvl w:val="0"/>
          <w:numId w:val="23"/>
        </w:numPr>
        <w:tabs>
          <w:tab w:val="left" w:pos="1147"/>
        </w:tabs>
        <w:spacing w:line="183" w:lineRule="auto"/>
        <w:ind w:left="1147" w:hanging="360"/>
        <w:rPr>
          <w:rFonts w:ascii="Wingdings" w:eastAsia="Wingdings" w:hAnsi="Wingdings" w:cs="Wingdings"/>
          <w:sz w:val="33"/>
          <w:szCs w:val="33"/>
          <w:vertAlign w:val="superscript"/>
        </w:rPr>
      </w:pPr>
      <w:r>
        <w:rPr>
          <w:rFonts w:eastAsia="Times New Roman"/>
          <w:sz w:val="18"/>
          <w:szCs w:val="18"/>
        </w:rPr>
        <w:t xml:space="preserve">Категория семьи для оказания материальной и других видов помощи </w:t>
      </w:r>
      <w:r>
        <w:rPr>
          <w:rFonts w:eastAsia="Times New Roman"/>
          <w:sz w:val="18"/>
          <w:szCs w:val="18"/>
        </w:rPr>
        <w:t>и сбора отчетности по социальному статусу контингента обучающихся.</w:t>
      </w:r>
    </w:p>
    <w:p w:rsidR="000C59D9" w:rsidRDefault="000C59D9">
      <w:pPr>
        <w:spacing w:line="2" w:lineRule="exact"/>
        <w:rPr>
          <w:sz w:val="20"/>
          <w:szCs w:val="20"/>
        </w:rPr>
      </w:pPr>
    </w:p>
    <w:p w:rsidR="000C59D9" w:rsidRDefault="009F1FD8">
      <w:pPr>
        <w:ind w:left="7"/>
        <w:rPr>
          <w:sz w:val="20"/>
          <w:szCs w:val="20"/>
        </w:rPr>
      </w:pPr>
      <w:r>
        <w:rPr>
          <w:rFonts w:eastAsia="Times New Roman"/>
          <w:sz w:val="20"/>
          <w:szCs w:val="20"/>
          <w:u w:val="single"/>
        </w:rPr>
        <w:t>Данные об образовании:</w:t>
      </w:r>
    </w:p>
    <w:p w:rsidR="000C59D9" w:rsidRDefault="009F1FD8">
      <w:pPr>
        <w:numPr>
          <w:ilvl w:val="2"/>
          <w:numId w:val="24"/>
        </w:numPr>
        <w:tabs>
          <w:tab w:val="left" w:pos="1147"/>
        </w:tabs>
        <w:spacing w:line="184" w:lineRule="auto"/>
        <w:ind w:left="1147" w:hanging="360"/>
        <w:rPr>
          <w:rFonts w:ascii="Wingdings" w:eastAsia="Wingdings" w:hAnsi="Wingdings" w:cs="Wingdings"/>
          <w:sz w:val="27"/>
          <w:szCs w:val="27"/>
          <w:vertAlign w:val="superscript"/>
        </w:rPr>
      </w:pPr>
      <w:r>
        <w:rPr>
          <w:rFonts w:eastAsia="Times New Roman"/>
          <w:sz w:val="15"/>
          <w:szCs w:val="15"/>
        </w:rPr>
        <w:t>Сведения об успеваемости и внеучебной занятости.</w:t>
      </w:r>
    </w:p>
    <w:p w:rsidR="000C59D9" w:rsidRDefault="000C59D9">
      <w:pPr>
        <w:spacing w:line="19" w:lineRule="exact"/>
        <w:rPr>
          <w:rFonts w:ascii="Wingdings" w:eastAsia="Wingdings" w:hAnsi="Wingdings" w:cs="Wingdings"/>
          <w:sz w:val="27"/>
          <w:szCs w:val="27"/>
          <w:vertAlign w:val="superscript"/>
        </w:rPr>
      </w:pPr>
    </w:p>
    <w:p w:rsidR="000C59D9" w:rsidRDefault="009F1FD8">
      <w:pPr>
        <w:numPr>
          <w:ilvl w:val="2"/>
          <w:numId w:val="24"/>
        </w:numPr>
        <w:tabs>
          <w:tab w:val="left" w:pos="1147"/>
        </w:tabs>
        <w:spacing w:line="182" w:lineRule="auto"/>
        <w:ind w:left="1147" w:hanging="360"/>
        <w:rPr>
          <w:rFonts w:ascii="Wingdings" w:eastAsia="Wingdings" w:hAnsi="Wingdings" w:cs="Wingdings"/>
          <w:sz w:val="25"/>
          <w:szCs w:val="25"/>
          <w:vertAlign w:val="superscript"/>
        </w:rPr>
      </w:pPr>
      <w:r>
        <w:rPr>
          <w:rFonts w:eastAsia="Times New Roman"/>
          <w:sz w:val="15"/>
          <w:szCs w:val="15"/>
        </w:rPr>
        <w:t>Участие в ЕГЭ.</w:t>
      </w:r>
    </w:p>
    <w:p w:rsidR="000C59D9" w:rsidRDefault="000C59D9">
      <w:pPr>
        <w:spacing w:line="19" w:lineRule="exact"/>
        <w:rPr>
          <w:rFonts w:ascii="Wingdings" w:eastAsia="Wingdings" w:hAnsi="Wingdings" w:cs="Wingdings"/>
          <w:sz w:val="25"/>
          <w:szCs w:val="25"/>
          <w:vertAlign w:val="superscript"/>
        </w:rPr>
      </w:pPr>
    </w:p>
    <w:p w:rsidR="000C59D9" w:rsidRDefault="009F1FD8">
      <w:pPr>
        <w:numPr>
          <w:ilvl w:val="2"/>
          <w:numId w:val="24"/>
        </w:numPr>
        <w:tabs>
          <w:tab w:val="left" w:pos="1154"/>
        </w:tabs>
        <w:spacing w:line="184" w:lineRule="auto"/>
        <w:ind w:left="7" w:right="2700" w:firstLine="780"/>
        <w:rPr>
          <w:rFonts w:ascii="Wingdings" w:eastAsia="Wingdings" w:hAnsi="Wingdings" w:cs="Wingdings"/>
          <w:sz w:val="33"/>
          <w:szCs w:val="33"/>
          <w:vertAlign w:val="superscript"/>
        </w:rPr>
      </w:pPr>
      <w:r>
        <w:rPr>
          <w:rFonts w:eastAsia="Times New Roman"/>
          <w:sz w:val="18"/>
          <w:szCs w:val="18"/>
        </w:rPr>
        <w:t xml:space="preserve">Информация о выпускниках, их итоговой аттестации и трудоустройстве. </w:t>
      </w:r>
      <w:r>
        <w:rPr>
          <w:rFonts w:eastAsia="Times New Roman"/>
          <w:sz w:val="18"/>
          <w:szCs w:val="18"/>
          <w:u w:val="single"/>
        </w:rPr>
        <w:t>Дополнительные данные:</w:t>
      </w:r>
    </w:p>
    <w:p w:rsidR="000C59D9" w:rsidRDefault="000C59D9">
      <w:pPr>
        <w:spacing w:line="2" w:lineRule="exact"/>
        <w:rPr>
          <w:rFonts w:ascii="Wingdings" w:eastAsia="Wingdings" w:hAnsi="Wingdings" w:cs="Wingdings"/>
          <w:sz w:val="33"/>
          <w:szCs w:val="33"/>
          <w:vertAlign w:val="superscript"/>
        </w:rPr>
      </w:pPr>
    </w:p>
    <w:p w:rsidR="000C59D9" w:rsidRDefault="009F1FD8">
      <w:pPr>
        <w:numPr>
          <w:ilvl w:val="1"/>
          <w:numId w:val="24"/>
        </w:numPr>
        <w:tabs>
          <w:tab w:val="left" w:pos="727"/>
        </w:tabs>
        <w:spacing w:line="182" w:lineRule="auto"/>
        <w:ind w:left="727" w:hanging="367"/>
        <w:rPr>
          <w:rFonts w:ascii="Wingdings" w:eastAsia="Wingdings" w:hAnsi="Wingdings" w:cs="Wingdings"/>
          <w:sz w:val="27"/>
          <w:szCs w:val="27"/>
          <w:vertAlign w:val="superscript"/>
        </w:rPr>
      </w:pPr>
      <w:r>
        <w:rPr>
          <w:rFonts w:eastAsia="Times New Roman"/>
          <w:sz w:val="15"/>
          <w:szCs w:val="15"/>
        </w:rPr>
        <w:t xml:space="preserve">Копии </w:t>
      </w:r>
      <w:r>
        <w:rPr>
          <w:rFonts w:eastAsia="Times New Roman"/>
          <w:sz w:val="15"/>
          <w:szCs w:val="15"/>
        </w:rPr>
        <w:t>документов, хранящихся в личном деле учащихся.</w:t>
      </w:r>
    </w:p>
    <w:p w:rsidR="000C59D9" w:rsidRDefault="000C59D9">
      <w:pPr>
        <w:spacing w:line="20" w:lineRule="exact"/>
        <w:rPr>
          <w:rFonts w:ascii="Wingdings" w:eastAsia="Wingdings" w:hAnsi="Wingdings" w:cs="Wingdings"/>
          <w:sz w:val="27"/>
          <w:szCs w:val="27"/>
          <w:vertAlign w:val="superscript"/>
        </w:rPr>
      </w:pPr>
    </w:p>
    <w:p w:rsidR="000C59D9" w:rsidRDefault="009F1FD8">
      <w:pPr>
        <w:numPr>
          <w:ilvl w:val="1"/>
          <w:numId w:val="24"/>
        </w:numPr>
        <w:tabs>
          <w:tab w:val="left" w:pos="727"/>
        </w:tabs>
        <w:spacing w:line="182" w:lineRule="auto"/>
        <w:ind w:left="727" w:hanging="367"/>
        <w:rPr>
          <w:rFonts w:ascii="Wingdings" w:eastAsia="Wingdings" w:hAnsi="Wingdings" w:cs="Wingdings"/>
          <w:sz w:val="25"/>
          <w:szCs w:val="25"/>
          <w:vertAlign w:val="superscript"/>
        </w:rPr>
      </w:pPr>
      <w:r>
        <w:rPr>
          <w:rFonts w:eastAsia="Times New Roman"/>
          <w:sz w:val="15"/>
          <w:szCs w:val="15"/>
        </w:rPr>
        <w:t>Фотография обучающегося.</w:t>
      </w:r>
    </w:p>
    <w:p w:rsidR="000C59D9" w:rsidRDefault="000C59D9">
      <w:pPr>
        <w:spacing w:line="20" w:lineRule="exact"/>
        <w:rPr>
          <w:rFonts w:ascii="Wingdings" w:eastAsia="Wingdings" w:hAnsi="Wingdings" w:cs="Wingdings"/>
          <w:sz w:val="25"/>
          <w:szCs w:val="25"/>
          <w:vertAlign w:val="superscript"/>
        </w:rPr>
      </w:pPr>
    </w:p>
    <w:p w:rsidR="000C59D9" w:rsidRDefault="009F1FD8">
      <w:pPr>
        <w:spacing w:line="220" w:lineRule="auto"/>
        <w:ind w:left="7"/>
        <w:rPr>
          <w:rFonts w:ascii="Wingdings" w:eastAsia="Wingdings" w:hAnsi="Wingdings" w:cs="Wingdings"/>
          <w:sz w:val="25"/>
          <w:szCs w:val="25"/>
          <w:vertAlign w:val="superscript"/>
        </w:rPr>
      </w:pPr>
      <w:r>
        <w:rPr>
          <w:rFonts w:eastAsia="Times New Roman"/>
          <w:sz w:val="20"/>
          <w:szCs w:val="20"/>
        </w:rPr>
        <w:t>II. Подтверждаю свое согласие на следующие действия с указанными выше персональными данными</w:t>
      </w:r>
    </w:p>
    <w:p w:rsidR="000C59D9" w:rsidRDefault="009F1FD8">
      <w:pPr>
        <w:numPr>
          <w:ilvl w:val="2"/>
          <w:numId w:val="24"/>
        </w:numPr>
        <w:tabs>
          <w:tab w:val="left" w:pos="1147"/>
        </w:tabs>
        <w:spacing w:line="184" w:lineRule="auto"/>
        <w:ind w:left="1147" w:hanging="360"/>
        <w:rPr>
          <w:rFonts w:ascii="Wingdings" w:eastAsia="Wingdings" w:hAnsi="Wingdings" w:cs="Wingdings"/>
          <w:sz w:val="27"/>
          <w:szCs w:val="27"/>
          <w:vertAlign w:val="superscript"/>
        </w:rPr>
      </w:pPr>
      <w:r>
        <w:rPr>
          <w:rFonts w:eastAsia="Times New Roman"/>
          <w:sz w:val="15"/>
          <w:szCs w:val="15"/>
        </w:rPr>
        <w:t>Сбор персональных данных</w:t>
      </w:r>
    </w:p>
    <w:p w:rsidR="000C59D9" w:rsidRDefault="000C59D9">
      <w:pPr>
        <w:spacing w:line="19" w:lineRule="exact"/>
        <w:rPr>
          <w:rFonts w:ascii="Wingdings" w:eastAsia="Wingdings" w:hAnsi="Wingdings" w:cs="Wingdings"/>
          <w:sz w:val="27"/>
          <w:szCs w:val="27"/>
          <w:vertAlign w:val="superscript"/>
        </w:rPr>
      </w:pPr>
    </w:p>
    <w:p w:rsidR="000C59D9" w:rsidRDefault="009F1FD8">
      <w:pPr>
        <w:numPr>
          <w:ilvl w:val="2"/>
          <w:numId w:val="24"/>
        </w:numPr>
        <w:tabs>
          <w:tab w:val="left" w:pos="1147"/>
        </w:tabs>
        <w:spacing w:line="182" w:lineRule="auto"/>
        <w:ind w:left="1147" w:hanging="360"/>
        <w:rPr>
          <w:rFonts w:ascii="Wingdings" w:eastAsia="Wingdings" w:hAnsi="Wingdings" w:cs="Wingdings"/>
          <w:sz w:val="25"/>
          <w:szCs w:val="25"/>
          <w:vertAlign w:val="superscript"/>
        </w:rPr>
      </w:pPr>
      <w:r>
        <w:rPr>
          <w:rFonts w:eastAsia="Times New Roman"/>
          <w:sz w:val="15"/>
          <w:szCs w:val="15"/>
        </w:rPr>
        <w:t>Систематизацию персональных данных</w:t>
      </w:r>
    </w:p>
    <w:p w:rsidR="000C59D9" w:rsidRDefault="000C59D9">
      <w:pPr>
        <w:spacing w:line="17" w:lineRule="exact"/>
        <w:rPr>
          <w:rFonts w:ascii="Wingdings" w:eastAsia="Wingdings" w:hAnsi="Wingdings" w:cs="Wingdings"/>
          <w:sz w:val="25"/>
          <w:szCs w:val="25"/>
          <w:vertAlign w:val="superscript"/>
        </w:rPr>
      </w:pPr>
    </w:p>
    <w:p w:rsidR="000C59D9" w:rsidRDefault="009F1FD8">
      <w:pPr>
        <w:numPr>
          <w:ilvl w:val="2"/>
          <w:numId w:val="24"/>
        </w:numPr>
        <w:tabs>
          <w:tab w:val="left" w:pos="1147"/>
        </w:tabs>
        <w:spacing w:line="182" w:lineRule="auto"/>
        <w:ind w:left="1147" w:hanging="360"/>
        <w:rPr>
          <w:rFonts w:ascii="Wingdings" w:eastAsia="Wingdings" w:hAnsi="Wingdings" w:cs="Wingdings"/>
          <w:sz w:val="25"/>
          <w:szCs w:val="25"/>
          <w:vertAlign w:val="superscript"/>
        </w:rPr>
      </w:pPr>
      <w:r>
        <w:rPr>
          <w:rFonts w:eastAsia="Times New Roman"/>
          <w:sz w:val="15"/>
          <w:szCs w:val="15"/>
        </w:rPr>
        <w:t xml:space="preserve">Накопление персональных </w:t>
      </w:r>
      <w:r>
        <w:rPr>
          <w:rFonts w:eastAsia="Times New Roman"/>
          <w:sz w:val="15"/>
          <w:szCs w:val="15"/>
        </w:rPr>
        <w:t>данных</w:t>
      </w:r>
    </w:p>
    <w:p w:rsidR="000C59D9" w:rsidRDefault="000C59D9">
      <w:pPr>
        <w:spacing w:line="19" w:lineRule="exact"/>
        <w:rPr>
          <w:rFonts w:ascii="Wingdings" w:eastAsia="Wingdings" w:hAnsi="Wingdings" w:cs="Wingdings"/>
          <w:sz w:val="25"/>
          <w:szCs w:val="25"/>
          <w:vertAlign w:val="superscript"/>
        </w:rPr>
      </w:pPr>
    </w:p>
    <w:p w:rsidR="000C59D9" w:rsidRDefault="009F1FD8">
      <w:pPr>
        <w:numPr>
          <w:ilvl w:val="2"/>
          <w:numId w:val="24"/>
        </w:numPr>
        <w:tabs>
          <w:tab w:val="left" w:pos="1147"/>
        </w:tabs>
        <w:spacing w:line="182" w:lineRule="auto"/>
        <w:ind w:left="1147" w:hanging="360"/>
        <w:rPr>
          <w:rFonts w:ascii="Wingdings" w:eastAsia="Wingdings" w:hAnsi="Wingdings" w:cs="Wingdings"/>
          <w:sz w:val="25"/>
          <w:szCs w:val="25"/>
          <w:vertAlign w:val="superscript"/>
        </w:rPr>
      </w:pPr>
      <w:r>
        <w:rPr>
          <w:rFonts w:eastAsia="Times New Roman"/>
          <w:sz w:val="15"/>
          <w:szCs w:val="15"/>
        </w:rPr>
        <w:t>Хранение персональных данных</w:t>
      </w:r>
    </w:p>
    <w:p w:rsidR="000C59D9" w:rsidRDefault="000C59D9">
      <w:pPr>
        <w:spacing w:line="19" w:lineRule="exact"/>
        <w:rPr>
          <w:rFonts w:ascii="Wingdings" w:eastAsia="Wingdings" w:hAnsi="Wingdings" w:cs="Wingdings"/>
          <w:sz w:val="25"/>
          <w:szCs w:val="25"/>
          <w:vertAlign w:val="superscript"/>
        </w:rPr>
      </w:pPr>
    </w:p>
    <w:p w:rsidR="000C59D9" w:rsidRDefault="009F1FD8">
      <w:pPr>
        <w:numPr>
          <w:ilvl w:val="2"/>
          <w:numId w:val="24"/>
        </w:numPr>
        <w:tabs>
          <w:tab w:val="left" w:pos="1147"/>
        </w:tabs>
        <w:spacing w:line="182" w:lineRule="auto"/>
        <w:ind w:left="1147" w:hanging="360"/>
        <w:rPr>
          <w:rFonts w:ascii="Wingdings" w:eastAsia="Wingdings" w:hAnsi="Wingdings" w:cs="Wingdings"/>
          <w:sz w:val="25"/>
          <w:szCs w:val="25"/>
          <w:vertAlign w:val="superscript"/>
        </w:rPr>
      </w:pPr>
      <w:r>
        <w:rPr>
          <w:rFonts w:eastAsia="Times New Roman"/>
          <w:sz w:val="15"/>
          <w:szCs w:val="15"/>
        </w:rPr>
        <w:t>Уточнение (обновление, изменение) персональных данных</w:t>
      </w:r>
    </w:p>
    <w:p w:rsidR="000C59D9" w:rsidRDefault="000C59D9">
      <w:pPr>
        <w:spacing w:line="19" w:lineRule="exact"/>
        <w:rPr>
          <w:rFonts w:ascii="Wingdings" w:eastAsia="Wingdings" w:hAnsi="Wingdings" w:cs="Wingdings"/>
          <w:sz w:val="25"/>
          <w:szCs w:val="25"/>
          <w:vertAlign w:val="superscript"/>
        </w:rPr>
      </w:pPr>
    </w:p>
    <w:p w:rsidR="000C59D9" w:rsidRDefault="009F1FD8">
      <w:pPr>
        <w:numPr>
          <w:ilvl w:val="2"/>
          <w:numId w:val="24"/>
        </w:numPr>
        <w:tabs>
          <w:tab w:val="left" w:pos="1147"/>
        </w:tabs>
        <w:spacing w:line="182" w:lineRule="auto"/>
        <w:ind w:left="1147" w:hanging="360"/>
        <w:rPr>
          <w:rFonts w:ascii="Wingdings" w:eastAsia="Wingdings" w:hAnsi="Wingdings" w:cs="Wingdings"/>
          <w:sz w:val="25"/>
          <w:szCs w:val="25"/>
          <w:vertAlign w:val="superscript"/>
        </w:rPr>
      </w:pPr>
      <w:r>
        <w:rPr>
          <w:rFonts w:eastAsia="Times New Roman"/>
          <w:sz w:val="15"/>
          <w:szCs w:val="15"/>
        </w:rPr>
        <w:t>Использование персональных данных</w:t>
      </w:r>
    </w:p>
    <w:p w:rsidR="000C59D9" w:rsidRDefault="000C59D9">
      <w:pPr>
        <w:spacing w:line="19" w:lineRule="exact"/>
        <w:rPr>
          <w:rFonts w:ascii="Wingdings" w:eastAsia="Wingdings" w:hAnsi="Wingdings" w:cs="Wingdings"/>
          <w:sz w:val="25"/>
          <w:szCs w:val="25"/>
          <w:vertAlign w:val="superscript"/>
        </w:rPr>
      </w:pPr>
    </w:p>
    <w:p w:rsidR="000C59D9" w:rsidRDefault="009F1FD8">
      <w:pPr>
        <w:numPr>
          <w:ilvl w:val="2"/>
          <w:numId w:val="24"/>
        </w:numPr>
        <w:tabs>
          <w:tab w:val="left" w:pos="1147"/>
        </w:tabs>
        <w:spacing w:line="182" w:lineRule="auto"/>
        <w:ind w:left="1147" w:hanging="360"/>
        <w:rPr>
          <w:rFonts w:ascii="Wingdings" w:eastAsia="Wingdings" w:hAnsi="Wingdings" w:cs="Wingdings"/>
          <w:sz w:val="25"/>
          <w:szCs w:val="25"/>
          <w:vertAlign w:val="superscript"/>
        </w:rPr>
      </w:pPr>
      <w:r>
        <w:rPr>
          <w:rFonts w:eastAsia="Times New Roman"/>
          <w:sz w:val="15"/>
          <w:szCs w:val="15"/>
        </w:rPr>
        <w:t>Распространение/передачу персональных данных в том числе:</w:t>
      </w:r>
    </w:p>
    <w:p w:rsidR="000C59D9" w:rsidRDefault="000C59D9">
      <w:pPr>
        <w:spacing w:line="1" w:lineRule="exact"/>
        <w:rPr>
          <w:sz w:val="20"/>
          <w:szCs w:val="20"/>
        </w:rPr>
      </w:pPr>
    </w:p>
    <w:p w:rsidR="000C59D9" w:rsidRDefault="009F1FD8">
      <w:pPr>
        <w:ind w:left="7"/>
        <w:rPr>
          <w:sz w:val="20"/>
          <w:szCs w:val="20"/>
        </w:rPr>
      </w:pPr>
      <w:r>
        <w:rPr>
          <w:rFonts w:eastAsia="Times New Roman"/>
          <w:sz w:val="20"/>
          <w:szCs w:val="20"/>
        </w:rPr>
        <w:t>внутреннее;</w:t>
      </w:r>
    </w:p>
    <w:p w:rsidR="000C59D9" w:rsidRDefault="009F1FD8">
      <w:pPr>
        <w:spacing w:line="237" w:lineRule="auto"/>
        <w:ind w:left="7"/>
        <w:rPr>
          <w:sz w:val="20"/>
          <w:szCs w:val="20"/>
        </w:rPr>
      </w:pPr>
      <w:r>
        <w:rPr>
          <w:rFonts w:eastAsia="Times New Roman"/>
          <w:sz w:val="20"/>
          <w:szCs w:val="20"/>
        </w:rPr>
        <w:t>внешнее;</w:t>
      </w:r>
    </w:p>
    <w:p w:rsidR="000C59D9" w:rsidRDefault="000C59D9">
      <w:pPr>
        <w:spacing w:line="12" w:lineRule="exact"/>
        <w:rPr>
          <w:sz w:val="20"/>
          <w:szCs w:val="20"/>
        </w:rPr>
      </w:pPr>
    </w:p>
    <w:p w:rsidR="000C59D9" w:rsidRDefault="009F1FD8">
      <w:pPr>
        <w:spacing w:line="252" w:lineRule="auto"/>
        <w:ind w:left="7" w:right="1300"/>
        <w:rPr>
          <w:sz w:val="20"/>
          <w:szCs w:val="20"/>
        </w:rPr>
      </w:pPr>
      <w:r>
        <w:rPr>
          <w:rFonts w:eastAsia="Times New Roman"/>
          <w:sz w:val="19"/>
          <w:szCs w:val="19"/>
        </w:rPr>
        <w:t xml:space="preserve">рассылка сведений об успеваемости и </w:t>
      </w:r>
      <w:r>
        <w:rPr>
          <w:rFonts w:eastAsia="Times New Roman"/>
          <w:sz w:val="19"/>
          <w:szCs w:val="19"/>
        </w:rPr>
        <w:t>посещаемости законным представителям обуч-ся в электр. виде рассылка сведений об успеваемости и посещаемости законным представителям обуч-ся в бум. виде;</w:t>
      </w:r>
    </w:p>
    <w:p w:rsidR="000C59D9" w:rsidRDefault="009F1FD8">
      <w:pPr>
        <w:numPr>
          <w:ilvl w:val="0"/>
          <w:numId w:val="25"/>
        </w:numPr>
        <w:tabs>
          <w:tab w:val="left" w:pos="1147"/>
        </w:tabs>
        <w:spacing w:line="183" w:lineRule="auto"/>
        <w:ind w:left="1147" w:hanging="360"/>
        <w:rPr>
          <w:rFonts w:ascii="Wingdings" w:eastAsia="Wingdings" w:hAnsi="Wingdings" w:cs="Wingdings"/>
          <w:sz w:val="26"/>
          <w:szCs w:val="26"/>
          <w:vertAlign w:val="superscript"/>
        </w:rPr>
      </w:pPr>
      <w:r>
        <w:rPr>
          <w:rFonts w:eastAsia="Times New Roman"/>
          <w:sz w:val="15"/>
          <w:szCs w:val="15"/>
        </w:rPr>
        <w:t>Обезличивание персональных данных</w:t>
      </w:r>
    </w:p>
    <w:p w:rsidR="000C59D9" w:rsidRDefault="000C59D9">
      <w:pPr>
        <w:spacing w:line="20" w:lineRule="exact"/>
        <w:rPr>
          <w:rFonts w:ascii="Wingdings" w:eastAsia="Wingdings" w:hAnsi="Wingdings" w:cs="Wingdings"/>
          <w:sz w:val="26"/>
          <w:szCs w:val="26"/>
          <w:vertAlign w:val="superscript"/>
        </w:rPr>
      </w:pPr>
    </w:p>
    <w:p w:rsidR="000C59D9" w:rsidRDefault="009F1FD8">
      <w:pPr>
        <w:numPr>
          <w:ilvl w:val="0"/>
          <w:numId w:val="25"/>
        </w:numPr>
        <w:tabs>
          <w:tab w:val="left" w:pos="1147"/>
        </w:tabs>
        <w:spacing w:line="182" w:lineRule="auto"/>
        <w:ind w:left="1147" w:hanging="360"/>
        <w:rPr>
          <w:rFonts w:ascii="Wingdings" w:eastAsia="Wingdings" w:hAnsi="Wingdings" w:cs="Wingdings"/>
          <w:sz w:val="25"/>
          <w:szCs w:val="25"/>
          <w:vertAlign w:val="superscript"/>
        </w:rPr>
      </w:pPr>
      <w:r>
        <w:rPr>
          <w:rFonts w:eastAsia="Times New Roman"/>
          <w:sz w:val="15"/>
          <w:szCs w:val="15"/>
        </w:rPr>
        <w:t>Блокирование персональных данных</w:t>
      </w:r>
    </w:p>
    <w:p w:rsidR="000C59D9" w:rsidRDefault="000C59D9">
      <w:pPr>
        <w:spacing w:line="19" w:lineRule="exact"/>
        <w:rPr>
          <w:rFonts w:ascii="Wingdings" w:eastAsia="Wingdings" w:hAnsi="Wingdings" w:cs="Wingdings"/>
          <w:sz w:val="25"/>
          <w:szCs w:val="25"/>
          <w:vertAlign w:val="superscript"/>
        </w:rPr>
      </w:pPr>
    </w:p>
    <w:p w:rsidR="000C59D9" w:rsidRDefault="009F1FD8">
      <w:pPr>
        <w:numPr>
          <w:ilvl w:val="0"/>
          <w:numId w:val="25"/>
        </w:numPr>
        <w:tabs>
          <w:tab w:val="left" w:pos="1147"/>
        </w:tabs>
        <w:spacing w:line="182" w:lineRule="auto"/>
        <w:ind w:left="1147" w:hanging="360"/>
        <w:rPr>
          <w:rFonts w:ascii="Wingdings" w:eastAsia="Wingdings" w:hAnsi="Wingdings" w:cs="Wingdings"/>
          <w:sz w:val="25"/>
          <w:szCs w:val="25"/>
          <w:vertAlign w:val="superscript"/>
        </w:rPr>
      </w:pPr>
      <w:r>
        <w:rPr>
          <w:rFonts w:eastAsia="Times New Roman"/>
          <w:sz w:val="15"/>
          <w:szCs w:val="15"/>
        </w:rPr>
        <w:t>Уничтожение персональных данных</w:t>
      </w:r>
    </w:p>
    <w:p w:rsidR="000C59D9" w:rsidRDefault="009F1FD8">
      <w:pPr>
        <w:spacing w:line="238" w:lineRule="auto"/>
        <w:ind w:left="7"/>
        <w:rPr>
          <w:sz w:val="20"/>
          <w:szCs w:val="20"/>
        </w:rPr>
      </w:pPr>
      <w:r>
        <w:rPr>
          <w:rFonts w:eastAsia="Times New Roman"/>
          <w:sz w:val="20"/>
          <w:szCs w:val="20"/>
        </w:rPr>
        <w:t>С</w:t>
      </w:r>
      <w:r>
        <w:rPr>
          <w:rFonts w:eastAsia="Times New Roman"/>
          <w:sz w:val="20"/>
          <w:szCs w:val="20"/>
        </w:rPr>
        <w:t>рок действия данного согласия устанавливается на период обучения в школе</w:t>
      </w:r>
    </w:p>
    <w:p w:rsidR="000C59D9" w:rsidRDefault="000C59D9">
      <w:pPr>
        <w:spacing w:line="1" w:lineRule="exact"/>
        <w:rPr>
          <w:sz w:val="20"/>
          <w:szCs w:val="20"/>
        </w:rPr>
      </w:pPr>
    </w:p>
    <w:p w:rsidR="000C59D9" w:rsidRDefault="009F1FD8">
      <w:pPr>
        <w:tabs>
          <w:tab w:val="left" w:pos="3586"/>
        </w:tabs>
        <w:ind w:left="7"/>
        <w:rPr>
          <w:sz w:val="20"/>
          <w:szCs w:val="20"/>
        </w:rPr>
      </w:pPr>
      <w:r>
        <w:rPr>
          <w:rFonts w:eastAsia="Times New Roman"/>
          <w:sz w:val="20"/>
          <w:szCs w:val="20"/>
        </w:rPr>
        <w:t>Дата ________________</w:t>
      </w:r>
      <w:r>
        <w:rPr>
          <w:sz w:val="20"/>
          <w:szCs w:val="20"/>
        </w:rPr>
        <w:tab/>
      </w:r>
      <w:r>
        <w:rPr>
          <w:rFonts w:eastAsia="Times New Roman"/>
          <w:sz w:val="19"/>
          <w:szCs w:val="19"/>
        </w:rPr>
        <w:t>Подпись_____________________</w:t>
      </w:r>
    </w:p>
    <w:p w:rsidR="000C59D9" w:rsidRDefault="009F1FD8">
      <w:pPr>
        <w:ind w:left="7"/>
        <w:rPr>
          <w:sz w:val="20"/>
          <w:szCs w:val="20"/>
        </w:rPr>
      </w:pPr>
      <w:r>
        <w:rPr>
          <w:rFonts w:eastAsia="Times New Roman"/>
          <w:sz w:val="20"/>
          <w:szCs w:val="20"/>
        </w:rPr>
        <w:t>III. Подтверждаю свое согласие на привлечение меня к любому виду внеурочной деятельности (в том числе, к</w:t>
      </w:r>
    </w:p>
    <w:p w:rsidR="000C59D9" w:rsidRDefault="009F1FD8">
      <w:pPr>
        <w:ind w:left="7"/>
        <w:rPr>
          <w:sz w:val="20"/>
          <w:szCs w:val="20"/>
        </w:rPr>
      </w:pPr>
      <w:r>
        <w:rPr>
          <w:rFonts w:eastAsia="Times New Roman"/>
          <w:sz w:val="20"/>
          <w:szCs w:val="20"/>
        </w:rPr>
        <w:t xml:space="preserve">общественно - полезному </w:t>
      </w:r>
      <w:r>
        <w:rPr>
          <w:rFonts w:eastAsia="Times New Roman"/>
          <w:sz w:val="20"/>
          <w:szCs w:val="20"/>
        </w:rPr>
        <w:t>труду).</w:t>
      </w:r>
    </w:p>
    <w:p w:rsidR="000C59D9" w:rsidRDefault="009F1FD8">
      <w:pPr>
        <w:ind w:left="7"/>
        <w:rPr>
          <w:sz w:val="20"/>
          <w:szCs w:val="20"/>
        </w:rPr>
      </w:pPr>
      <w:r>
        <w:rPr>
          <w:rFonts w:eastAsia="Times New Roman"/>
          <w:sz w:val="20"/>
          <w:szCs w:val="20"/>
        </w:rPr>
        <w:t>Срок действия данного согласия устанавливается на период обучения в школе</w:t>
      </w:r>
    </w:p>
    <w:p w:rsidR="000C59D9" w:rsidRDefault="009F1FD8">
      <w:pPr>
        <w:tabs>
          <w:tab w:val="left" w:pos="3586"/>
        </w:tabs>
        <w:ind w:left="7"/>
        <w:rPr>
          <w:sz w:val="20"/>
          <w:szCs w:val="20"/>
        </w:rPr>
      </w:pPr>
      <w:r>
        <w:rPr>
          <w:rFonts w:eastAsia="Times New Roman"/>
          <w:sz w:val="20"/>
          <w:szCs w:val="20"/>
        </w:rPr>
        <w:t>Дата ________________</w:t>
      </w:r>
      <w:r>
        <w:rPr>
          <w:sz w:val="20"/>
          <w:szCs w:val="20"/>
        </w:rPr>
        <w:tab/>
      </w:r>
      <w:r>
        <w:rPr>
          <w:rFonts w:eastAsia="Times New Roman"/>
          <w:sz w:val="19"/>
          <w:szCs w:val="19"/>
        </w:rPr>
        <w:t>Подпись_____________________</w:t>
      </w:r>
    </w:p>
    <w:p w:rsidR="000C59D9" w:rsidRDefault="000C59D9">
      <w:pPr>
        <w:spacing w:line="9" w:lineRule="exact"/>
        <w:rPr>
          <w:sz w:val="20"/>
          <w:szCs w:val="20"/>
        </w:rPr>
      </w:pPr>
    </w:p>
    <w:p w:rsidR="000C59D9" w:rsidRDefault="009F1FD8">
      <w:pPr>
        <w:spacing w:line="237" w:lineRule="auto"/>
        <w:ind w:left="7" w:right="500"/>
        <w:rPr>
          <w:sz w:val="20"/>
          <w:szCs w:val="20"/>
        </w:rPr>
      </w:pPr>
      <w:r>
        <w:rPr>
          <w:rFonts w:eastAsia="Times New Roman"/>
          <w:sz w:val="20"/>
          <w:szCs w:val="20"/>
        </w:rPr>
        <w:t>IV. Ознакомлен с Уставом учреждения, лицензией на право ведения образовательной деятельности, со свидетельством о государс</w:t>
      </w:r>
      <w:r>
        <w:rPr>
          <w:rFonts w:eastAsia="Times New Roman"/>
          <w:sz w:val="20"/>
          <w:szCs w:val="20"/>
        </w:rPr>
        <w:t>твенной аккредитации образовательного учреждения, основными образовательными программами, реализуемыми учреждением, и другими документами, регламентирующими организацию образовательного процесса.</w:t>
      </w:r>
    </w:p>
    <w:p w:rsidR="000C59D9" w:rsidRDefault="000C59D9">
      <w:pPr>
        <w:spacing w:line="2" w:lineRule="exact"/>
        <w:rPr>
          <w:sz w:val="20"/>
          <w:szCs w:val="20"/>
        </w:rPr>
      </w:pPr>
    </w:p>
    <w:p w:rsidR="000C59D9" w:rsidRDefault="009F1FD8">
      <w:pPr>
        <w:ind w:left="7"/>
        <w:rPr>
          <w:sz w:val="20"/>
          <w:szCs w:val="20"/>
        </w:rPr>
      </w:pPr>
      <w:r>
        <w:rPr>
          <w:rFonts w:eastAsia="Times New Roman"/>
          <w:sz w:val="20"/>
          <w:szCs w:val="20"/>
        </w:rPr>
        <w:t>Срок действия данного согласия устанавливается на период об</w:t>
      </w:r>
      <w:r>
        <w:rPr>
          <w:rFonts w:eastAsia="Times New Roman"/>
          <w:sz w:val="20"/>
          <w:szCs w:val="20"/>
        </w:rPr>
        <w:t>учения в школе</w:t>
      </w:r>
    </w:p>
    <w:p w:rsidR="000C59D9" w:rsidRDefault="009F1FD8">
      <w:pPr>
        <w:tabs>
          <w:tab w:val="left" w:pos="3586"/>
        </w:tabs>
        <w:ind w:left="7"/>
        <w:rPr>
          <w:sz w:val="20"/>
          <w:szCs w:val="20"/>
        </w:rPr>
      </w:pPr>
      <w:r>
        <w:rPr>
          <w:rFonts w:eastAsia="Times New Roman"/>
          <w:sz w:val="20"/>
          <w:szCs w:val="20"/>
        </w:rPr>
        <w:t>Дата ________________</w:t>
      </w:r>
      <w:r>
        <w:rPr>
          <w:sz w:val="20"/>
          <w:szCs w:val="20"/>
        </w:rPr>
        <w:tab/>
      </w:r>
      <w:r>
        <w:rPr>
          <w:rFonts w:eastAsia="Times New Roman"/>
          <w:sz w:val="19"/>
          <w:szCs w:val="19"/>
        </w:rPr>
        <w:t>Подпись_______________</w:t>
      </w:r>
    </w:p>
    <w:p w:rsidR="009674A4" w:rsidRDefault="009674A4">
      <w:r>
        <w:br w:type="page"/>
      </w:r>
    </w:p>
    <w:p w:rsidR="000C59D9" w:rsidRDefault="000C59D9">
      <w:pPr>
        <w:sectPr w:rsidR="000C59D9">
          <w:pgSz w:w="11900" w:h="16836"/>
          <w:pgMar w:top="704" w:right="704" w:bottom="160" w:left="1133" w:header="0" w:footer="0" w:gutter="0"/>
          <w:cols w:space="720" w:equalWidth="0">
            <w:col w:w="10067"/>
          </w:cols>
        </w:sect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9674A4" w:rsidRDefault="009674A4" w:rsidP="009674A4">
      <w:pPr>
        <w:ind w:right="-6"/>
        <w:jc w:val="center"/>
        <w:rPr>
          <w:sz w:val="20"/>
          <w:szCs w:val="20"/>
        </w:rPr>
      </w:pPr>
      <w:r>
        <w:rPr>
          <w:rFonts w:eastAsia="Times New Roman"/>
          <w:b/>
          <w:bCs/>
          <w:sz w:val="20"/>
          <w:szCs w:val="20"/>
        </w:rPr>
        <w:t>Лист согласия обучающегося.</w:t>
      </w:r>
    </w:p>
    <w:p w:rsidR="009674A4" w:rsidRDefault="009674A4" w:rsidP="009674A4">
      <w:pPr>
        <w:ind w:right="-6"/>
        <w:jc w:val="center"/>
        <w:rPr>
          <w:sz w:val="20"/>
          <w:szCs w:val="20"/>
        </w:rPr>
      </w:pPr>
      <w:r>
        <w:rPr>
          <w:rFonts w:eastAsia="Times New Roman"/>
          <w:b/>
          <w:bCs/>
          <w:sz w:val="20"/>
          <w:szCs w:val="20"/>
        </w:rPr>
        <w:t>Данные родителей</w:t>
      </w:r>
    </w:p>
    <w:p w:rsidR="009674A4" w:rsidRDefault="009674A4" w:rsidP="009674A4">
      <w:pPr>
        <w:numPr>
          <w:ilvl w:val="0"/>
          <w:numId w:val="21"/>
        </w:numPr>
        <w:tabs>
          <w:tab w:val="left" w:pos="207"/>
        </w:tabs>
        <w:spacing w:line="235" w:lineRule="auto"/>
        <w:ind w:left="207" w:hanging="207"/>
        <w:rPr>
          <w:rFonts w:eastAsia="Times New Roman"/>
          <w:sz w:val="20"/>
          <w:szCs w:val="20"/>
        </w:rPr>
      </w:pPr>
      <w:r>
        <w:rPr>
          <w:rFonts w:eastAsia="Times New Roman"/>
          <w:sz w:val="20"/>
          <w:szCs w:val="20"/>
        </w:rPr>
        <w:t>ФИО______________________________________________________________</w:t>
      </w:r>
    </w:p>
    <w:p w:rsidR="009674A4" w:rsidRDefault="009674A4" w:rsidP="009674A4">
      <w:pPr>
        <w:spacing w:line="231" w:lineRule="exact"/>
        <w:rPr>
          <w:rFonts w:eastAsia="Times New Roman"/>
          <w:sz w:val="20"/>
          <w:szCs w:val="20"/>
        </w:rPr>
      </w:pPr>
    </w:p>
    <w:p w:rsidR="009674A4" w:rsidRDefault="009674A4" w:rsidP="009674A4">
      <w:pPr>
        <w:numPr>
          <w:ilvl w:val="0"/>
          <w:numId w:val="21"/>
        </w:numPr>
        <w:tabs>
          <w:tab w:val="left" w:pos="207"/>
        </w:tabs>
        <w:ind w:left="207" w:hanging="207"/>
        <w:rPr>
          <w:rFonts w:eastAsia="Times New Roman"/>
          <w:sz w:val="20"/>
          <w:szCs w:val="20"/>
        </w:rPr>
      </w:pPr>
      <w:r>
        <w:rPr>
          <w:rFonts w:eastAsia="Times New Roman"/>
          <w:sz w:val="20"/>
          <w:szCs w:val="20"/>
        </w:rPr>
        <w:t>ФИО______________________________________________________________</w:t>
      </w:r>
    </w:p>
    <w:p w:rsidR="009674A4" w:rsidRDefault="009674A4" w:rsidP="009674A4">
      <w:pPr>
        <w:spacing w:line="5" w:lineRule="exact"/>
        <w:rPr>
          <w:rFonts w:eastAsia="Times New Roman"/>
          <w:sz w:val="20"/>
          <w:szCs w:val="20"/>
        </w:rPr>
      </w:pPr>
    </w:p>
    <w:p w:rsidR="009674A4" w:rsidRDefault="009674A4" w:rsidP="009674A4">
      <w:pPr>
        <w:ind w:left="3987"/>
        <w:rPr>
          <w:rFonts w:eastAsia="Times New Roman"/>
          <w:sz w:val="20"/>
          <w:szCs w:val="20"/>
        </w:rPr>
      </w:pPr>
      <w:r>
        <w:rPr>
          <w:rFonts w:eastAsia="Times New Roman"/>
          <w:b/>
          <w:bCs/>
          <w:sz w:val="20"/>
          <w:szCs w:val="20"/>
        </w:rPr>
        <w:t xml:space="preserve">Данные </w:t>
      </w:r>
      <w:proofErr w:type="gramStart"/>
      <w:r>
        <w:rPr>
          <w:rFonts w:eastAsia="Times New Roman"/>
          <w:b/>
          <w:bCs/>
          <w:sz w:val="20"/>
          <w:szCs w:val="20"/>
        </w:rPr>
        <w:t>обучающегося</w:t>
      </w:r>
      <w:proofErr w:type="gramEnd"/>
    </w:p>
    <w:p w:rsidR="009674A4" w:rsidRDefault="009674A4" w:rsidP="009674A4">
      <w:pPr>
        <w:spacing w:line="224" w:lineRule="exact"/>
        <w:rPr>
          <w:sz w:val="20"/>
          <w:szCs w:val="20"/>
        </w:rPr>
      </w:pPr>
    </w:p>
    <w:p w:rsidR="009674A4" w:rsidRDefault="009674A4" w:rsidP="009674A4">
      <w:pPr>
        <w:ind w:left="7"/>
        <w:rPr>
          <w:sz w:val="20"/>
          <w:szCs w:val="20"/>
        </w:rPr>
      </w:pPr>
      <w:r>
        <w:rPr>
          <w:rFonts w:eastAsia="Times New Roman"/>
          <w:sz w:val="20"/>
          <w:szCs w:val="20"/>
        </w:rPr>
        <w:t>ФИО_______________________________________________________________</w:t>
      </w:r>
    </w:p>
    <w:p w:rsidR="009674A4" w:rsidRDefault="009674A4" w:rsidP="009674A4">
      <w:pPr>
        <w:tabs>
          <w:tab w:val="left" w:pos="5026"/>
        </w:tabs>
        <w:ind w:left="1447"/>
        <w:rPr>
          <w:sz w:val="20"/>
          <w:szCs w:val="20"/>
        </w:rPr>
      </w:pPr>
      <w:r>
        <w:rPr>
          <w:rFonts w:eastAsia="Times New Roman"/>
          <w:sz w:val="20"/>
          <w:szCs w:val="20"/>
        </w:rPr>
        <w:t>Класс_________________</w:t>
      </w:r>
      <w:r>
        <w:rPr>
          <w:sz w:val="20"/>
          <w:szCs w:val="20"/>
        </w:rPr>
        <w:tab/>
      </w:r>
      <w:r>
        <w:rPr>
          <w:rFonts w:eastAsia="Times New Roman"/>
          <w:sz w:val="19"/>
          <w:szCs w:val="19"/>
        </w:rPr>
        <w:t>Дата рождения_______________________</w:t>
      </w:r>
    </w:p>
    <w:p w:rsidR="009674A4" w:rsidRDefault="009674A4" w:rsidP="009674A4">
      <w:pPr>
        <w:spacing w:line="242" w:lineRule="exact"/>
        <w:rPr>
          <w:sz w:val="20"/>
          <w:szCs w:val="20"/>
        </w:rPr>
      </w:pPr>
    </w:p>
    <w:p w:rsidR="009674A4" w:rsidRDefault="009674A4" w:rsidP="009674A4">
      <w:pPr>
        <w:spacing w:line="233" w:lineRule="auto"/>
        <w:ind w:left="7" w:right="3340"/>
        <w:rPr>
          <w:sz w:val="20"/>
          <w:szCs w:val="20"/>
        </w:rPr>
      </w:pPr>
      <w:r>
        <w:rPr>
          <w:rFonts w:eastAsia="Times New Roman"/>
          <w:sz w:val="20"/>
          <w:szCs w:val="20"/>
        </w:rPr>
        <w:t xml:space="preserve">I. Подтверждаю свое согласие на обработку следующих персональных данных </w:t>
      </w:r>
      <w:r>
        <w:rPr>
          <w:rFonts w:eastAsia="Times New Roman"/>
          <w:sz w:val="20"/>
          <w:szCs w:val="20"/>
          <w:u w:val="single"/>
        </w:rPr>
        <w:t>Анкетные данные:</w:t>
      </w:r>
    </w:p>
    <w:p w:rsidR="009674A4" w:rsidRDefault="009674A4" w:rsidP="009674A4">
      <w:pPr>
        <w:numPr>
          <w:ilvl w:val="0"/>
          <w:numId w:val="22"/>
        </w:numPr>
        <w:tabs>
          <w:tab w:val="left" w:pos="1147"/>
        </w:tabs>
        <w:spacing w:line="184" w:lineRule="auto"/>
        <w:ind w:left="1147" w:hanging="360"/>
        <w:rPr>
          <w:rFonts w:ascii="Wingdings" w:eastAsia="Wingdings" w:hAnsi="Wingdings" w:cs="Wingdings"/>
          <w:sz w:val="27"/>
          <w:szCs w:val="27"/>
          <w:vertAlign w:val="superscript"/>
        </w:rPr>
      </w:pPr>
      <w:r>
        <w:rPr>
          <w:rFonts w:eastAsia="Times New Roman"/>
          <w:sz w:val="15"/>
          <w:szCs w:val="15"/>
        </w:rPr>
        <w:t>Данные о возрасте и поле.</w:t>
      </w:r>
    </w:p>
    <w:p w:rsidR="009674A4" w:rsidRDefault="009674A4" w:rsidP="009674A4">
      <w:pPr>
        <w:spacing w:line="20" w:lineRule="exact"/>
        <w:rPr>
          <w:rFonts w:ascii="Wingdings" w:eastAsia="Wingdings" w:hAnsi="Wingdings" w:cs="Wingdings"/>
          <w:sz w:val="27"/>
          <w:szCs w:val="27"/>
          <w:vertAlign w:val="superscript"/>
        </w:rPr>
      </w:pPr>
    </w:p>
    <w:p w:rsidR="009674A4" w:rsidRDefault="009674A4" w:rsidP="009674A4">
      <w:pPr>
        <w:numPr>
          <w:ilvl w:val="0"/>
          <w:numId w:val="22"/>
        </w:numPr>
        <w:tabs>
          <w:tab w:val="left" w:pos="1147"/>
        </w:tabs>
        <w:spacing w:line="182" w:lineRule="auto"/>
        <w:ind w:left="1147" w:hanging="360"/>
        <w:rPr>
          <w:rFonts w:ascii="Wingdings" w:eastAsia="Wingdings" w:hAnsi="Wingdings" w:cs="Wingdings"/>
          <w:sz w:val="25"/>
          <w:szCs w:val="25"/>
          <w:vertAlign w:val="superscript"/>
        </w:rPr>
      </w:pPr>
      <w:r>
        <w:rPr>
          <w:rFonts w:eastAsia="Times New Roman"/>
          <w:sz w:val="15"/>
          <w:szCs w:val="15"/>
        </w:rPr>
        <w:t>Данные о гражданстве, регистрации и родном языке.</w:t>
      </w:r>
    </w:p>
    <w:p w:rsidR="009674A4" w:rsidRDefault="009674A4" w:rsidP="009674A4">
      <w:pPr>
        <w:spacing w:line="19" w:lineRule="exact"/>
        <w:rPr>
          <w:rFonts w:ascii="Wingdings" w:eastAsia="Wingdings" w:hAnsi="Wingdings" w:cs="Wingdings"/>
          <w:sz w:val="25"/>
          <w:szCs w:val="25"/>
          <w:vertAlign w:val="superscript"/>
        </w:rPr>
      </w:pPr>
    </w:p>
    <w:p w:rsidR="009674A4" w:rsidRDefault="009674A4" w:rsidP="009674A4">
      <w:pPr>
        <w:numPr>
          <w:ilvl w:val="0"/>
          <w:numId w:val="22"/>
        </w:numPr>
        <w:tabs>
          <w:tab w:val="left" w:pos="1147"/>
        </w:tabs>
        <w:spacing w:line="182" w:lineRule="auto"/>
        <w:ind w:left="1147" w:hanging="360"/>
        <w:rPr>
          <w:rFonts w:ascii="Wingdings" w:eastAsia="Wingdings" w:hAnsi="Wingdings" w:cs="Wingdings"/>
          <w:sz w:val="25"/>
          <w:szCs w:val="25"/>
          <w:vertAlign w:val="superscript"/>
        </w:rPr>
      </w:pPr>
      <w:r>
        <w:rPr>
          <w:rFonts w:eastAsia="Times New Roman"/>
          <w:sz w:val="15"/>
          <w:szCs w:val="15"/>
        </w:rPr>
        <w:t>Данные ОМС.</w:t>
      </w:r>
    </w:p>
    <w:p w:rsidR="009674A4" w:rsidRDefault="009674A4" w:rsidP="009674A4">
      <w:pPr>
        <w:spacing w:line="19" w:lineRule="exact"/>
        <w:rPr>
          <w:rFonts w:ascii="Wingdings" w:eastAsia="Wingdings" w:hAnsi="Wingdings" w:cs="Wingdings"/>
          <w:sz w:val="25"/>
          <w:szCs w:val="25"/>
          <w:vertAlign w:val="superscript"/>
        </w:rPr>
      </w:pPr>
    </w:p>
    <w:p w:rsidR="009674A4" w:rsidRDefault="009674A4" w:rsidP="009674A4">
      <w:pPr>
        <w:numPr>
          <w:ilvl w:val="0"/>
          <w:numId w:val="22"/>
        </w:numPr>
        <w:tabs>
          <w:tab w:val="left" w:pos="1147"/>
        </w:tabs>
        <w:spacing w:line="182" w:lineRule="auto"/>
        <w:ind w:left="1147" w:hanging="360"/>
        <w:rPr>
          <w:rFonts w:ascii="Wingdings" w:eastAsia="Wingdings" w:hAnsi="Wingdings" w:cs="Wingdings"/>
          <w:sz w:val="25"/>
          <w:szCs w:val="25"/>
          <w:vertAlign w:val="superscript"/>
        </w:rPr>
      </w:pPr>
      <w:r>
        <w:rPr>
          <w:rFonts w:eastAsia="Times New Roman"/>
          <w:sz w:val="15"/>
          <w:szCs w:val="15"/>
        </w:rPr>
        <w:t>Информация для связи.</w:t>
      </w:r>
    </w:p>
    <w:p w:rsidR="009674A4" w:rsidRDefault="009674A4" w:rsidP="009674A4">
      <w:pPr>
        <w:spacing w:line="19" w:lineRule="exact"/>
        <w:rPr>
          <w:rFonts w:ascii="Wingdings" w:eastAsia="Wingdings" w:hAnsi="Wingdings" w:cs="Wingdings"/>
          <w:sz w:val="25"/>
          <w:szCs w:val="25"/>
          <w:vertAlign w:val="superscript"/>
        </w:rPr>
      </w:pPr>
    </w:p>
    <w:p w:rsidR="009674A4" w:rsidRDefault="009674A4" w:rsidP="009674A4">
      <w:pPr>
        <w:numPr>
          <w:ilvl w:val="0"/>
          <w:numId w:val="22"/>
        </w:numPr>
        <w:tabs>
          <w:tab w:val="left" w:pos="1147"/>
        </w:tabs>
        <w:spacing w:line="182" w:lineRule="auto"/>
        <w:ind w:left="1147" w:hanging="360"/>
        <w:rPr>
          <w:rFonts w:ascii="Wingdings" w:eastAsia="Wingdings" w:hAnsi="Wingdings" w:cs="Wingdings"/>
          <w:sz w:val="25"/>
          <w:szCs w:val="25"/>
          <w:vertAlign w:val="superscript"/>
        </w:rPr>
      </w:pPr>
      <w:r>
        <w:rPr>
          <w:rFonts w:eastAsia="Times New Roman"/>
          <w:sz w:val="15"/>
          <w:szCs w:val="15"/>
        </w:rPr>
        <w:t xml:space="preserve">Данные о прибытии и выбытии </w:t>
      </w:r>
      <w:proofErr w:type="gramStart"/>
      <w:r>
        <w:rPr>
          <w:rFonts w:eastAsia="Times New Roman"/>
          <w:sz w:val="15"/>
          <w:szCs w:val="15"/>
        </w:rPr>
        <w:t>в</w:t>
      </w:r>
      <w:proofErr w:type="gramEnd"/>
      <w:r>
        <w:rPr>
          <w:rFonts w:eastAsia="Times New Roman"/>
          <w:sz w:val="15"/>
          <w:szCs w:val="15"/>
        </w:rPr>
        <w:t>/из ОУ.</w:t>
      </w:r>
    </w:p>
    <w:p w:rsidR="009674A4" w:rsidRDefault="009674A4" w:rsidP="009674A4">
      <w:pPr>
        <w:ind w:left="7"/>
        <w:rPr>
          <w:sz w:val="20"/>
          <w:szCs w:val="20"/>
        </w:rPr>
      </w:pPr>
      <w:r>
        <w:rPr>
          <w:rFonts w:eastAsia="Times New Roman"/>
          <w:sz w:val="20"/>
          <w:szCs w:val="20"/>
        </w:rPr>
        <w:t>Сведения о родителях (лицах их заменяющих):</w:t>
      </w:r>
    </w:p>
    <w:p w:rsidR="009674A4" w:rsidRDefault="009674A4" w:rsidP="009674A4">
      <w:pPr>
        <w:spacing w:line="20" w:lineRule="exact"/>
        <w:rPr>
          <w:sz w:val="20"/>
          <w:szCs w:val="20"/>
        </w:rPr>
      </w:pPr>
      <w:r>
        <w:rPr>
          <w:sz w:val="20"/>
          <w:szCs w:val="20"/>
        </w:rPr>
        <w:pict>
          <v:line id="_x0000_s1030" style="position:absolute;z-index:251662848;visibility:visible;mso-wrap-distance-left:0;mso-wrap-distance-right:0" from="0,-.8pt" to="216.05pt,-.8pt" o:allowincell="f" strokeweight=".48pt"/>
        </w:pict>
      </w:r>
    </w:p>
    <w:p w:rsidR="009674A4" w:rsidRDefault="009674A4" w:rsidP="009674A4">
      <w:pPr>
        <w:numPr>
          <w:ilvl w:val="0"/>
          <w:numId w:val="23"/>
        </w:numPr>
        <w:tabs>
          <w:tab w:val="left" w:pos="1147"/>
        </w:tabs>
        <w:spacing w:line="183" w:lineRule="auto"/>
        <w:ind w:left="1147" w:hanging="360"/>
        <w:rPr>
          <w:rFonts w:ascii="Wingdings" w:eastAsia="Wingdings" w:hAnsi="Wingdings" w:cs="Wingdings"/>
          <w:sz w:val="27"/>
          <w:szCs w:val="27"/>
          <w:vertAlign w:val="superscript"/>
        </w:rPr>
      </w:pPr>
      <w:r>
        <w:rPr>
          <w:rFonts w:eastAsia="Times New Roman"/>
          <w:sz w:val="15"/>
          <w:szCs w:val="15"/>
        </w:rPr>
        <w:t>Информация о родителях.</w:t>
      </w:r>
    </w:p>
    <w:p w:rsidR="009674A4" w:rsidRDefault="009674A4" w:rsidP="009674A4">
      <w:pPr>
        <w:spacing w:line="20" w:lineRule="exact"/>
        <w:rPr>
          <w:rFonts w:ascii="Wingdings" w:eastAsia="Wingdings" w:hAnsi="Wingdings" w:cs="Wingdings"/>
          <w:sz w:val="27"/>
          <w:szCs w:val="27"/>
          <w:vertAlign w:val="superscript"/>
        </w:rPr>
      </w:pPr>
    </w:p>
    <w:p w:rsidR="009674A4" w:rsidRDefault="009674A4" w:rsidP="009674A4">
      <w:pPr>
        <w:numPr>
          <w:ilvl w:val="0"/>
          <w:numId w:val="23"/>
        </w:numPr>
        <w:tabs>
          <w:tab w:val="left" w:pos="1154"/>
        </w:tabs>
        <w:spacing w:line="184" w:lineRule="auto"/>
        <w:ind w:left="7" w:right="4840" w:firstLine="780"/>
        <w:rPr>
          <w:rFonts w:ascii="Wingdings" w:eastAsia="Wingdings" w:hAnsi="Wingdings" w:cs="Wingdings"/>
          <w:sz w:val="33"/>
          <w:szCs w:val="33"/>
          <w:vertAlign w:val="superscript"/>
        </w:rPr>
      </w:pPr>
      <w:r>
        <w:rPr>
          <w:rFonts w:eastAsia="Times New Roman"/>
          <w:sz w:val="18"/>
          <w:szCs w:val="18"/>
        </w:rPr>
        <w:t xml:space="preserve">Информация о лицах, заменяющих родителей. </w:t>
      </w:r>
      <w:r>
        <w:rPr>
          <w:rFonts w:eastAsia="Times New Roman"/>
          <w:sz w:val="18"/>
          <w:szCs w:val="18"/>
          <w:u w:val="single"/>
        </w:rPr>
        <w:t>Сведения о семье:</w:t>
      </w:r>
    </w:p>
    <w:p w:rsidR="009674A4" w:rsidRDefault="009674A4" w:rsidP="009674A4">
      <w:pPr>
        <w:spacing w:line="2" w:lineRule="exact"/>
        <w:rPr>
          <w:rFonts w:ascii="Wingdings" w:eastAsia="Wingdings" w:hAnsi="Wingdings" w:cs="Wingdings"/>
          <w:sz w:val="33"/>
          <w:szCs w:val="33"/>
          <w:vertAlign w:val="superscript"/>
        </w:rPr>
      </w:pPr>
    </w:p>
    <w:p w:rsidR="009674A4" w:rsidRDefault="009674A4" w:rsidP="009674A4">
      <w:pPr>
        <w:numPr>
          <w:ilvl w:val="0"/>
          <w:numId w:val="23"/>
        </w:numPr>
        <w:tabs>
          <w:tab w:val="left" w:pos="1147"/>
        </w:tabs>
        <w:spacing w:line="184" w:lineRule="auto"/>
        <w:ind w:left="1147" w:hanging="360"/>
        <w:rPr>
          <w:rFonts w:ascii="Wingdings" w:eastAsia="Wingdings" w:hAnsi="Wingdings" w:cs="Wingdings"/>
          <w:sz w:val="27"/>
          <w:szCs w:val="27"/>
          <w:vertAlign w:val="superscript"/>
        </w:rPr>
      </w:pPr>
      <w:r>
        <w:rPr>
          <w:rFonts w:eastAsia="Times New Roman"/>
          <w:sz w:val="15"/>
          <w:szCs w:val="15"/>
        </w:rPr>
        <w:t>Состав семьи.</w:t>
      </w:r>
    </w:p>
    <w:p w:rsidR="009674A4" w:rsidRDefault="009674A4" w:rsidP="009674A4">
      <w:pPr>
        <w:spacing w:line="19" w:lineRule="exact"/>
        <w:rPr>
          <w:rFonts w:ascii="Wingdings" w:eastAsia="Wingdings" w:hAnsi="Wingdings" w:cs="Wingdings"/>
          <w:sz w:val="27"/>
          <w:szCs w:val="27"/>
          <w:vertAlign w:val="superscript"/>
        </w:rPr>
      </w:pPr>
    </w:p>
    <w:p w:rsidR="009674A4" w:rsidRDefault="009674A4" w:rsidP="009674A4">
      <w:pPr>
        <w:numPr>
          <w:ilvl w:val="0"/>
          <w:numId w:val="23"/>
        </w:numPr>
        <w:tabs>
          <w:tab w:val="left" w:pos="1147"/>
        </w:tabs>
        <w:spacing w:line="183" w:lineRule="auto"/>
        <w:ind w:left="1147" w:hanging="360"/>
        <w:rPr>
          <w:rFonts w:ascii="Wingdings" w:eastAsia="Wingdings" w:hAnsi="Wingdings" w:cs="Wingdings"/>
          <w:sz w:val="33"/>
          <w:szCs w:val="33"/>
          <w:vertAlign w:val="superscript"/>
        </w:rPr>
      </w:pPr>
      <w:r>
        <w:rPr>
          <w:rFonts w:eastAsia="Times New Roman"/>
          <w:sz w:val="18"/>
          <w:szCs w:val="18"/>
        </w:rPr>
        <w:t>Категория семьи для оказания материальной и других видов помощи и сбора отчетности по социальному статусу контингента обучающихся.</w:t>
      </w:r>
    </w:p>
    <w:p w:rsidR="009674A4" w:rsidRDefault="009674A4" w:rsidP="009674A4">
      <w:pPr>
        <w:spacing w:line="2" w:lineRule="exact"/>
        <w:rPr>
          <w:sz w:val="20"/>
          <w:szCs w:val="20"/>
        </w:rPr>
      </w:pPr>
    </w:p>
    <w:p w:rsidR="009674A4" w:rsidRDefault="009674A4" w:rsidP="009674A4">
      <w:pPr>
        <w:ind w:left="7"/>
        <w:rPr>
          <w:sz w:val="20"/>
          <w:szCs w:val="20"/>
        </w:rPr>
      </w:pPr>
      <w:r>
        <w:rPr>
          <w:rFonts w:eastAsia="Times New Roman"/>
          <w:sz w:val="20"/>
          <w:szCs w:val="20"/>
          <w:u w:val="single"/>
        </w:rPr>
        <w:t>Данные об образовании:</w:t>
      </w:r>
    </w:p>
    <w:p w:rsidR="009674A4" w:rsidRDefault="009674A4" w:rsidP="009674A4">
      <w:pPr>
        <w:numPr>
          <w:ilvl w:val="2"/>
          <w:numId w:val="24"/>
        </w:numPr>
        <w:tabs>
          <w:tab w:val="left" w:pos="1147"/>
        </w:tabs>
        <w:spacing w:line="184" w:lineRule="auto"/>
        <w:ind w:left="1147" w:hanging="360"/>
        <w:rPr>
          <w:rFonts w:ascii="Wingdings" w:eastAsia="Wingdings" w:hAnsi="Wingdings" w:cs="Wingdings"/>
          <w:sz w:val="27"/>
          <w:szCs w:val="27"/>
          <w:vertAlign w:val="superscript"/>
        </w:rPr>
      </w:pPr>
      <w:r>
        <w:rPr>
          <w:rFonts w:eastAsia="Times New Roman"/>
          <w:sz w:val="15"/>
          <w:szCs w:val="15"/>
        </w:rPr>
        <w:t xml:space="preserve">Сведения об успеваемости и </w:t>
      </w:r>
      <w:proofErr w:type="spellStart"/>
      <w:r>
        <w:rPr>
          <w:rFonts w:eastAsia="Times New Roman"/>
          <w:sz w:val="15"/>
          <w:szCs w:val="15"/>
        </w:rPr>
        <w:t>внеучебной</w:t>
      </w:r>
      <w:proofErr w:type="spellEnd"/>
      <w:r>
        <w:rPr>
          <w:rFonts w:eastAsia="Times New Roman"/>
          <w:sz w:val="15"/>
          <w:szCs w:val="15"/>
        </w:rPr>
        <w:t xml:space="preserve"> занятости.</w:t>
      </w:r>
    </w:p>
    <w:p w:rsidR="009674A4" w:rsidRDefault="009674A4" w:rsidP="009674A4">
      <w:pPr>
        <w:spacing w:line="19" w:lineRule="exact"/>
        <w:rPr>
          <w:rFonts w:ascii="Wingdings" w:eastAsia="Wingdings" w:hAnsi="Wingdings" w:cs="Wingdings"/>
          <w:sz w:val="27"/>
          <w:szCs w:val="27"/>
          <w:vertAlign w:val="superscript"/>
        </w:rPr>
      </w:pPr>
    </w:p>
    <w:p w:rsidR="009674A4" w:rsidRDefault="009674A4" w:rsidP="009674A4">
      <w:pPr>
        <w:numPr>
          <w:ilvl w:val="2"/>
          <w:numId w:val="24"/>
        </w:numPr>
        <w:tabs>
          <w:tab w:val="left" w:pos="1147"/>
        </w:tabs>
        <w:spacing w:line="182" w:lineRule="auto"/>
        <w:ind w:left="1147" w:hanging="360"/>
        <w:rPr>
          <w:rFonts w:ascii="Wingdings" w:eastAsia="Wingdings" w:hAnsi="Wingdings" w:cs="Wingdings"/>
          <w:sz w:val="25"/>
          <w:szCs w:val="25"/>
          <w:vertAlign w:val="superscript"/>
        </w:rPr>
      </w:pPr>
      <w:r>
        <w:rPr>
          <w:rFonts w:eastAsia="Times New Roman"/>
          <w:sz w:val="15"/>
          <w:szCs w:val="15"/>
        </w:rPr>
        <w:t>Участие в ЕГЭ.</w:t>
      </w:r>
    </w:p>
    <w:p w:rsidR="009674A4" w:rsidRDefault="009674A4" w:rsidP="009674A4">
      <w:pPr>
        <w:spacing w:line="19" w:lineRule="exact"/>
        <w:rPr>
          <w:rFonts w:ascii="Wingdings" w:eastAsia="Wingdings" w:hAnsi="Wingdings" w:cs="Wingdings"/>
          <w:sz w:val="25"/>
          <w:szCs w:val="25"/>
          <w:vertAlign w:val="superscript"/>
        </w:rPr>
      </w:pPr>
    </w:p>
    <w:p w:rsidR="009674A4" w:rsidRDefault="009674A4" w:rsidP="009674A4">
      <w:pPr>
        <w:numPr>
          <w:ilvl w:val="2"/>
          <w:numId w:val="24"/>
        </w:numPr>
        <w:tabs>
          <w:tab w:val="left" w:pos="1154"/>
        </w:tabs>
        <w:spacing w:line="184" w:lineRule="auto"/>
        <w:ind w:left="7" w:right="2700" w:firstLine="780"/>
        <w:rPr>
          <w:rFonts w:ascii="Wingdings" w:eastAsia="Wingdings" w:hAnsi="Wingdings" w:cs="Wingdings"/>
          <w:sz w:val="33"/>
          <w:szCs w:val="33"/>
          <w:vertAlign w:val="superscript"/>
        </w:rPr>
      </w:pPr>
      <w:r>
        <w:rPr>
          <w:rFonts w:eastAsia="Times New Roman"/>
          <w:sz w:val="18"/>
          <w:szCs w:val="18"/>
        </w:rPr>
        <w:t xml:space="preserve">Информация о выпускниках, их итоговой аттестации и трудоустройстве. </w:t>
      </w:r>
      <w:r>
        <w:rPr>
          <w:rFonts w:eastAsia="Times New Roman"/>
          <w:sz w:val="18"/>
          <w:szCs w:val="18"/>
          <w:u w:val="single"/>
        </w:rPr>
        <w:t>Дополнительные данные:</w:t>
      </w:r>
    </w:p>
    <w:p w:rsidR="009674A4" w:rsidRDefault="009674A4" w:rsidP="009674A4">
      <w:pPr>
        <w:spacing w:line="2" w:lineRule="exact"/>
        <w:rPr>
          <w:rFonts w:ascii="Wingdings" w:eastAsia="Wingdings" w:hAnsi="Wingdings" w:cs="Wingdings"/>
          <w:sz w:val="33"/>
          <w:szCs w:val="33"/>
          <w:vertAlign w:val="superscript"/>
        </w:rPr>
      </w:pPr>
    </w:p>
    <w:p w:rsidR="009674A4" w:rsidRDefault="009674A4" w:rsidP="009674A4">
      <w:pPr>
        <w:numPr>
          <w:ilvl w:val="1"/>
          <w:numId w:val="24"/>
        </w:numPr>
        <w:tabs>
          <w:tab w:val="left" w:pos="727"/>
        </w:tabs>
        <w:spacing w:line="182" w:lineRule="auto"/>
        <w:ind w:left="727" w:hanging="367"/>
        <w:rPr>
          <w:rFonts w:ascii="Wingdings" w:eastAsia="Wingdings" w:hAnsi="Wingdings" w:cs="Wingdings"/>
          <w:sz w:val="27"/>
          <w:szCs w:val="27"/>
          <w:vertAlign w:val="superscript"/>
        </w:rPr>
      </w:pPr>
      <w:r>
        <w:rPr>
          <w:rFonts w:eastAsia="Times New Roman"/>
          <w:sz w:val="15"/>
          <w:szCs w:val="15"/>
        </w:rPr>
        <w:t>Копии документов, хранящихся в личном деле учащихся.</w:t>
      </w:r>
    </w:p>
    <w:p w:rsidR="009674A4" w:rsidRDefault="009674A4" w:rsidP="009674A4">
      <w:pPr>
        <w:spacing w:line="20" w:lineRule="exact"/>
        <w:rPr>
          <w:rFonts w:ascii="Wingdings" w:eastAsia="Wingdings" w:hAnsi="Wingdings" w:cs="Wingdings"/>
          <w:sz w:val="27"/>
          <w:szCs w:val="27"/>
          <w:vertAlign w:val="superscript"/>
        </w:rPr>
      </w:pPr>
    </w:p>
    <w:p w:rsidR="009674A4" w:rsidRDefault="009674A4" w:rsidP="009674A4">
      <w:pPr>
        <w:numPr>
          <w:ilvl w:val="1"/>
          <w:numId w:val="24"/>
        </w:numPr>
        <w:tabs>
          <w:tab w:val="left" w:pos="727"/>
        </w:tabs>
        <w:spacing w:line="182" w:lineRule="auto"/>
        <w:ind w:left="727" w:hanging="367"/>
        <w:rPr>
          <w:rFonts w:ascii="Wingdings" w:eastAsia="Wingdings" w:hAnsi="Wingdings" w:cs="Wingdings"/>
          <w:sz w:val="25"/>
          <w:szCs w:val="25"/>
          <w:vertAlign w:val="superscript"/>
        </w:rPr>
      </w:pPr>
      <w:r>
        <w:rPr>
          <w:rFonts w:eastAsia="Times New Roman"/>
          <w:sz w:val="15"/>
          <w:szCs w:val="15"/>
        </w:rPr>
        <w:t xml:space="preserve">Фотография </w:t>
      </w:r>
      <w:proofErr w:type="gramStart"/>
      <w:r>
        <w:rPr>
          <w:rFonts w:eastAsia="Times New Roman"/>
          <w:sz w:val="15"/>
          <w:szCs w:val="15"/>
        </w:rPr>
        <w:t>обучающегося</w:t>
      </w:r>
      <w:proofErr w:type="gramEnd"/>
      <w:r>
        <w:rPr>
          <w:rFonts w:eastAsia="Times New Roman"/>
          <w:sz w:val="15"/>
          <w:szCs w:val="15"/>
        </w:rPr>
        <w:t>.</w:t>
      </w:r>
    </w:p>
    <w:p w:rsidR="009674A4" w:rsidRDefault="009674A4" w:rsidP="009674A4">
      <w:pPr>
        <w:spacing w:line="20" w:lineRule="exact"/>
        <w:rPr>
          <w:rFonts w:ascii="Wingdings" w:eastAsia="Wingdings" w:hAnsi="Wingdings" w:cs="Wingdings"/>
          <w:sz w:val="25"/>
          <w:szCs w:val="25"/>
          <w:vertAlign w:val="superscript"/>
        </w:rPr>
      </w:pPr>
    </w:p>
    <w:p w:rsidR="009674A4" w:rsidRDefault="009674A4" w:rsidP="009674A4">
      <w:pPr>
        <w:spacing w:line="220" w:lineRule="auto"/>
        <w:ind w:left="7"/>
        <w:rPr>
          <w:rFonts w:ascii="Wingdings" w:eastAsia="Wingdings" w:hAnsi="Wingdings" w:cs="Wingdings"/>
          <w:sz w:val="25"/>
          <w:szCs w:val="25"/>
          <w:vertAlign w:val="superscript"/>
        </w:rPr>
      </w:pPr>
      <w:r>
        <w:rPr>
          <w:rFonts w:eastAsia="Times New Roman"/>
          <w:sz w:val="20"/>
          <w:szCs w:val="20"/>
        </w:rPr>
        <w:t>II. Подтверждаю свое согласие на следующие действия с указанными выше персональными данными</w:t>
      </w:r>
    </w:p>
    <w:p w:rsidR="009674A4" w:rsidRDefault="009674A4" w:rsidP="009674A4">
      <w:pPr>
        <w:numPr>
          <w:ilvl w:val="2"/>
          <w:numId w:val="24"/>
        </w:numPr>
        <w:tabs>
          <w:tab w:val="left" w:pos="1147"/>
        </w:tabs>
        <w:spacing w:line="184" w:lineRule="auto"/>
        <w:ind w:left="1147" w:hanging="360"/>
        <w:rPr>
          <w:rFonts w:ascii="Wingdings" w:eastAsia="Wingdings" w:hAnsi="Wingdings" w:cs="Wingdings"/>
          <w:sz w:val="27"/>
          <w:szCs w:val="27"/>
          <w:vertAlign w:val="superscript"/>
        </w:rPr>
      </w:pPr>
      <w:r>
        <w:rPr>
          <w:rFonts w:eastAsia="Times New Roman"/>
          <w:sz w:val="15"/>
          <w:szCs w:val="15"/>
        </w:rPr>
        <w:t>Сбор персональных данных</w:t>
      </w:r>
    </w:p>
    <w:p w:rsidR="009674A4" w:rsidRDefault="009674A4" w:rsidP="009674A4">
      <w:pPr>
        <w:spacing w:line="19" w:lineRule="exact"/>
        <w:rPr>
          <w:rFonts w:ascii="Wingdings" w:eastAsia="Wingdings" w:hAnsi="Wingdings" w:cs="Wingdings"/>
          <w:sz w:val="27"/>
          <w:szCs w:val="27"/>
          <w:vertAlign w:val="superscript"/>
        </w:rPr>
      </w:pPr>
    </w:p>
    <w:p w:rsidR="009674A4" w:rsidRDefault="009674A4" w:rsidP="009674A4">
      <w:pPr>
        <w:numPr>
          <w:ilvl w:val="2"/>
          <w:numId w:val="24"/>
        </w:numPr>
        <w:tabs>
          <w:tab w:val="left" w:pos="1147"/>
        </w:tabs>
        <w:spacing w:line="182" w:lineRule="auto"/>
        <w:ind w:left="1147" w:hanging="360"/>
        <w:rPr>
          <w:rFonts w:ascii="Wingdings" w:eastAsia="Wingdings" w:hAnsi="Wingdings" w:cs="Wingdings"/>
          <w:sz w:val="25"/>
          <w:szCs w:val="25"/>
          <w:vertAlign w:val="superscript"/>
        </w:rPr>
      </w:pPr>
      <w:r>
        <w:rPr>
          <w:rFonts w:eastAsia="Times New Roman"/>
          <w:sz w:val="15"/>
          <w:szCs w:val="15"/>
        </w:rPr>
        <w:t>Систематизацию персональных данных</w:t>
      </w:r>
    </w:p>
    <w:p w:rsidR="009674A4" w:rsidRDefault="009674A4" w:rsidP="009674A4">
      <w:pPr>
        <w:spacing w:line="17" w:lineRule="exact"/>
        <w:rPr>
          <w:rFonts w:ascii="Wingdings" w:eastAsia="Wingdings" w:hAnsi="Wingdings" w:cs="Wingdings"/>
          <w:sz w:val="25"/>
          <w:szCs w:val="25"/>
          <w:vertAlign w:val="superscript"/>
        </w:rPr>
      </w:pPr>
    </w:p>
    <w:p w:rsidR="009674A4" w:rsidRDefault="009674A4" w:rsidP="009674A4">
      <w:pPr>
        <w:numPr>
          <w:ilvl w:val="2"/>
          <w:numId w:val="24"/>
        </w:numPr>
        <w:tabs>
          <w:tab w:val="left" w:pos="1147"/>
        </w:tabs>
        <w:spacing w:line="182" w:lineRule="auto"/>
        <w:ind w:left="1147" w:hanging="360"/>
        <w:rPr>
          <w:rFonts w:ascii="Wingdings" w:eastAsia="Wingdings" w:hAnsi="Wingdings" w:cs="Wingdings"/>
          <w:sz w:val="25"/>
          <w:szCs w:val="25"/>
          <w:vertAlign w:val="superscript"/>
        </w:rPr>
      </w:pPr>
      <w:r>
        <w:rPr>
          <w:rFonts w:eastAsia="Times New Roman"/>
          <w:sz w:val="15"/>
          <w:szCs w:val="15"/>
        </w:rPr>
        <w:t>Накопление персональных данных</w:t>
      </w:r>
    </w:p>
    <w:p w:rsidR="009674A4" w:rsidRDefault="009674A4" w:rsidP="009674A4">
      <w:pPr>
        <w:spacing w:line="19" w:lineRule="exact"/>
        <w:rPr>
          <w:rFonts w:ascii="Wingdings" w:eastAsia="Wingdings" w:hAnsi="Wingdings" w:cs="Wingdings"/>
          <w:sz w:val="25"/>
          <w:szCs w:val="25"/>
          <w:vertAlign w:val="superscript"/>
        </w:rPr>
      </w:pPr>
    </w:p>
    <w:p w:rsidR="009674A4" w:rsidRDefault="009674A4" w:rsidP="009674A4">
      <w:pPr>
        <w:numPr>
          <w:ilvl w:val="2"/>
          <w:numId w:val="24"/>
        </w:numPr>
        <w:tabs>
          <w:tab w:val="left" w:pos="1147"/>
        </w:tabs>
        <w:spacing w:line="182" w:lineRule="auto"/>
        <w:ind w:left="1147" w:hanging="360"/>
        <w:rPr>
          <w:rFonts w:ascii="Wingdings" w:eastAsia="Wingdings" w:hAnsi="Wingdings" w:cs="Wingdings"/>
          <w:sz w:val="25"/>
          <w:szCs w:val="25"/>
          <w:vertAlign w:val="superscript"/>
        </w:rPr>
      </w:pPr>
      <w:r>
        <w:rPr>
          <w:rFonts w:eastAsia="Times New Roman"/>
          <w:sz w:val="15"/>
          <w:szCs w:val="15"/>
        </w:rPr>
        <w:t>Хранение персональных данных</w:t>
      </w:r>
    </w:p>
    <w:p w:rsidR="009674A4" w:rsidRDefault="009674A4" w:rsidP="009674A4">
      <w:pPr>
        <w:spacing w:line="19" w:lineRule="exact"/>
        <w:rPr>
          <w:rFonts w:ascii="Wingdings" w:eastAsia="Wingdings" w:hAnsi="Wingdings" w:cs="Wingdings"/>
          <w:sz w:val="25"/>
          <w:szCs w:val="25"/>
          <w:vertAlign w:val="superscript"/>
        </w:rPr>
      </w:pPr>
    </w:p>
    <w:p w:rsidR="009674A4" w:rsidRDefault="009674A4" w:rsidP="009674A4">
      <w:pPr>
        <w:numPr>
          <w:ilvl w:val="2"/>
          <w:numId w:val="24"/>
        </w:numPr>
        <w:tabs>
          <w:tab w:val="left" w:pos="1147"/>
        </w:tabs>
        <w:spacing w:line="182" w:lineRule="auto"/>
        <w:ind w:left="1147" w:hanging="360"/>
        <w:rPr>
          <w:rFonts w:ascii="Wingdings" w:eastAsia="Wingdings" w:hAnsi="Wingdings" w:cs="Wingdings"/>
          <w:sz w:val="25"/>
          <w:szCs w:val="25"/>
          <w:vertAlign w:val="superscript"/>
        </w:rPr>
      </w:pPr>
      <w:r>
        <w:rPr>
          <w:rFonts w:eastAsia="Times New Roman"/>
          <w:sz w:val="15"/>
          <w:szCs w:val="15"/>
        </w:rPr>
        <w:t>Уточнение (обновление, изменение) персональных данных</w:t>
      </w:r>
    </w:p>
    <w:p w:rsidR="009674A4" w:rsidRDefault="009674A4" w:rsidP="009674A4">
      <w:pPr>
        <w:spacing w:line="19" w:lineRule="exact"/>
        <w:rPr>
          <w:rFonts w:ascii="Wingdings" w:eastAsia="Wingdings" w:hAnsi="Wingdings" w:cs="Wingdings"/>
          <w:sz w:val="25"/>
          <w:szCs w:val="25"/>
          <w:vertAlign w:val="superscript"/>
        </w:rPr>
      </w:pPr>
    </w:p>
    <w:p w:rsidR="009674A4" w:rsidRDefault="009674A4" w:rsidP="009674A4">
      <w:pPr>
        <w:numPr>
          <w:ilvl w:val="2"/>
          <w:numId w:val="24"/>
        </w:numPr>
        <w:tabs>
          <w:tab w:val="left" w:pos="1147"/>
        </w:tabs>
        <w:spacing w:line="182" w:lineRule="auto"/>
        <w:ind w:left="1147" w:hanging="360"/>
        <w:rPr>
          <w:rFonts w:ascii="Wingdings" w:eastAsia="Wingdings" w:hAnsi="Wingdings" w:cs="Wingdings"/>
          <w:sz w:val="25"/>
          <w:szCs w:val="25"/>
          <w:vertAlign w:val="superscript"/>
        </w:rPr>
      </w:pPr>
      <w:r>
        <w:rPr>
          <w:rFonts w:eastAsia="Times New Roman"/>
          <w:sz w:val="15"/>
          <w:szCs w:val="15"/>
        </w:rPr>
        <w:t>Использование персональных данных</w:t>
      </w:r>
    </w:p>
    <w:p w:rsidR="009674A4" w:rsidRDefault="009674A4" w:rsidP="009674A4">
      <w:pPr>
        <w:spacing w:line="19" w:lineRule="exact"/>
        <w:rPr>
          <w:rFonts w:ascii="Wingdings" w:eastAsia="Wingdings" w:hAnsi="Wingdings" w:cs="Wingdings"/>
          <w:sz w:val="25"/>
          <w:szCs w:val="25"/>
          <w:vertAlign w:val="superscript"/>
        </w:rPr>
      </w:pPr>
    </w:p>
    <w:p w:rsidR="009674A4" w:rsidRDefault="009674A4" w:rsidP="009674A4">
      <w:pPr>
        <w:numPr>
          <w:ilvl w:val="2"/>
          <w:numId w:val="24"/>
        </w:numPr>
        <w:tabs>
          <w:tab w:val="left" w:pos="1147"/>
        </w:tabs>
        <w:spacing w:line="182" w:lineRule="auto"/>
        <w:ind w:left="1147" w:hanging="360"/>
        <w:rPr>
          <w:rFonts w:ascii="Wingdings" w:eastAsia="Wingdings" w:hAnsi="Wingdings" w:cs="Wingdings"/>
          <w:sz w:val="25"/>
          <w:szCs w:val="25"/>
          <w:vertAlign w:val="superscript"/>
        </w:rPr>
      </w:pPr>
      <w:r>
        <w:rPr>
          <w:rFonts w:eastAsia="Times New Roman"/>
          <w:sz w:val="15"/>
          <w:szCs w:val="15"/>
        </w:rPr>
        <w:t>Распространение/передачу персональных данных в том числе:</w:t>
      </w:r>
    </w:p>
    <w:p w:rsidR="009674A4" w:rsidRDefault="009674A4" w:rsidP="009674A4">
      <w:pPr>
        <w:spacing w:line="1" w:lineRule="exact"/>
        <w:rPr>
          <w:sz w:val="20"/>
          <w:szCs w:val="20"/>
        </w:rPr>
      </w:pPr>
    </w:p>
    <w:p w:rsidR="009674A4" w:rsidRDefault="009674A4" w:rsidP="009674A4">
      <w:pPr>
        <w:ind w:left="7"/>
        <w:rPr>
          <w:sz w:val="20"/>
          <w:szCs w:val="20"/>
        </w:rPr>
      </w:pPr>
      <w:r>
        <w:rPr>
          <w:rFonts w:eastAsia="Times New Roman"/>
          <w:sz w:val="20"/>
          <w:szCs w:val="20"/>
        </w:rPr>
        <w:t>внутреннее;</w:t>
      </w:r>
    </w:p>
    <w:p w:rsidR="009674A4" w:rsidRDefault="009674A4" w:rsidP="009674A4">
      <w:pPr>
        <w:spacing w:line="237" w:lineRule="auto"/>
        <w:ind w:left="7"/>
        <w:rPr>
          <w:sz w:val="20"/>
          <w:szCs w:val="20"/>
        </w:rPr>
      </w:pPr>
      <w:r>
        <w:rPr>
          <w:rFonts w:eastAsia="Times New Roman"/>
          <w:sz w:val="20"/>
          <w:szCs w:val="20"/>
        </w:rPr>
        <w:t>внешнее;</w:t>
      </w:r>
    </w:p>
    <w:p w:rsidR="009674A4" w:rsidRDefault="009674A4" w:rsidP="009674A4">
      <w:pPr>
        <w:spacing w:line="12" w:lineRule="exact"/>
        <w:rPr>
          <w:sz w:val="20"/>
          <w:szCs w:val="20"/>
        </w:rPr>
      </w:pPr>
    </w:p>
    <w:p w:rsidR="009674A4" w:rsidRDefault="009674A4" w:rsidP="009674A4">
      <w:pPr>
        <w:spacing w:line="252" w:lineRule="auto"/>
        <w:ind w:left="7" w:right="1300"/>
        <w:rPr>
          <w:sz w:val="20"/>
          <w:szCs w:val="20"/>
        </w:rPr>
      </w:pPr>
      <w:r>
        <w:rPr>
          <w:rFonts w:eastAsia="Times New Roman"/>
          <w:sz w:val="19"/>
          <w:szCs w:val="19"/>
        </w:rPr>
        <w:t xml:space="preserve">рассылка сведений об успеваемости и посещаемости законным представителям </w:t>
      </w:r>
      <w:proofErr w:type="spellStart"/>
      <w:r>
        <w:rPr>
          <w:rFonts w:eastAsia="Times New Roman"/>
          <w:sz w:val="19"/>
          <w:szCs w:val="19"/>
        </w:rPr>
        <w:t>обуч-ся</w:t>
      </w:r>
      <w:proofErr w:type="spellEnd"/>
      <w:r>
        <w:rPr>
          <w:rFonts w:eastAsia="Times New Roman"/>
          <w:sz w:val="19"/>
          <w:szCs w:val="19"/>
        </w:rPr>
        <w:t xml:space="preserve"> в </w:t>
      </w:r>
      <w:proofErr w:type="spellStart"/>
      <w:r>
        <w:rPr>
          <w:rFonts w:eastAsia="Times New Roman"/>
          <w:sz w:val="19"/>
          <w:szCs w:val="19"/>
        </w:rPr>
        <w:t>электр</w:t>
      </w:r>
      <w:proofErr w:type="spellEnd"/>
      <w:r>
        <w:rPr>
          <w:rFonts w:eastAsia="Times New Roman"/>
          <w:sz w:val="19"/>
          <w:szCs w:val="19"/>
        </w:rPr>
        <w:t xml:space="preserve">. виде рассылка сведений об успеваемости и посещаемости законным представителям </w:t>
      </w:r>
      <w:proofErr w:type="spellStart"/>
      <w:r>
        <w:rPr>
          <w:rFonts w:eastAsia="Times New Roman"/>
          <w:sz w:val="19"/>
          <w:szCs w:val="19"/>
        </w:rPr>
        <w:t>обуч-ся</w:t>
      </w:r>
      <w:proofErr w:type="spellEnd"/>
      <w:r>
        <w:rPr>
          <w:rFonts w:eastAsia="Times New Roman"/>
          <w:sz w:val="19"/>
          <w:szCs w:val="19"/>
        </w:rPr>
        <w:t xml:space="preserve"> в бум</w:t>
      </w:r>
      <w:proofErr w:type="gramStart"/>
      <w:r>
        <w:rPr>
          <w:rFonts w:eastAsia="Times New Roman"/>
          <w:sz w:val="19"/>
          <w:szCs w:val="19"/>
        </w:rPr>
        <w:t>.</w:t>
      </w:r>
      <w:proofErr w:type="gramEnd"/>
      <w:r>
        <w:rPr>
          <w:rFonts w:eastAsia="Times New Roman"/>
          <w:sz w:val="19"/>
          <w:szCs w:val="19"/>
        </w:rPr>
        <w:t xml:space="preserve"> </w:t>
      </w:r>
      <w:proofErr w:type="gramStart"/>
      <w:r>
        <w:rPr>
          <w:rFonts w:eastAsia="Times New Roman"/>
          <w:sz w:val="19"/>
          <w:szCs w:val="19"/>
        </w:rPr>
        <w:t>в</w:t>
      </w:r>
      <w:proofErr w:type="gramEnd"/>
      <w:r>
        <w:rPr>
          <w:rFonts w:eastAsia="Times New Roman"/>
          <w:sz w:val="19"/>
          <w:szCs w:val="19"/>
        </w:rPr>
        <w:t>иде;</w:t>
      </w:r>
    </w:p>
    <w:p w:rsidR="009674A4" w:rsidRDefault="009674A4" w:rsidP="009674A4">
      <w:pPr>
        <w:numPr>
          <w:ilvl w:val="0"/>
          <w:numId w:val="25"/>
        </w:numPr>
        <w:tabs>
          <w:tab w:val="left" w:pos="1147"/>
        </w:tabs>
        <w:spacing w:line="183" w:lineRule="auto"/>
        <w:ind w:left="1147" w:hanging="360"/>
        <w:rPr>
          <w:rFonts w:ascii="Wingdings" w:eastAsia="Wingdings" w:hAnsi="Wingdings" w:cs="Wingdings"/>
          <w:sz w:val="26"/>
          <w:szCs w:val="26"/>
          <w:vertAlign w:val="superscript"/>
        </w:rPr>
      </w:pPr>
      <w:r>
        <w:rPr>
          <w:rFonts w:eastAsia="Times New Roman"/>
          <w:sz w:val="15"/>
          <w:szCs w:val="15"/>
        </w:rPr>
        <w:t>Обезличивание персональных данных</w:t>
      </w:r>
    </w:p>
    <w:p w:rsidR="009674A4" w:rsidRDefault="009674A4" w:rsidP="009674A4">
      <w:pPr>
        <w:spacing w:line="20" w:lineRule="exact"/>
        <w:rPr>
          <w:rFonts w:ascii="Wingdings" w:eastAsia="Wingdings" w:hAnsi="Wingdings" w:cs="Wingdings"/>
          <w:sz w:val="26"/>
          <w:szCs w:val="26"/>
          <w:vertAlign w:val="superscript"/>
        </w:rPr>
      </w:pPr>
    </w:p>
    <w:p w:rsidR="009674A4" w:rsidRDefault="009674A4" w:rsidP="009674A4">
      <w:pPr>
        <w:numPr>
          <w:ilvl w:val="0"/>
          <w:numId w:val="25"/>
        </w:numPr>
        <w:tabs>
          <w:tab w:val="left" w:pos="1147"/>
        </w:tabs>
        <w:spacing w:line="182" w:lineRule="auto"/>
        <w:ind w:left="1147" w:hanging="360"/>
        <w:rPr>
          <w:rFonts w:ascii="Wingdings" w:eastAsia="Wingdings" w:hAnsi="Wingdings" w:cs="Wingdings"/>
          <w:sz w:val="25"/>
          <w:szCs w:val="25"/>
          <w:vertAlign w:val="superscript"/>
        </w:rPr>
      </w:pPr>
      <w:r>
        <w:rPr>
          <w:rFonts w:eastAsia="Times New Roman"/>
          <w:sz w:val="15"/>
          <w:szCs w:val="15"/>
        </w:rPr>
        <w:t>Блокирование персональных данных</w:t>
      </w:r>
    </w:p>
    <w:p w:rsidR="009674A4" w:rsidRDefault="009674A4" w:rsidP="009674A4">
      <w:pPr>
        <w:spacing w:line="19" w:lineRule="exact"/>
        <w:rPr>
          <w:rFonts w:ascii="Wingdings" w:eastAsia="Wingdings" w:hAnsi="Wingdings" w:cs="Wingdings"/>
          <w:sz w:val="25"/>
          <w:szCs w:val="25"/>
          <w:vertAlign w:val="superscript"/>
        </w:rPr>
      </w:pPr>
    </w:p>
    <w:p w:rsidR="009674A4" w:rsidRDefault="009674A4" w:rsidP="009674A4">
      <w:pPr>
        <w:numPr>
          <w:ilvl w:val="0"/>
          <w:numId w:val="25"/>
        </w:numPr>
        <w:tabs>
          <w:tab w:val="left" w:pos="1147"/>
        </w:tabs>
        <w:spacing w:line="182" w:lineRule="auto"/>
        <w:ind w:left="1147" w:hanging="360"/>
        <w:rPr>
          <w:rFonts w:ascii="Wingdings" w:eastAsia="Wingdings" w:hAnsi="Wingdings" w:cs="Wingdings"/>
          <w:sz w:val="25"/>
          <w:szCs w:val="25"/>
          <w:vertAlign w:val="superscript"/>
        </w:rPr>
      </w:pPr>
      <w:r>
        <w:rPr>
          <w:rFonts w:eastAsia="Times New Roman"/>
          <w:sz w:val="15"/>
          <w:szCs w:val="15"/>
        </w:rPr>
        <w:t>Уничтожение персональных данных</w:t>
      </w:r>
    </w:p>
    <w:p w:rsidR="009674A4" w:rsidRDefault="009674A4" w:rsidP="009674A4">
      <w:pPr>
        <w:spacing w:line="238" w:lineRule="auto"/>
        <w:ind w:left="7"/>
        <w:rPr>
          <w:sz w:val="20"/>
          <w:szCs w:val="20"/>
        </w:rPr>
      </w:pPr>
      <w:r>
        <w:rPr>
          <w:rFonts w:eastAsia="Times New Roman"/>
          <w:sz w:val="20"/>
          <w:szCs w:val="20"/>
        </w:rPr>
        <w:t>Срок действия данного согласия устанавливается на период обучения в школе</w:t>
      </w:r>
    </w:p>
    <w:p w:rsidR="009674A4" w:rsidRDefault="009674A4" w:rsidP="009674A4">
      <w:pPr>
        <w:spacing w:line="1" w:lineRule="exact"/>
        <w:rPr>
          <w:sz w:val="20"/>
          <w:szCs w:val="20"/>
        </w:rPr>
      </w:pPr>
    </w:p>
    <w:p w:rsidR="009674A4" w:rsidRDefault="009674A4" w:rsidP="009674A4">
      <w:pPr>
        <w:tabs>
          <w:tab w:val="left" w:pos="3586"/>
        </w:tabs>
        <w:ind w:left="7"/>
        <w:rPr>
          <w:sz w:val="20"/>
          <w:szCs w:val="20"/>
        </w:rPr>
      </w:pPr>
      <w:r>
        <w:rPr>
          <w:rFonts w:eastAsia="Times New Roman"/>
          <w:sz w:val="20"/>
          <w:szCs w:val="20"/>
        </w:rPr>
        <w:t>Дата ________________</w:t>
      </w:r>
      <w:r>
        <w:rPr>
          <w:sz w:val="20"/>
          <w:szCs w:val="20"/>
        </w:rPr>
        <w:tab/>
      </w:r>
      <w:r>
        <w:rPr>
          <w:rFonts w:eastAsia="Times New Roman"/>
          <w:sz w:val="19"/>
          <w:szCs w:val="19"/>
        </w:rPr>
        <w:t>Подпись_____________________</w:t>
      </w:r>
    </w:p>
    <w:p w:rsidR="009674A4" w:rsidRDefault="009674A4" w:rsidP="009674A4">
      <w:pPr>
        <w:ind w:left="7"/>
        <w:rPr>
          <w:sz w:val="20"/>
          <w:szCs w:val="20"/>
        </w:rPr>
      </w:pPr>
      <w:r>
        <w:rPr>
          <w:rFonts w:eastAsia="Times New Roman"/>
          <w:sz w:val="20"/>
          <w:szCs w:val="20"/>
        </w:rPr>
        <w:t xml:space="preserve">III. </w:t>
      </w:r>
      <w:proofErr w:type="gramStart"/>
      <w:r>
        <w:rPr>
          <w:rFonts w:eastAsia="Times New Roman"/>
          <w:sz w:val="20"/>
          <w:szCs w:val="20"/>
        </w:rPr>
        <w:t>Подтверждаю свое согласие на привлечение меня к любому виду внеурочной деятельности (в том числе, к</w:t>
      </w:r>
      <w:proofErr w:type="gramEnd"/>
    </w:p>
    <w:p w:rsidR="009674A4" w:rsidRDefault="009674A4" w:rsidP="009674A4">
      <w:pPr>
        <w:ind w:left="7"/>
        <w:rPr>
          <w:sz w:val="20"/>
          <w:szCs w:val="20"/>
        </w:rPr>
      </w:pPr>
      <w:r>
        <w:rPr>
          <w:rFonts w:eastAsia="Times New Roman"/>
          <w:sz w:val="20"/>
          <w:szCs w:val="20"/>
        </w:rPr>
        <w:t>общественно - полезному труду).</w:t>
      </w:r>
    </w:p>
    <w:p w:rsidR="009674A4" w:rsidRDefault="009674A4" w:rsidP="009674A4">
      <w:pPr>
        <w:ind w:left="7"/>
        <w:rPr>
          <w:sz w:val="20"/>
          <w:szCs w:val="20"/>
        </w:rPr>
      </w:pPr>
      <w:r>
        <w:rPr>
          <w:rFonts w:eastAsia="Times New Roman"/>
          <w:sz w:val="20"/>
          <w:szCs w:val="20"/>
        </w:rPr>
        <w:t>Срок действия данного согласия устанавливается на период обучения в школе</w:t>
      </w:r>
    </w:p>
    <w:p w:rsidR="009674A4" w:rsidRDefault="009674A4" w:rsidP="009674A4">
      <w:pPr>
        <w:tabs>
          <w:tab w:val="left" w:pos="3586"/>
        </w:tabs>
        <w:ind w:left="7"/>
        <w:rPr>
          <w:sz w:val="20"/>
          <w:szCs w:val="20"/>
        </w:rPr>
      </w:pPr>
      <w:r>
        <w:rPr>
          <w:rFonts w:eastAsia="Times New Roman"/>
          <w:sz w:val="20"/>
          <w:szCs w:val="20"/>
        </w:rPr>
        <w:t>Дата ________________</w:t>
      </w:r>
      <w:r>
        <w:rPr>
          <w:sz w:val="20"/>
          <w:szCs w:val="20"/>
        </w:rPr>
        <w:tab/>
      </w:r>
      <w:r>
        <w:rPr>
          <w:rFonts w:eastAsia="Times New Roman"/>
          <w:sz w:val="19"/>
          <w:szCs w:val="19"/>
        </w:rPr>
        <w:t>Подпись_____________________</w:t>
      </w:r>
    </w:p>
    <w:p w:rsidR="009674A4" w:rsidRDefault="009674A4" w:rsidP="009674A4">
      <w:pPr>
        <w:spacing w:line="9" w:lineRule="exact"/>
        <w:rPr>
          <w:sz w:val="20"/>
          <w:szCs w:val="20"/>
        </w:rPr>
      </w:pPr>
    </w:p>
    <w:p w:rsidR="009674A4" w:rsidRDefault="009674A4" w:rsidP="009674A4">
      <w:pPr>
        <w:spacing w:line="237" w:lineRule="auto"/>
        <w:ind w:left="7" w:right="500"/>
        <w:rPr>
          <w:sz w:val="20"/>
          <w:szCs w:val="20"/>
        </w:rPr>
      </w:pPr>
      <w:r>
        <w:rPr>
          <w:rFonts w:eastAsia="Times New Roman"/>
          <w:sz w:val="20"/>
          <w:szCs w:val="20"/>
        </w:rPr>
        <w:t xml:space="preserve">IV. </w:t>
      </w:r>
      <w:proofErr w:type="gramStart"/>
      <w:r>
        <w:rPr>
          <w:rFonts w:eastAsia="Times New Roman"/>
          <w:sz w:val="20"/>
          <w:szCs w:val="20"/>
        </w:rPr>
        <w:t>Ознакомлен</w:t>
      </w:r>
      <w:proofErr w:type="gramEnd"/>
      <w:r>
        <w:rPr>
          <w:rFonts w:eastAsia="Times New Roman"/>
          <w:sz w:val="20"/>
          <w:szCs w:val="20"/>
        </w:rPr>
        <w:t xml:space="preserve"> с Уставом учреждения, лицензией на право ведения образовательной деятельности, со свидетельством о государственной аккредитации образовательного учреждения, основными образовательными программами, реализуемыми учреждением, и другими документами, регламентирующими организацию образовательного процесса.</w:t>
      </w:r>
    </w:p>
    <w:p w:rsidR="009674A4" w:rsidRDefault="009674A4" w:rsidP="009674A4">
      <w:pPr>
        <w:spacing w:line="2" w:lineRule="exact"/>
        <w:rPr>
          <w:sz w:val="20"/>
          <w:szCs w:val="20"/>
        </w:rPr>
      </w:pPr>
    </w:p>
    <w:p w:rsidR="009674A4" w:rsidRDefault="009674A4" w:rsidP="009674A4">
      <w:pPr>
        <w:ind w:left="7"/>
        <w:rPr>
          <w:sz w:val="20"/>
          <w:szCs w:val="20"/>
        </w:rPr>
      </w:pPr>
      <w:r>
        <w:rPr>
          <w:rFonts w:eastAsia="Times New Roman"/>
          <w:sz w:val="20"/>
          <w:szCs w:val="20"/>
        </w:rPr>
        <w:t>Срок действия данного согласия устанавливается на период обучения в школе</w:t>
      </w:r>
    </w:p>
    <w:p w:rsidR="009674A4" w:rsidRDefault="009674A4" w:rsidP="009674A4">
      <w:pPr>
        <w:tabs>
          <w:tab w:val="left" w:pos="3586"/>
        </w:tabs>
        <w:ind w:left="7"/>
        <w:rPr>
          <w:sz w:val="20"/>
          <w:szCs w:val="20"/>
        </w:rPr>
      </w:pPr>
      <w:r>
        <w:rPr>
          <w:rFonts w:eastAsia="Times New Roman"/>
          <w:sz w:val="20"/>
          <w:szCs w:val="20"/>
        </w:rPr>
        <w:t>Дата ________________</w:t>
      </w:r>
      <w:r>
        <w:rPr>
          <w:sz w:val="20"/>
          <w:szCs w:val="20"/>
        </w:rPr>
        <w:tab/>
      </w:r>
      <w:r>
        <w:rPr>
          <w:rFonts w:eastAsia="Times New Roman"/>
          <w:sz w:val="19"/>
          <w:szCs w:val="19"/>
        </w:rPr>
        <w:t>Подпись_______________</w:t>
      </w:r>
    </w:p>
    <w:p w:rsidR="009674A4" w:rsidRDefault="009674A4" w:rsidP="009674A4">
      <w:pPr>
        <w:sectPr w:rsidR="009674A4" w:rsidSect="009674A4">
          <w:type w:val="continuous"/>
          <w:pgSz w:w="11900" w:h="16836"/>
          <w:pgMar w:top="704" w:right="704" w:bottom="160" w:left="1133" w:header="0" w:footer="0" w:gutter="0"/>
          <w:cols w:space="720" w:equalWidth="0">
            <w:col w:w="10067"/>
          </w:cols>
        </w:sectPr>
      </w:pPr>
    </w:p>
    <w:p w:rsidR="009674A4" w:rsidRDefault="009674A4" w:rsidP="009674A4">
      <w:pPr>
        <w:spacing w:line="200" w:lineRule="exact"/>
        <w:rPr>
          <w:sz w:val="20"/>
          <w:szCs w:val="20"/>
        </w:rPr>
      </w:pPr>
    </w:p>
    <w:p w:rsidR="009674A4" w:rsidRDefault="009674A4">
      <w:pPr>
        <w:rPr>
          <w:sz w:val="20"/>
          <w:szCs w:val="20"/>
        </w:rPr>
      </w:pPr>
      <w:r>
        <w:rPr>
          <w:sz w:val="20"/>
          <w:szCs w:val="20"/>
        </w:rPr>
        <w:br w:type="page"/>
      </w:r>
    </w:p>
    <w:p w:rsidR="000C59D9" w:rsidRDefault="000C59D9">
      <w:pPr>
        <w:spacing w:line="200" w:lineRule="exact"/>
        <w:rPr>
          <w:sz w:val="20"/>
          <w:szCs w:val="20"/>
        </w:rPr>
      </w:pPr>
    </w:p>
    <w:p w:rsidR="009674A4" w:rsidRDefault="009674A4" w:rsidP="009674A4">
      <w:pPr>
        <w:ind w:left="4840"/>
        <w:rPr>
          <w:sz w:val="20"/>
          <w:szCs w:val="20"/>
        </w:rPr>
      </w:pPr>
      <w:r>
        <w:rPr>
          <w:rFonts w:eastAsia="Times New Roman"/>
          <w:sz w:val="24"/>
          <w:szCs w:val="24"/>
        </w:rPr>
        <w:t>Директору МБОУ «</w:t>
      </w:r>
      <w:proofErr w:type="spellStart"/>
      <w:r>
        <w:rPr>
          <w:rFonts w:eastAsia="Times New Roman"/>
          <w:sz w:val="24"/>
          <w:szCs w:val="24"/>
        </w:rPr>
        <w:t>Надеждинская</w:t>
      </w:r>
      <w:proofErr w:type="spellEnd"/>
      <w:r>
        <w:rPr>
          <w:rFonts w:eastAsia="Times New Roman"/>
          <w:sz w:val="24"/>
          <w:szCs w:val="24"/>
        </w:rPr>
        <w:t xml:space="preserve">  ООШ</w:t>
      </w:r>
    </w:p>
    <w:p w:rsidR="009674A4" w:rsidRDefault="009674A4" w:rsidP="009674A4">
      <w:pPr>
        <w:ind w:left="4840"/>
        <w:rPr>
          <w:sz w:val="20"/>
          <w:szCs w:val="20"/>
        </w:rPr>
      </w:pPr>
      <w:proofErr w:type="spellStart"/>
      <w:r>
        <w:rPr>
          <w:rFonts w:eastAsia="Times New Roman"/>
          <w:sz w:val="24"/>
          <w:szCs w:val="24"/>
        </w:rPr>
        <w:t>Кайбицкого</w:t>
      </w:r>
      <w:proofErr w:type="spellEnd"/>
      <w:r>
        <w:rPr>
          <w:rFonts w:eastAsia="Times New Roman"/>
          <w:sz w:val="24"/>
          <w:szCs w:val="24"/>
        </w:rPr>
        <w:t xml:space="preserve"> муниципального района РТ»</w:t>
      </w:r>
    </w:p>
    <w:p w:rsidR="009674A4" w:rsidRDefault="009674A4" w:rsidP="009674A4">
      <w:pPr>
        <w:ind w:left="4840"/>
        <w:rPr>
          <w:sz w:val="20"/>
          <w:szCs w:val="20"/>
        </w:rPr>
      </w:pPr>
      <w:r>
        <w:rPr>
          <w:rFonts w:eastAsia="Times New Roman"/>
          <w:sz w:val="24"/>
          <w:szCs w:val="24"/>
        </w:rPr>
        <w:t>Р.Р. Мухиной</w:t>
      </w:r>
    </w:p>
    <w:p w:rsidR="009674A4" w:rsidRDefault="009674A4" w:rsidP="009674A4">
      <w:pPr>
        <w:spacing w:line="276" w:lineRule="exact"/>
        <w:rPr>
          <w:sz w:val="20"/>
          <w:szCs w:val="20"/>
        </w:rPr>
      </w:pPr>
    </w:p>
    <w:p w:rsidR="009674A4" w:rsidRDefault="009674A4" w:rsidP="009674A4">
      <w:pPr>
        <w:ind w:left="4840"/>
        <w:rPr>
          <w:sz w:val="20"/>
          <w:szCs w:val="20"/>
        </w:rPr>
      </w:pPr>
      <w:r>
        <w:rPr>
          <w:rFonts w:eastAsia="Times New Roman"/>
          <w:sz w:val="24"/>
          <w:szCs w:val="24"/>
        </w:rPr>
        <w:t>от________________________________________</w:t>
      </w:r>
    </w:p>
    <w:p w:rsidR="009674A4" w:rsidRDefault="009674A4" w:rsidP="009674A4">
      <w:pPr>
        <w:ind w:left="4920"/>
        <w:rPr>
          <w:sz w:val="20"/>
          <w:szCs w:val="20"/>
        </w:rPr>
      </w:pPr>
      <w:r>
        <w:rPr>
          <w:rFonts w:eastAsia="Times New Roman"/>
          <w:sz w:val="24"/>
          <w:szCs w:val="24"/>
        </w:rPr>
        <w:t>__________________________________________</w:t>
      </w:r>
    </w:p>
    <w:p w:rsidR="009674A4" w:rsidRDefault="009674A4" w:rsidP="009674A4">
      <w:pPr>
        <w:tabs>
          <w:tab w:val="left" w:pos="8180"/>
        </w:tabs>
        <w:ind w:left="4920"/>
        <w:rPr>
          <w:sz w:val="20"/>
          <w:szCs w:val="20"/>
        </w:rPr>
      </w:pPr>
      <w:r>
        <w:rPr>
          <w:rFonts w:eastAsia="Times New Roman"/>
          <w:sz w:val="24"/>
          <w:szCs w:val="24"/>
        </w:rPr>
        <w:t>проживающе</w:t>
      </w:r>
      <w:proofErr w:type="gramStart"/>
      <w:r>
        <w:rPr>
          <w:rFonts w:eastAsia="Times New Roman"/>
          <w:sz w:val="24"/>
          <w:szCs w:val="24"/>
        </w:rPr>
        <w:t>й(</w:t>
      </w:r>
      <w:proofErr w:type="gramEnd"/>
      <w:r>
        <w:rPr>
          <w:rFonts w:eastAsia="Times New Roman"/>
          <w:sz w:val="24"/>
          <w:szCs w:val="24"/>
        </w:rPr>
        <w:t>го) по адресу:</w:t>
      </w:r>
      <w:r>
        <w:rPr>
          <w:sz w:val="20"/>
          <w:szCs w:val="20"/>
        </w:rPr>
        <w:tab/>
      </w:r>
      <w:r>
        <w:rPr>
          <w:rFonts w:eastAsia="Times New Roman"/>
          <w:sz w:val="8"/>
          <w:szCs w:val="8"/>
        </w:rPr>
        <w:t>.</w:t>
      </w:r>
    </w:p>
    <w:p w:rsidR="009674A4" w:rsidRDefault="009674A4" w:rsidP="009674A4">
      <w:pPr>
        <w:ind w:left="4840"/>
        <w:rPr>
          <w:sz w:val="20"/>
          <w:szCs w:val="20"/>
        </w:rPr>
      </w:pPr>
      <w:r>
        <w:rPr>
          <w:rFonts w:eastAsia="Times New Roman"/>
          <w:sz w:val="24"/>
          <w:szCs w:val="24"/>
        </w:rPr>
        <w:t>__________________________________________</w:t>
      </w:r>
    </w:p>
    <w:p w:rsidR="009674A4" w:rsidRDefault="009674A4" w:rsidP="009674A4">
      <w:pPr>
        <w:ind w:left="4840"/>
        <w:rPr>
          <w:sz w:val="20"/>
          <w:szCs w:val="20"/>
        </w:rPr>
      </w:pPr>
      <w:r>
        <w:rPr>
          <w:rFonts w:eastAsia="Times New Roman"/>
          <w:sz w:val="24"/>
          <w:szCs w:val="24"/>
        </w:rPr>
        <w:t>__________________________________________</w:t>
      </w:r>
    </w:p>
    <w:p w:rsidR="009674A4" w:rsidRDefault="009674A4" w:rsidP="009674A4">
      <w:pPr>
        <w:ind w:left="4840"/>
        <w:rPr>
          <w:sz w:val="20"/>
          <w:szCs w:val="20"/>
        </w:rPr>
      </w:pPr>
      <w:r>
        <w:rPr>
          <w:rFonts w:eastAsia="Times New Roman"/>
          <w:sz w:val="24"/>
          <w:szCs w:val="24"/>
        </w:rPr>
        <w:t>паспорт ___________________________________</w:t>
      </w:r>
    </w:p>
    <w:p w:rsidR="009674A4" w:rsidRDefault="009674A4" w:rsidP="009674A4">
      <w:pPr>
        <w:ind w:left="4840"/>
        <w:rPr>
          <w:sz w:val="20"/>
          <w:szCs w:val="20"/>
        </w:rPr>
      </w:pPr>
      <w:r>
        <w:rPr>
          <w:rFonts w:eastAsia="Times New Roman"/>
          <w:sz w:val="24"/>
          <w:szCs w:val="24"/>
        </w:rPr>
        <w:t>выдан_____________________________________</w:t>
      </w:r>
    </w:p>
    <w:p w:rsidR="009674A4" w:rsidRDefault="009674A4" w:rsidP="009674A4">
      <w:pPr>
        <w:tabs>
          <w:tab w:val="left" w:pos="5320"/>
        </w:tabs>
        <w:ind w:left="4840"/>
        <w:rPr>
          <w:sz w:val="20"/>
          <w:szCs w:val="20"/>
        </w:rPr>
      </w:pPr>
      <w:r>
        <w:rPr>
          <w:rFonts w:eastAsia="Times New Roman"/>
          <w:sz w:val="24"/>
          <w:szCs w:val="24"/>
        </w:rPr>
        <w:t>от</w:t>
      </w:r>
      <w:r>
        <w:rPr>
          <w:sz w:val="20"/>
          <w:szCs w:val="20"/>
        </w:rPr>
        <w:tab/>
      </w:r>
      <w:r>
        <w:rPr>
          <w:rFonts w:eastAsia="Times New Roman"/>
          <w:sz w:val="24"/>
          <w:szCs w:val="24"/>
        </w:rPr>
        <w:t>_______________________________________</w:t>
      </w:r>
    </w:p>
    <w:p w:rsidR="009674A4" w:rsidRDefault="009674A4" w:rsidP="009674A4">
      <w:pPr>
        <w:ind w:left="4840"/>
        <w:rPr>
          <w:sz w:val="20"/>
          <w:szCs w:val="20"/>
        </w:rPr>
      </w:pPr>
      <w:r>
        <w:rPr>
          <w:rFonts w:eastAsia="Times New Roman"/>
          <w:sz w:val="24"/>
          <w:szCs w:val="24"/>
        </w:rPr>
        <w:t>Тел</w:t>
      </w:r>
      <w:proofErr w:type="gramStart"/>
      <w:r>
        <w:rPr>
          <w:rFonts w:eastAsia="Times New Roman"/>
          <w:sz w:val="24"/>
          <w:szCs w:val="24"/>
        </w:rPr>
        <w:t>.д</w:t>
      </w:r>
      <w:proofErr w:type="gramEnd"/>
      <w:r>
        <w:rPr>
          <w:rFonts w:eastAsia="Times New Roman"/>
          <w:sz w:val="24"/>
          <w:szCs w:val="24"/>
        </w:rPr>
        <w:t>ом.______________________</w:t>
      </w:r>
    </w:p>
    <w:p w:rsidR="009674A4" w:rsidRDefault="009674A4" w:rsidP="009674A4">
      <w:pPr>
        <w:ind w:left="4840"/>
        <w:rPr>
          <w:sz w:val="20"/>
          <w:szCs w:val="20"/>
        </w:rPr>
      </w:pPr>
      <w:r>
        <w:rPr>
          <w:rFonts w:eastAsia="Times New Roman"/>
          <w:sz w:val="24"/>
          <w:szCs w:val="24"/>
        </w:rPr>
        <w:t>Тел</w:t>
      </w:r>
      <w:proofErr w:type="gramStart"/>
      <w:r>
        <w:rPr>
          <w:rFonts w:eastAsia="Times New Roman"/>
          <w:sz w:val="24"/>
          <w:szCs w:val="24"/>
        </w:rPr>
        <w:t>.с</w:t>
      </w:r>
      <w:proofErr w:type="gramEnd"/>
      <w:r>
        <w:rPr>
          <w:rFonts w:eastAsia="Times New Roman"/>
          <w:sz w:val="24"/>
          <w:szCs w:val="24"/>
        </w:rPr>
        <w:t>от._______________________</w:t>
      </w:r>
    </w:p>
    <w:p w:rsidR="009674A4" w:rsidRDefault="009674A4" w:rsidP="009674A4">
      <w:pPr>
        <w:spacing w:line="5" w:lineRule="exact"/>
        <w:rPr>
          <w:sz w:val="20"/>
          <w:szCs w:val="20"/>
        </w:rPr>
      </w:pPr>
    </w:p>
    <w:p w:rsidR="009674A4" w:rsidRDefault="009674A4" w:rsidP="009674A4">
      <w:pPr>
        <w:ind w:left="4740"/>
        <w:rPr>
          <w:sz w:val="20"/>
          <w:szCs w:val="20"/>
        </w:rPr>
      </w:pPr>
      <w:r>
        <w:rPr>
          <w:rFonts w:eastAsia="Times New Roman"/>
          <w:b/>
          <w:bCs/>
          <w:sz w:val="24"/>
          <w:szCs w:val="24"/>
        </w:rPr>
        <w:t>заявление.</w:t>
      </w:r>
    </w:p>
    <w:p w:rsidR="009674A4" w:rsidRDefault="009674A4" w:rsidP="009674A4">
      <w:pPr>
        <w:spacing w:line="283" w:lineRule="exact"/>
        <w:rPr>
          <w:sz w:val="20"/>
          <w:szCs w:val="20"/>
        </w:rPr>
      </w:pPr>
    </w:p>
    <w:p w:rsidR="009674A4" w:rsidRDefault="009674A4" w:rsidP="009674A4">
      <w:pPr>
        <w:spacing w:line="237" w:lineRule="auto"/>
        <w:ind w:left="300" w:firstLine="566"/>
        <w:jc w:val="both"/>
        <w:rPr>
          <w:sz w:val="20"/>
          <w:szCs w:val="20"/>
        </w:rPr>
      </w:pPr>
      <w:proofErr w:type="gramStart"/>
      <w:r>
        <w:rPr>
          <w:rFonts w:eastAsia="Times New Roman"/>
          <w:sz w:val="24"/>
          <w:szCs w:val="24"/>
        </w:rPr>
        <w:t>Я, ______________________________________________________________, даю свое согласие на сбор, систематизацию, накопление, хранение, уточнение (обновление, изменение), использование распространение (передачу), обезличивание, блокировку и уничтожение своих персональных данных:</w:t>
      </w:r>
      <w:proofErr w:type="gramEnd"/>
    </w:p>
    <w:p w:rsidR="009674A4" w:rsidRDefault="009674A4" w:rsidP="009674A4">
      <w:pPr>
        <w:spacing w:line="268" w:lineRule="exact"/>
        <w:rPr>
          <w:sz w:val="20"/>
          <w:szCs w:val="20"/>
        </w:rPr>
      </w:pPr>
    </w:p>
    <w:tbl>
      <w:tblPr>
        <w:tblW w:w="0" w:type="auto"/>
        <w:tblInd w:w="10" w:type="dxa"/>
        <w:tblLayout w:type="fixed"/>
        <w:tblCellMar>
          <w:left w:w="0" w:type="dxa"/>
          <w:right w:w="0" w:type="dxa"/>
        </w:tblCellMar>
        <w:tblLook w:val="04A0"/>
      </w:tblPr>
      <w:tblGrid>
        <w:gridCol w:w="880"/>
        <w:gridCol w:w="7280"/>
        <w:gridCol w:w="520"/>
        <w:gridCol w:w="1100"/>
        <w:gridCol w:w="580"/>
      </w:tblGrid>
      <w:tr w:rsidR="009674A4" w:rsidTr="007D5FFA">
        <w:trPr>
          <w:trHeight w:val="281"/>
        </w:trPr>
        <w:tc>
          <w:tcPr>
            <w:tcW w:w="880" w:type="dxa"/>
            <w:tcBorders>
              <w:top w:val="single" w:sz="8" w:space="0" w:color="auto"/>
              <w:left w:val="single" w:sz="8" w:space="0" w:color="auto"/>
              <w:bottom w:val="single" w:sz="8" w:space="0" w:color="auto"/>
              <w:right w:val="single" w:sz="8" w:space="0" w:color="auto"/>
            </w:tcBorders>
            <w:vAlign w:val="bottom"/>
          </w:tcPr>
          <w:p w:rsidR="009674A4" w:rsidRDefault="009674A4" w:rsidP="007D5FFA">
            <w:pPr>
              <w:jc w:val="center"/>
              <w:rPr>
                <w:sz w:val="20"/>
                <w:szCs w:val="20"/>
              </w:rPr>
            </w:pPr>
            <w:r>
              <w:rPr>
                <w:rFonts w:eastAsia="Times New Roman"/>
                <w:sz w:val="24"/>
                <w:szCs w:val="24"/>
              </w:rPr>
              <w:t xml:space="preserve">№ </w:t>
            </w:r>
            <w:proofErr w:type="spellStart"/>
            <w:proofErr w:type="gramStart"/>
            <w:r>
              <w:rPr>
                <w:rFonts w:eastAsia="Times New Roman"/>
                <w:sz w:val="24"/>
                <w:szCs w:val="24"/>
              </w:rPr>
              <w:t>п</w:t>
            </w:r>
            <w:proofErr w:type="spellEnd"/>
            <w:proofErr w:type="gramEnd"/>
            <w:r>
              <w:rPr>
                <w:rFonts w:eastAsia="Times New Roman"/>
                <w:sz w:val="24"/>
                <w:szCs w:val="24"/>
              </w:rPr>
              <w:t>/</w:t>
            </w:r>
            <w:proofErr w:type="spellStart"/>
            <w:r>
              <w:rPr>
                <w:rFonts w:eastAsia="Times New Roman"/>
                <w:sz w:val="24"/>
                <w:szCs w:val="24"/>
              </w:rPr>
              <w:t>п</w:t>
            </w:r>
            <w:proofErr w:type="spellEnd"/>
          </w:p>
        </w:tc>
        <w:tc>
          <w:tcPr>
            <w:tcW w:w="7280" w:type="dxa"/>
            <w:tcBorders>
              <w:top w:val="single" w:sz="8" w:space="0" w:color="auto"/>
              <w:bottom w:val="single" w:sz="8" w:space="0" w:color="auto"/>
            </w:tcBorders>
            <w:vAlign w:val="bottom"/>
          </w:tcPr>
          <w:p w:rsidR="009674A4" w:rsidRDefault="009674A4" w:rsidP="007D5FFA">
            <w:pPr>
              <w:ind w:left="2720"/>
              <w:rPr>
                <w:sz w:val="20"/>
                <w:szCs w:val="20"/>
              </w:rPr>
            </w:pPr>
            <w:r>
              <w:rPr>
                <w:rFonts w:eastAsia="Times New Roman"/>
                <w:sz w:val="24"/>
                <w:szCs w:val="24"/>
              </w:rPr>
              <w:t>Персональные данные</w:t>
            </w:r>
          </w:p>
        </w:tc>
        <w:tc>
          <w:tcPr>
            <w:tcW w:w="520" w:type="dxa"/>
            <w:tcBorders>
              <w:top w:val="single" w:sz="8" w:space="0" w:color="auto"/>
              <w:bottom w:val="single" w:sz="8" w:space="0" w:color="auto"/>
              <w:right w:val="single" w:sz="8" w:space="0" w:color="auto"/>
            </w:tcBorders>
            <w:vAlign w:val="bottom"/>
          </w:tcPr>
          <w:p w:rsidR="009674A4" w:rsidRDefault="009674A4" w:rsidP="007D5FFA">
            <w:pPr>
              <w:rPr>
                <w:sz w:val="24"/>
                <w:szCs w:val="24"/>
              </w:rPr>
            </w:pPr>
          </w:p>
        </w:tc>
        <w:tc>
          <w:tcPr>
            <w:tcW w:w="1100" w:type="dxa"/>
            <w:tcBorders>
              <w:top w:val="single" w:sz="8" w:space="0" w:color="auto"/>
              <w:bottom w:val="single" w:sz="8" w:space="0" w:color="auto"/>
              <w:right w:val="single" w:sz="8" w:space="0" w:color="auto"/>
            </w:tcBorders>
            <w:vAlign w:val="bottom"/>
          </w:tcPr>
          <w:p w:rsidR="009674A4" w:rsidRDefault="009674A4" w:rsidP="007D5FFA">
            <w:pPr>
              <w:ind w:left="200"/>
              <w:rPr>
                <w:sz w:val="20"/>
                <w:szCs w:val="20"/>
              </w:rPr>
            </w:pPr>
            <w:r>
              <w:rPr>
                <w:rFonts w:eastAsia="Times New Roman"/>
                <w:sz w:val="24"/>
                <w:szCs w:val="24"/>
              </w:rPr>
              <w:t>Да/нет</w:t>
            </w:r>
          </w:p>
        </w:tc>
        <w:tc>
          <w:tcPr>
            <w:tcW w:w="580" w:type="dxa"/>
            <w:vAlign w:val="bottom"/>
          </w:tcPr>
          <w:p w:rsidR="009674A4" w:rsidRDefault="009674A4" w:rsidP="007D5FFA">
            <w:pPr>
              <w:rPr>
                <w:sz w:val="24"/>
                <w:szCs w:val="24"/>
              </w:rPr>
            </w:pPr>
          </w:p>
        </w:tc>
      </w:tr>
      <w:tr w:rsidR="009674A4" w:rsidTr="007D5FFA">
        <w:trPr>
          <w:trHeight w:val="268"/>
        </w:trPr>
        <w:tc>
          <w:tcPr>
            <w:tcW w:w="880" w:type="dxa"/>
            <w:tcBorders>
              <w:left w:val="single" w:sz="8" w:space="0" w:color="auto"/>
              <w:bottom w:val="single" w:sz="8" w:space="0" w:color="auto"/>
              <w:right w:val="single" w:sz="8" w:space="0" w:color="auto"/>
            </w:tcBorders>
            <w:vAlign w:val="bottom"/>
          </w:tcPr>
          <w:p w:rsidR="009674A4" w:rsidRDefault="009674A4" w:rsidP="007D5FFA">
            <w:pPr>
              <w:spacing w:line="264" w:lineRule="exact"/>
              <w:jc w:val="center"/>
              <w:rPr>
                <w:sz w:val="20"/>
                <w:szCs w:val="20"/>
              </w:rPr>
            </w:pPr>
            <w:r>
              <w:rPr>
                <w:rFonts w:eastAsia="Times New Roman"/>
                <w:w w:val="99"/>
                <w:sz w:val="24"/>
                <w:szCs w:val="24"/>
              </w:rPr>
              <w:t>1.</w:t>
            </w:r>
          </w:p>
        </w:tc>
        <w:tc>
          <w:tcPr>
            <w:tcW w:w="7280" w:type="dxa"/>
            <w:tcBorders>
              <w:bottom w:val="single" w:sz="8" w:space="0" w:color="auto"/>
            </w:tcBorders>
            <w:vAlign w:val="bottom"/>
          </w:tcPr>
          <w:p w:rsidR="009674A4" w:rsidRDefault="009674A4" w:rsidP="007D5FFA">
            <w:pPr>
              <w:spacing w:line="264" w:lineRule="exact"/>
              <w:ind w:left="80"/>
              <w:rPr>
                <w:sz w:val="20"/>
                <w:szCs w:val="20"/>
              </w:rPr>
            </w:pPr>
            <w:r>
              <w:rPr>
                <w:rFonts w:eastAsia="Times New Roman"/>
                <w:sz w:val="24"/>
                <w:szCs w:val="24"/>
              </w:rPr>
              <w:t>Фамилия, имя, отчество</w:t>
            </w:r>
          </w:p>
        </w:tc>
        <w:tc>
          <w:tcPr>
            <w:tcW w:w="520" w:type="dxa"/>
            <w:tcBorders>
              <w:bottom w:val="single" w:sz="8" w:space="0" w:color="auto"/>
              <w:right w:val="single" w:sz="8" w:space="0" w:color="auto"/>
            </w:tcBorders>
            <w:vAlign w:val="bottom"/>
          </w:tcPr>
          <w:p w:rsidR="009674A4" w:rsidRDefault="009674A4" w:rsidP="007D5FFA">
            <w:pPr>
              <w:rPr>
                <w:sz w:val="23"/>
                <w:szCs w:val="23"/>
              </w:rPr>
            </w:pPr>
          </w:p>
        </w:tc>
        <w:tc>
          <w:tcPr>
            <w:tcW w:w="1100" w:type="dxa"/>
            <w:tcBorders>
              <w:bottom w:val="single" w:sz="8" w:space="0" w:color="auto"/>
              <w:right w:val="single" w:sz="8" w:space="0" w:color="auto"/>
            </w:tcBorders>
            <w:vAlign w:val="bottom"/>
          </w:tcPr>
          <w:p w:rsidR="009674A4" w:rsidRDefault="009674A4" w:rsidP="007D5FFA">
            <w:pPr>
              <w:rPr>
                <w:sz w:val="23"/>
                <w:szCs w:val="23"/>
              </w:rPr>
            </w:pPr>
          </w:p>
        </w:tc>
        <w:tc>
          <w:tcPr>
            <w:tcW w:w="580" w:type="dxa"/>
            <w:vAlign w:val="bottom"/>
          </w:tcPr>
          <w:p w:rsidR="009674A4" w:rsidRDefault="009674A4" w:rsidP="007D5FFA">
            <w:pPr>
              <w:rPr>
                <w:sz w:val="23"/>
                <w:szCs w:val="23"/>
              </w:rPr>
            </w:pPr>
          </w:p>
        </w:tc>
      </w:tr>
      <w:tr w:rsidR="009674A4" w:rsidTr="007D5FFA">
        <w:trPr>
          <w:trHeight w:val="266"/>
        </w:trPr>
        <w:tc>
          <w:tcPr>
            <w:tcW w:w="880" w:type="dxa"/>
            <w:tcBorders>
              <w:left w:val="single" w:sz="8" w:space="0" w:color="auto"/>
              <w:bottom w:val="single" w:sz="8" w:space="0" w:color="auto"/>
              <w:right w:val="single" w:sz="8" w:space="0" w:color="auto"/>
            </w:tcBorders>
            <w:vAlign w:val="bottom"/>
          </w:tcPr>
          <w:p w:rsidR="009674A4" w:rsidRDefault="009674A4" w:rsidP="007D5FFA">
            <w:pPr>
              <w:spacing w:line="264" w:lineRule="exact"/>
              <w:jc w:val="center"/>
              <w:rPr>
                <w:sz w:val="20"/>
                <w:szCs w:val="20"/>
              </w:rPr>
            </w:pPr>
            <w:r>
              <w:rPr>
                <w:rFonts w:eastAsia="Times New Roman"/>
                <w:w w:val="99"/>
                <w:sz w:val="24"/>
                <w:szCs w:val="24"/>
              </w:rPr>
              <w:t>2.</w:t>
            </w:r>
          </w:p>
        </w:tc>
        <w:tc>
          <w:tcPr>
            <w:tcW w:w="7280" w:type="dxa"/>
            <w:tcBorders>
              <w:bottom w:val="single" w:sz="8" w:space="0" w:color="auto"/>
            </w:tcBorders>
            <w:vAlign w:val="bottom"/>
          </w:tcPr>
          <w:p w:rsidR="009674A4" w:rsidRDefault="009674A4" w:rsidP="007D5FFA">
            <w:pPr>
              <w:spacing w:line="264" w:lineRule="exact"/>
              <w:ind w:left="80"/>
              <w:rPr>
                <w:sz w:val="20"/>
                <w:szCs w:val="20"/>
              </w:rPr>
            </w:pPr>
            <w:r>
              <w:rPr>
                <w:rFonts w:eastAsia="Times New Roman"/>
                <w:sz w:val="24"/>
                <w:szCs w:val="24"/>
              </w:rPr>
              <w:t>Место, год и дата рождения</w:t>
            </w:r>
          </w:p>
        </w:tc>
        <w:tc>
          <w:tcPr>
            <w:tcW w:w="520" w:type="dxa"/>
            <w:tcBorders>
              <w:bottom w:val="single" w:sz="8" w:space="0" w:color="auto"/>
              <w:right w:val="single" w:sz="8" w:space="0" w:color="auto"/>
            </w:tcBorders>
            <w:vAlign w:val="bottom"/>
          </w:tcPr>
          <w:p w:rsidR="009674A4" w:rsidRDefault="009674A4" w:rsidP="007D5FFA">
            <w:pPr>
              <w:rPr>
                <w:sz w:val="23"/>
                <w:szCs w:val="23"/>
              </w:rPr>
            </w:pPr>
          </w:p>
        </w:tc>
        <w:tc>
          <w:tcPr>
            <w:tcW w:w="1100" w:type="dxa"/>
            <w:tcBorders>
              <w:bottom w:val="single" w:sz="8" w:space="0" w:color="auto"/>
              <w:right w:val="single" w:sz="8" w:space="0" w:color="auto"/>
            </w:tcBorders>
            <w:vAlign w:val="bottom"/>
          </w:tcPr>
          <w:p w:rsidR="009674A4" w:rsidRDefault="009674A4" w:rsidP="007D5FFA">
            <w:pPr>
              <w:rPr>
                <w:sz w:val="23"/>
                <w:szCs w:val="23"/>
              </w:rPr>
            </w:pPr>
          </w:p>
        </w:tc>
        <w:tc>
          <w:tcPr>
            <w:tcW w:w="580" w:type="dxa"/>
            <w:vAlign w:val="bottom"/>
          </w:tcPr>
          <w:p w:rsidR="009674A4" w:rsidRDefault="009674A4" w:rsidP="007D5FFA">
            <w:pPr>
              <w:rPr>
                <w:sz w:val="23"/>
                <w:szCs w:val="23"/>
              </w:rPr>
            </w:pPr>
          </w:p>
        </w:tc>
      </w:tr>
      <w:tr w:rsidR="009674A4" w:rsidTr="007D5FFA">
        <w:trPr>
          <w:trHeight w:val="266"/>
        </w:trPr>
        <w:tc>
          <w:tcPr>
            <w:tcW w:w="880" w:type="dxa"/>
            <w:tcBorders>
              <w:left w:val="single" w:sz="8" w:space="0" w:color="auto"/>
              <w:bottom w:val="single" w:sz="8" w:space="0" w:color="auto"/>
              <w:right w:val="single" w:sz="8" w:space="0" w:color="auto"/>
            </w:tcBorders>
            <w:vAlign w:val="bottom"/>
          </w:tcPr>
          <w:p w:rsidR="009674A4" w:rsidRDefault="009674A4" w:rsidP="007D5FFA">
            <w:pPr>
              <w:spacing w:line="264" w:lineRule="exact"/>
              <w:jc w:val="center"/>
              <w:rPr>
                <w:sz w:val="20"/>
                <w:szCs w:val="20"/>
              </w:rPr>
            </w:pPr>
            <w:r>
              <w:rPr>
                <w:rFonts w:eastAsia="Times New Roman"/>
                <w:w w:val="99"/>
                <w:sz w:val="24"/>
                <w:szCs w:val="24"/>
              </w:rPr>
              <w:t>3.</w:t>
            </w:r>
          </w:p>
        </w:tc>
        <w:tc>
          <w:tcPr>
            <w:tcW w:w="7280" w:type="dxa"/>
            <w:tcBorders>
              <w:bottom w:val="single" w:sz="8" w:space="0" w:color="auto"/>
            </w:tcBorders>
            <w:vAlign w:val="bottom"/>
          </w:tcPr>
          <w:p w:rsidR="009674A4" w:rsidRDefault="009674A4" w:rsidP="007D5FFA">
            <w:pPr>
              <w:spacing w:line="264" w:lineRule="exact"/>
              <w:ind w:left="80"/>
              <w:rPr>
                <w:sz w:val="20"/>
                <w:szCs w:val="20"/>
              </w:rPr>
            </w:pPr>
            <w:r>
              <w:rPr>
                <w:rFonts w:eastAsia="Times New Roman"/>
                <w:sz w:val="24"/>
                <w:szCs w:val="24"/>
              </w:rPr>
              <w:t>Адрес по прописке</w:t>
            </w:r>
          </w:p>
        </w:tc>
        <w:tc>
          <w:tcPr>
            <w:tcW w:w="520" w:type="dxa"/>
            <w:tcBorders>
              <w:bottom w:val="single" w:sz="8" w:space="0" w:color="auto"/>
              <w:right w:val="single" w:sz="8" w:space="0" w:color="auto"/>
            </w:tcBorders>
            <w:vAlign w:val="bottom"/>
          </w:tcPr>
          <w:p w:rsidR="009674A4" w:rsidRDefault="009674A4" w:rsidP="007D5FFA">
            <w:pPr>
              <w:rPr>
                <w:sz w:val="23"/>
                <w:szCs w:val="23"/>
              </w:rPr>
            </w:pPr>
          </w:p>
        </w:tc>
        <w:tc>
          <w:tcPr>
            <w:tcW w:w="1100" w:type="dxa"/>
            <w:tcBorders>
              <w:bottom w:val="single" w:sz="8" w:space="0" w:color="auto"/>
              <w:right w:val="single" w:sz="8" w:space="0" w:color="auto"/>
            </w:tcBorders>
            <w:vAlign w:val="bottom"/>
          </w:tcPr>
          <w:p w:rsidR="009674A4" w:rsidRDefault="009674A4" w:rsidP="007D5FFA">
            <w:pPr>
              <w:rPr>
                <w:sz w:val="23"/>
                <w:szCs w:val="23"/>
              </w:rPr>
            </w:pPr>
          </w:p>
        </w:tc>
        <w:tc>
          <w:tcPr>
            <w:tcW w:w="580" w:type="dxa"/>
            <w:vAlign w:val="bottom"/>
          </w:tcPr>
          <w:p w:rsidR="009674A4" w:rsidRDefault="009674A4" w:rsidP="007D5FFA">
            <w:pPr>
              <w:rPr>
                <w:sz w:val="23"/>
                <w:szCs w:val="23"/>
              </w:rPr>
            </w:pPr>
          </w:p>
        </w:tc>
      </w:tr>
      <w:tr w:rsidR="009674A4" w:rsidTr="007D5FFA">
        <w:trPr>
          <w:trHeight w:val="266"/>
        </w:trPr>
        <w:tc>
          <w:tcPr>
            <w:tcW w:w="880" w:type="dxa"/>
            <w:tcBorders>
              <w:left w:val="single" w:sz="8" w:space="0" w:color="auto"/>
              <w:bottom w:val="single" w:sz="8" w:space="0" w:color="auto"/>
              <w:right w:val="single" w:sz="8" w:space="0" w:color="auto"/>
            </w:tcBorders>
            <w:vAlign w:val="bottom"/>
          </w:tcPr>
          <w:p w:rsidR="009674A4" w:rsidRDefault="009674A4" w:rsidP="007D5FFA">
            <w:pPr>
              <w:spacing w:line="264" w:lineRule="exact"/>
              <w:jc w:val="center"/>
              <w:rPr>
                <w:sz w:val="20"/>
                <w:szCs w:val="20"/>
              </w:rPr>
            </w:pPr>
            <w:r>
              <w:rPr>
                <w:rFonts w:eastAsia="Times New Roman"/>
                <w:w w:val="99"/>
                <w:sz w:val="24"/>
                <w:szCs w:val="24"/>
              </w:rPr>
              <w:t>4.</w:t>
            </w:r>
          </w:p>
        </w:tc>
        <w:tc>
          <w:tcPr>
            <w:tcW w:w="7280" w:type="dxa"/>
            <w:tcBorders>
              <w:bottom w:val="single" w:sz="8" w:space="0" w:color="auto"/>
            </w:tcBorders>
            <w:vAlign w:val="bottom"/>
          </w:tcPr>
          <w:p w:rsidR="009674A4" w:rsidRDefault="009674A4" w:rsidP="007D5FFA">
            <w:pPr>
              <w:spacing w:line="264" w:lineRule="exact"/>
              <w:ind w:left="80"/>
              <w:rPr>
                <w:sz w:val="20"/>
                <w:szCs w:val="20"/>
              </w:rPr>
            </w:pPr>
            <w:r>
              <w:rPr>
                <w:rFonts w:eastAsia="Times New Roman"/>
                <w:sz w:val="24"/>
                <w:szCs w:val="24"/>
              </w:rPr>
              <w:t>Паспортные данные (серия, номер паспорта, кем и когда выдан)</w:t>
            </w:r>
          </w:p>
        </w:tc>
        <w:tc>
          <w:tcPr>
            <w:tcW w:w="520" w:type="dxa"/>
            <w:tcBorders>
              <w:bottom w:val="single" w:sz="8" w:space="0" w:color="auto"/>
              <w:right w:val="single" w:sz="8" w:space="0" w:color="auto"/>
            </w:tcBorders>
            <w:vAlign w:val="bottom"/>
          </w:tcPr>
          <w:p w:rsidR="009674A4" w:rsidRDefault="009674A4" w:rsidP="007D5FFA">
            <w:pPr>
              <w:rPr>
                <w:sz w:val="23"/>
                <w:szCs w:val="23"/>
              </w:rPr>
            </w:pPr>
          </w:p>
        </w:tc>
        <w:tc>
          <w:tcPr>
            <w:tcW w:w="1100" w:type="dxa"/>
            <w:tcBorders>
              <w:bottom w:val="single" w:sz="8" w:space="0" w:color="auto"/>
              <w:right w:val="single" w:sz="8" w:space="0" w:color="auto"/>
            </w:tcBorders>
            <w:vAlign w:val="bottom"/>
          </w:tcPr>
          <w:p w:rsidR="009674A4" w:rsidRDefault="009674A4" w:rsidP="007D5FFA">
            <w:pPr>
              <w:rPr>
                <w:sz w:val="23"/>
                <w:szCs w:val="23"/>
              </w:rPr>
            </w:pPr>
          </w:p>
        </w:tc>
        <w:tc>
          <w:tcPr>
            <w:tcW w:w="580" w:type="dxa"/>
            <w:vAlign w:val="bottom"/>
          </w:tcPr>
          <w:p w:rsidR="009674A4" w:rsidRDefault="009674A4" w:rsidP="007D5FFA">
            <w:pPr>
              <w:rPr>
                <w:sz w:val="23"/>
                <w:szCs w:val="23"/>
              </w:rPr>
            </w:pPr>
          </w:p>
        </w:tc>
      </w:tr>
      <w:tr w:rsidR="009674A4" w:rsidTr="007D5FFA">
        <w:trPr>
          <w:trHeight w:val="261"/>
        </w:trPr>
        <w:tc>
          <w:tcPr>
            <w:tcW w:w="880" w:type="dxa"/>
            <w:tcBorders>
              <w:left w:val="single" w:sz="8" w:space="0" w:color="auto"/>
              <w:right w:val="single" w:sz="8" w:space="0" w:color="auto"/>
            </w:tcBorders>
            <w:vAlign w:val="bottom"/>
          </w:tcPr>
          <w:p w:rsidR="009674A4" w:rsidRDefault="009674A4" w:rsidP="007D5FFA">
            <w:pPr>
              <w:spacing w:line="260" w:lineRule="exact"/>
              <w:jc w:val="center"/>
              <w:rPr>
                <w:sz w:val="20"/>
                <w:szCs w:val="20"/>
              </w:rPr>
            </w:pPr>
            <w:r>
              <w:rPr>
                <w:rFonts w:eastAsia="Times New Roman"/>
                <w:w w:val="99"/>
                <w:sz w:val="24"/>
                <w:szCs w:val="24"/>
              </w:rPr>
              <w:t>5.</w:t>
            </w:r>
          </w:p>
        </w:tc>
        <w:tc>
          <w:tcPr>
            <w:tcW w:w="7280" w:type="dxa"/>
            <w:vAlign w:val="bottom"/>
          </w:tcPr>
          <w:p w:rsidR="009674A4" w:rsidRDefault="009674A4" w:rsidP="007D5FFA">
            <w:pPr>
              <w:spacing w:line="260" w:lineRule="exact"/>
              <w:ind w:left="80"/>
              <w:rPr>
                <w:sz w:val="20"/>
                <w:szCs w:val="20"/>
              </w:rPr>
            </w:pPr>
            <w:proofErr w:type="gramStart"/>
            <w:r>
              <w:rPr>
                <w:rFonts w:eastAsia="Times New Roman"/>
                <w:sz w:val="24"/>
                <w:szCs w:val="24"/>
              </w:rPr>
              <w:t>Информация об образовании (наименование образовательного</w:t>
            </w:r>
            <w:proofErr w:type="gramEnd"/>
          </w:p>
        </w:tc>
        <w:tc>
          <w:tcPr>
            <w:tcW w:w="520" w:type="dxa"/>
            <w:tcBorders>
              <w:right w:val="single" w:sz="8" w:space="0" w:color="auto"/>
            </w:tcBorders>
            <w:vAlign w:val="bottom"/>
          </w:tcPr>
          <w:p w:rsidR="009674A4" w:rsidRDefault="009674A4" w:rsidP="007D5FFA"/>
        </w:tc>
        <w:tc>
          <w:tcPr>
            <w:tcW w:w="1100" w:type="dxa"/>
            <w:tcBorders>
              <w:right w:val="single" w:sz="8" w:space="0" w:color="auto"/>
            </w:tcBorders>
            <w:vAlign w:val="bottom"/>
          </w:tcPr>
          <w:p w:rsidR="009674A4" w:rsidRDefault="009674A4" w:rsidP="007D5FFA"/>
        </w:tc>
        <w:tc>
          <w:tcPr>
            <w:tcW w:w="580" w:type="dxa"/>
            <w:vAlign w:val="bottom"/>
          </w:tcPr>
          <w:p w:rsidR="009674A4" w:rsidRDefault="009674A4" w:rsidP="007D5FFA"/>
        </w:tc>
      </w:tr>
      <w:tr w:rsidR="009674A4" w:rsidTr="007D5FFA">
        <w:trPr>
          <w:trHeight w:val="276"/>
        </w:trPr>
        <w:tc>
          <w:tcPr>
            <w:tcW w:w="880" w:type="dxa"/>
            <w:tcBorders>
              <w:left w:val="single" w:sz="8" w:space="0" w:color="auto"/>
              <w:right w:val="single" w:sz="8" w:space="0" w:color="auto"/>
            </w:tcBorders>
            <w:vAlign w:val="bottom"/>
          </w:tcPr>
          <w:p w:rsidR="009674A4" w:rsidRDefault="009674A4" w:rsidP="007D5FFA">
            <w:pPr>
              <w:rPr>
                <w:sz w:val="24"/>
                <w:szCs w:val="24"/>
              </w:rPr>
            </w:pPr>
          </w:p>
        </w:tc>
        <w:tc>
          <w:tcPr>
            <w:tcW w:w="7280" w:type="dxa"/>
            <w:vAlign w:val="bottom"/>
          </w:tcPr>
          <w:p w:rsidR="009674A4" w:rsidRDefault="009674A4" w:rsidP="007D5FFA">
            <w:pPr>
              <w:ind w:left="80"/>
              <w:rPr>
                <w:sz w:val="20"/>
                <w:szCs w:val="20"/>
              </w:rPr>
            </w:pPr>
            <w:r>
              <w:rPr>
                <w:rFonts w:eastAsia="Times New Roman"/>
                <w:sz w:val="24"/>
                <w:szCs w:val="24"/>
              </w:rPr>
              <w:t>учреждения, сведения о документах, подтверждающие образование:</w:t>
            </w:r>
          </w:p>
        </w:tc>
        <w:tc>
          <w:tcPr>
            <w:tcW w:w="520" w:type="dxa"/>
            <w:tcBorders>
              <w:right w:val="single" w:sz="8" w:space="0" w:color="auto"/>
            </w:tcBorders>
            <w:vAlign w:val="bottom"/>
          </w:tcPr>
          <w:p w:rsidR="009674A4" w:rsidRDefault="009674A4" w:rsidP="007D5FFA">
            <w:pPr>
              <w:rPr>
                <w:sz w:val="24"/>
                <w:szCs w:val="24"/>
              </w:rPr>
            </w:pPr>
          </w:p>
        </w:tc>
        <w:tc>
          <w:tcPr>
            <w:tcW w:w="1100" w:type="dxa"/>
            <w:tcBorders>
              <w:right w:val="single" w:sz="8" w:space="0" w:color="auto"/>
            </w:tcBorders>
            <w:vAlign w:val="bottom"/>
          </w:tcPr>
          <w:p w:rsidR="009674A4" w:rsidRDefault="009674A4" w:rsidP="007D5FFA">
            <w:pPr>
              <w:rPr>
                <w:sz w:val="24"/>
                <w:szCs w:val="24"/>
              </w:rPr>
            </w:pPr>
          </w:p>
        </w:tc>
        <w:tc>
          <w:tcPr>
            <w:tcW w:w="580" w:type="dxa"/>
            <w:vAlign w:val="bottom"/>
          </w:tcPr>
          <w:p w:rsidR="009674A4" w:rsidRDefault="009674A4" w:rsidP="007D5FFA">
            <w:pPr>
              <w:rPr>
                <w:sz w:val="24"/>
                <w:szCs w:val="24"/>
              </w:rPr>
            </w:pPr>
          </w:p>
        </w:tc>
      </w:tr>
      <w:tr w:rsidR="009674A4" w:rsidTr="007D5FFA">
        <w:trPr>
          <w:trHeight w:val="281"/>
        </w:trPr>
        <w:tc>
          <w:tcPr>
            <w:tcW w:w="880" w:type="dxa"/>
            <w:tcBorders>
              <w:left w:val="single" w:sz="8" w:space="0" w:color="auto"/>
              <w:bottom w:val="single" w:sz="8" w:space="0" w:color="auto"/>
              <w:right w:val="single" w:sz="8" w:space="0" w:color="auto"/>
            </w:tcBorders>
            <w:vAlign w:val="bottom"/>
          </w:tcPr>
          <w:p w:rsidR="009674A4" w:rsidRDefault="009674A4" w:rsidP="007D5FFA">
            <w:pPr>
              <w:rPr>
                <w:sz w:val="24"/>
                <w:szCs w:val="24"/>
              </w:rPr>
            </w:pPr>
          </w:p>
        </w:tc>
        <w:tc>
          <w:tcPr>
            <w:tcW w:w="7280" w:type="dxa"/>
            <w:tcBorders>
              <w:bottom w:val="single" w:sz="8" w:space="0" w:color="auto"/>
            </w:tcBorders>
            <w:vAlign w:val="bottom"/>
          </w:tcPr>
          <w:p w:rsidR="009674A4" w:rsidRDefault="009674A4" w:rsidP="007D5FFA">
            <w:pPr>
              <w:ind w:left="80"/>
              <w:rPr>
                <w:sz w:val="20"/>
                <w:szCs w:val="20"/>
              </w:rPr>
            </w:pPr>
            <w:r>
              <w:rPr>
                <w:rFonts w:eastAsia="Times New Roman"/>
                <w:sz w:val="24"/>
                <w:szCs w:val="24"/>
              </w:rPr>
              <w:t>наименование, номер, дата выдачи, специальность)</w:t>
            </w:r>
          </w:p>
        </w:tc>
        <w:tc>
          <w:tcPr>
            <w:tcW w:w="520" w:type="dxa"/>
            <w:tcBorders>
              <w:bottom w:val="single" w:sz="8" w:space="0" w:color="auto"/>
              <w:right w:val="single" w:sz="8" w:space="0" w:color="auto"/>
            </w:tcBorders>
            <w:vAlign w:val="bottom"/>
          </w:tcPr>
          <w:p w:rsidR="009674A4" w:rsidRDefault="009674A4" w:rsidP="007D5FFA">
            <w:pPr>
              <w:rPr>
                <w:sz w:val="24"/>
                <w:szCs w:val="24"/>
              </w:rPr>
            </w:pPr>
          </w:p>
        </w:tc>
        <w:tc>
          <w:tcPr>
            <w:tcW w:w="1100" w:type="dxa"/>
            <w:tcBorders>
              <w:bottom w:val="single" w:sz="8" w:space="0" w:color="auto"/>
              <w:right w:val="single" w:sz="8" w:space="0" w:color="auto"/>
            </w:tcBorders>
            <w:vAlign w:val="bottom"/>
          </w:tcPr>
          <w:p w:rsidR="009674A4" w:rsidRDefault="009674A4" w:rsidP="007D5FFA">
            <w:pPr>
              <w:rPr>
                <w:sz w:val="24"/>
                <w:szCs w:val="24"/>
              </w:rPr>
            </w:pPr>
          </w:p>
        </w:tc>
        <w:tc>
          <w:tcPr>
            <w:tcW w:w="580" w:type="dxa"/>
            <w:vAlign w:val="bottom"/>
          </w:tcPr>
          <w:p w:rsidR="009674A4" w:rsidRDefault="009674A4" w:rsidP="007D5FFA">
            <w:pPr>
              <w:rPr>
                <w:sz w:val="24"/>
                <w:szCs w:val="24"/>
              </w:rPr>
            </w:pPr>
          </w:p>
        </w:tc>
      </w:tr>
      <w:tr w:rsidR="009674A4" w:rsidTr="007D5FFA">
        <w:trPr>
          <w:trHeight w:val="266"/>
        </w:trPr>
        <w:tc>
          <w:tcPr>
            <w:tcW w:w="880" w:type="dxa"/>
            <w:tcBorders>
              <w:left w:val="single" w:sz="8" w:space="0" w:color="auto"/>
              <w:bottom w:val="single" w:sz="8" w:space="0" w:color="auto"/>
              <w:right w:val="single" w:sz="8" w:space="0" w:color="auto"/>
            </w:tcBorders>
            <w:vAlign w:val="bottom"/>
          </w:tcPr>
          <w:p w:rsidR="009674A4" w:rsidRDefault="009674A4" w:rsidP="007D5FFA">
            <w:pPr>
              <w:spacing w:line="264" w:lineRule="exact"/>
              <w:jc w:val="center"/>
              <w:rPr>
                <w:sz w:val="20"/>
                <w:szCs w:val="20"/>
              </w:rPr>
            </w:pPr>
            <w:r>
              <w:rPr>
                <w:rFonts w:eastAsia="Times New Roman"/>
                <w:w w:val="99"/>
                <w:sz w:val="24"/>
                <w:szCs w:val="24"/>
              </w:rPr>
              <w:t>6.</w:t>
            </w:r>
          </w:p>
        </w:tc>
        <w:tc>
          <w:tcPr>
            <w:tcW w:w="7280" w:type="dxa"/>
            <w:tcBorders>
              <w:bottom w:val="single" w:sz="8" w:space="0" w:color="auto"/>
            </w:tcBorders>
            <w:vAlign w:val="bottom"/>
          </w:tcPr>
          <w:p w:rsidR="009674A4" w:rsidRDefault="009674A4" w:rsidP="007D5FFA">
            <w:pPr>
              <w:spacing w:line="264" w:lineRule="exact"/>
              <w:ind w:left="80"/>
              <w:rPr>
                <w:sz w:val="20"/>
                <w:szCs w:val="20"/>
              </w:rPr>
            </w:pPr>
            <w:r>
              <w:rPr>
                <w:rFonts w:eastAsia="Times New Roman"/>
                <w:sz w:val="24"/>
                <w:szCs w:val="24"/>
              </w:rPr>
              <w:t>Информация о трудовой деятельности до приема на работу</w:t>
            </w:r>
          </w:p>
        </w:tc>
        <w:tc>
          <w:tcPr>
            <w:tcW w:w="520" w:type="dxa"/>
            <w:tcBorders>
              <w:bottom w:val="single" w:sz="8" w:space="0" w:color="auto"/>
              <w:right w:val="single" w:sz="8" w:space="0" w:color="auto"/>
            </w:tcBorders>
            <w:vAlign w:val="bottom"/>
          </w:tcPr>
          <w:p w:rsidR="009674A4" w:rsidRDefault="009674A4" w:rsidP="007D5FFA">
            <w:pPr>
              <w:rPr>
                <w:sz w:val="23"/>
                <w:szCs w:val="23"/>
              </w:rPr>
            </w:pPr>
          </w:p>
        </w:tc>
        <w:tc>
          <w:tcPr>
            <w:tcW w:w="1100" w:type="dxa"/>
            <w:tcBorders>
              <w:bottom w:val="single" w:sz="8" w:space="0" w:color="auto"/>
              <w:right w:val="single" w:sz="8" w:space="0" w:color="auto"/>
            </w:tcBorders>
            <w:vAlign w:val="bottom"/>
          </w:tcPr>
          <w:p w:rsidR="009674A4" w:rsidRDefault="009674A4" w:rsidP="007D5FFA">
            <w:pPr>
              <w:rPr>
                <w:sz w:val="23"/>
                <w:szCs w:val="23"/>
              </w:rPr>
            </w:pPr>
          </w:p>
        </w:tc>
        <w:tc>
          <w:tcPr>
            <w:tcW w:w="580" w:type="dxa"/>
            <w:vAlign w:val="bottom"/>
          </w:tcPr>
          <w:p w:rsidR="009674A4" w:rsidRDefault="009674A4" w:rsidP="007D5FFA">
            <w:pPr>
              <w:rPr>
                <w:sz w:val="23"/>
                <w:szCs w:val="23"/>
              </w:rPr>
            </w:pPr>
          </w:p>
        </w:tc>
      </w:tr>
      <w:tr w:rsidR="009674A4" w:rsidTr="007D5FFA">
        <w:trPr>
          <w:trHeight w:val="261"/>
        </w:trPr>
        <w:tc>
          <w:tcPr>
            <w:tcW w:w="880" w:type="dxa"/>
            <w:tcBorders>
              <w:left w:val="single" w:sz="8" w:space="0" w:color="auto"/>
              <w:right w:val="single" w:sz="8" w:space="0" w:color="auto"/>
            </w:tcBorders>
            <w:vAlign w:val="bottom"/>
          </w:tcPr>
          <w:p w:rsidR="009674A4" w:rsidRDefault="009674A4" w:rsidP="007D5FFA">
            <w:pPr>
              <w:spacing w:line="260" w:lineRule="exact"/>
              <w:jc w:val="center"/>
              <w:rPr>
                <w:sz w:val="20"/>
                <w:szCs w:val="20"/>
              </w:rPr>
            </w:pPr>
            <w:r>
              <w:rPr>
                <w:rFonts w:eastAsia="Times New Roman"/>
                <w:w w:val="99"/>
                <w:sz w:val="24"/>
                <w:szCs w:val="24"/>
              </w:rPr>
              <w:t>7.</w:t>
            </w:r>
          </w:p>
        </w:tc>
        <w:tc>
          <w:tcPr>
            <w:tcW w:w="7800" w:type="dxa"/>
            <w:gridSpan w:val="2"/>
            <w:tcBorders>
              <w:right w:val="single" w:sz="8" w:space="0" w:color="auto"/>
            </w:tcBorders>
            <w:vAlign w:val="bottom"/>
          </w:tcPr>
          <w:p w:rsidR="009674A4" w:rsidRDefault="009674A4" w:rsidP="007D5FFA">
            <w:pPr>
              <w:spacing w:line="260" w:lineRule="exact"/>
              <w:ind w:left="80"/>
              <w:rPr>
                <w:sz w:val="20"/>
                <w:szCs w:val="20"/>
              </w:rPr>
            </w:pPr>
            <w:proofErr w:type="gramStart"/>
            <w:r>
              <w:rPr>
                <w:rFonts w:eastAsia="Times New Roman"/>
                <w:sz w:val="24"/>
                <w:szCs w:val="24"/>
              </w:rPr>
              <w:t>Информация о трудовом стаже (место работы, должность, период работы,</w:t>
            </w:r>
            <w:proofErr w:type="gramEnd"/>
          </w:p>
        </w:tc>
        <w:tc>
          <w:tcPr>
            <w:tcW w:w="1100" w:type="dxa"/>
            <w:tcBorders>
              <w:right w:val="single" w:sz="8" w:space="0" w:color="auto"/>
            </w:tcBorders>
            <w:vAlign w:val="bottom"/>
          </w:tcPr>
          <w:p w:rsidR="009674A4" w:rsidRDefault="009674A4" w:rsidP="007D5FFA"/>
        </w:tc>
        <w:tc>
          <w:tcPr>
            <w:tcW w:w="580" w:type="dxa"/>
            <w:vAlign w:val="bottom"/>
          </w:tcPr>
          <w:p w:rsidR="009674A4" w:rsidRDefault="009674A4" w:rsidP="007D5FFA"/>
        </w:tc>
      </w:tr>
      <w:tr w:rsidR="009674A4" w:rsidTr="007D5FFA">
        <w:trPr>
          <w:trHeight w:val="281"/>
        </w:trPr>
        <w:tc>
          <w:tcPr>
            <w:tcW w:w="880" w:type="dxa"/>
            <w:tcBorders>
              <w:left w:val="single" w:sz="8" w:space="0" w:color="auto"/>
              <w:bottom w:val="single" w:sz="8" w:space="0" w:color="auto"/>
              <w:right w:val="single" w:sz="8" w:space="0" w:color="auto"/>
            </w:tcBorders>
            <w:vAlign w:val="bottom"/>
          </w:tcPr>
          <w:p w:rsidR="009674A4" w:rsidRDefault="009674A4" w:rsidP="007D5FFA">
            <w:pPr>
              <w:rPr>
                <w:sz w:val="24"/>
                <w:szCs w:val="24"/>
              </w:rPr>
            </w:pPr>
          </w:p>
        </w:tc>
        <w:tc>
          <w:tcPr>
            <w:tcW w:w="7280" w:type="dxa"/>
            <w:tcBorders>
              <w:bottom w:val="single" w:sz="8" w:space="0" w:color="auto"/>
            </w:tcBorders>
            <w:vAlign w:val="bottom"/>
          </w:tcPr>
          <w:p w:rsidR="009674A4" w:rsidRDefault="009674A4" w:rsidP="007D5FFA">
            <w:pPr>
              <w:ind w:left="80"/>
              <w:rPr>
                <w:sz w:val="20"/>
                <w:szCs w:val="20"/>
              </w:rPr>
            </w:pPr>
            <w:r>
              <w:rPr>
                <w:rFonts w:eastAsia="Times New Roman"/>
                <w:sz w:val="24"/>
                <w:szCs w:val="24"/>
              </w:rPr>
              <w:t>причины увольнения)</w:t>
            </w:r>
          </w:p>
        </w:tc>
        <w:tc>
          <w:tcPr>
            <w:tcW w:w="520" w:type="dxa"/>
            <w:tcBorders>
              <w:bottom w:val="single" w:sz="8" w:space="0" w:color="auto"/>
              <w:right w:val="single" w:sz="8" w:space="0" w:color="auto"/>
            </w:tcBorders>
            <w:vAlign w:val="bottom"/>
          </w:tcPr>
          <w:p w:rsidR="009674A4" w:rsidRDefault="009674A4" w:rsidP="007D5FFA">
            <w:pPr>
              <w:rPr>
                <w:sz w:val="24"/>
                <w:szCs w:val="24"/>
              </w:rPr>
            </w:pPr>
          </w:p>
        </w:tc>
        <w:tc>
          <w:tcPr>
            <w:tcW w:w="1100" w:type="dxa"/>
            <w:tcBorders>
              <w:bottom w:val="single" w:sz="8" w:space="0" w:color="auto"/>
              <w:right w:val="single" w:sz="8" w:space="0" w:color="auto"/>
            </w:tcBorders>
            <w:vAlign w:val="bottom"/>
          </w:tcPr>
          <w:p w:rsidR="009674A4" w:rsidRDefault="009674A4" w:rsidP="007D5FFA">
            <w:pPr>
              <w:rPr>
                <w:sz w:val="24"/>
                <w:szCs w:val="24"/>
              </w:rPr>
            </w:pPr>
          </w:p>
        </w:tc>
        <w:tc>
          <w:tcPr>
            <w:tcW w:w="580" w:type="dxa"/>
            <w:vAlign w:val="bottom"/>
          </w:tcPr>
          <w:p w:rsidR="009674A4" w:rsidRDefault="009674A4" w:rsidP="007D5FFA">
            <w:pPr>
              <w:rPr>
                <w:sz w:val="24"/>
                <w:szCs w:val="24"/>
              </w:rPr>
            </w:pPr>
          </w:p>
        </w:tc>
      </w:tr>
      <w:tr w:rsidR="009674A4" w:rsidTr="007D5FFA">
        <w:trPr>
          <w:trHeight w:val="268"/>
        </w:trPr>
        <w:tc>
          <w:tcPr>
            <w:tcW w:w="880" w:type="dxa"/>
            <w:tcBorders>
              <w:left w:val="single" w:sz="8" w:space="0" w:color="auto"/>
              <w:bottom w:val="single" w:sz="8" w:space="0" w:color="auto"/>
              <w:right w:val="single" w:sz="8" w:space="0" w:color="auto"/>
            </w:tcBorders>
            <w:vAlign w:val="bottom"/>
          </w:tcPr>
          <w:p w:rsidR="009674A4" w:rsidRDefault="009674A4" w:rsidP="007D5FFA">
            <w:pPr>
              <w:spacing w:line="264" w:lineRule="exact"/>
              <w:jc w:val="center"/>
              <w:rPr>
                <w:sz w:val="20"/>
                <w:szCs w:val="20"/>
              </w:rPr>
            </w:pPr>
            <w:r>
              <w:rPr>
                <w:rFonts w:eastAsia="Times New Roman"/>
                <w:w w:val="99"/>
                <w:sz w:val="24"/>
                <w:szCs w:val="24"/>
              </w:rPr>
              <w:t>8.</w:t>
            </w:r>
          </w:p>
        </w:tc>
        <w:tc>
          <w:tcPr>
            <w:tcW w:w="7280" w:type="dxa"/>
            <w:tcBorders>
              <w:bottom w:val="single" w:sz="8" w:space="0" w:color="auto"/>
            </w:tcBorders>
            <w:vAlign w:val="bottom"/>
          </w:tcPr>
          <w:p w:rsidR="009674A4" w:rsidRDefault="009674A4" w:rsidP="007D5FFA">
            <w:pPr>
              <w:spacing w:line="264" w:lineRule="exact"/>
              <w:ind w:left="80"/>
              <w:rPr>
                <w:sz w:val="20"/>
                <w:szCs w:val="20"/>
              </w:rPr>
            </w:pPr>
            <w:r>
              <w:rPr>
                <w:rFonts w:eastAsia="Times New Roman"/>
                <w:sz w:val="24"/>
                <w:szCs w:val="24"/>
              </w:rPr>
              <w:t>Адрес проживания (реальный)</w:t>
            </w:r>
          </w:p>
        </w:tc>
        <w:tc>
          <w:tcPr>
            <w:tcW w:w="520" w:type="dxa"/>
            <w:tcBorders>
              <w:bottom w:val="single" w:sz="8" w:space="0" w:color="auto"/>
              <w:right w:val="single" w:sz="8" w:space="0" w:color="auto"/>
            </w:tcBorders>
            <w:vAlign w:val="bottom"/>
          </w:tcPr>
          <w:p w:rsidR="009674A4" w:rsidRDefault="009674A4" w:rsidP="007D5FFA">
            <w:pPr>
              <w:rPr>
                <w:sz w:val="23"/>
                <w:szCs w:val="23"/>
              </w:rPr>
            </w:pPr>
          </w:p>
        </w:tc>
        <w:tc>
          <w:tcPr>
            <w:tcW w:w="1100" w:type="dxa"/>
            <w:tcBorders>
              <w:bottom w:val="single" w:sz="8" w:space="0" w:color="auto"/>
              <w:right w:val="single" w:sz="8" w:space="0" w:color="auto"/>
            </w:tcBorders>
            <w:vAlign w:val="bottom"/>
          </w:tcPr>
          <w:p w:rsidR="009674A4" w:rsidRDefault="009674A4" w:rsidP="007D5FFA">
            <w:pPr>
              <w:rPr>
                <w:sz w:val="23"/>
                <w:szCs w:val="23"/>
              </w:rPr>
            </w:pPr>
          </w:p>
        </w:tc>
        <w:tc>
          <w:tcPr>
            <w:tcW w:w="580" w:type="dxa"/>
            <w:vAlign w:val="bottom"/>
          </w:tcPr>
          <w:p w:rsidR="009674A4" w:rsidRDefault="009674A4" w:rsidP="007D5FFA">
            <w:pPr>
              <w:rPr>
                <w:sz w:val="23"/>
                <w:szCs w:val="23"/>
              </w:rPr>
            </w:pPr>
          </w:p>
        </w:tc>
      </w:tr>
      <w:tr w:rsidR="009674A4" w:rsidTr="007D5FFA">
        <w:trPr>
          <w:trHeight w:val="266"/>
        </w:trPr>
        <w:tc>
          <w:tcPr>
            <w:tcW w:w="880" w:type="dxa"/>
            <w:tcBorders>
              <w:left w:val="single" w:sz="8" w:space="0" w:color="auto"/>
              <w:bottom w:val="single" w:sz="8" w:space="0" w:color="auto"/>
              <w:right w:val="single" w:sz="8" w:space="0" w:color="auto"/>
            </w:tcBorders>
            <w:vAlign w:val="bottom"/>
          </w:tcPr>
          <w:p w:rsidR="009674A4" w:rsidRDefault="009674A4" w:rsidP="007D5FFA">
            <w:pPr>
              <w:spacing w:line="264" w:lineRule="exact"/>
              <w:jc w:val="center"/>
              <w:rPr>
                <w:sz w:val="20"/>
                <w:szCs w:val="20"/>
              </w:rPr>
            </w:pPr>
            <w:r>
              <w:rPr>
                <w:rFonts w:eastAsia="Times New Roman"/>
                <w:w w:val="99"/>
                <w:sz w:val="24"/>
                <w:szCs w:val="24"/>
              </w:rPr>
              <w:t>9.</w:t>
            </w:r>
          </w:p>
        </w:tc>
        <w:tc>
          <w:tcPr>
            <w:tcW w:w="7280" w:type="dxa"/>
            <w:tcBorders>
              <w:bottom w:val="single" w:sz="8" w:space="0" w:color="auto"/>
            </w:tcBorders>
            <w:vAlign w:val="bottom"/>
          </w:tcPr>
          <w:p w:rsidR="009674A4" w:rsidRDefault="009674A4" w:rsidP="007D5FFA">
            <w:pPr>
              <w:spacing w:line="264" w:lineRule="exact"/>
              <w:ind w:left="80"/>
              <w:rPr>
                <w:sz w:val="20"/>
                <w:szCs w:val="20"/>
              </w:rPr>
            </w:pPr>
            <w:r>
              <w:rPr>
                <w:rFonts w:eastAsia="Times New Roman"/>
                <w:sz w:val="24"/>
                <w:szCs w:val="24"/>
              </w:rPr>
              <w:t>Телефонный номер (домашний, рабочий, мобильный)</w:t>
            </w:r>
          </w:p>
        </w:tc>
        <w:tc>
          <w:tcPr>
            <w:tcW w:w="520" w:type="dxa"/>
            <w:tcBorders>
              <w:bottom w:val="single" w:sz="8" w:space="0" w:color="auto"/>
              <w:right w:val="single" w:sz="8" w:space="0" w:color="auto"/>
            </w:tcBorders>
            <w:vAlign w:val="bottom"/>
          </w:tcPr>
          <w:p w:rsidR="009674A4" w:rsidRDefault="009674A4" w:rsidP="007D5FFA">
            <w:pPr>
              <w:rPr>
                <w:sz w:val="23"/>
                <w:szCs w:val="23"/>
              </w:rPr>
            </w:pPr>
          </w:p>
        </w:tc>
        <w:tc>
          <w:tcPr>
            <w:tcW w:w="1100" w:type="dxa"/>
            <w:tcBorders>
              <w:bottom w:val="single" w:sz="8" w:space="0" w:color="auto"/>
              <w:right w:val="single" w:sz="8" w:space="0" w:color="auto"/>
            </w:tcBorders>
            <w:vAlign w:val="bottom"/>
          </w:tcPr>
          <w:p w:rsidR="009674A4" w:rsidRDefault="009674A4" w:rsidP="007D5FFA">
            <w:pPr>
              <w:rPr>
                <w:sz w:val="23"/>
                <w:szCs w:val="23"/>
              </w:rPr>
            </w:pPr>
          </w:p>
        </w:tc>
        <w:tc>
          <w:tcPr>
            <w:tcW w:w="580" w:type="dxa"/>
            <w:vAlign w:val="bottom"/>
          </w:tcPr>
          <w:p w:rsidR="009674A4" w:rsidRDefault="009674A4" w:rsidP="007D5FFA">
            <w:pPr>
              <w:rPr>
                <w:sz w:val="23"/>
                <w:szCs w:val="23"/>
              </w:rPr>
            </w:pPr>
          </w:p>
        </w:tc>
      </w:tr>
      <w:tr w:rsidR="009674A4" w:rsidTr="007D5FFA">
        <w:trPr>
          <w:trHeight w:val="266"/>
        </w:trPr>
        <w:tc>
          <w:tcPr>
            <w:tcW w:w="880" w:type="dxa"/>
            <w:tcBorders>
              <w:left w:val="single" w:sz="8" w:space="0" w:color="auto"/>
              <w:bottom w:val="single" w:sz="8" w:space="0" w:color="auto"/>
              <w:right w:val="single" w:sz="8" w:space="0" w:color="auto"/>
            </w:tcBorders>
            <w:vAlign w:val="bottom"/>
          </w:tcPr>
          <w:p w:rsidR="009674A4" w:rsidRDefault="009674A4" w:rsidP="007D5FFA">
            <w:pPr>
              <w:spacing w:line="264" w:lineRule="exact"/>
              <w:jc w:val="center"/>
              <w:rPr>
                <w:sz w:val="20"/>
                <w:szCs w:val="20"/>
              </w:rPr>
            </w:pPr>
            <w:r>
              <w:rPr>
                <w:rFonts w:eastAsia="Times New Roman"/>
                <w:w w:val="99"/>
                <w:sz w:val="24"/>
                <w:szCs w:val="24"/>
              </w:rPr>
              <w:t>10.</w:t>
            </w:r>
          </w:p>
        </w:tc>
        <w:tc>
          <w:tcPr>
            <w:tcW w:w="7280" w:type="dxa"/>
            <w:tcBorders>
              <w:bottom w:val="single" w:sz="8" w:space="0" w:color="auto"/>
            </w:tcBorders>
            <w:vAlign w:val="bottom"/>
          </w:tcPr>
          <w:p w:rsidR="009674A4" w:rsidRDefault="009674A4" w:rsidP="007D5FFA">
            <w:pPr>
              <w:spacing w:line="264" w:lineRule="exact"/>
              <w:ind w:left="80"/>
              <w:rPr>
                <w:sz w:val="20"/>
                <w:szCs w:val="20"/>
              </w:rPr>
            </w:pPr>
            <w:r>
              <w:rPr>
                <w:rFonts w:eastAsia="Times New Roman"/>
                <w:sz w:val="24"/>
                <w:szCs w:val="24"/>
              </w:rPr>
              <w:t>Семейное положение и состав семьи (муж/жена, дети)</w:t>
            </w:r>
          </w:p>
        </w:tc>
        <w:tc>
          <w:tcPr>
            <w:tcW w:w="520" w:type="dxa"/>
            <w:tcBorders>
              <w:bottom w:val="single" w:sz="8" w:space="0" w:color="auto"/>
              <w:right w:val="single" w:sz="8" w:space="0" w:color="auto"/>
            </w:tcBorders>
            <w:vAlign w:val="bottom"/>
          </w:tcPr>
          <w:p w:rsidR="009674A4" w:rsidRDefault="009674A4" w:rsidP="007D5FFA">
            <w:pPr>
              <w:rPr>
                <w:sz w:val="23"/>
                <w:szCs w:val="23"/>
              </w:rPr>
            </w:pPr>
          </w:p>
        </w:tc>
        <w:tc>
          <w:tcPr>
            <w:tcW w:w="1100" w:type="dxa"/>
            <w:tcBorders>
              <w:bottom w:val="single" w:sz="8" w:space="0" w:color="auto"/>
              <w:right w:val="single" w:sz="8" w:space="0" w:color="auto"/>
            </w:tcBorders>
            <w:vAlign w:val="bottom"/>
          </w:tcPr>
          <w:p w:rsidR="009674A4" w:rsidRDefault="009674A4" w:rsidP="007D5FFA">
            <w:pPr>
              <w:rPr>
                <w:sz w:val="23"/>
                <w:szCs w:val="23"/>
              </w:rPr>
            </w:pPr>
          </w:p>
        </w:tc>
        <w:tc>
          <w:tcPr>
            <w:tcW w:w="580" w:type="dxa"/>
            <w:vAlign w:val="bottom"/>
          </w:tcPr>
          <w:p w:rsidR="009674A4" w:rsidRDefault="009674A4" w:rsidP="007D5FFA">
            <w:pPr>
              <w:rPr>
                <w:sz w:val="23"/>
                <w:szCs w:val="23"/>
              </w:rPr>
            </w:pPr>
          </w:p>
        </w:tc>
      </w:tr>
      <w:tr w:rsidR="009674A4" w:rsidTr="007D5FFA">
        <w:trPr>
          <w:trHeight w:val="266"/>
        </w:trPr>
        <w:tc>
          <w:tcPr>
            <w:tcW w:w="880" w:type="dxa"/>
            <w:tcBorders>
              <w:left w:val="single" w:sz="8" w:space="0" w:color="auto"/>
              <w:bottom w:val="single" w:sz="8" w:space="0" w:color="auto"/>
              <w:right w:val="single" w:sz="8" w:space="0" w:color="auto"/>
            </w:tcBorders>
            <w:vAlign w:val="bottom"/>
          </w:tcPr>
          <w:p w:rsidR="009674A4" w:rsidRDefault="009674A4" w:rsidP="007D5FFA">
            <w:pPr>
              <w:spacing w:line="264" w:lineRule="exact"/>
              <w:jc w:val="center"/>
              <w:rPr>
                <w:sz w:val="20"/>
                <w:szCs w:val="20"/>
              </w:rPr>
            </w:pPr>
            <w:r>
              <w:rPr>
                <w:rFonts w:eastAsia="Times New Roman"/>
                <w:w w:val="99"/>
                <w:sz w:val="24"/>
                <w:szCs w:val="24"/>
              </w:rPr>
              <w:t>11.</w:t>
            </w:r>
          </w:p>
        </w:tc>
        <w:tc>
          <w:tcPr>
            <w:tcW w:w="7280" w:type="dxa"/>
            <w:tcBorders>
              <w:bottom w:val="single" w:sz="8" w:space="0" w:color="auto"/>
            </w:tcBorders>
            <w:vAlign w:val="bottom"/>
          </w:tcPr>
          <w:p w:rsidR="009674A4" w:rsidRDefault="009674A4" w:rsidP="007D5FFA">
            <w:pPr>
              <w:spacing w:line="264" w:lineRule="exact"/>
              <w:ind w:left="80"/>
              <w:rPr>
                <w:sz w:val="20"/>
                <w:szCs w:val="20"/>
              </w:rPr>
            </w:pPr>
            <w:r>
              <w:rPr>
                <w:rFonts w:eastAsia="Times New Roman"/>
                <w:sz w:val="24"/>
                <w:szCs w:val="24"/>
              </w:rPr>
              <w:t>Информация о знании иностранных языков</w:t>
            </w:r>
          </w:p>
        </w:tc>
        <w:tc>
          <w:tcPr>
            <w:tcW w:w="520" w:type="dxa"/>
            <w:tcBorders>
              <w:bottom w:val="single" w:sz="8" w:space="0" w:color="auto"/>
              <w:right w:val="single" w:sz="8" w:space="0" w:color="auto"/>
            </w:tcBorders>
            <w:vAlign w:val="bottom"/>
          </w:tcPr>
          <w:p w:rsidR="009674A4" w:rsidRDefault="009674A4" w:rsidP="007D5FFA">
            <w:pPr>
              <w:rPr>
                <w:sz w:val="23"/>
                <w:szCs w:val="23"/>
              </w:rPr>
            </w:pPr>
          </w:p>
        </w:tc>
        <w:tc>
          <w:tcPr>
            <w:tcW w:w="1100" w:type="dxa"/>
            <w:tcBorders>
              <w:bottom w:val="single" w:sz="8" w:space="0" w:color="auto"/>
              <w:right w:val="single" w:sz="8" w:space="0" w:color="auto"/>
            </w:tcBorders>
            <w:vAlign w:val="bottom"/>
          </w:tcPr>
          <w:p w:rsidR="009674A4" w:rsidRDefault="009674A4" w:rsidP="007D5FFA">
            <w:pPr>
              <w:rPr>
                <w:sz w:val="23"/>
                <w:szCs w:val="23"/>
              </w:rPr>
            </w:pPr>
          </w:p>
        </w:tc>
        <w:tc>
          <w:tcPr>
            <w:tcW w:w="580" w:type="dxa"/>
            <w:vAlign w:val="bottom"/>
          </w:tcPr>
          <w:p w:rsidR="009674A4" w:rsidRDefault="009674A4" w:rsidP="007D5FFA">
            <w:pPr>
              <w:rPr>
                <w:sz w:val="23"/>
                <w:szCs w:val="23"/>
              </w:rPr>
            </w:pPr>
          </w:p>
        </w:tc>
      </w:tr>
      <w:tr w:rsidR="009674A4" w:rsidTr="007D5FFA">
        <w:trPr>
          <w:trHeight w:val="266"/>
        </w:trPr>
        <w:tc>
          <w:tcPr>
            <w:tcW w:w="880" w:type="dxa"/>
            <w:tcBorders>
              <w:left w:val="single" w:sz="8" w:space="0" w:color="auto"/>
              <w:bottom w:val="single" w:sz="8" w:space="0" w:color="auto"/>
              <w:right w:val="single" w:sz="8" w:space="0" w:color="auto"/>
            </w:tcBorders>
            <w:vAlign w:val="bottom"/>
          </w:tcPr>
          <w:p w:rsidR="009674A4" w:rsidRDefault="009674A4" w:rsidP="007D5FFA">
            <w:pPr>
              <w:spacing w:line="264" w:lineRule="exact"/>
              <w:jc w:val="center"/>
              <w:rPr>
                <w:sz w:val="20"/>
                <w:szCs w:val="20"/>
              </w:rPr>
            </w:pPr>
            <w:r>
              <w:rPr>
                <w:rFonts w:eastAsia="Times New Roman"/>
                <w:w w:val="99"/>
                <w:sz w:val="24"/>
                <w:szCs w:val="24"/>
              </w:rPr>
              <w:t>12.</w:t>
            </w:r>
          </w:p>
        </w:tc>
        <w:tc>
          <w:tcPr>
            <w:tcW w:w="7280" w:type="dxa"/>
            <w:tcBorders>
              <w:bottom w:val="single" w:sz="8" w:space="0" w:color="auto"/>
            </w:tcBorders>
            <w:vAlign w:val="bottom"/>
          </w:tcPr>
          <w:p w:rsidR="009674A4" w:rsidRDefault="009674A4" w:rsidP="007D5FFA">
            <w:pPr>
              <w:spacing w:line="264" w:lineRule="exact"/>
              <w:ind w:left="80"/>
              <w:rPr>
                <w:sz w:val="20"/>
                <w:szCs w:val="20"/>
              </w:rPr>
            </w:pPr>
            <w:r>
              <w:rPr>
                <w:rFonts w:eastAsia="Times New Roman"/>
                <w:sz w:val="24"/>
                <w:szCs w:val="24"/>
              </w:rPr>
              <w:t>Форма допуска (на электронных и бумажных носителях)</w:t>
            </w:r>
          </w:p>
        </w:tc>
        <w:tc>
          <w:tcPr>
            <w:tcW w:w="520" w:type="dxa"/>
            <w:tcBorders>
              <w:bottom w:val="single" w:sz="8" w:space="0" w:color="auto"/>
              <w:right w:val="single" w:sz="8" w:space="0" w:color="auto"/>
            </w:tcBorders>
            <w:vAlign w:val="bottom"/>
          </w:tcPr>
          <w:p w:rsidR="009674A4" w:rsidRDefault="009674A4" w:rsidP="007D5FFA">
            <w:pPr>
              <w:rPr>
                <w:sz w:val="23"/>
                <w:szCs w:val="23"/>
              </w:rPr>
            </w:pPr>
          </w:p>
        </w:tc>
        <w:tc>
          <w:tcPr>
            <w:tcW w:w="1100" w:type="dxa"/>
            <w:tcBorders>
              <w:bottom w:val="single" w:sz="8" w:space="0" w:color="auto"/>
              <w:right w:val="single" w:sz="8" w:space="0" w:color="auto"/>
            </w:tcBorders>
            <w:vAlign w:val="bottom"/>
          </w:tcPr>
          <w:p w:rsidR="009674A4" w:rsidRDefault="009674A4" w:rsidP="007D5FFA">
            <w:pPr>
              <w:rPr>
                <w:sz w:val="23"/>
                <w:szCs w:val="23"/>
              </w:rPr>
            </w:pPr>
          </w:p>
        </w:tc>
        <w:tc>
          <w:tcPr>
            <w:tcW w:w="580" w:type="dxa"/>
            <w:vAlign w:val="bottom"/>
          </w:tcPr>
          <w:p w:rsidR="009674A4" w:rsidRDefault="009674A4" w:rsidP="007D5FFA">
            <w:pPr>
              <w:rPr>
                <w:sz w:val="23"/>
                <w:szCs w:val="23"/>
              </w:rPr>
            </w:pPr>
          </w:p>
        </w:tc>
      </w:tr>
      <w:tr w:rsidR="009674A4" w:rsidTr="007D5FFA">
        <w:trPr>
          <w:trHeight w:val="266"/>
        </w:trPr>
        <w:tc>
          <w:tcPr>
            <w:tcW w:w="880" w:type="dxa"/>
            <w:tcBorders>
              <w:left w:val="single" w:sz="8" w:space="0" w:color="auto"/>
              <w:bottom w:val="single" w:sz="8" w:space="0" w:color="auto"/>
              <w:right w:val="single" w:sz="8" w:space="0" w:color="auto"/>
            </w:tcBorders>
            <w:vAlign w:val="bottom"/>
          </w:tcPr>
          <w:p w:rsidR="009674A4" w:rsidRDefault="009674A4" w:rsidP="007D5FFA">
            <w:pPr>
              <w:spacing w:line="264" w:lineRule="exact"/>
              <w:jc w:val="center"/>
              <w:rPr>
                <w:sz w:val="20"/>
                <w:szCs w:val="20"/>
              </w:rPr>
            </w:pPr>
            <w:r>
              <w:rPr>
                <w:rFonts w:eastAsia="Times New Roman"/>
                <w:w w:val="99"/>
                <w:sz w:val="24"/>
                <w:szCs w:val="24"/>
              </w:rPr>
              <w:t>13.</w:t>
            </w:r>
          </w:p>
        </w:tc>
        <w:tc>
          <w:tcPr>
            <w:tcW w:w="7280" w:type="dxa"/>
            <w:tcBorders>
              <w:bottom w:val="single" w:sz="8" w:space="0" w:color="auto"/>
            </w:tcBorders>
            <w:vAlign w:val="bottom"/>
          </w:tcPr>
          <w:p w:rsidR="009674A4" w:rsidRDefault="009674A4" w:rsidP="007D5FFA">
            <w:pPr>
              <w:spacing w:line="264" w:lineRule="exact"/>
              <w:ind w:left="80"/>
              <w:rPr>
                <w:sz w:val="20"/>
                <w:szCs w:val="20"/>
              </w:rPr>
            </w:pPr>
            <w:r>
              <w:rPr>
                <w:rFonts w:eastAsia="Times New Roman"/>
                <w:sz w:val="24"/>
                <w:szCs w:val="24"/>
              </w:rPr>
              <w:t>Оклад</w:t>
            </w:r>
          </w:p>
        </w:tc>
        <w:tc>
          <w:tcPr>
            <w:tcW w:w="520" w:type="dxa"/>
            <w:tcBorders>
              <w:bottom w:val="single" w:sz="8" w:space="0" w:color="auto"/>
              <w:right w:val="single" w:sz="8" w:space="0" w:color="auto"/>
            </w:tcBorders>
            <w:vAlign w:val="bottom"/>
          </w:tcPr>
          <w:p w:rsidR="009674A4" w:rsidRDefault="009674A4" w:rsidP="007D5FFA">
            <w:pPr>
              <w:rPr>
                <w:sz w:val="23"/>
                <w:szCs w:val="23"/>
              </w:rPr>
            </w:pPr>
          </w:p>
        </w:tc>
        <w:tc>
          <w:tcPr>
            <w:tcW w:w="1100" w:type="dxa"/>
            <w:tcBorders>
              <w:bottom w:val="single" w:sz="8" w:space="0" w:color="auto"/>
              <w:right w:val="single" w:sz="8" w:space="0" w:color="auto"/>
            </w:tcBorders>
            <w:vAlign w:val="bottom"/>
          </w:tcPr>
          <w:p w:rsidR="009674A4" w:rsidRDefault="009674A4" w:rsidP="007D5FFA">
            <w:pPr>
              <w:rPr>
                <w:sz w:val="23"/>
                <w:szCs w:val="23"/>
              </w:rPr>
            </w:pPr>
          </w:p>
        </w:tc>
        <w:tc>
          <w:tcPr>
            <w:tcW w:w="580" w:type="dxa"/>
            <w:vAlign w:val="bottom"/>
          </w:tcPr>
          <w:p w:rsidR="009674A4" w:rsidRDefault="009674A4" w:rsidP="007D5FFA">
            <w:pPr>
              <w:rPr>
                <w:sz w:val="23"/>
                <w:szCs w:val="23"/>
              </w:rPr>
            </w:pPr>
          </w:p>
        </w:tc>
      </w:tr>
      <w:tr w:rsidR="009674A4" w:rsidTr="007D5FFA">
        <w:trPr>
          <w:trHeight w:val="263"/>
        </w:trPr>
        <w:tc>
          <w:tcPr>
            <w:tcW w:w="880" w:type="dxa"/>
            <w:tcBorders>
              <w:left w:val="single" w:sz="8" w:space="0" w:color="auto"/>
              <w:right w:val="single" w:sz="8" w:space="0" w:color="auto"/>
            </w:tcBorders>
            <w:vAlign w:val="bottom"/>
          </w:tcPr>
          <w:p w:rsidR="009674A4" w:rsidRDefault="009674A4" w:rsidP="007D5FFA">
            <w:pPr>
              <w:spacing w:line="263" w:lineRule="exact"/>
              <w:jc w:val="center"/>
              <w:rPr>
                <w:sz w:val="20"/>
                <w:szCs w:val="20"/>
              </w:rPr>
            </w:pPr>
            <w:r>
              <w:rPr>
                <w:rFonts w:eastAsia="Times New Roman"/>
                <w:w w:val="99"/>
                <w:sz w:val="24"/>
                <w:szCs w:val="24"/>
              </w:rPr>
              <w:t>14.</w:t>
            </w:r>
          </w:p>
        </w:tc>
        <w:tc>
          <w:tcPr>
            <w:tcW w:w="7800" w:type="dxa"/>
            <w:gridSpan w:val="2"/>
            <w:tcBorders>
              <w:right w:val="single" w:sz="8" w:space="0" w:color="auto"/>
            </w:tcBorders>
            <w:vAlign w:val="bottom"/>
          </w:tcPr>
          <w:p w:rsidR="009674A4" w:rsidRDefault="009674A4" w:rsidP="007D5FFA">
            <w:pPr>
              <w:spacing w:line="263" w:lineRule="exact"/>
              <w:ind w:left="80"/>
              <w:rPr>
                <w:sz w:val="20"/>
                <w:szCs w:val="20"/>
              </w:rPr>
            </w:pPr>
            <w:proofErr w:type="gramStart"/>
            <w:r>
              <w:rPr>
                <w:rFonts w:eastAsia="Times New Roman"/>
                <w:sz w:val="24"/>
                <w:szCs w:val="24"/>
              </w:rPr>
              <w:t>Сведения о воинском учете (категория запаса, воинское звание, категория</w:t>
            </w:r>
            <w:proofErr w:type="gramEnd"/>
          </w:p>
        </w:tc>
        <w:tc>
          <w:tcPr>
            <w:tcW w:w="1100" w:type="dxa"/>
            <w:tcBorders>
              <w:right w:val="single" w:sz="8" w:space="0" w:color="auto"/>
            </w:tcBorders>
            <w:vAlign w:val="bottom"/>
          </w:tcPr>
          <w:p w:rsidR="009674A4" w:rsidRDefault="009674A4" w:rsidP="007D5FFA"/>
        </w:tc>
        <w:tc>
          <w:tcPr>
            <w:tcW w:w="580" w:type="dxa"/>
            <w:vAlign w:val="bottom"/>
          </w:tcPr>
          <w:p w:rsidR="009674A4" w:rsidRDefault="009674A4" w:rsidP="007D5FFA"/>
        </w:tc>
      </w:tr>
      <w:tr w:rsidR="009674A4" w:rsidTr="007D5FFA">
        <w:trPr>
          <w:trHeight w:val="281"/>
        </w:trPr>
        <w:tc>
          <w:tcPr>
            <w:tcW w:w="880" w:type="dxa"/>
            <w:tcBorders>
              <w:left w:val="single" w:sz="8" w:space="0" w:color="auto"/>
              <w:bottom w:val="single" w:sz="8" w:space="0" w:color="auto"/>
              <w:right w:val="single" w:sz="8" w:space="0" w:color="auto"/>
            </w:tcBorders>
            <w:vAlign w:val="bottom"/>
          </w:tcPr>
          <w:p w:rsidR="009674A4" w:rsidRDefault="009674A4" w:rsidP="007D5FFA">
            <w:pPr>
              <w:rPr>
                <w:sz w:val="24"/>
                <w:szCs w:val="24"/>
              </w:rPr>
            </w:pPr>
          </w:p>
        </w:tc>
        <w:tc>
          <w:tcPr>
            <w:tcW w:w="7280" w:type="dxa"/>
            <w:tcBorders>
              <w:bottom w:val="single" w:sz="8" w:space="0" w:color="auto"/>
            </w:tcBorders>
            <w:vAlign w:val="bottom"/>
          </w:tcPr>
          <w:p w:rsidR="009674A4" w:rsidRDefault="009674A4" w:rsidP="007D5FFA">
            <w:pPr>
              <w:ind w:left="80"/>
              <w:rPr>
                <w:sz w:val="20"/>
                <w:szCs w:val="20"/>
              </w:rPr>
            </w:pPr>
            <w:r>
              <w:rPr>
                <w:rFonts w:eastAsia="Times New Roman"/>
                <w:sz w:val="24"/>
                <w:szCs w:val="24"/>
              </w:rPr>
              <w:t>годности к военной службе, информация о снятии с учета)</w:t>
            </w:r>
          </w:p>
        </w:tc>
        <w:tc>
          <w:tcPr>
            <w:tcW w:w="520" w:type="dxa"/>
            <w:tcBorders>
              <w:bottom w:val="single" w:sz="8" w:space="0" w:color="auto"/>
              <w:right w:val="single" w:sz="8" w:space="0" w:color="auto"/>
            </w:tcBorders>
            <w:vAlign w:val="bottom"/>
          </w:tcPr>
          <w:p w:rsidR="009674A4" w:rsidRDefault="009674A4" w:rsidP="007D5FFA">
            <w:pPr>
              <w:rPr>
                <w:sz w:val="24"/>
                <w:szCs w:val="24"/>
              </w:rPr>
            </w:pPr>
          </w:p>
        </w:tc>
        <w:tc>
          <w:tcPr>
            <w:tcW w:w="1100" w:type="dxa"/>
            <w:tcBorders>
              <w:bottom w:val="single" w:sz="8" w:space="0" w:color="auto"/>
              <w:right w:val="single" w:sz="8" w:space="0" w:color="auto"/>
            </w:tcBorders>
            <w:vAlign w:val="bottom"/>
          </w:tcPr>
          <w:p w:rsidR="009674A4" w:rsidRDefault="009674A4" w:rsidP="007D5FFA">
            <w:pPr>
              <w:rPr>
                <w:sz w:val="24"/>
                <w:szCs w:val="24"/>
              </w:rPr>
            </w:pPr>
          </w:p>
        </w:tc>
        <w:tc>
          <w:tcPr>
            <w:tcW w:w="580" w:type="dxa"/>
            <w:vAlign w:val="bottom"/>
          </w:tcPr>
          <w:p w:rsidR="009674A4" w:rsidRDefault="009674A4" w:rsidP="007D5FFA">
            <w:pPr>
              <w:rPr>
                <w:sz w:val="24"/>
                <w:szCs w:val="24"/>
              </w:rPr>
            </w:pPr>
          </w:p>
        </w:tc>
      </w:tr>
      <w:tr w:rsidR="009674A4" w:rsidTr="007D5FFA">
        <w:trPr>
          <w:trHeight w:val="266"/>
        </w:trPr>
        <w:tc>
          <w:tcPr>
            <w:tcW w:w="880" w:type="dxa"/>
            <w:tcBorders>
              <w:left w:val="single" w:sz="8" w:space="0" w:color="auto"/>
              <w:bottom w:val="single" w:sz="8" w:space="0" w:color="auto"/>
              <w:right w:val="single" w:sz="8" w:space="0" w:color="auto"/>
            </w:tcBorders>
            <w:vAlign w:val="bottom"/>
          </w:tcPr>
          <w:p w:rsidR="009674A4" w:rsidRDefault="009674A4" w:rsidP="007D5FFA">
            <w:pPr>
              <w:spacing w:line="264" w:lineRule="exact"/>
              <w:jc w:val="center"/>
              <w:rPr>
                <w:sz w:val="20"/>
                <w:szCs w:val="20"/>
              </w:rPr>
            </w:pPr>
            <w:r>
              <w:rPr>
                <w:rFonts w:eastAsia="Times New Roman"/>
                <w:w w:val="99"/>
                <w:sz w:val="24"/>
                <w:szCs w:val="24"/>
              </w:rPr>
              <w:t>15.</w:t>
            </w:r>
          </w:p>
        </w:tc>
        <w:tc>
          <w:tcPr>
            <w:tcW w:w="7280" w:type="dxa"/>
            <w:tcBorders>
              <w:bottom w:val="single" w:sz="8" w:space="0" w:color="auto"/>
            </w:tcBorders>
            <w:vAlign w:val="bottom"/>
          </w:tcPr>
          <w:p w:rsidR="009674A4" w:rsidRDefault="009674A4" w:rsidP="007D5FFA">
            <w:pPr>
              <w:spacing w:line="264" w:lineRule="exact"/>
              <w:ind w:left="80"/>
              <w:rPr>
                <w:sz w:val="20"/>
                <w:szCs w:val="20"/>
              </w:rPr>
            </w:pPr>
            <w:r>
              <w:rPr>
                <w:rFonts w:eastAsia="Times New Roman"/>
                <w:sz w:val="24"/>
                <w:szCs w:val="24"/>
              </w:rPr>
              <w:t>ИНН</w:t>
            </w:r>
          </w:p>
        </w:tc>
        <w:tc>
          <w:tcPr>
            <w:tcW w:w="520" w:type="dxa"/>
            <w:tcBorders>
              <w:bottom w:val="single" w:sz="8" w:space="0" w:color="auto"/>
              <w:right w:val="single" w:sz="8" w:space="0" w:color="auto"/>
            </w:tcBorders>
            <w:vAlign w:val="bottom"/>
          </w:tcPr>
          <w:p w:rsidR="009674A4" w:rsidRDefault="009674A4" w:rsidP="007D5FFA">
            <w:pPr>
              <w:rPr>
                <w:sz w:val="23"/>
                <w:szCs w:val="23"/>
              </w:rPr>
            </w:pPr>
          </w:p>
        </w:tc>
        <w:tc>
          <w:tcPr>
            <w:tcW w:w="1100" w:type="dxa"/>
            <w:tcBorders>
              <w:bottom w:val="single" w:sz="8" w:space="0" w:color="auto"/>
              <w:right w:val="single" w:sz="8" w:space="0" w:color="auto"/>
            </w:tcBorders>
            <w:vAlign w:val="bottom"/>
          </w:tcPr>
          <w:p w:rsidR="009674A4" w:rsidRDefault="009674A4" w:rsidP="007D5FFA">
            <w:pPr>
              <w:rPr>
                <w:sz w:val="23"/>
                <w:szCs w:val="23"/>
              </w:rPr>
            </w:pPr>
          </w:p>
        </w:tc>
        <w:tc>
          <w:tcPr>
            <w:tcW w:w="580" w:type="dxa"/>
            <w:vAlign w:val="bottom"/>
          </w:tcPr>
          <w:p w:rsidR="009674A4" w:rsidRDefault="009674A4" w:rsidP="007D5FFA">
            <w:pPr>
              <w:rPr>
                <w:sz w:val="23"/>
                <w:szCs w:val="23"/>
              </w:rPr>
            </w:pPr>
          </w:p>
        </w:tc>
      </w:tr>
      <w:tr w:rsidR="009674A4" w:rsidTr="007D5FFA">
        <w:trPr>
          <w:trHeight w:val="266"/>
        </w:trPr>
        <w:tc>
          <w:tcPr>
            <w:tcW w:w="880" w:type="dxa"/>
            <w:tcBorders>
              <w:left w:val="single" w:sz="8" w:space="0" w:color="auto"/>
              <w:bottom w:val="single" w:sz="8" w:space="0" w:color="auto"/>
              <w:right w:val="single" w:sz="8" w:space="0" w:color="auto"/>
            </w:tcBorders>
            <w:vAlign w:val="bottom"/>
          </w:tcPr>
          <w:p w:rsidR="009674A4" w:rsidRDefault="009674A4" w:rsidP="007D5FFA">
            <w:pPr>
              <w:spacing w:line="264" w:lineRule="exact"/>
              <w:jc w:val="center"/>
              <w:rPr>
                <w:sz w:val="20"/>
                <w:szCs w:val="20"/>
              </w:rPr>
            </w:pPr>
            <w:r>
              <w:rPr>
                <w:rFonts w:eastAsia="Times New Roman"/>
                <w:w w:val="99"/>
                <w:sz w:val="24"/>
                <w:szCs w:val="24"/>
              </w:rPr>
              <w:t>16.</w:t>
            </w:r>
          </w:p>
        </w:tc>
        <w:tc>
          <w:tcPr>
            <w:tcW w:w="7280" w:type="dxa"/>
            <w:tcBorders>
              <w:bottom w:val="single" w:sz="8" w:space="0" w:color="auto"/>
            </w:tcBorders>
            <w:vAlign w:val="bottom"/>
          </w:tcPr>
          <w:p w:rsidR="009674A4" w:rsidRDefault="009674A4" w:rsidP="007D5FFA">
            <w:pPr>
              <w:spacing w:line="264" w:lineRule="exact"/>
              <w:ind w:left="80"/>
              <w:rPr>
                <w:sz w:val="20"/>
                <w:szCs w:val="20"/>
              </w:rPr>
            </w:pPr>
            <w:r>
              <w:rPr>
                <w:rFonts w:eastAsia="Times New Roman"/>
                <w:sz w:val="24"/>
                <w:szCs w:val="24"/>
              </w:rPr>
              <w:t>Данные об аттестации работников</w:t>
            </w:r>
          </w:p>
        </w:tc>
        <w:tc>
          <w:tcPr>
            <w:tcW w:w="520" w:type="dxa"/>
            <w:tcBorders>
              <w:bottom w:val="single" w:sz="8" w:space="0" w:color="auto"/>
              <w:right w:val="single" w:sz="8" w:space="0" w:color="auto"/>
            </w:tcBorders>
            <w:vAlign w:val="bottom"/>
          </w:tcPr>
          <w:p w:rsidR="009674A4" w:rsidRDefault="009674A4" w:rsidP="007D5FFA">
            <w:pPr>
              <w:rPr>
                <w:sz w:val="23"/>
                <w:szCs w:val="23"/>
              </w:rPr>
            </w:pPr>
          </w:p>
        </w:tc>
        <w:tc>
          <w:tcPr>
            <w:tcW w:w="1100" w:type="dxa"/>
            <w:tcBorders>
              <w:bottom w:val="single" w:sz="8" w:space="0" w:color="auto"/>
              <w:right w:val="single" w:sz="8" w:space="0" w:color="auto"/>
            </w:tcBorders>
            <w:vAlign w:val="bottom"/>
          </w:tcPr>
          <w:p w:rsidR="009674A4" w:rsidRDefault="009674A4" w:rsidP="007D5FFA">
            <w:pPr>
              <w:rPr>
                <w:sz w:val="23"/>
                <w:szCs w:val="23"/>
              </w:rPr>
            </w:pPr>
          </w:p>
        </w:tc>
        <w:tc>
          <w:tcPr>
            <w:tcW w:w="580" w:type="dxa"/>
            <w:vAlign w:val="bottom"/>
          </w:tcPr>
          <w:p w:rsidR="009674A4" w:rsidRDefault="009674A4" w:rsidP="007D5FFA">
            <w:pPr>
              <w:rPr>
                <w:sz w:val="23"/>
                <w:szCs w:val="23"/>
              </w:rPr>
            </w:pPr>
          </w:p>
        </w:tc>
      </w:tr>
      <w:tr w:rsidR="009674A4" w:rsidTr="007D5FFA">
        <w:trPr>
          <w:trHeight w:val="266"/>
        </w:trPr>
        <w:tc>
          <w:tcPr>
            <w:tcW w:w="880" w:type="dxa"/>
            <w:tcBorders>
              <w:left w:val="single" w:sz="8" w:space="0" w:color="auto"/>
              <w:bottom w:val="single" w:sz="8" w:space="0" w:color="auto"/>
              <w:right w:val="single" w:sz="8" w:space="0" w:color="auto"/>
            </w:tcBorders>
            <w:vAlign w:val="bottom"/>
          </w:tcPr>
          <w:p w:rsidR="009674A4" w:rsidRDefault="009674A4" w:rsidP="007D5FFA">
            <w:pPr>
              <w:spacing w:line="264" w:lineRule="exact"/>
              <w:jc w:val="center"/>
              <w:rPr>
                <w:sz w:val="20"/>
                <w:szCs w:val="20"/>
              </w:rPr>
            </w:pPr>
            <w:r>
              <w:rPr>
                <w:rFonts w:eastAsia="Times New Roman"/>
                <w:w w:val="99"/>
                <w:sz w:val="24"/>
                <w:szCs w:val="24"/>
              </w:rPr>
              <w:t>17.</w:t>
            </w:r>
          </w:p>
        </w:tc>
        <w:tc>
          <w:tcPr>
            <w:tcW w:w="7280" w:type="dxa"/>
            <w:tcBorders>
              <w:bottom w:val="single" w:sz="8" w:space="0" w:color="auto"/>
            </w:tcBorders>
            <w:vAlign w:val="bottom"/>
          </w:tcPr>
          <w:p w:rsidR="009674A4" w:rsidRDefault="009674A4" w:rsidP="007D5FFA">
            <w:pPr>
              <w:spacing w:line="264" w:lineRule="exact"/>
              <w:ind w:left="80"/>
              <w:rPr>
                <w:sz w:val="20"/>
                <w:szCs w:val="20"/>
              </w:rPr>
            </w:pPr>
            <w:r>
              <w:rPr>
                <w:rFonts w:eastAsia="Times New Roman"/>
                <w:sz w:val="24"/>
                <w:szCs w:val="24"/>
              </w:rPr>
              <w:t>Данные о повышении квалификации</w:t>
            </w:r>
          </w:p>
        </w:tc>
        <w:tc>
          <w:tcPr>
            <w:tcW w:w="520" w:type="dxa"/>
            <w:tcBorders>
              <w:bottom w:val="single" w:sz="8" w:space="0" w:color="auto"/>
              <w:right w:val="single" w:sz="8" w:space="0" w:color="auto"/>
            </w:tcBorders>
            <w:vAlign w:val="bottom"/>
          </w:tcPr>
          <w:p w:rsidR="009674A4" w:rsidRDefault="009674A4" w:rsidP="007D5FFA">
            <w:pPr>
              <w:rPr>
                <w:sz w:val="23"/>
                <w:szCs w:val="23"/>
              </w:rPr>
            </w:pPr>
          </w:p>
        </w:tc>
        <w:tc>
          <w:tcPr>
            <w:tcW w:w="1100" w:type="dxa"/>
            <w:tcBorders>
              <w:bottom w:val="single" w:sz="8" w:space="0" w:color="auto"/>
              <w:right w:val="single" w:sz="8" w:space="0" w:color="auto"/>
            </w:tcBorders>
            <w:vAlign w:val="bottom"/>
          </w:tcPr>
          <w:p w:rsidR="009674A4" w:rsidRDefault="009674A4" w:rsidP="007D5FFA">
            <w:pPr>
              <w:rPr>
                <w:sz w:val="23"/>
                <w:szCs w:val="23"/>
              </w:rPr>
            </w:pPr>
          </w:p>
        </w:tc>
        <w:tc>
          <w:tcPr>
            <w:tcW w:w="580" w:type="dxa"/>
            <w:vAlign w:val="bottom"/>
          </w:tcPr>
          <w:p w:rsidR="009674A4" w:rsidRDefault="009674A4" w:rsidP="007D5FFA">
            <w:pPr>
              <w:rPr>
                <w:sz w:val="23"/>
                <w:szCs w:val="23"/>
              </w:rPr>
            </w:pPr>
          </w:p>
        </w:tc>
      </w:tr>
      <w:tr w:rsidR="009674A4" w:rsidTr="007D5FFA">
        <w:trPr>
          <w:trHeight w:val="266"/>
        </w:trPr>
        <w:tc>
          <w:tcPr>
            <w:tcW w:w="880" w:type="dxa"/>
            <w:tcBorders>
              <w:left w:val="single" w:sz="8" w:space="0" w:color="auto"/>
              <w:bottom w:val="single" w:sz="8" w:space="0" w:color="auto"/>
              <w:right w:val="single" w:sz="8" w:space="0" w:color="auto"/>
            </w:tcBorders>
            <w:vAlign w:val="bottom"/>
          </w:tcPr>
          <w:p w:rsidR="009674A4" w:rsidRDefault="009674A4" w:rsidP="007D5FFA">
            <w:pPr>
              <w:spacing w:line="264" w:lineRule="exact"/>
              <w:jc w:val="center"/>
              <w:rPr>
                <w:sz w:val="20"/>
                <w:szCs w:val="20"/>
              </w:rPr>
            </w:pPr>
            <w:r>
              <w:rPr>
                <w:rFonts w:eastAsia="Times New Roman"/>
                <w:w w:val="99"/>
                <w:sz w:val="24"/>
                <w:szCs w:val="24"/>
              </w:rPr>
              <w:t>18.</w:t>
            </w:r>
          </w:p>
        </w:tc>
        <w:tc>
          <w:tcPr>
            <w:tcW w:w="7280" w:type="dxa"/>
            <w:tcBorders>
              <w:bottom w:val="single" w:sz="8" w:space="0" w:color="auto"/>
            </w:tcBorders>
            <w:vAlign w:val="bottom"/>
          </w:tcPr>
          <w:p w:rsidR="009674A4" w:rsidRDefault="009674A4" w:rsidP="007D5FFA">
            <w:pPr>
              <w:spacing w:line="264" w:lineRule="exact"/>
              <w:ind w:left="80"/>
              <w:rPr>
                <w:sz w:val="20"/>
                <w:szCs w:val="20"/>
              </w:rPr>
            </w:pPr>
            <w:r>
              <w:rPr>
                <w:rFonts w:eastAsia="Times New Roman"/>
                <w:sz w:val="24"/>
                <w:szCs w:val="24"/>
              </w:rPr>
              <w:t>Данные о наградах, медалях, поощрениях, почетных званиях</w:t>
            </w:r>
          </w:p>
        </w:tc>
        <w:tc>
          <w:tcPr>
            <w:tcW w:w="520" w:type="dxa"/>
            <w:tcBorders>
              <w:bottom w:val="single" w:sz="8" w:space="0" w:color="auto"/>
              <w:right w:val="single" w:sz="8" w:space="0" w:color="auto"/>
            </w:tcBorders>
            <w:vAlign w:val="bottom"/>
          </w:tcPr>
          <w:p w:rsidR="009674A4" w:rsidRDefault="009674A4" w:rsidP="007D5FFA">
            <w:pPr>
              <w:rPr>
                <w:sz w:val="23"/>
                <w:szCs w:val="23"/>
              </w:rPr>
            </w:pPr>
          </w:p>
        </w:tc>
        <w:tc>
          <w:tcPr>
            <w:tcW w:w="1100" w:type="dxa"/>
            <w:tcBorders>
              <w:bottom w:val="single" w:sz="8" w:space="0" w:color="auto"/>
              <w:right w:val="single" w:sz="8" w:space="0" w:color="auto"/>
            </w:tcBorders>
            <w:vAlign w:val="bottom"/>
          </w:tcPr>
          <w:p w:rsidR="009674A4" w:rsidRDefault="009674A4" w:rsidP="007D5FFA">
            <w:pPr>
              <w:rPr>
                <w:sz w:val="23"/>
                <w:szCs w:val="23"/>
              </w:rPr>
            </w:pPr>
          </w:p>
        </w:tc>
        <w:tc>
          <w:tcPr>
            <w:tcW w:w="580" w:type="dxa"/>
            <w:vAlign w:val="bottom"/>
          </w:tcPr>
          <w:p w:rsidR="009674A4" w:rsidRDefault="009674A4" w:rsidP="007D5FFA">
            <w:pPr>
              <w:rPr>
                <w:sz w:val="23"/>
                <w:szCs w:val="23"/>
              </w:rPr>
            </w:pPr>
          </w:p>
        </w:tc>
      </w:tr>
      <w:tr w:rsidR="009674A4" w:rsidTr="007D5FFA">
        <w:trPr>
          <w:trHeight w:val="261"/>
        </w:trPr>
        <w:tc>
          <w:tcPr>
            <w:tcW w:w="880" w:type="dxa"/>
            <w:tcBorders>
              <w:left w:val="single" w:sz="8" w:space="0" w:color="auto"/>
              <w:right w:val="single" w:sz="8" w:space="0" w:color="auto"/>
            </w:tcBorders>
            <w:vAlign w:val="bottom"/>
          </w:tcPr>
          <w:p w:rsidR="009674A4" w:rsidRDefault="009674A4" w:rsidP="007D5FFA">
            <w:pPr>
              <w:spacing w:line="260" w:lineRule="exact"/>
              <w:jc w:val="center"/>
              <w:rPr>
                <w:sz w:val="20"/>
                <w:szCs w:val="20"/>
              </w:rPr>
            </w:pPr>
            <w:r>
              <w:rPr>
                <w:rFonts w:eastAsia="Times New Roman"/>
                <w:w w:val="99"/>
                <w:sz w:val="24"/>
                <w:szCs w:val="24"/>
              </w:rPr>
              <w:t>19.</w:t>
            </w:r>
          </w:p>
        </w:tc>
        <w:tc>
          <w:tcPr>
            <w:tcW w:w="7280" w:type="dxa"/>
            <w:vAlign w:val="bottom"/>
          </w:tcPr>
          <w:p w:rsidR="009674A4" w:rsidRDefault="009674A4" w:rsidP="007D5FFA">
            <w:pPr>
              <w:spacing w:line="260" w:lineRule="exact"/>
              <w:ind w:left="80"/>
              <w:rPr>
                <w:sz w:val="20"/>
                <w:szCs w:val="20"/>
              </w:rPr>
            </w:pPr>
            <w:r>
              <w:rPr>
                <w:rFonts w:eastAsia="Times New Roman"/>
                <w:sz w:val="24"/>
                <w:szCs w:val="24"/>
              </w:rPr>
              <w:t>Информация о приеме на работу, перемещении по должности,</w:t>
            </w:r>
          </w:p>
        </w:tc>
        <w:tc>
          <w:tcPr>
            <w:tcW w:w="520" w:type="dxa"/>
            <w:tcBorders>
              <w:right w:val="single" w:sz="8" w:space="0" w:color="auto"/>
            </w:tcBorders>
            <w:vAlign w:val="bottom"/>
          </w:tcPr>
          <w:p w:rsidR="009674A4" w:rsidRDefault="009674A4" w:rsidP="007D5FFA"/>
        </w:tc>
        <w:tc>
          <w:tcPr>
            <w:tcW w:w="1100" w:type="dxa"/>
            <w:tcBorders>
              <w:right w:val="single" w:sz="8" w:space="0" w:color="auto"/>
            </w:tcBorders>
            <w:vAlign w:val="bottom"/>
          </w:tcPr>
          <w:p w:rsidR="009674A4" w:rsidRDefault="009674A4" w:rsidP="007D5FFA"/>
        </w:tc>
        <w:tc>
          <w:tcPr>
            <w:tcW w:w="580" w:type="dxa"/>
            <w:vAlign w:val="bottom"/>
          </w:tcPr>
          <w:p w:rsidR="009674A4" w:rsidRDefault="009674A4" w:rsidP="007D5FFA"/>
        </w:tc>
      </w:tr>
      <w:tr w:rsidR="009674A4" w:rsidTr="007D5FFA">
        <w:trPr>
          <w:trHeight w:val="281"/>
        </w:trPr>
        <w:tc>
          <w:tcPr>
            <w:tcW w:w="880" w:type="dxa"/>
            <w:tcBorders>
              <w:left w:val="single" w:sz="8" w:space="0" w:color="auto"/>
              <w:bottom w:val="single" w:sz="8" w:space="0" w:color="auto"/>
              <w:right w:val="single" w:sz="8" w:space="0" w:color="auto"/>
            </w:tcBorders>
            <w:vAlign w:val="bottom"/>
          </w:tcPr>
          <w:p w:rsidR="009674A4" w:rsidRDefault="009674A4" w:rsidP="007D5FFA">
            <w:pPr>
              <w:rPr>
                <w:sz w:val="24"/>
                <w:szCs w:val="24"/>
              </w:rPr>
            </w:pPr>
          </w:p>
        </w:tc>
        <w:tc>
          <w:tcPr>
            <w:tcW w:w="7280" w:type="dxa"/>
            <w:tcBorders>
              <w:bottom w:val="single" w:sz="8" w:space="0" w:color="auto"/>
            </w:tcBorders>
            <w:vAlign w:val="bottom"/>
          </w:tcPr>
          <w:p w:rsidR="009674A4" w:rsidRDefault="009674A4" w:rsidP="007D5FFA">
            <w:pPr>
              <w:ind w:left="80"/>
              <w:rPr>
                <w:sz w:val="20"/>
                <w:szCs w:val="20"/>
              </w:rPr>
            </w:pPr>
            <w:proofErr w:type="gramStart"/>
            <w:r>
              <w:rPr>
                <w:rFonts w:eastAsia="Times New Roman"/>
                <w:sz w:val="24"/>
                <w:szCs w:val="24"/>
              </w:rPr>
              <w:t>увольнении</w:t>
            </w:r>
            <w:proofErr w:type="gramEnd"/>
          </w:p>
        </w:tc>
        <w:tc>
          <w:tcPr>
            <w:tcW w:w="520" w:type="dxa"/>
            <w:tcBorders>
              <w:bottom w:val="single" w:sz="8" w:space="0" w:color="auto"/>
              <w:right w:val="single" w:sz="8" w:space="0" w:color="auto"/>
            </w:tcBorders>
            <w:vAlign w:val="bottom"/>
          </w:tcPr>
          <w:p w:rsidR="009674A4" w:rsidRDefault="009674A4" w:rsidP="007D5FFA">
            <w:pPr>
              <w:rPr>
                <w:sz w:val="24"/>
                <w:szCs w:val="24"/>
              </w:rPr>
            </w:pPr>
          </w:p>
        </w:tc>
        <w:tc>
          <w:tcPr>
            <w:tcW w:w="1100" w:type="dxa"/>
            <w:tcBorders>
              <w:bottom w:val="single" w:sz="8" w:space="0" w:color="auto"/>
              <w:right w:val="single" w:sz="8" w:space="0" w:color="auto"/>
            </w:tcBorders>
            <w:vAlign w:val="bottom"/>
          </w:tcPr>
          <w:p w:rsidR="009674A4" w:rsidRDefault="009674A4" w:rsidP="007D5FFA">
            <w:pPr>
              <w:rPr>
                <w:sz w:val="24"/>
                <w:szCs w:val="24"/>
              </w:rPr>
            </w:pPr>
          </w:p>
        </w:tc>
        <w:tc>
          <w:tcPr>
            <w:tcW w:w="580" w:type="dxa"/>
            <w:vAlign w:val="bottom"/>
          </w:tcPr>
          <w:p w:rsidR="009674A4" w:rsidRDefault="009674A4" w:rsidP="007D5FFA">
            <w:pPr>
              <w:rPr>
                <w:sz w:val="24"/>
                <w:szCs w:val="24"/>
              </w:rPr>
            </w:pPr>
          </w:p>
        </w:tc>
      </w:tr>
      <w:tr w:rsidR="009674A4" w:rsidTr="007D5FFA">
        <w:trPr>
          <w:trHeight w:val="266"/>
        </w:trPr>
        <w:tc>
          <w:tcPr>
            <w:tcW w:w="880" w:type="dxa"/>
            <w:tcBorders>
              <w:left w:val="single" w:sz="8" w:space="0" w:color="auto"/>
              <w:bottom w:val="single" w:sz="8" w:space="0" w:color="auto"/>
              <w:right w:val="single" w:sz="8" w:space="0" w:color="auto"/>
            </w:tcBorders>
            <w:vAlign w:val="bottom"/>
          </w:tcPr>
          <w:p w:rsidR="009674A4" w:rsidRDefault="009674A4" w:rsidP="007D5FFA">
            <w:pPr>
              <w:spacing w:line="264" w:lineRule="exact"/>
              <w:jc w:val="center"/>
              <w:rPr>
                <w:sz w:val="20"/>
                <w:szCs w:val="20"/>
              </w:rPr>
            </w:pPr>
            <w:r>
              <w:rPr>
                <w:rFonts w:eastAsia="Times New Roman"/>
                <w:w w:val="99"/>
                <w:sz w:val="24"/>
                <w:szCs w:val="24"/>
              </w:rPr>
              <w:t>20.</w:t>
            </w:r>
          </w:p>
        </w:tc>
        <w:tc>
          <w:tcPr>
            <w:tcW w:w="7280" w:type="dxa"/>
            <w:tcBorders>
              <w:bottom w:val="single" w:sz="8" w:space="0" w:color="auto"/>
            </w:tcBorders>
            <w:vAlign w:val="bottom"/>
          </w:tcPr>
          <w:p w:rsidR="009674A4" w:rsidRDefault="009674A4" w:rsidP="007D5FFA">
            <w:pPr>
              <w:spacing w:line="264" w:lineRule="exact"/>
              <w:ind w:left="80"/>
              <w:rPr>
                <w:sz w:val="20"/>
                <w:szCs w:val="20"/>
              </w:rPr>
            </w:pPr>
            <w:r>
              <w:rPr>
                <w:rFonts w:eastAsia="Times New Roman"/>
                <w:sz w:val="24"/>
                <w:szCs w:val="24"/>
              </w:rPr>
              <w:t>Информация о командировках</w:t>
            </w:r>
          </w:p>
        </w:tc>
        <w:tc>
          <w:tcPr>
            <w:tcW w:w="520" w:type="dxa"/>
            <w:tcBorders>
              <w:bottom w:val="single" w:sz="8" w:space="0" w:color="auto"/>
              <w:right w:val="single" w:sz="8" w:space="0" w:color="auto"/>
            </w:tcBorders>
            <w:vAlign w:val="bottom"/>
          </w:tcPr>
          <w:p w:rsidR="009674A4" w:rsidRDefault="009674A4" w:rsidP="007D5FFA">
            <w:pPr>
              <w:rPr>
                <w:sz w:val="23"/>
                <w:szCs w:val="23"/>
              </w:rPr>
            </w:pPr>
          </w:p>
        </w:tc>
        <w:tc>
          <w:tcPr>
            <w:tcW w:w="1100" w:type="dxa"/>
            <w:tcBorders>
              <w:bottom w:val="single" w:sz="8" w:space="0" w:color="auto"/>
              <w:right w:val="single" w:sz="8" w:space="0" w:color="auto"/>
            </w:tcBorders>
            <w:vAlign w:val="bottom"/>
          </w:tcPr>
          <w:p w:rsidR="009674A4" w:rsidRDefault="009674A4" w:rsidP="007D5FFA">
            <w:pPr>
              <w:rPr>
                <w:sz w:val="23"/>
                <w:szCs w:val="23"/>
              </w:rPr>
            </w:pPr>
          </w:p>
        </w:tc>
        <w:tc>
          <w:tcPr>
            <w:tcW w:w="580" w:type="dxa"/>
            <w:vAlign w:val="bottom"/>
          </w:tcPr>
          <w:p w:rsidR="009674A4" w:rsidRDefault="009674A4" w:rsidP="007D5FFA">
            <w:pPr>
              <w:rPr>
                <w:sz w:val="23"/>
                <w:szCs w:val="23"/>
              </w:rPr>
            </w:pPr>
          </w:p>
        </w:tc>
      </w:tr>
      <w:tr w:rsidR="009674A4" w:rsidTr="007D5FFA">
        <w:trPr>
          <w:trHeight w:val="268"/>
        </w:trPr>
        <w:tc>
          <w:tcPr>
            <w:tcW w:w="880" w:type="dxa"/>
            <w:tcBorders>
              <w:left w:val="single" w:sz="8" w:space="0" w:color="auto"/>
              <w:bottom w:val="single" w:sz="8" w:space="0" w:color="auto"/>
              <w:right w:val="single" w:sz="8" w:space="0" w:color="auto"/>
            </w:tcBorders>
            <w:vAlign w:val="bottom"/>
          </w:tcPr>
          <w:p w:rsidR="009674A4" w:rsidRDefault="009674A4" w:rsidP="007D5FFA">
            <w:pPr>
              <w:spacing w:line="264" w:lineRule="exact"/>
              <w:jc w:val="center"/>
              <w:rPr>
                <w:sz w:val="20"/>
                <w:szCs w:val="20"/>
              </w:rPr>
            </w:pPr>
            <w:r>
              <w:rPr>
                <w:rFonts w:eastAsia="Times New Roman"/>
                <w:w w:val="99"/>
                <w:sz w:val="24"/>
                <w:szCs w:val="24"/>
              </w:rPr>
              <w:t>21.</w:t>
            </w:r>
          </w:p>
        </w:tc>
        <w:tc>
          <w:tcPr>
            <w:tcW w:w="7280" w:type="dxa"/>
            <w:tcBorders>
              <w:bottom w:val="single" w:sz="8" w:space="0" w:color="auto"/>
            </w:tcBorders>
            <w:vAlign w:val="bottom"/>
          </w:tcPr>
          <w:p w:rsidR="009674A4" w:rsidRDefault="009674A4" w:rsidP="007D5FFA">
            <w:pPr>
              <w:spacing w:line="264" w:lineRule="exact"/>
              <w:ind w:left="80"/>
              <w:rPr>
                <w:sz w:val="20"/>
                <w:szCs w:val="20"/>
              </w:rPr>
            </w:pPr>
            <w:r>
              <w:rPr>
                <w:rFonts w:eastAsia="Times New Roman"/>
                <w:sz w:val="24"/>
                <w:szCs w:val="24"/>
              </w:rPr>
              <w:t>Информация об отпусках</w:t>
            </w:r>
          </w:p>
        </w:tc>
        <w:tc>
          <w:tcPr>
            <w:tcW w:w="520" w:type="dxa"/>
            <w:tcBorders>
              <w:bottom w:val="single" w:sz="8" w:space="0" w:color="auto"/>
              <w:right w:val="single" w:sz="8" w:space="0" w:color="auto"/>
            </w:tcBorders>
            <w:vAlign w:val="bottom"/>
          </w:tcPr>
          <w:p w:rsidR="009674A4" w:rsidRDefault="009674A4" w:rsidP="007D5FFA">
            <w:pPr>
              <w:rPr>
                <w:sz w:val="23"/>
                <w:szCs w:val="23"/>
              </w:rPr>
            </w:pPr>
          </w:p>
        </w:tc>
        <w:tc>
          <w:tcPr>
            <w:tcW w:w="1100" w:type="dxa"/>
            <w:tcBorders>
              <w:bottom w:val="single" w:sz="8" w:space="0" w:color="auto"/>
              <w:right w:val="single" w:sz="8" w:space="0" w:color="auto"/>
            </w:tcBorders>
            <w:vAlign w:val="bottom"/>
          </w:tcPr>
          <w:p w:rsidR="009674A4" w:rsidRDefault="009674A4" w:rsidP="007D5FFA">
            <w:pPr>
              <w:rPr>
                <w:sz w:val="23"/>
                <w:szCs w:val="23"/>
              </w:rPr>
            </w:pPr>
          </w:p>
        </w:tc>
        <w:tc>
          <w:tcPr>
            <w:tcW w:w="580" w:type="dxa"/>
            <w:vAlign w:val="bottom"/>
          </w:tcPr>
          <w:p w:rsidR="009674A4" w:rsidRDefault="009674A4" w:rsidP="007D5FFA">
            <w:pPr>
              <w:rPr>
                <w:sz w:val="23"/>
                <w:szCs w:val="23"/>
              </w:rPr>
            </w:pPr>
          </w:p>
        </w:tc>
      </w:tr>
      <w:tr w:rsidR="009674A4" w:rsidTr="007D5FFA">
        <w:trPr>
          <w:trHeight w:val="266"/>
        </w:trPr>
        <w:tc>
          <w:tcPr>
            <w:tcW w:w="880" w:type="dxa"/>
            <w:tcBorders>
              <w:left w:val="single" w:sz="8" w:space="0" w:color="auto"/>
              <w:bottom w:val="single" w:sz="8" w:space="0" w:color="auto"/>
              <w:right w:val="single" w:sz="8" w:space="0" w:color="auto"/>
            </w:tcBorders>
            <w:vAlign w:val="bottom"/>
          </w:tcPr>
          <w:p w:rsidR="009674A4" w:rsidRDefault="009674A4" w:rsidP="007D5FFA">
            <w:pPr>
              <w:spacing w:line="264" w:lineRule="exact"/>
              <w:jc w:val="center"/>
              <w:rPr>
                <w:sz w:val="20"/>
                <w:szCs w:val="20"/>
              </w:rPr>
            </w:pPr>
            <w:r>
              <w:rPr>
                <w:rFonts w:eastAsia="Times New Roman"/>
                <w:w w:val="99"/>
                <w:sz w:val="24"/>
                <w:szCs w:val="24"/>
              </w:rPr>
              <w:t>22.</w:t>
            </w:r>
          </w:p>
        </w:tc>
        <w:tc>
          <w:tcPr>
            <w:tcW w:w="7280" w:type="dxa"/>
            <w:tcBorders>
              <w:bottom w:val="single" w:sz="8" w:space="0" w:color="auto"/>
            </w:tcBorders>
            <w:vAlign w:val="bottom"/>
          </w:tcPr>
          <w:p w:rsidR="009674A4" w:rsidRDefault="009674A4" w:rsidP="007D5FFA">
            <w:pPr>
              <w:spacing w:line="264" w:lineRule="exact"/>
              <w:ind w:left="80"/>
              <w:rPr>
                <w:sz w:val="20"/>
                <w:szCs w:val="20"/>
              </w:rPr>
            </w:pPr>
            <w:r>
              <w:rPr>
                <w:rFonts w:eastAsia="Times New Roman"/>
                <w:sz w:val="24"/>
                <w:szCs w:val="24"/>
              </w:rPr>
              <w:t>Информация о болезнях</w:t>
            </w:r>
          </w:p>
        </w:tc>
        <w:tc>
          <w:tcPr>
            <w:tcW w:w="520" w:type="dxa"/>
            <w:tcBorders>
              <w:bottom w:val="single" w:sz="8" w:space="0" w:color="auto"/>
              <w:right w:val="single" w:sz="8" w:space="0" w:color="auto"/>
            </w:tcBorders>
            <w:vAlign w:val="bottom"/>
          </w:tcPr>
          <w:p w:rsidR="009674A4" w:rsidRDefault="009674A4" w:rsidP="007D5FFA">
            <w:pPr>
              <w:rPr>
                <w:sz w:val="23"/>
                <w:szCs w:val="23"/>
              </w:rPr>
            </w:pPr>
          </w:p>
        </w:tc>
        <w:tc>
          <w:tcPr>
            <w:tcW w:w="1100" w:type="dxa"/>
            <w:tcBorders>
              <w:bottom w:val="single" w:sz="8" w:space="0" w:color="auto"/>
              <w:right w:val="single" w:sz="8" w:space="0" w:color="auto"/>
            </w:tcBorders>
            <w:vAlign w:val="bottom"/>
          </w:tcPr>
          <w:p w:rsidR="009674A4" w:rsidRDefault="009674A4" w:rsidP="007D5FFA">
            <w:pPr>
              <w:rPr>
                <w:sz w:val="23"/>
                <w:szCs w:val="23"/>
              </w:rPr>
            </w:pPr>
          </w:p>
        </w:tc>
        <w:tc>
          <w:tcPr>
            <w:tcW w:w="580" w:type="dxa"/>
            <w:vAlign w:val="bottom"/>
          </w:tcPr>
          <w:p w:rsidR="009674A4" w:rsidRDefault="009674A4" w:rsidP="007D5FFA">
            <w:pPr>
              <w:rPr>
                <w:sz w:val="23"/>
                <w:szCs w:val="23"/>
              </w:rPr>
            </w:pPr>
          </w:p>
        </w:tc>
      </w:tr>
      <w:tr w:rsidR="009674A4" w:rsidTr="007D5FFA">
        <w:trPr>
          <w:trHeight w:val="266"/>
        </w:trPr>
        <w:tc>
          <w:tcPr>
            <w:tcW w:w="880" w:type="dxa"/>
            <w:tcBorders>
              <w:left w:val="single" w:sz="8" w:space="0" w:color="auto"/>
              <w:bottom w:val="single" w:sz="8" w:space="0" w:color="auto"/>
              <w:right w:val="single" w:sz="8" w:space="0" w:color="auto"/>
            </w:tcBorders>
            <w:vAlign w:val="bottom"/>
          </w:tcPr>
          <w:p w:rsidR="009674A4" w:rsidRDefault="009674A4" w:rsidP="007D5FFA">
            <w:pPr>
              <w:spacing w:line="264" w:lineRule="exact"/>
              <w:jc w:val="center"/>
              <w:rPr>
                <w:sz w:val="20"/>
                <w:szCs w:val="20"/>
              </w:rPr>
            </w:pPr>
            <w:r>
              <w:rPr>
                <w:rFonts w:eastAsia="Times New Roman"/>
                <w:w w:val="99"/>
                <w:sz w:val="24"/>
                <w:szCs w:val="24"/>
              </w:rPr>
              <w:t>23.</w:t>
            </w:r>
          </w:p>
        </w:tc>
        <w:tc>
          <w:tcPr>
            <w:tcW w:w="7280" w:type="dxa"/>
            <w:tcBorders>
              <w:bottom w:val="single" w:sz="8" w:space="0" w:color="auto"/>
            </w:tcBorders>
            <w:vAlign w:val="bottom"/>
          </w:tcPr>
          <w:p w:rsidR="009674A4" w:rsidRDefault="009674A4" w:rsidP="007D5FFA">
            <w:pPr>
              <w:spacing w:line="264" w:lineRule="exact"/>
              <w:ind w:left="80"/>
              <w:rPr>
                <w:sz w:val="20"/>
                <w:szCs w:val="20"/>
              </w:rPr>
            </w:pPr>
            <w:r>
              <w:rPr>
                <w:rFonts w:eastAsia="Times New Roman"/>
                <w:sz w:val="24"/>
                <w:szCs w:val="24"/>
              </w:rPr>
              <w:t>Информация о негосударственном пенсионном обеспечении</w:t>
            </w:r>
          </w:p>
        </w:tc>
        <w:tc>
          <w:tcPr>
            <w:tcW w:w="520" w:type="dxa"/>
            <w:tcBorders>
              <w:bottom w:val="single" w:sz="8" w:space="0" w:color="auto"/>
              <w:right w:val="single" w:sz="8" w:space="0" w:color="auto"/>
            </w:tcBorders>
            <w:vAlign w:val="bottom"/>
          </w:tcPr>
          <w:p w:rsidR="009674A4" w:rsidRDefault="009674A4" w:rsidP="007D5FFA">
            <w:pPr>
              <w:rPr>
                <w:sz w:val="23"/>
                <w:szCs w:val="23"/>
              </w:rPr>
            </w:pPr>
          </w:p>
        </w:tc>
        <w:tc>
          <w:tcPr>
            <w:tcW w:w="1100" w:type="dxa"/>
            <w:tcBorders>
              <w:bottom w:val="single" w:sz="8" w:space="0" w:color="auto"/>
              <w:right w:val="single" w:sz="8" w:space="0" w:color="auto"/>
            </w:tcBorders>
            <w:vAlign w:val="bottom"/>
          </w:tcPr>
          <w:p w:rsidR="009674A4" w:rsidRDefault="009674A4" w:rsidP="007D5FFA">
            <w:pPr>
              <w:rPr>
                <w:sz w:val="23"/>
                <w:szCs w:val="23"/>
              </w:rPr>
            </w:pPr>
          </w:p>
        </w:tc>
        <w:tc>
          <w:tcPr>
            <w:tcW w:w="580" w:type="dxa"/>
            <w:vAlign w:val="bottom"/>
          </w:tcPr>
          <w:p w:rsidR="009674A4" w:rsidRDefault="009674A4" w:rsidP="007D5FFA">
            <w:pPr>
              <w:rPr>
                <w:sz w:val="23"/>
                <w:szCs w:val="23"/>
              </w:rPr>
            </w:pPr>
          </w:p>
        </w:tc>
      </w:tr>
      <w:tr w:rsidR="009674A4" w:rsidTr="007D5FFA">
        <w:trPr>
          <w:trHeight w:val="467"/>
        </w:trPr>
        <w:tc>
          <w:tcPr>
            <w:tcW w:w="8160" w:type="dxa"/>
            <w:gridSpan w:val="2"/>
            <w:vAlign w:val="bottom"/>
          </w:tcPr>
          <w:p w:rsidR="009674A4" w:rsidRDefault="009674A4" w:rsidP="007D5FFA">
            <w:pPr>
              <w:ind w:left="300"/>
              <w:rPr>
                <w:sz w:val="20"/>
                <w:szCs w:val="20"/>
              </w:rPr>
            </w:pPr>
            <w:r>
              <w:rPr>
                <w:rFonts w:eastAsia="Times New Roman"/>
                <w:sz w:val="24"/>
                <w:szCs w:val="24"/>
              </w:rPr>
              <w:t>Для служебного пользования.</w:t>
            </w:r>
          </w:p>
        </w:tc>
        <w:tc>
          <w:tcPr>
            <w:tcW w:w="520" w:type="dxa"/>
            <w:vAlign w:val="bottom"/>
          </w:tcPr>
          <w:p w:rsidR="009674A4" w:rsidRDefault="009674A4" w:rsidP="007D5FFA">
            <w:pPr>
              <w:rPr>
                <w:sz w:val="24"/>
                <w:szCs w:val="24"/>
              </w:rPr>
            </w:pPr>
          </w:p>
        </w:tc>
        <w:tc>
          <w:tcPr>
            <w:tcW w:w="1100" w:type="dxa"/>
            <w:vAlign w:val="bottom"/>
          </w:tcPr>
          <w:p w:rsidR="009674A4" w:rsidRDefault="009674A4" w:rsidP="007D5FFA">
            <w:pPr>
              <w:rPr>
                <w:sz w:val="24"/>
                <w:szCs w:val="24"/>
              </w:rPr>
            </w:pPr>
          </w:p>
        </w:tc>
        <w:tc>
          <w:tcPr>
            <w:tcW w:w="580" w:type="dxa"/>
            <w:vAlign w:val="bottom"/>
          </w:tcPr>
          <w:p w:rsidR="009674A4" w:rsidRDefault="009674A4" w:rsidP="007D5FFA">
            <w:pPr>
              <w:rPr>
                <w:sz w:val="24"/>
                <w:szCs w:val="24"/>
              </w:rPr>
            </w:pPr>
          </w:p>
        </w:tc>
      </w:tr>
      <w:tr w:rsidR="009674A4" w:rsidTr="007D5FFA">
        <w:trPr>
          <w:trHeight w:val="552"/>
        </w:trPr>
        <w:tc>
          <w:tcPr>
            <w:tcW w:w="8160" w:type="dxa"/>
            <w:gridSpan w:val="2"/>
            <w:vAlign w:val="bottom"/>
          </w:tcPr>
          <w:p w:rsidR="009674A4" w:rsidRDefault="009674A4" w:rsidP="007D5FFA">
            <w:pPr>
              <w:ind w:left="300"/>
              <w:rPr>
                <w:sz w:val="20"/>
                <w:szCs w:val="20"/>
              </w:rPr>
            </w:pPr>
            <w:r>
              <w:rPr>
                <w:rFonts w:eastAsia="Times New Roman"/>
                <w:sz w:val="24"/>
                <w:szCs w:val="24"/>
              </w:rPr>
              <w:t>«____»   _________   20__   г.</w:t>
            </w:r>
          </w:p>
        </w:tc>
        <w:tc>
          <w:tcPr>
            <w:tcW w:w="2200" w:type="dxa"/>
            <w:gridSpan w:val="3"/>
            <w:vAlign w:val="bottom"/>
          </w:tcPr>
          <w:p w:rsidR="009674A4" w:rsidRDefault="009674A4" w:rsidP="007D5FFA">
            <w:pPr>
              <w:jc w:val="right"/>
              <w:rPr>
                <w:sz w:val="20"/>
                <w:szCs w:val="20"/>
              </w:rPr>
            </w:pPr>
            <w:r>
              <w:rPr>
                <w:rFonts w:eastAsia="Times New Roman"/>
                <w:sz w:val="24"/>
                <w:szCs w:val="24"/>
              </w:rPr>
              <w:t>_________________</w:t>
            </w:r>
          </w:p>
        </w:tc>
      </w:tr>
    </w:tbl>
    <w:p w:rsidR="009674A4" w:rsidRDefault="009674A4" w:rsidP="009674A4">
      <w:pPr>
        <w:spacing w:line="74" w:lineRule="exact"/>
        <w:rPr>
          <w:sz w:val="20"/>
          <w:szCs w:val="20"/>
        </w:rPr>
      </w:pPr>
    </w:p>
    <w:p w:rsidR="009674A4" w:rsidRDefault="009674A4" w:rsidP="009674A4">
      <w:pPr>
        <w:sectPr w:rsidR="009674A4" w:rsidSect="009674A4">
          <w:type w:val="continuous"/>
          <w:pgSz w:w="11900" w:h="16836"/>
          <w:pgMar w:top="698" w:right="704" w:bottom="160" w:left="840" w:header="0" w:footer="0" w:gutter="0"/>
          <w:cols w:space="720" w:equalWidth="0">
            <w:col w:w="10360"/>
          </w:cols>
        </w:sectPr>
      </w:pPr>
    </w:p>
    <w:p w:rsidR="009674A4" w:rsidRPr="009674A4" w:rsidRDefault="009674A4" w:rsidP="009674A4">
      <w:pPr>
        <w:ind w:left="10220"/>
        <w:rPr>
          <w:sz w:val="20"/>
          <w:szCs w:val="20"/>
        </w:rPr>
        <w:sectPr w:rsidR="009674A4" w:rsidRPr="009674A4">
          <w:type w:val="continuous"/>
          <w:pgSz w:w="11900" w:h="16836"/>
          <w:pgMar w:top="698" w:right="704" w:bottom="160" w:left="840" w:header="0" w:footer="0" w:gutter="0"/>
          <w:cols w:space="720" w:equalWidth="0">
            <w:col w:w="10360"/>
          </w:cols>
        </w:sectPr>
      </w:pPr>
    </w:p>
    <w:p w:rsidR="009674A4" w:rsidRDefault="009674A4" w:rsidP="009674A4">
      <w:pPr>
        <w:rPr>
          <w:sz w:val="20"/>
          <w:szCs w:val="20"/>
        </w:rPr>
      </w:pPr>
      <w:r>
        <w:rPr>
          <w:rFonts w:eastAsia="Times New Roman"/>
          <w:sz w:val="24"/>
          <w:szCs w:val="24"/>
        </w:rPr>
        <w:lastRenderedPageBreak/>
        <w:t>_______________________</w:t>
      </w:r>
    </w:p>
    <w:p w:rsidR="009674A4" w:rsidRDefault="009674A4" w:rsidP="009674A4">
      <w:pPr>
        <w:tabs>
          <w:tab w:val="left" w:pos="9020"/>
        </w:tabs>
        <w:ind w:left="1620"/>
        <w:rPr>
          <w:sz w:val="20"/>
          <w:szCs w:val="20"/>
        </w:rPr>
      </w:pPr>
      <w:r>
        <w:rPr>
          <w:rFonts w:eastAsia="Times New Roman"/>
          <w:sz w:val="24"/>
          <w:szCs w:val="24"/>
        </w:rPr>
        <w:lastRenderedPageBreak/>
        <w:t>(дата)</w:t>
      </w:r>
      <w:r>
        <w:rPr>
          <w:sz w:val="20"/>
          <w:szCs w:val="20"/>
        </w:rPr>
        <w:tab/>
      </w:r>
      <w:r>
        <w:rPr>
          <w:rFonts w:eastAsia="Times New Roman"/>
          <w:sz w:val="24"/>
          <w:szCs w:val="24"/>
        </w:rPr>
        <w:t>(подпись)</w:t>
      </w:r>
    </w:p>
    <w:p w:rsidR="009674A4" w:rsidRDefault="009674A4" w:rsidP="009674A4">
      <w:pPr>
        <w:rPr>
          <w:sz w:val="20"/>
          <w:szCs w:val="20"/>
        </w:rPr>
      </w:pPr>
      <w:r>
        <w:rPr>
          <w:rFonts w:eastAsia="Times New Roman"/>
          <w:sz w:val="24"/>
          <w:szCs w:val="24"/>
        </w:rPr>
        <w:t>(расшифровка подписи)</w:t>
      </w: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18" w:lineRule="exact"/>
        <w:rPr>
          <w:sz w:val="20"/>
          <w:szCs w:val="20"/>
        </w:rPr>
      </w:pPr>
    </w:p>
    <w:p w:rsidR="000C59D9" w:rsidRDefault="000C59D9" w:rsidP="009674A4">
      <w:pPr>
        <w:ind w:left="9927"/>
        <w:sectPr w:rsidR="000C59D9">
          <w:type w:val="continuous"/>
          <w:pgSz w:w="11900" w:h="16836"/>
          <w:pgMar w:top="704" w:right="704" w:bottom="160" w:left="1133" w:header="0" w:footer="0" w:gutter="0"/>
          <w:cols w:space="720" w:equalWidth="0">
            <w:col w:w="10067"/>
          </w:cols>
        </w:sect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200" w:lineRule="exact"/>
        <w:rPr>
          <w:sz w:val="20"/>
          <w:szCs w:val="20"/>
        </w:rPr>
      </w:pPr>
    </w:p>
    <w:p w:rsidR="000C59D9" w:rsidRDefault="000C59D9">
      <w:pPr>
        <w:spacing w:line="333" w:lineRule="exact"/>
        <w:rPr>
          <w:sz w:val="20"/>
          <w:szCs w:val="20"/>
        </w:rPr>
      </w:pPr>
    </w:p>
    <w:p w:rsidR="000C59D9" w:rsidRDefault="000C59D9">
      <w:pPr>
        <w:ind w:left="9920"/>
        <w:rPr>
          <w:sz w:val="20"/>
          <w:szCs w:val="20"/>
        </w:rPr>
      </w:pPr>
    </w:p>
    <w:sectPr w:rsidR="000C59D9" w:rsidSect="000C59D9">
      <w:type w:val="continuous"/>
      <w:pgSz w:w="11900" w:h="16836"/>
      <w:pgMar w:top="698" w:right="704" w:bottom="160" w:left="1140" w:header="0" w:footer="0" w:gutter="0"/>
      <w:cols w:space="720" w:equalWidth="0">
        <w:col w:w="10060"/>
      </w:cols>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F1FD8" w:rsidRDefault="009F1FD8" w:rsidP="009674A4">
      <w:r>
        <w:separator/>
      </w:r>
    </w:p>
  </w:endnote>
  <w:endnote w:type="continuationSeparator" w:id="0">
    <w:p w:rsidR="009F1FD8" w:rsidRDefault="009F1FD8" w:rsidP="009674A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F1FD8" w:rsidRDefault="009F1FD8" w:rsidP="009674A4">
      <w:r>
        <w:separator/>
      </w:r>
    </w:p>
  </w:footnote>
  <w:footnote w:type="continuationSeparator" w:id="0">
    <w:p w:rsidR="009F1FD8" w:rsidRDefault="009F1FD8" w:rsidP="009674A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74D"/>
    <w:multiLevelType w:val="hybridMultilevel"/>
    <w:tmpl w:val="7FC66F9E"/>
    <w:lvl w:ilvl="0" w:tplc="A0C2D938">
      <w:start w:val="2"/>
      <w:numFmt w:val="decimal"/>
      <w:lvlText w:val="5.%1."/>
      <w:lvlJc w:val="left"/>
    </w:lvl>
    <w:lvl w:ilvl="1" w:tplc="DE088022">
      <w:numFmt w:val="decimal"/>
      <w:lvlText w:val=""/>
      <w:lvlJc w:val="left"/>
    </w:lvl>
    <w:lvl w:ilvl="2" w:tplc="1994C66A">
      <w:numFmt w:val="decimal"/>
      <w:lvlText w:val=""/>
      <w:lvlJc w:val="left"/>
    </w:lvl>
    <w:lvl w:ilvl="3" w:tplc="88D2692C">
      <w:numFmt w:val="decimal"/>
      <w:lvlText w:val=""/>
      <w:lvlJc w:val="left"/>
    </w:lvl>
    <w:lvl w:ilvl="4" w:tplc="59A0D49A">
      <w:numFmt w:val="decimal"/>
      <w:lvlText w:val=""/>
      <w:lvlJc w:val="left"/>
    </w:lvl>
    <w:lvl w:ilvl="5" w:tplc="CBC244C2">
      <w:numFmt w:val="decimal"/>
      <w:lvlText w:val=""/>
      <w:lvlJc w:val="left"/>
    </w:lvl>
    <w:lvl w:ilvl="6" w:tplc="22A0A60A">
      <w:numFmt w:val="decimal"/>
      <w:lvlText w:val=""/>
      <w:lvlJc w:val="left"/>
    </w:lvl>
    <w:lvl w:ilvl="7" w:tplc="6E5C58F0">
      <w:numFmt w:val="decimal"/>
      <w:lvlText w:val=""/>
      <w:lvlJc w:val="left"/>
    </w:lvl>
    <w:lvl w:ilvl="8" w:tplc="5E3EC68E">
      <w:numFmt w:val="decimal"/>
      <w:lvlText w:val=""/>
      <w:lvlJc w:val="left"/>
    </w:lvl>
  </w:abstractNum>
  <w:abstractNum w:abstractNumId="1">
    <w:nsid w:val="00001238"/>
    <w:multiLevelType w:val="hybridMultilevel"/>
    <w:tmpl w:val="1FF44C18"/>
    <w:lvl w:ilvl="0" w:tplc="AAE6E608">
      <w:start w:val="1"/>
      <w:numFmt w:val="decimal"/>
      <w:lvlText w:val="%1."/>
      <w:lvlJc w:val="left"/>
    </w:lvl>
    <w:lvl w:ilvl="1" w:tplc="53EE66CC">
      <w:numFmt w:val="decimal"/>
      <w:lvlText w:val=""/>
      <w:lvlJc w:val="left"/>
    </w:lvl>
    <w:lvl w:ilvl="2" w:tplc="2B326BAC">
      <w:numFmt w:val="decimal"/>
      <w:lvlText w:val=""/>
      <w:lvlJc w:val="left"/>
    </w:lvl>
    <w:lvl w:ilvl="3" w:tplc="19DC65BE">
      <w:numFmt w:val="decimal"/>
      <w:lvlText w:val=""/>
      <w:lvlJc w:val="left"/>
    </w:lvl>
    <w:lvl w:ilvl="4" w:tplc="9D5A01CA">
      <w:numFmt w:val="decimal"/>
      <w:lvlText w:val=""/>
      <w:lvlJc w:val="left"/>
    </w:lvl>
    <w:lvl w:ilvl="5" w:tplc="DB6662F0">
      <w:numFmt w:val="decimal"/>
      <w:lvlText w:val=""/>
      <w:lvlJc w:val="left"/>
    </w:lvl>
    <w:lvl w:ilvl="6" w:tplc="29D2B52E">
      <w:numFmt w:val="decimal"/>
      <w:lvlText w:val=""/>
      <w:lvlJc w:val="left"/>
    </w:lvl>
    <w:lvl w:ilvl="7" w:tplc="435C8E6C">
      <w:numFmt w:val="decimal"/>
      <w:lvlText w:val=""/>
      <w:lvlJc w:val="left"/>
    </w:lvl>
    <w:lvl w:ilvl="8" w:tplc="6F708216">
      <w:numFmt w:val="decimal"/>
      <w:lvlText w:val=""/>
      <w:lvlJc w:val="left"/>
    </w:lvl>
  </w:abstractNum>
  <w:abstractNum w:abstractNumId="2">
    <w:nsid w:val="00001547"/>
    <w:multiLevelType w:val="hybridMultilevel"/>
    <w:tmpl w:val="A684C8E2"/>
    <w:lvl w:ilvl="0" w:tplc="3744B95A">
      <w:start w:val="1"/>
      <w:numFmt w:val="bullet"/>
      <w:lvlText w:val="-"/>
      <w:lvlJc w:val="left"/>
    </w:lvl>
    <w:lvl w:ilvl="1" w:tplc="659EF69A">
      <w:numFmt w:val="decimal"/>
      <w:lvlText w:val=""/>
      <w:lvlJc w:val="left"/>
    </w:lvl>
    <w:lvl w:ilvl="2" w:tplc="37FE7EDC">
      <w:numFmt w:val="decimal"/>
      <w:lvlText w:val=""/>
      <w:lvlJc w:val="left"/>
    </w:lvl>
    <w:lvl w:ilvl="3" w:tplc="4B8EE7B0">
      <w:numFmt w:val="decimal"/>
      <w:lvlText w:val=""/>
      <w:lvlJc w:val="left"/>
    </w:lvl>
    <w:lvl w:ilvl="4" w:tplc="04E8BC7C">
      <w:numFmt w:val="decimal"/>
      <w:lvlText w:val=""/>
      <w:lvlJc w:val="left"/>
    </w:lvl>
    <w:lvl w:ilvl="5" w:tplc="962EE3FE">
      <w:numFmt w:val="decimal"/>
      <w:lvlText w:val=""/>
      <w:lvlJc w:val="left"/>
    </w:lvl>
    <w:lvl w:ilvl="6" w:tplc="067619F0">
      <w:numFmt w:val="decimal"/>
      <w:lvlText w:val=""/>
      <w:lvlJc w:val="left"/>
    </w:lvl>
    <w:lvl w:ilvl="7" w:tplc="5704956A">
      <w:numFmt w:val="decimal"/>
      <w:lvlText w:val=""/>
      <w:lvlJc w:val="left"/>
    </w:lvl>
    <w:lvl w:ilvl="8" w:tplc="9D2C502C">
      <w:numFmt w:val="decimal"/>
      <w:lvlText w:val=""/>
      <w:lvlJc w:val="left"/>
    </w:lvl>
  </w:abstractNum>
  <w:abstractNum w:abstractNumId="3">
    <w:nsid w:val="00001AD4"/>
    <w:multiLevelType w:val="hybridMultilevel"/>
    <w:tmpl w:val="25D83EAA"/>
    <w:lvl w:ilvl="0" w:tplc="9434F822">
      <w:start w:val="1"/>
      <w:numFmt w:val="bullet"/>
      <w:lvlText w:val=""/>
      <w:lvlJc w:val="left"/>
    </w:lvl>
    <w:lvl w:ilvl="1" w:tplc="EA3CBEAC">
      <w:numFmt w:val="decimal"/>
      <w:lvlText w:val=""/>
      <w:lvlJc w:val="left"/>
    </w:lvl>
    <w:lvl w:ilvl="2" w:tplc="7B3ADB26">
      <w:numFmt w:val="decimal"/>
      <w:lvlText w:val=""/>
      <w:lvlJc w:val="left"/>
    </w:lvl>
    <w:lvl w:ilvl="3" w:tplc="FC7E372C">
      <w:numFmt w:val="decimal"/>
      <w:lvlText w:val=""/>
      <w:lvlJc w:val="left"/>
    </w:lvl>
    <w:lvl w:ilvl="4" w:tplc="0310BDE6">
      <w:numFmt w:val="decimal"/>
      <w:lvlText w:val=""/>
      <w:lvlJc w:val="left"/>
    </w:lvl>
    <w:lvl w:ilvl="5" w:tplc="A3B60052">
      <w:numFmt w:val="decimal"/>
      <w:lvlText w:val=""/>
      <w:lvlJc w:val="left"/>
    </w:lvl>
    <w:lvl w:ilvl="6" w:tplc="A0FA4196">
      <w:numFmt w:val="decimal"/>
      <w:lvlText w:val=""/>
      <w:lvlJc w:val="left"/>
    </w:lvl>
    <w:lvl w:ilvl="7" w:tplc="75BC1B3E">
      <w:numFmt w:val="decimal"/>
      <w:lvlText w:val=""/>
      <w:lvlJc w:val="left"/>
    </w:lvl>
    <w:lvl w:ilvl="8" w:tplc="A1862FCE">
      <w:numFmt w:val="decimal"/>
      <w:lvlText w:val=""/>
      <w:lvlJc w:val="left"/>
    </w:lvl>
  </w:abstractNum>
  <w:abstractNum w:abstractNumId="4">
    <w:nsid w:val="00001E1F"/>
    <w:multiLevelType w:val="hybridMultilevel"/>
    <w:tmpl w:val="6CC42020"/>
    <w:lvl w:ilvl="0" w:tplc="C8FE2ACE">
      <w:start w:val="1"/>
      <w:numFmt w:val="bullet"/>
      <w:lvlText w:val=""/>
      <w:lvlJc w:val="left"/>
    </w:lvl>
    <w:lvl w:ilvl="1" w:tplc="AF3AE7B6">
      <w:numFmt w:val="decimal"/>
      <w:lvlText w:val=""/>
      <w:lvlJc w:val="left"/>
    </w:lvl>
    <w:lvl w:ilvl="2" w:tplc="C1661170">
      <w:numFmt w:val="decimal"/>
      <w:lvlText w:val=""/>
      <w:lvlJc w:val="left"/>
    </w:lvl>
    <w:lvl w:ilvl="3" w:tplc="7D2C7B64">
      <w:numFmt w:val="decimal"/>
      <w:lvlText w:val=""/>
      <w:lvlJc w:val="left"/>
    </w:lvl>
    <w:lvl w:ilvl="4" w:tplc="1B96A064">
      <w:numFmt w:val="decimal"/>
      <w:lvlText w:val=""/>
      <w:lvlJc w:val="left"/>
    </w:lvl>
    <w:lvl w:ilvl="5" w:tplc="876E0558">
      <w:numFmt w:val="decimal"/>
      <w:lvlText w:val=""/>
      <w:lvlJc w:val="left"/>
    </w:lvl>
    <w:lvl w:ilvl="6" w:tplc="6D826F1E">
      <w:numFmt w:val="decimal"/>
      <w:lvlText w:val=""/>
      <w:lvlJc w:val="left"/>
    </w:lvl>
    <w:lvl w:ilvl="7" w:tplc="3BC67D38">
      <w:numFmt w:val="decimal"/>
      <w:lvlText w:val=""/>
      <w:lvlJc w:val="left"/>
    </w:lvl>
    <w:lvl w:ilvl="8" w:tplc="72848F28">
      <w:numFmt w:val="decimal"/>
      <w:lvlText w:val=""/>
      <w:lvlJc w:val="left"/>
    </w:lvl>
  </w:abstractNum>
  <w:abstractNum w:abstractNumId="5">
    <w:nsid w:val="000026A6"/>
    <w:multiLevelType w:val="hybridMultilevel"/>
    <w:tmpl w:val="1500F746"/>
    <w:lvl w:ilvl="0" w:tplc="E6747436">
      <w:start w:val="7"/>
      <w:numFmt w:val="decimal"/>
      <w:lvlText w:val="%1."/>
      <w:lvlJc w:val="left"/>
    </w:lvl>
    <w:lvl w:ilvl="1" w:tplc="CE369E66">
      <w:numFmt w:val="decimal"/>
      <w:lvlText w:val=""/>
      <w:lvlJc w:val="left"/>
    </w:lvl>
    <w:lvl w:ilvl="2" w:tplc="221CED66">
      <w:numFmt w:val="decimal"/>
      <w:lvlText w:val=""/>
      <w:lvlJc w:val="left"/>
    </w:lvl>
    <w:lvl w:ilvl="3" w:tplc="F2763F24">
      <w:numFmt w:val="decimal"/>
      <w:lvlText w:val=""/>
      <w:lvlJc w:val="left"/>
    </w:lvl>
    <w:lvl w:ilvl="4" w:tplc="BC4E9BE8">
      <w:numFmt w:val="decimal"/>
      <w:lvlText w:val=""/>
      <w:lvlJc w:val="left"/>
    </w:lvl>
    <w:lvl w:ilvl="5" w:tplc="795E789C">
      <w:numFmt w:val="decimal"/>
      <w:lvlText w:val=""/>
      <w:lvlJc w:val="left"/>
    </w:lvl>
    <w:lvl w:ilvl="6" w:tplc="594AF88E">
      <w:numFmt w:val="decimal"/>
      <w:lvlText w:val=""/>
      <w:lvlJc w:val="left"/>
    </w:lvl>
    <w:lvl w:ilvl="7" w:tplc="1FB0F622">
      <w:numFmt w:val="decimal"/>
      <w:lvlText w:val=""/>
      <w:lvlJc w:val="left"/>
    </w:lvl>
    <w:lvl w:ilvl="8" w:tplc="30F8E54E">
      <w:numFmt w:val="decimal"/>
      <w:lvlText w:val=""/>
      <w:lvlJc w:val="left"/>
    </w:lvl>
  </w:abstractNum>
  <w:abstractNum w:abstractNumId="6">
    <w:nsid w:val="00002D12"/>
    <w:multiLevelType w:val="hybridMultilevel"/>
    <w:tmpl w:val="009A4F36"/>
    <w:lvl w:ilvl="0" w:tplc="53DEDA16">
      <w:start w:val="5"/>
      <w:numFmt w:val="decimal"/>
      <w:lvlText w:val="%1."/>
      <w:lvlJc w:val="left"/>
    </w:lvl>
    <w:lvl w:ilvl="1" w:tplc="316AFA0C">
      <w:numFmt w:val="decimal"/>
      <w:lvlText w:val=""/>
      <w:lvlJc w:val="left"/>
    </w:lvl>
    <w:lvl w:ilvl="2" w:tplc="317A76E4">
      <w:numFmt w:val="decimal"/>
      <w:lvlText w:val=""/>
      <w:lvlJc w:val="left"/>
    </w:lvl>
    <w:lvl w:ilvl="3" w:tplc="7D0CA71A">
      <w:numFmt w:val="decimal"/>
      <w:lvlText w:val=""/>
      <w:lvlJc w:val="left"/>
    </w:lvl>
    <w:lvl w:ilvl="4" w:tplc="3A30A0E8">
      <w:numFmt w:val="decimal"/>
      <w:lvlText w:val=""/>
      <w:lvlJc w:val="left"/>
    </w:lvl>
    <w:lvl w:ilvl="5" w:tplc="60ECD29E">
      <w:numFmt w:val="decimal"/>
      <w:lvlText w:val=""/>
      <w:lvlJc w:val="left"/>
    </w:lvl>
    <w:lvl w:ilvl="6" w:tplc="A7C6F398">
      <w:numFmt w:val="decimal"/>
      <w:lvlText w:val=""/>
      <w:lvlJc w:val="left"/>
    </w:lvl>
    <w:lvl w:ilvl="7" w:tplc="C13465E0">
      <w:numFmt w:val="decimal"/>
      <w:lvlText w:val=""/>
      <w:lvlJc w:val="left"/>
    </w:lvl>
    <w:lvl w:ilvl="8" w:tplc="A57299FA">
      <w:numFmt w:val="decimal"/>
      <w:lvlText w:val=""/>
      <w:lvlJc w:val="left"/>
    </w:lvl>
  </w:abstractNum>
  <w:abstractNum w:abstractNumId="7">
    <w:nsid w:val="0000305E"/>
    <w:multiLevelType w:val="hybridMultilevel"/>
    <w:tmpl w:val="C4601BC2"/>
    <w:lvl w:ilvl="0" w:tplc="5D063ABA">
      <w:numFmt w:val="decimal"/>
      <w:lvlText w:val="%1."/>
      <w:lvlJc w:val="left"/>
    </w:lvl>
    <w:lvl w:ilvl="1" w:tplc="700A8DF0">
      <w:start w:val="1"/>
      <w:numFmt w:val="bullet"/>
      <w:lvlText w:val="о"/>
      <w:lvlJc w:val="left"/>
    </w:lvl>
    <w:lvl w:ilvl="2" w:tplc="C17C3BBA">
      <w:numFmt w:val="decimal"/>
      <w:lvlText w:val=""/>
      <w:lvlJc w:val="left"/>
    </w:lvl>
    <w:lvl w:ilvl="3" w:tplc="9CCA573A">
      <w:numFmt w:val="decimal"/>
      <w:lvlText w:val=""/>
      <w:lvlJc w:val="left"/>
    </w:lvl>
    <w:lvl w:ilvl="4" w:tplc="E34EECEA">
      <w:numFmt w:val="decimal"/>
      <w:lvlText w:val=""/>
      <w:lvlJc w:val="left"/>
    </w:lvl>
    <w:lvl w:ilvl="5" w:tplc="8652A188">
      <w:numFmt w:val="decimal"/>
      <w:lvlText w:val=""/>
      <w:lvlJc w:val="left"/>
    </w:lvl>
    <w:lvl w:ilvl="6" w:tplc="6E4A9C02">
      <w:numFmt w:val="decimal"/>
      <w:lvlText w:val=""/>
      <w:lvlJc w:val="left"/>
    </w:lvl>
    <w:lvl w:ilvl="7" w:tplc="6FCEAFA0">
      <w:numFmt w:val="decimal"/>
      <w:lvlText w:val=""/>
      <w:lvlJc w:val="left"/>
    </w:lvl>
    <w:lvl w:ilvl="8" w:tplc="11A412BE">
      <w:numFmt w:val="decimal"/>
      <w:lvlText w:val=""/>
      <w:lvlJc w:val="left"/>
    </w:lvl>
  </w:abstractNum>
  <w:abstractNum w:abstractNumId="8">
    <w:nsid w:val="000039B3"/>
    <w:multiLevelType w:val="hybridMultilevel"/>
    <w:tmpl w:val="E892C2B4"/>
    <w:lvl w:ilvl="0" w:tplc="208C2564">
      <w:start w:val="1"/>
      <w:numFmt w:val="bullet"/>
      <w:lvlText w:val="В"/>
      <w:lvlJc w:val="left"/>
    </w:lvl>
    <w:lvl w:ilvl="1" w:tplc="F1BEA71E">
      <w:numFmt w:val="decimal"/>
      <w:lvlText w:val=""/>
      <w:lvlJc w:val="left"/>
    </w:lvl>
    <w:lvl w:ilvl="2" w:tplc="C5F25312">
      <w:numFmt w:val="decimal"/>
      <w:lvlText w:val=""/>
      <w:lvlJc w:val="left"/>
    </w:lvl>
    <w:lvl w:ilvl="3" w:tplc="3464411C">
      <w:numFmt w:val="decimal"/>
      <w:lvlText w:val=""/>
      <w:lvlJc w:val="left"/>
    </w:lvl>
    <w:lvl w:ilvl="4" w:tplc="1DE2B5E2">
      <w:numFmt w:val="decimal"/>
      <w:lvlText w:val=""/>
      <w:lvlJc w:val="left"/>
    </w:lvl>
    <w:lvl w:ilvl="5" w:tplc="558066C8">
      <w:numFmt w:val="decimal"/>
      <w:lvlText w:val=""/>
      <w:lvlJc w:val="left"/>
    </w:lvl>
    <w:lvl w:ilvl="6" w:tplc="7BC47F3E">
      <w:numFmt w:val="decimal"/>
      <w:lvlText w:val=""/>
      <w:lvlJc w:val="left"/>
    </w:lvl>
    <w:lvl w:ilvl="7" w:tplc="FAAC37C2">
      <w:numFmt w:val="decimal"/>
      <w:lvlText w:val=""/>
      <w:lvlJc w:val="left"/>
    </w:lvl>
    <w:lvl w:ilvl="8" w:tplc="8D00BAD4">
      <w:numFmt w:val="decimal"/>
      <w:lvlText w:val=""/>
      <w:lvlJc w:val="left"/>
    </w:lvl>
  </w:abstractNum>
  <w:abstractNum w:abstractNumId="9">
    <w:nsid w:val="00003B25"/>
    <w:multiLevelType w:val="hybridMultilevel"/>
    <w:tmpl w:val="F664E2C4"/>
    <w:lvl w:ilvl="0" w:tplc="19728D7A">
      <w:start w:val="1"/>
      <w:numFmt w:val="bullet"/>
      <w:lvlText w:val=""/>
      <w:lvlJc w:val="left"/>
    </w:lvl>
    <w:lvl w:ilvl="1" w:tplc="EF5E7F3C">
      <w:numFmt w:val="decimal"/>
      <w:lvlText w:val=""/>
      <w:lvlJc w:val="left"/>
    </w:lvl>
    <w:lvl w:ilvl="2" w:tplc="B4F4AAC4">
      <w:numFmt w:val="decimal"/>
      <w:lvlText w:val=""/>
      <w:lvlJc w:val="left"/>
    </w:lvl>
    <w:lvl w:ilvl="3" w:tplc="8EF02AF0">
      <w:numFmt w:val="decimal"/>
      <w:lvlText w:val=""/>
      <w:lvlJc w:val="left"/>
    </w:lvl>
    <w:lvl w:ilvl="4" w:tplc="933CCCB6">
      <w:numFmt w:val="decimal"/>
      <w:lvlText w:val=""/>
      <w:lvlJc w:val="left"/>
    </w:lvl>
    <w:lvl w:ilvl="5" w:tplc="E02801D4">
      <w:numFmt w:val="decimal"/>
      <w:lvlText w:val=""/>
      <w:lvlJc w:val="left"/>
    </w:lvl>
    <w:lvl w:ilvl="6" w:tplc="8D2A1EBE">
      <w:numFmt w:val="decimal"/>
      <w:lvlText w:val=""/>
      <w:lvlJc w:val="left"/>
    </w:lvl>
    <w:lvl w:ilvl="7" w:tplc="D60E80E2">
      <w:numFmt w:val="decimal"/>
      <w:lvlText w:val=""/>
      <w:lvlJc w:val="left"/>
    </w:lvl>
    <w:lvl w:ilvl="8" w:tplc="D854BCBE">
      <w:numFmt w:val="decimal"/>
      <w:lvlText w:val=""/>
      <w:lvlJc w:val="left"/>
    </w:lvl>
  </w:abstractNum>
  <w:abstractNum w:abstractNumId="10">
    <w:nsid w:val="0000428B"/>
    <w:multiLevelType w:val="hybridMultilevel"/>
    <w:tmpl w:val="EBDA9DF4"/>
    <w:lvl w:ilvl="0" w:tplc="43E06CA2">
      <w:start w:val="1"/>
      <w:numFmt w:val="bullet"/>
      <w:lvlText w:val="К"/>
      <w:lvlJc w:val="left"/>
    </w:lvl>
    <w:lvl w:ilvl="1" w:tplc="ED72AD60">
      <w:numFmt w:val="decimal"/>
      <w:lvlText w:val=""/>
      <w:lvlJc w:val="left"/>
    </w:lvl>
    <w:lvl w:ilvl="2" w:tplc="E5E89E50">
      <w:numFmt w:val="decimal"/>
      <w:lvlText w:val=""/>
      <w:lvlJc w:val="left"/>
    </w:lvl>
    <w:lvl w:ilvl="3" w:tplc="E4900BC0">
      <w:numFmt w:val="decimal"/>
      <w:lvlText w:val=""/>
      <w:lvlJc w:val="left"/>
    </w:lvl>
    <w:lvl w:ilvl="4" w:tplc="006A304C">
      <w:numFmt w:val="decimal"/>
      <w:lvlText w:val=""/>
      <w:lvlJc w:val="left"/>
    </w:lvl>
    <w:lvl w:ilvl="5" w:tplc="63900E08">
      <w:numFmt w:val="decimal"/>
      <w:lvlText w:val=""/>
      <w:lvlJc w:val="left"/>
    </w:lvl>
    <w:lvl w:ilvl="6" w:tplc="CD805D82">
      <w:numFmt w:val="decimal"/>
      <w:lvlText w:val=""/>
      <w:lvlJc w:val="left"/>
    </w:lvl>
    <w:lvl w:ilvl="7" w:tplc="C9C40060">
      <w:numFmt w:val="decimal"/>
      <w:lvlText w:val=""/>
      <w:lvlJc w:val="left"/>
    </w:lvl>
    <w:lvl w:ilvl="8" w:tplc="C0F86034">
      <w:numFmt w:val="decimal"/>
      <w:lvlText w:val=""/>
      <w:lvlJc w:val="left"/>
    </w:lvl>
  </w:abstractNum>
  <w:abstractNum w:abstractNumId="11">
    <w:nsid w:val="0000440D"/>
    <w:multiLevelType w:val="hybridMultilevel"/>
    <w:tmpl w:val="89063116"/>
    <w:lvl w:ilvl="0" w:tplc="83E8E844">
      <w:start w:val="1"/>
      <w:numFmt w:val="bullet"/>
      <w:lvlText w:val="В"/>
      <w:lvlJc w:val="left"/>
    </w:lvl>
    <w:lvl w:ilvl="1" w:tplc="12EA22F4">
      <w:numFmt w:val="decimal"/>
      <w:lvlText w:val=""/>
      <w:lvlJc w:val="left"/>
    </w:lvl>
    <w:lvl w:ilvl="2" w:tplc="6CF0D286">
      <w:numFmt w:val="decimal"/>
      <w:lvlText w:val=""/>
      <w:lvlJc w:val="left"/>
    </w:lvl>
    <w:lvl w:ilvl="3" w:tplc="F3C42E54">
      <w:numFmt w:val="decimal"/>
      <w:lvlText w:val=""/>
      <w:lvlJc w:val="left"/>
    </w:lvl>
    <w:lvl w:ilvl="4" w:tplc="A8542466">
      <w:numFmt w:val="decimal"/>
      <w:lvlText w:val=""/>
      <w:lvlJc w:val="left"/>
    </w:lvl>
    <w:lvl w:ilvl="5" w:tplc="B4CEF4F4">
      <w:numFmt w:val="decimal"/>
      <w:lvlText w:val=""/>
      <w:lvlJc w:val="left"/>
    </w:lvl>
    <w:lvl w:ilvl="6" w:tplc="EE027270">
      <w:numFmt w:val="decimal"/>
      <w:lvlText w:val=""/>
      <w:lvlJc w:val="left"/>
    </w:lvl>
    <w:lvl w:ilvl="7" w:tplc="C5284772">
      <w:numFmt w:val="decimal"/>
      <w:lvlText w:val=""/>
      <w:lvlJc w:val="left"/>
    </w:lvl>
    <w:lvl w:ilvl="8" w:tplc="500C769A">
      <w:numFmt w:val="decimal"/>
      <w:lvlText w:val=""/>
      <w:lvlJc w:val="left"/>
    </w:lvl>
  </w:abstractNum>
  <w:abstractNum w:abstractNumId="12">
    <w:nsid w:val="00004509"/>
    <w:multiLevelType w:val="hybridMultilevel"/>
    <w:tmpl w:val="EBB075AE"/>
    <w:lvl w:ilvl="0" w:tplc="2A8C8306">
      <w:start w:val="1"/>
      <w:numFmt w:val="bullet"/>
      <w:lvlText w:val=""/>
      <w:lvlJc w:val="left"/>
    </w:lvl>
    <w:lvl w:ilvl="1" w:tplc="FB7A1DFE">
      <w:numFmt w:val="decimal"/>
      <w:lvlText w:val=""/>
      <w:lvlJc w:val="left"/>
    </w:lvl>
    <w:lvl w:ilvl="2" w:tplc="EEA61F88">
      <w:numFmt w:val="decimal"/>
      <w:lvlText w:val=""/>
      <w:lvlJc w:val="left"/>
    </w:lvl>
    <w:lvl w:ilvl="3" w:tplc="E58CB238">
      <w:numFmt w:val="decimal"/>
      <w:lvlText w:val=""/>
      <w:lvlJc w:val="left"/>
    </w:lvl>
    <w:lvl w:ilvl="4" w:tplc="B5AC0D7A">
      <w:numFmt w:val="decimal"/>
      <w:lvlText w:val=""/>
      <w:lvlJc w:val="left"/>
    </w:lvl>
    <w:lvl w:ilvl="5" w:tplc="817E1E92">
      <w:numFmt w:val="decimal"/>
      <w:lvlText w:val=""/>
      <w:lvlJc w:val="left"/>
    </w:lvl>
    <w:lvl w:ilvl="6" w:tplc="11568B1E">
      <w:numFmt w:val="decimal"/>
      <w:lvlText w:val=""/>
      <w:lvlJc w:val="left"/>
    </w:lvl>
    <w:lvl w:ilvl="7" w:tplc="76925924">
      <w:numFmt w:val="decimal"/>
      <w:lvlText w:val=""/>
      <w:lvlJc w:val="left"/>
    </w:lvl>
    <w:lvl w:ilvl="8" w:tplc="0F6ADBC8">
      <w:numFmt w:val="decimal"/>
      <w:lvlText w:val=""/>
      <w:lvlJc w:val="left"/>
    </w:lvl>
  </w:abstractNum>
  <w:abstractNum w:abstractNumId="13">
    <w:nsid w:val="0000491C"/>
    <w:multiLevelType w:val="hybridMultilevel"/>
    <w:tmpl w:val="91F4D744"/>
    <w:lvl w:ilvl="0" w:tplc="0A780A1A">
      <w:start w:val="2"/>
      <w:numFmt w:val="decimal"/>
      <w:lvlText w:val="%1."/>
      <w:lvlJc w:val="left"/>
    </w:lvl>
    <w:lvl w:ilvl="1" w:tplc="D4CC3FEE">
      <w:numFmt w:val="decimal"/>
      <w:lvlText w:val=""/>
      <w:lvlJc w:val="left"/>
    </w:lvl>
    <w:lvl w:ilvl="2" w:tplc="DC4E4E38">
      <w:numFmt w:val="decimal"/>
      <w:lvlText w:val=""/>
      <w:lvlJc w:val="left"/>
    </w:lvl>
    <w:lvl w:ilvl="3" w:tplc="4E82339E">
      <w:numFmt w:val="decimal"/>
      <w:lvlText w:val=""/>
      <w:lvlJc w:val="left"/>
    </w:lvl>
    <w:lvl w:ilvl="4" w:tplc="AE3A80A8">
      <w:numFmt w:val="decimal"/>
      <w:lvlText w:val=""/>
      <w:lvlJc w:val="left"/>
    </w:lvl>
    <w:lvl w:ilvl="5" w:tplc="1A7C4A10">
      <w:numFmt w:val="decimal"/>
      <w:lvlText w:val=""/>
      <w:lvlJc w:val="left"/>
    </w:lvl>
    <w:lvl w:ilvl="6" w:tplc="9C40D81A">
      <w:numFmt w:val="decimal"/>
      <w:lvlText w:val=""/>
      <w:lvlJc w:val="left"/>
    </w:lvl>
    <w:lvl w:ilvl="7" w:tplc="DBC6D04C">
      <w:numFmt w:val="decimal"/>
      <w:lvlText w:val=""/>
      <w:lvlJc w:val="left"/>
    </w:lvl>
    <w:lvl w:ilvl="8" w:tplc="6E3EC5FC">
      <w:numFmt w:val="decimal"/>
      <w:lvlText w:val=""/>
      <w:lvlJc w:val="left"/>
    </w:lvl>
  </w:abstractNum>
  <w:abstractNum w:abstractNumId="14">
    <w:nsid w:val="00004D06"/>
    <w:multiLevelType w:val="hybridMultilevel"/>
    <w:tmpl w:val="08F893D0"/>
    <w:lvl w:ilvl="0" w:tplc="2BE45416">
      <w:start w:val="1"/>
      <w:numFmt w:val="bullet"/>
      <w:lvlText w:val="-"/>
      <w:lvlJc w:val="left"/>
    </w:lvl>
    <w:lvl w:ilvl="1" w:tplc="345E588C">
      <w:numFmt w:val="decimal"/>
      <w:lvlText w:val=""/>
      <w:lvlJc w:val="left"/>
    </w:lvl>
    <w:lvl w:ilvl="2" w:tplc="801C3C2A">
      <w:numFmt w:val="decimal"/>
      <w:lvlText w:val=""/>
      <w:lvlJc w:val="left"/>
    </w:lvl>
    <w:lvl w:ilvl="3" w:tplc="738E8908">
      <w:numFmt w:val="decimal"/>
      <w:lvlText w:val=""/>
      <w:lvlJc w:val="left"/>
    </w:lvl>
    <w:lvl w:ilvl="4" w:tplc="62804F26">
      <w:numFmt w:val="decimal"/>
      <w:lvlText w:val=""/>
      <w:lvlJc w:val="left"/>
    </w:lvl>
    <w:lvl w:ilvl="5" w:tplc="C80AA770">
      <w:numFmt w:val="decimal"/>
      <w:lvlText w:val=""/>
      <w:lvlJc w:val="left"/>
    </w:lvl>
    <w:lvl w:ilvl="6" w:tplc="13A615B2">
      <w:numFmt w:val="decimal"/>
      <w:lvlText w:val=""/>
      <w:lvlJc w:val="left"/>
    </w:lvl>
    <w:lvl w:ilvl="7" w:tplc="D69A7B7E">
      <w:numFmt w:val="decimal"/>
      <w:lvlText w:val=""/>
      <w:lvlJc w:val="left"/>
    </w:lvl>
    <w:lvl w:ilvl="8" w:tplc="29A4FA26">
      <w:numFmt w:val="decimal"/>
      <w:lvlText w:val=""/>
      <w:lvlJc w:val="left"/>
    </w:lvl>
  </w:abstractNum>
  <w:abstractNum w:abstractNumId="15">
    <w:nsid w:val="00004DB7"/>
    <w:multiLevelType w:val="hybridMultilevel"/>
    <w:tmpl w:val="23F48FF6"/>
    <w:lvl w:ilvl="0" w:tplc="434AEEAA">
      <w:start w:val="3"/>
      <w:numFmt w:val="decimal"/>
      <w:lvlText w:val="%1."/>
      <w:lvlJc w:val="left"/>
    </w:lvl>
    <w:lvl w:ilvl="1" w:tplc="93E40904">
      <w:numFmt w:val="decimal"/>
      <w:lvlText w:val=""/>
      <w:lvlJc w:val="left"/>
    </w:lvl>
    <w:lvl w:ilvl="2" w:tplc="2FE25F4A">
      <w:numFmt w:val="decimal"/>
      <w:lvlText w:val=""/>
      <w:lvlJc w:val="left"/>
    </w:lvl>
    <w:lvl w:ilvl="3" w:tplc="F2149FE6">
      <w:numFmt w:val="decimal"/>
      <w:lvlText w:val=""/>
      <w:lvlJc w:val="left"/>
    </w:lvl>
    <w:lvl w:ilvl="4" w:tplc="B214578A">
      <w:numFmt w:val="decimal"/>
      <w:lvlText w:val=""/>
      <w:lvlJc w:val="left"/>
    </w:lvl>
    <w:lvl w:ilvl="5" w:tplc="9FD0842C">
      <w:numFmt w:val="decimal"/>
      <w:lvlText w:val=""/>
      <w:lvlJc w:val="left"/>
    </w:lvl>
    <w:lvl w:ilvl="6" w:tplc="00866112">
      <w:numFmt w:val="decimal"/>
      <w:lvlText w:val=""/>
      <w:lvlJc w:val="left"/>
    </w:lvl>
    <w:lvl w:ilvl="7" w:tplc="48B0F290">
      <w:numFmt w:val="decimal"/>
      <w:lvlText w:val=""/>
      <w:lvlJc w:val="left"/>
    </w:lvl>
    <w:lvl w:ilvl="8" w:tplc="47E68FF2">
      <w:numFmt w:val="decimal"/>
      <w:lvlText w:val=""/>
      <w:lvlJc w:val="left"/>
    </w:lvl>
  </w:abstractNum>
  <w:abstractNum w:abstractNumId="16">
    <w:nsid w:val="00004DC8"/>
    <w:multiLevelType w:val="hybridMultilevel"/>
    <w:tmpl w:val="AFDC1272"/>
    <w:lvl w:ilvl="0" w:tplc="21EEFFBE">
      <w:start w:val="1"/>
      <w:numFmt w:val="bullet"/>
      <w:lvlText w:val="и"/>
      <w:lvlJc w:val="left"/>
    </w:lvl>
    <w:lvl w:ilvl="1" w:tplc="E2A0D110">
      <w:numFmt w:val="decimal"/>
      <w:lvlText w:val=""/>
      <w:lvlJc w:val="left"/>
    </w:lvl>
    <w:lvl w:ilvl="2" w:tplc="EE3640DC">
      <w:numFmt w:val="decimal"/>
      <w:lvlText w:val=""/>
      <w:lvlJc w:val="left"/>
    </w:lvl>
    <w:lvl w:ilvl="3" w:tplc="8474FE90">
      <w:numFmt w:val="decimal"/>
      <w:lvlText w:val=""/>
      <w:lvlJc w:val="left"/>
    </w:lvl>
    <w:lvl w:ilvl="4" w:tplc="6D20F3EC">
      <w:numFmt w:val="decimal"/>
      <w:lvlText w:val=""/>
      <w:lvlJc w:val="left"/>
    </w:lvl>
    <w:lvl w:ilvl="5" w:tplc="4B9E79BE">
      <w:numFmt w:val="decimal"/>
      <w:lvlText w:val=""/>
      <w:lvlJc w:val="left"/>
    </w:lvl>
    <w:lvl w:ilvl="6" w:tplc="CED8B460">
      <w:numFmt w:val="decimal"/>
      <w:lvlText w:val=""/>
      <w:lvlJc w:val="left"/>
    </w:lvl>
    <w:lvl w:ilvl="7" w:tplc="6366C916">
      <w:numFmt w:val="decimal"/>
      <w:lvlText w:val=""/>
      <w:lvlJc w:val="left"/>
    </w:lvl>
    <w:lvl w:ilvl="8" w:tplc="C64627E0">
      <w:numFmt w:val="decimal"/>
      <w:lvlText w:val=""/>
      <w:lvlJc w:val="left"/>
    </w:lvl>
  </w:abstractNum>
  <w:abstractNum w:abstractNumId="17">
    <w:nsid w:val="000054DE"/>
    <w:multiLevelType w:val="hybridMultilevel"/>
    <w:tmpl w:val="3D5C8038"/>
    <w:lvl w:ilvl="0" w:tplc="70EA4376">
      <w:start w:val="4"/>
      <w:numFmt w:val="decimal"/>
      <w:lvlText w:val="%1."/>
      <w:lvlJc w:val="left"/>
    </w:lvl>
    <w:lvl w:ilvl="1" w:tplc="55368FF8">
      <w:numFmt w:val="decimal"/>
      <w:lvlText w:val=""/>
      <w:lvlJc w:val="left"/>
    </w:lvl>
    <w:lvl w:ilvl="2" w:tplc="B1E08146">
      <w:numFmt w:val="decimal"/>
      <w:lvlText w:val=""/>
      <w:lvlJc w:val="left"/>
    </w:lvl>
    <w:lvl w:ilvl="3" w:tplc="E33C1792">
      <w:numFmt w:val="decimal"/>
      <w:lvlText w:val=""/>
      <w:lvlJc w:val="left"/>
    </w:lvl>
    <w:lvl w:ilvl="4" w:tplc="AE1C0196">
      <w:numFmt w:val="decimal"/>
      <w:lvlText w:val=""/>
      <w:lvlJc w:val="left"/>
    </w:lvl>
    <w:lvl w:ilvl="5" w:tplc="183C1D74">
      <w:numFmt w:val="decimal"/>
      <w:lvlText w:val=""/>
      <w:lvlJc w:val="left"/>
    </w:lvl>
    <w:lvl w:ilvl="6" w:tplc="698A4FAA">
      <w:numFmt w:val="decimal"/>
      <w:lvlText w:val=""/>
      <w:lvlJc w:val="left"/>
    </w:lvl>
    <w:lvl w:ilvl="7" w:tplc="AE100C48">
      <w:numFmt w:val="decimal"/>
      <w:lvlText w:val=""/>
      <w:lvlJc w:val="left"/>
    </w:lvl>
    <w:lvl w:ilvl="8" w:tplc="7D5A606E">
      <w:numFmt w:val="decimal"/>
      <w:lvlText w:val=""/>
      <w:lvlJc w:val="left"/>
    </w:lvl>
  </w:abstractNum>
  <w:abstractNum w:abstractNumId="18">
    <w:nsid w:val="00005D03"/>
    <w:multiLevelType w:val="hybridMultilevel"/>
    <w:tmpl w:val="55924A8A"/>
    <w:lvl w:ilvl="0" w:tplc="0770D28A">
      <w:start w:val="1"/>
      <w:numFmt w:val="bullet"/>
      <w:lvlText w:val=""/>
      <w:lvlJc w:val="left"/>
    </w:lvl>
    <w:lvl w:ilvl="1" w:tplc="B9CC7A3E">
      <w:numFmt w:val="decimal"/>
      <w:lvlText w:val=""/>
      <w:lvlJc w:val="left"/>
    </w:lvl>
    <w:lvl w:ilvl="2" w:tplc="3BB62832">
      <w:numFmt w:val="decimal"/>
      <w:lvlText w:val=""/>
      <w:lvlJc w:val="left"/>
    </w:lvl>
    <w:lvl w:ilvl="3" w:tplc="59463D9A">
      <w:numFmt w:val="decimal"/>
      <w:lvlText w:val=""/>
      <w:lvlJc w:val="left"/>
    </w:lvl>
    <w:lvl w:ilvl="4" w:tplc="C37854D6">
      <w:numFmt w:val="decimal"/>
      <w:lvlText w:val=""/>
      <w:lvlJc w:val="left"/>
    </w:lvl>
    <w:lvl w:ilvl="5" w:tplc="F284737C">
      <w:numFmt w:val="decimal"/>
      <w:lvlText w:val=""/>
      <w:lvlJc w:val="left"/>
    </w:lvl>
    <w:lvl w:ilvl="6" w:tplc="BC4C41DE">
      <w:numFmt w:val="decimal"/>
      <w:lvlText w:val=""/>
      <w:lvlJc w:val="left"/>
    </w:lvl>
    <w:lvl w:ilvl="7" w:tplc="2E62B976">
      <w:numFmt w:val="decimal"/>
      <w:lvlText w:val=""/>
      <w:lvlJc w:val="left"/>
    </w:lvl>
    <w:lvl w:ilvl="8" w:tplc="65886CB4">
      <w:numFmt w:val="decimal"/>
      <w:lvlText w:val=""/>
      <w:lvlJc w:val="left"/>
    </w:lvl>
  </w:abstractNum>
  <w:abstractNum w:abstractNumId="19">
    <w:nsid w:val="00006443"/>
    <w:multiLevelType w:val="hybridMultilevel"/>
    <w:tmpl w:val="46361CAA"/>
    <w:lvl w:ilvl="0" w:tplc="0910F1CA">
      <w:start w:val="6"/>
      <w:numFmt w:val="decimal"/>
      <w:lvlText w:val="%1."/>
      <w:lvlJc w:val="left"/>
    </w:lvl>
    <w:lvl w:ilvl="1" w:tplc="8EAE1490">
      <w:numFmt w:val="decimal"/>
      <w:lvlText w:val=""/>
      <w:lvlJc w:val="left"/>
    </w:lvl>
    <w:lvl w:ilvl="2" w:tplc="51080E06">
      <w:numFmt w:val="decimal"/>
      <w:lvlText w:val=""/>
      <w:lvlJc w:val="left"/>
    </w:lvl>
    <w:lvl w:ilvl="3" w:tplc="522AABF4">
      <w:numFmt w:val="decimal"/>
      <w:lvlText w:val=""/>
      <w:lvlJc w:val="left"/>
    </w:lvl>
    <w:lvl w:ilvl="4" w:tplc="349A84F2">
      <w:numFmt w:val="decimal"/>
      <w:lvlText w:val=""/>
      <w:lvlJc w:val="left"/>
    </w:lvl>
    <w:lvl w:ilvl="5" w:tplc="9AFC66CC">
      <w:numFmt w:val="decimal"/>
      <w:lvlText w:val=""/>
      <w:lvlJc w:val="left"/>
    </w:lvl>
    <w:lvl w:ilvl="6" w:tplc="1A601B7E">
      <w:numFmt w:val="decimal"/>
      <w:lvlText w:val=""/>
      <w:lvlJc w:val="left"/>
    </w:lvl>
    <w:lvl w:ilvl="7" w:tplc="119E4226">
      <w:numFmt w:val="decimal"/>
      <w:lvlText w:val=""/>
      <w:lvlJc w:val="left"/>
    </w:lvl>
    <w:lvl w:ilvl="8" w:tplc="2AD4785A">
      <w:numFmt w:val="decimal"/>
      <w:lvlText w:val=""/>
      <w:lvlJc w:val="left"/>
    </w:lvl>
  </w:abstractNum>
  <w:abstractNum w:abstractNumId="20">
    <w:nsid w:val="000066BB"/>
    <w:multiLevelType w:val="hybridMultilevel"/>
    <w:tmpl w:val="94D4F4E2"/>
    <w:lvl w:ilvl="0" w:tplc="3E349DE6">
      <w:start w:val="1"/>
      <w:numFmt w:val="decimal"/>
      <w:lvlText w:val="6.%1."/>
      <w:lvlJc w:val="left"/>
    </w:lvl>
    <w:lvl w:ilvl="1" w:tplc="26005008">
      <w:numFmt w:val="decimal"/>
      <w:lvlText w:val=""/>
      <w:lvlJc w:val="left"/>
    </w:lvl>
    <w:lvl w:ilvl="2" w:tplc="D0CEECFE">
      <w:numFmt w:val="decimal"/>
      <w:lvlText w:val=""/>
      <w:lvlJc w:val="left"/>
    </w:lvl>
    <w:lvl w:ilvl="3" w:tplc="592EAD96">
      <w:numFmt w:val="decimal"/>
      <w:lvlText w:val=""/>
      <w:lvlJc w:val="left"/>
    </w:lvl>
    <w:lvl w:ilvl="4" w:tplc="EE747990">
      <w:numFmt w:val="decimal"/>
      <w:lvlText w:val=""/>
      <w:lvlJc w:val="left"/>
    </w:lvl>
    <w:lvl w:ilvl="5" w:tplc="F6F4A0B6">
      <w:numFmt w:val="decimal"/>
      <w:lvlText w:val=""/>
      <w:lvlJc w:val="left"/>
    </w:lvl>
    <w:lvl w:ilvl="6" w:tplc="0D40A150">
      <w:numFmt w:val="decimal"/>
      <w:lvlText w:val=""/>
      <w:lvlJc w:val="left"/>
    </w:lvl>
    <w:lvl w:ilvl="7" w:tplc="EE00F3FA">
      <w:numFmt w:val="decimal"/>
      <w:lvlText w:val=""/>
      <w:lvlJc w:val="left"/>
    </w:lvl>
    <w:lvl w:ilvl="8" w:tplc="401A8AE4">
      <w:numFmt w:val="decimal"/>
      <w:lvlText w:val=""/>
      <w:lvlJc w:val="left"/>
    </w:lvl>
  </w:abstractNum>
  <w:abstractNum w:abstractNumId="21">
    <w:nsid w:val="00006E5D"/>
    <w:multiLevelType w:val="hybridMultilevel"/>
    <w:tmpl w:val="74F2CF44"/>
    <w:lvl w:ilvl="0" w:tplc="111EFF18">
      <w:start w:val="1"/>
      <w:numFmt w:val="upperLetter"/>
      <w:lvlText w:val="%1"/>
      <w:lvlJc w:val="left"/>
    </w:lvl>
    <w:lvl w:ilvl="1" w:tplc="FC8077BC">
      <w:start w:val="1"/>
      <w:numFmt w:val="bullet"/>
      <w:lvlText w:val=""/>
      <w:lvlJc w:val="left"/>
    </w:lvl>
    <w:lvl w:ilvl="2" w:tplc="0B225566">
      <w:start w:val="1"/>
      <w:numFmt w:val="bullet"/>
      <w:lvlText w:val=""/>
      <w:lvlJc w:val="left"/>
    </w:lvl>
    <w:lvl w:ilvl="3" w:tplc="B4D6F838">
      <w:numFmt w:val="decimal"/>
      <w:lvlText w:val=""/>
      <w:lvlJc w:val="left"/>
    </w:lvl>
    <w:lvl w:ilvl="4" w:tplc="2BC47B88">
      <w:numFmt w:val="decimal"/>
      <w:lvlText w:val=""/>
      <w:lvlJc w:val="left"/>
    </w:lvl>
    <w:lvl w:ilvl="5" w:tplc="6F22DECA">
      <w:numFmt w:val="decimal"/>
      <w:lvlText w:val=""/>
      <w:lvlJc w:val="left"/>
    </w:lvl>
    <w:lvl w:ilvl="6" w:tplc="A28C3E62">
      <w:numFmt w:val="decimal"/>
      <w:lvlText w:val=""/>
      <w:lvlJc w:val="left"/>
    </w:lvl>
    <w:lvl w:ilvl="7" w:tplc="898071D0">
      <w:numFmt w:val="decimal"/>
      <w:lvlText w:val=""/>
      <w:lvlJc w:val="left"/>
    </w:lvl>
    <w:lvl w:ilvl="8" w:tplc="C8341A10">
      <w:numFmt w:val="decimal"/>
      <w:lvlText w:val=""/>
      <w:lvlJc w:val="left"/>
    </w:lvl>
  </w:abstractNum>
  <w:abstractNum w:abstractNumId="22">
    <w:nsid w:val="0000701F"/>
    <w:multiLevelType w:val="hybridMultilevel"/>
    <w:tmpl w:val="9858F06E"/>
    <w:lvl w:ilvl="0" w:tplc="524A6EDE">
      <w:start w:val="1"/>
      <w:numFmt w:val="decimal"/>
      <w:lvlText w:val="%1."/>
      <w:lvlJc w:val="left"/>
    </w:lvl>
    <w:lvl w:ilvl="1" w:tplc="B1163DE2">
      <w:numFmt w:val="decimal"/>
      <w:lvlText w:val=""/>
      <w:lvlJc w:val="left"/>
    </w:lvl>
    <w:lvl w:ilvl="2" w:tplc="9746DB04">
      <w:numFmt w:val="decimal"/>
      <w:lvlText w:val=""/>
      <w:lvlJc w:val="left"/>
    </w:lvl>
    <w:lvl w:ilvl="3" w:tplc="BFC46626">
      <w:numFmt w:val="decimal"/>
      <w:lvlText w:val=""/>
      <w:lvlJc w:val="left"/>
    </w:lvl>
    <w:lvl w:ilvl="4" w:tplc="2C32F51A">
      <w:numFmt w:val="decimal"/>
      <w:lvlText w:val=""/>
      <w:lvlJc w:val="left"/>
    </w:lvl>
    <w:lvl w:ilvl="5" w:tplc="A2A0851E">
      <w:numFmt w:val="decimal"/>
      <w:lvlText w:val=""/>
      <w:lvlJc w:val="left"/>
    </w:lvl>
    <w:lvl w:ilvl="6" w:tplc="3B10589C">
      <w:numFmt w:val="decimal"/>
      <w:lvlText w:val=""/>
      <w:lvlJc w:val="left"/>
    </w:lvl>
    <w:lvl w:ilvl="7" w:tplc="DDC67C84">
      <w:numFmt w:val="decimal"/>
      <w:lvlText w:val=""/>
      <w:lvlJc w:val="left"/>
    </w:lvl>
    <w:lvl w:ilvl="8" w:tplc="74B259DA">
      <w:numFmt w:val="decimal"/>
      <w:lvlText w:val=""/>
      <w:lvlJc w:val="left"/>
    </w:lvl>
  </w:abstractNum>
  <w:abstractNum w:abstractNumId="23">
    <w:nsid w:val="0000767D"/>
    <w:multiLevelType w:val="hybridMultilevel"/>
    <w:tmpl w:val="6F404590"/>
    <w:lvl w:ilvl="0" w:tplc="32984304">
      <w:start w:val="1"/>
      <w:numFmt w:val="upperLetter"/>
      <w:lvlText w:val="%1"/>
      <w:lvlJc w:val="left"/>
    </w:lvl>
    <w:lvl w:ilvl="1" w:tplc="42064D3E">
      <w:start w:val="1"/>
      <w:numFmt w:val="bullet"/>
      <w:lvlText w:val=""/>
      <w:lvlJc w:val="left"/>
    </w:lvl>
    <w:lvl w:ilvl="2" w:tplc="DB944BA6">
      <w:start w:val="1"/>
      <w:numFmt w:val="bullet"/>
      <w:lvlText w:val=""/>
      <w:lvlJc w:val="left"/>
    </w:lvl>
    <w:lvl w:ilvl="3" w:tplc="6F36D626">
      <w:numFmt w:val="decimal"/>
      <w:lvlText w:val=""/>
      <w:lvlJc w:val="left"/>
    </w:lvl>
    <w:lvl w:ilvl="4" w:tplc="1504A2E8">
      <w:numFmt w:val="decimal"/>
      <w:lvlText w:val=""/>
      <w:lvlJc w:val="left"/>
    </w:lvl>
    <w:lvl w:ilvl="5" w:tplc="2AB01BAA">
      <w:numFmt w:val="decimal"/>
      <w:lvlText w:val=""/>
      <w:lvlJc w:val="left"/>
    </w:lvl>
    <w:lvl w:ilvl="6" w:tplc="C39EFBC0">
      <w:numFmt w:val="decimal"/>
      <w:lvlText w:val=""/>
      <w:lvlJc w:val="left"/>
    </w:lvl>
    <w:lvl w:ilvl="7" w:tplc="8D72B500">
      <w:numFmt w:val="decimal"/>
      <w:lvlText w:val=""/>
      <w:lvlJc w:val="left"/>
    </w:lvl>
    <w:lvl w:ilvl="8" w:tplc="37402006">
      <w:numFmt w:val="decimal"/>
      <w:lvlText w:val=""/>
      <w:lvlJc w:val="left"/>
    </w:lvl>
  </w:abstractNum>
  <w:abstractNum w:abstractNumId="24">
    <w:nsid w:val="00007A5A"/>
    <w:multiLevelType w:val="hybridMultilevel"/>
    <w:tmpl w:val="B60C6F0A"/>
    <w:lvl w:ilvl="0" w:tplc="75D006F6">
      <w:start w:val="1"/>
      <w:numFmt w:val="bullet"/>
      <w:lvlText w:val=""/>
      <w:lvlJc w:val="left"/>
    </w:lvl>
    <w:lvl w:ilvl="1" w:tplc="8A52F82C">
      <w:numFmt w:val="decimal"/>
      <w:lvlText w:val=""/>
      <w:lvlJc w:val="left"/>
    </w:lvl>
    <w:lvl w:ilvl="2" w:tplc="33FE0E0C">
      <w:numFmt w:val="decimal"/>
      <w:lvlText w:val=""/>
      <w:lvlJc w:val="left"/>
    </w:lvl>
    <w:lvl w:ilvl="3" w:tplc="415A6EC4">
      <w:numFmt w:val="decimal"/>
      <w:lvlText w:val=""/>
      <w:lvlJc w:val="left"/>
    </w:lvl>
    <w:lvl w:ilvl="4" w:tplc="E5F442C8">
      <w:numFmt w:val="decimal"/>
      <w:lvlText w:val=""/>
      <w:lvlJc w:val="left"/>
    </w:lvl>
    <w:lvl w:ilvl="5" w:tplc="7B500DF8">
      <w:numFmt w:val="decimal"/>
      <w:lvlText w:val=""/>
      <w:lvlJc w:val="left"/>
    </w:lvl>
    <w:lvl w:ilvl="6" w:tplc="423A3A16">
      <w:numFmt w:val="decimal"/>
      <w:lvlText w:val=""/>
      <w:lvlJc w:val="left"/>
    </w:lvl>
    <w:lvl w:ilvl="7" w:tplc="DBD63C34">
      <w:numFmt w:val="decimal"/>
      <w:lvlText w:val=""/>
      <w:lvlJc w:val="left"/>
    </w:lvl>
    <w:lvl w:ilvl="8" w:tplc="F4B435D4">
      <w:numFmt w:val="decimal"/>
      <w:lvlText w:val=""/>
      <w:lvlJc w:val="left"/>
    </w:lvl>
  </w:abstractNum>
  <w:num w:numId="1">
    <w:abstractNumId w:val="7"/>
  </w:num>
  <w:num w:numId="2">
    <w:abstractNumId w:val="11"/>
  </w:num>
  <w:num w:numId="3">
    <w:abstractNumId w:val="13"/>
  </w:num>
  <w:num w:numId="4">
    <w:abstractNumId w:val="14"/>
  </w:num>
  <w:num w:numId="5">
    <w:abstractNumId w:val="15"/>
  </w:num>
  <w:num w:numId="6">
    <w:abstractNumId w:val="2"/>
  </w:num>
  <w:num w:numId="7">
    <w:abstractNumId w:val="17"/>
  </w:num>
  <w:num w:numId="8">
    <w:abstractNumId w:val="8"/>
  </w:num>
  <w:num w:numId="9">
    <w:abstractNumId w:val="6"/>
  </w:num>
  <w:num w:numId="10">
    <w:abstractNumId w:val="0"/>
  </w:num>
  <w:num w:numId="11">
    <w:abstractNumId w:val="16"/>
  </w:num>
  <w:num w:numId="12">
    <w:abstractNumId w:val="19"/>
  </w:num>
  <w:num w:numId="13">
    <w:abstractNumId w:val="20"/>
  </w:num>
  <w:num w:numId="14">
    <w:abstractNumId w:val="10"/>
  </w:num>
  <w:num w:numId="15">
    <w:abstractNumId w:val="5"/>
  </w:num>
  <w:num w:numId="16">
    <w:abstractNumId w:val="22"/>
  </w:num>
  <w:num w:numId="17">
    <w:abstractNumId w:val="18"/>
  </w:num>
  <w:num w:numId="18">
    <w:abstractNumId w:val="24"/>
  </w:num>
  <w:num w:numId="19">
    <w:abstractNumId w:val="23"/>
  </w:num>
  <w:num w:numId="20">
    <w:abstractNumId w:val="12"/>
  </w:num>
  <w:num w:numId="21">
    <w:abstractNumId w:val="1"/>
  </w:num>
  <w:num w:numId="22">
    <w:abstractNumId w:val="9"/>
  </w:num>
  <w:num w:numId="23">
    <w:abstractNumId w:val="4"/>
  </w:num>
  <w:num w:numId="24">
    <w:abstractNumId w:val="21"/>
  </w:num>
  <w:num w:numId="2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useFELayout/>
  </w:compat>
  <w:rsids>
    <w:rsidRoot w:val="000C59D9"/>
    <w:rsid w:val="000C59D9"/>
    <w:rsid w:val="009674A4"/>
    <w:rsid w:val="009F1FD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59D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No Spacing"/>
    <w:uiPriority w:val="1"/>
    <w:qFormat/>
    <w:rsid w:val="009674A4"/>
    <w:rPr>
      <w:rFonts w:asciiTheme="minorHAnsi" w:eastAsiaTheme="minorHAnsi" w:hAnsiTheme="minorHAnsi" w:cstheme="minorBidi"/>
      <w:lang w:eastAsia="en-US"/>
    </w:rPr>
  </w:style>
  <w:style w:type="table" w:styleId="a5">
    <w:name w:val="Table Grid"/>
    <w:basedOn w:val="a1"/>
    <w:uiPriority w:val="59"/>
    <w:rsid w:val="009674A4"/>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unhideWhenUsed/>
    <w:rsid w:val="009674A4"/>
    <w:rPr>
      <w:rFonts w:ascii="Tahoma" w:hAnsi="Tahoma" w:cs="Tahoma"/>
      <w:sz w:val="16"/>
      <w:szCs w:val="16"/>
    </w:rPr>
  </w:style>
  <w:style w:type="character" w:customStyle="1" w:styleId="a7">
    <w:name w:val="Текст выноски Знак"/>
    <w:basedOn w:val="a0"/>
    <w:link w:val="a6"/>
    <w:uiPriority w:val="99"/>
    <w:semiHidden/>
    <w:rsid w:val="009674A4"/>
    <w:rPr>
      <w:rFonts w:ascii="Tahoma" w:hAnsi="Tahoma" w:cs="Tahoma"/>
      <w:sz w:val="16"/>
      <w:szCs w:val="16"/>
    </w:rPr>
  </w:style>
  <w:style w:type="paragraph" w:styleId="a8">
    <w:name w:val="header"/>
    <w:basedOn w:val="a"/>
    <w:link w:val="a9"/>
    <w:uiPriority w:val="99"/>
    <w:semiHidden/>
    <w:unhideWhenUsed/>
    <w:rsid w:val="009674A4"/>
    <w:pPr>
      <w:tabs>
        <w:tab w:val="center" w:pos="4677"/>
        <w:tab w:val="right" w:pos="9355"/>
      </w:tabs>
    </w:pPr>
  </w:style>
  <w:style w:type="character" w:customStyle="1" w:styleId="a9">
    <w:name w:val="Верхний колонтитул Знак"/>
    <w:basedOn w:val="a0"/>
    <w:link w:val="a8"/>
    <w:uiPriority w:val="99"/>
    <w:semiHidden/>
    <w:rsid w:val="009674A4"/>
  </w:style>
  <w:style w:type="paragraph" w:styleId="aa">
    <w:name w:val="footer"/>
    <w:basedOn w:val="a"/>
    <w:link w:val="ab"/>
    <w:uiPriority w:val="99"/>
    <w:semiHidden/>
    <w:unhideWhenUsed/>
    <w:rsid w:val="009674A4"/>
    <w:pPr>
      <w:tabs>
        <w:tab w:val="center" w:pos="4677"/>
        <w:tab w:val="right" w:pos="9355"/>
      </w:tabs>
    </w:pPr>
  </w:style>
  <w:style w:type="character" w:customStyle="1" w:styleId="ab">
    <w:name w:val="Нижний колонтитул Знак"/>
    <w:basedOn w:val="a0"/>
    <w:link w:val="aa"/>
    <w:uiPriority w:val="99"/>
    <w:semiHidden/>
    <w:rsid w:val="009674A4"/>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14</Pages>
  <Words>3581</Words>
  <Characters>20414</Characters>
  <Application>Microsoft Office Word</Application>
  <DocSecurity>0</DocSecurity>
  <Lines>170</Lines>
  <Paragraphs>47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23948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2107000075@edu.tatar.ru</cp:lastModifiedBy>
  <cp:revision>2</cp:revision>
  <dcterms:created xsi:type="dcterms:W3CDTF">2020-03-25T00:48:00Z</dcterms:created>
  <dcterms:modified xsi:type="dcterms:W3CDTF">2020-03-25T00:48:00Z</dcterms:modified>
</cp:coreProperties>
</file>