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15" w:rsidRPr="008E66C2" w:rsidRDefault="006C5715" w:rsidP="005F7FAD">
      <w:pPr>
        <w:outlineLvl w:val="0"/>
        <w:rPr>
          <w:b/>
        </w:rPr>
      </w:pPr>
      <w:r w:rsidRPr="008E66C2">
        <w:rPr>
          <w:b/>
        </w:rPr>
        <w:t xml:space="preserve">Образовательный минимум                                                    </w:t>
      </w:r>
    </w:p>
    <w:p w:rsidR="006C5715" w:rsidRDefault="006C5715" w:rsidP="00B53463">
      <w:r>
        <w:t xml:space="preserve">   </w:t>
      </w:r>
    </w:p>
    <w:tbl>
      <w:tblPr>
        <w:tblpPr w:leftFromText="180" w:rightFromText="180" w:bottomFromText="20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C5715" w:rsidRPr="00FB0436" w:rsidRDefault="00FB0436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8E66C2">
              <w:rPr>
                <w:b/>
              </w:rPr>
              <w:t>Физика</w:t>
            </w:r>
          </w:p>
        </w:tc>
      </w:tr>
      <w:tr w:rsidR="006C5715" w:rsidTr="00B53463">
        <w:tc>
          <w:tcPr>
            <w:tcW w:w="1809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8E66C2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C5715" w:rsidRPr="008E66C2" w:rsidRDefault="006C571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lang w:val="en-US"/>
              </w:rPr>
            </w:pPr>
            <w:r w:rsidRPr="008E66C2">
              <w:rPr>
                <w:b/>
                <w:lang w:val="en-US"/>
              </w:rPr>
              <w:t>9</w:t>
            </w:r>
          </w:p>
        </w:tc>
      </w:tr>
    </w:tbl>
    <w:p w:rsidR="006C5715" w:rsidRDefault="006C5715" w:rsidP="00B53463">
      <w:pPr>
        <w:rPr>
          <w:i/>
        </w:rPr>
      </w:pPr>
    </w:p>
    <w:p w:rsidR="00DB7B59" w:rsidRDefault="00DB7B59" w:rsidP="005F7FAD">
      <w:pPr>
        <w:outlineLvl w:val="0"/>
        <w:rPr>
          <w:b/>
          <w:u w:val="single"/>
        </w:rPr>
      </w:pPr>
    </w:p>
    <w:p w:rsidR="00DB7B59" w:rsidRDefault="00DB7B59" w:rsidP="005F7FAD">
      <w:pPr>
        <w:outlineLvl w:val="0"/>
        <w:rPr>
          <w:b/>
          <w:u w:val="single"/>
        </w:rPr>
      </w:pPr>
    </w:p>
    <w:p w:rsidR="006C5715" w:rsidRPr="00C636EB" w:rsidRDefault="00AB6354" w:rsidP="005F7FAD">
      <w:pPr>
        <w:outlineLvl w:val="0"/>
        <w:rPr>
          <w:b/>
          <w:u w:val="single"/>
        </w:rPr>
      </w:pPr>
      <w:r w:rsidRPr="00C636EB">
        <w:rPr>
          <w:b/>
          <w:u w:val="single"/>
        </w:rPr>
        <w:t>Квантовые явления</w:t>
      </w:r>
    </w:p>
    <w:p w:rsidR="006C5715" w:rsidRDefault="006C5715" w:rsidP="00B53463">
      <w:pPr>
        <w:rPr>
          <w:i/>
        </w:rPr>
      </w:pPr>
    </w:p>
    <w:p w:rsidR="006C5715" w:rsidRPr="008E66C2" w:rsidRDefault="006C5715" w:rsidP="00DB7B59">
      <w:pPr>
        <w:jc w:val="both"/>
        <w:outlineLvl w:val="0"/>
        <w:rPr>
          <w:b/>
          <w:i/>
        </w:rPr>
      </w:pPr>
      <w:r w:rsidRPr="008E66C2">
        <w:rPr>
          <w:b/>
          <w:i/>
        </w:rPr>
        <w:t>Гипотеза Планка</w:t>
      </w:r>
    </w:p>
    <w:p w:rsidR="006C5715" w:rsidRPr="00DD30FF" w:rsidRDefault="006C5715" w:rsidP="00DB7B59">
      <w:pPr>
        <w:jc w:val="both"/>
        <w:rPr>
          <w:bCs/>
          <w:i/>
        </w:rPr>
      </w:pPr>
      <w:r w:rsidRPr="00A227BC">
        <w:rPr>
          <w:bCs/>
        </w:rPr>
        <w:t>Свет излучается</w:t>
      </w:r>
      <w:r>
        <w:rPr>
          <w:bCs/>
        </w:rPr>
        <w:t xml:space="preserve"> и поглощается отдельными</w:t>
      </w:r>
      <w:r w:rsidRPr="00A227BC">
        <w:rPr>
          <w:bCs/>
        </w:rPr>
        <w:t xml:space="preserve"> порциями – квантами.</w:t>
      </w:r>
    </w:p>
    <w:p w:rsidR="006C5715" w:rsidRDefault="00DB7B59" w:rsidP="00DB7B59">
      <w:pPr>
        <w:jc w:val="both"/>
        <w:rPr>
          <w:bCs/>
        </w:rPr>
      </w:pPr>
      <w:r w:rsidRPr="00DB7B59">
        <w:rPr>
          <w:position w:val="-6"/>
        </w:rPr>
        <w:object w:dxaOrig="7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1pt" o:ole="">
            <v:imagedata r:id="rId5" o:title=""/>
          </v:shape>
          <o:OLEObject Type="Embed" ProgID="Equation.3" ShapeID="_x0000_i1025" DrawAspect="Content" ObjectID="_1603732528" r:id="rId6"/>
        </w:object>
      </w:r>
    </w:p>
    <w:p w:rsidR="00DB7B59" w:rsidRDefault="00DB7B59" w:rsidP="00DB7B59">
      <w:pPr>
        <w:pStyle w:val="a3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6C5715" w:rsidRPr="00DB7B59" w:rsidRDefault="006C5715" w:rsidP="00DB7B59">
      <w:pPr>
        <w:pStyle w:val="a3"/>
        <w:jc w:val="both"/>
        <w:outlineLvl w:val="0"/>
        <w:rPr>
          <w:rFonts w:ascii="Times New Roman" w:hAnsi="Times New Roman"/>
          <w:b/>
          <w:i/>
          <w:sz w:val="24"/>
          <w:szCs w:val="24"/>
          <w:u w:val="single"/>
        </w:rPr>
      </w:pPr>
      <w:r w:rsidRPr="00DB7B59">
        <w:rPr>
          <w:rFonts w:ascii="Times New Roman" w:hAnsi="Times New Roman"/>
          <w:b/>
          <w:i/>
          <w:sz w:val="24"/>
          <w:szCs w:val="24"/>
          <w:u w:val="single"/>
        </w:rPr>
        <w:t>Протонно – нейтронная модель ядра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5715" w:rsidRPr="00FA1D77" w:rsidRDefault="006C5715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E66C2">
        <w:rPr>
          <w:rFonts w:ascii="Times New Roman" w:hAnsi="Times New Roman"/>
          <w:b/>
          <w:i/>
          <w:sz w:val="24"/>
          <w:szCs w:val="24"/>
        </w:rPr>
        <w:t>Ядра состоят из элементарных частиц двух сортов</w:t>
      </w:r>
      <w:r w:rsidRPr="00FA1D77">
        <w:rPr>
          <w:rFonts w:ascii="Times New Roman" w:hAnsi="Times New Roman"/>
          <w:sz w:val="24"/>
          <w:szCs w:val="24"/>
        </w:rPr>
        <w:t>: протонов и нейтронов.</w:t>
      </w:r>
    </w:p>
    <w:p w:rsidR="006C5715" w:rsidRPr="00FA1D77" w:rsidRDefault="006C5715" w:rsidP="00DB7B59">
      <w:pPr>
        <w:pStyle w:val="a3"/>
        <w:jc w:val="both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B7B59" w:rsidRPr="00FC007C">
        <w:rPr>
          <w:position w:val="-10"/>
        </w:rPr>
        <w:object w:dxaOrig="400" w:dyaOrig="360">
          <v:shape id="_x0000_i1026" type="#_x0000_t75" style="width:31.5pt;height:27pt" o:ole="" o:allowoverlap="f">
            <v:imagedata r:id="rId7" o:title=""/>
          </v:shape>
          <o:OLEObject Type="Embed" ProgID="Equation.3" ShapeID="_x0000_i1026" DrawAspect="Content" ObjectID="_1603732529" r:id="rId8"/>
        </w:object>
      </w:r>
      <w:r>
        <w:rPr>
          <w:rFonts w:ascii="Times New Roman" w:hAnsi="Times New Roman"/>
          <w:sz w:val="24"/>
          <w:szCs w:val="24"/>
        </w:rPr>
        <w:t xml:space="preserve">       -обозначение химического элемента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6C5715" w:rsidRPr="00A227BC" w:rsidRDefault="006C5715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>А - массовое число – число протонов и нейтронов в ядре</w:t>
      </w:r>
    </w:p>
    <w:p w:rsidR="00DB7B59" w:rsidRDefault="006C5715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  <w:lang w:val="en-US"/>
        </w:rPr>
        <w:t>Z</w:t>
      </w:r>
      <w:r w:rsidRPr="00A227BC">
        <w:rPr>
          <w:rFonts w:ascii="Times New Roman" w:hAnsi="Times New Roman"/>
          <w:bCs/>
          <w:sz w:val="24"/>
          <w:szCs w:val="24"/>
        </w:rPr>
        <w:t xml:space="preserve"> - зарядовое число – число протонов в ядре (порядковый номер</w:t>
      </w:r>
      <w:r>
        <w:rPr>
          <w:rFonts w:ascii="Times New Roman" w:hAnsi="Times New Roman"/>
          <w:bCs/>
          <w:sz w:val="24"/>
          <w:szCs w:val="24"/>
        </w:rPr>
        <w:t xml:space="preserve"> элемента в таблице </w:t>
      </w:r>
      <w:r w:rsidR="00DB7B59">
        <w:rPr>
          <w:rFonts w:ascii="Times New Roman" w:hAnsi="Times New Roman"/>
          <w:bCs/>
          <w:sz w:val="24"/>
          <w:szCs w:val="24"/>
        </w:rPr>
        <w:t xml:space="preserve">   </w:t>
      </w:r>
    </w:p>
    <w:p w:rsidR="006C5715" w:rsidRPr="00A227BC" w:rsidRDefault="00DB7B59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6C5715">
        <w:rPr>
          <w:rFonts w:ascii="Times New Roman" w:hAnsi="Times New Roman"/>
          <w:bCs/>
          <w:sz w:val="24"/>
          <w:szCs w:val="24"/>
        </w:rPr>
        <w:t>Менделеева)</w:t>
      </w:r>
    </w:p>
    <w:p w:rsidR="00820814" w:rsidRDefault="00820814" w:rsidP="00DB7B59">
      <w:pPr>
        <w:pStyle w:val="a3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6C5715" w:rsidRDefault="006C5715" w:rsidP="00DB7B59">
      <w:pPr>
        <w:pStyle w:val="a3"/>
        <w:jc w:val="both"/>
        <w:outlineLvl w:val="0"/>
        <w:rPr>
          <w:rFonts w:ascii="Times New Roman" w:hAnsi="Times New Roman"/>
          <w:bCs/>
          <w:color w:val="000000"/>
          <w:kern w:val="24"/>
          <w:sz w:val="24"/>
          <w:szCs w:val="24"/>
          <w:lang w:eastAsia="ru-RU"/>
        </w:rPr>
      </w:pPr>
      <w:r w:rsidRPr="00A227BC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A227BC">
        <w:rPr>
          <w:rFonts w:ascii="Times New Roman" w:hAnsi="Times New Roman"/>
          <w:bCs/>
          <w:sz w:val="24"/>
          <w:szCs w:val="24"/>
        </w:rPr>
        <w:t xml:space="preserve"> =</w:t>
      </w:r>
      <w:r w:rsidRPr="005F7FAD"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</w:rPr>
        <w:t xml:space="preserve"> – число нейтронов в ядре</w:t>
      </w:r>
      <w:r w:rsidRPr="00A227BC">
        <w:rPr>
          <w:rFonts w:ascii="Times New Roman" w:hAnsi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A227BC" w:rsidRDefault="00AB6354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Нуклоны </w:t>
      </w:r>
      <w:r w:rsidR="006C5715" w:rsidRPr="008E66C2">
        <w:rPr>
          <w:rFonts w:ascii="Times New Roman" w:hAnsi="Times New Roman"/>
          <w:b/>
          <w:bCs/>
          <w:i/>
          <w:sz w:val="24"/>
          <w:szCs w:val="24"/>
        </w:rPr>
        <w:t xml:space="preserve"> удерживаются</w:t>
      </w:r>
      <w:r w:rsidR="006C5715" w:rsidRPr="00A227BC">
        <w:rPr>
          <w:rFonts w:ascii="Times New Roman" w:hAnsi="Times New Roman"/>
          <w:bCs/>
          <w:sz w:val="24"/>
          <w:szCs w:val="24"/>
        </w:rPr>
        <w:t xml:space="preserve"> в ядре ядерными силами.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8E66C2" w:rsidRDefault="006C5715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Особенности ядерных сил:</w:t>
      </w:r>
    </w:p>
    <w:p w:rsidR="006C5715" w:rsidRPr="00A227BC" w:rsidRDefault="006C5715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  <w:lang w:val="en-US"/>
        </w:rPr>
        <w:t>~</w:t>
      </w:r>
      <w:r w:rsidRPr="00A227BC">
        <w:rPr>
          <w:rFonts w:ascii="Times New Roman" w:hAnsi="Times New Roman"/>
          <w:bCs/>
          <w:sz w:val="24"/>
          <w:szCs w:val="24"/>
        </w:rPr>
        <w:t xml:space="preserve"> в 100 раз сильнее кулоновских </w:t>
      </w:r>
    </w:p>
    <w:p w:rsidR="006C5715" w:rsidRPr="00A227BC" w:rsidRDefault="006C5715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A227BC">
        <w:rPr>
          <w:rFonts w:ascii="Times New Roman" w:hAnsi="Times New Roman"/>
          <w:bCs/>
          <w:sz w:val="24"/>
          <w:szCs w:val="24"/>
        </w:rPr>
        <w:t>короткодействующие (действуют только на расстояниях сравнимых с размером ядра)</w:t>
      </w:r>
    </w:p>
    <w:p w:rsidR="006C5715" w:rsidRPr="00960F69" w:rsidRDefault="00AB6354" w:rsidP="00DB7B59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действуют между нуклонами</w:t>
      </w:r>
      <w:r w:rsidR="006C5715" w:rsidRPr="00A227BC">
        <w:rPr>
          <w:rFonts w:ascii="Times New Roman" w:hAnsi="Times New Roman"/>
          <w:bCs/>
          <w:sz w:val="24"/>
          <w:szCs w:val="24"/>
        </w:rPr>
        <w:t xml:space="preserve"> независимо от их</w:t>
      </w:r>
      <w:r w:rsidR="006C5715">
        <w:rPr>
          <w:rFonts w:ascii="Times New Roman" w:hAnsi="Times New Roman"/>
          <w:bCs/>
          <w:sz w:val="24"/>
          <w:szCs w:val="24"/>
        </w:rPr>
        <w:t xml:space="preserve"> заряда 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Default="006C5715" w:rsidP="00DB7B5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Радиоактивность</w:t>
      </w:r>
      <w:r w:rsidRPr="00960F6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AB6354">
        <w:rPr>
          <w:rFonts w:ascii="Times New Roman" w:hAnsi="Times New Roman"/>
          <w:bCs/>
          <w:sz w:val="24"/>
          <w:szCs w:val="24"/>
        </w:rPr>
        <w:t>– спонтанное излучение ядер атомов</w:t>
      </w:r>
    </w:p>
    <w:p w:rsidR="00DB7B59" w:rsidRDefault="00DB7B59" w:rsidP="00DB7B59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6C5715" w:rsidRPr="008E66C2" w:rsidRDefault="006C5715" w:rsidP="00DB7B5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sz w:val="24"/>
          <w:szCs w:val="24"/>
        </w:rPr>
        <w:t>Виды излучений</w:t>
      </w:r>
    </w:p>
    <w:p w:rsidR="006C5715" w:rsidRPr="00C62298" w:rsidRDefault="000A1EFA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57175" cy="257175"/>
            <wp:effectExtent l="0" t="0" r="9525" b="0"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5715">
        <w:rPr>
          <w:rFonts w:ascii="Times New Roman" w:hAnsi="Times New Roman"/>
          <w:sz w:val="24"/>
          <w:szCs w:val="24"/>
        </w:rPr>
        <w:t xml:space="preserve"> </w:t>
      </w:r>
      <w:r w:rsidR="006C5715" w:rsidRPr="0067040A">
        <w:rPr>
          <w:i/>
          <w:noProof/>
          <w:lang w:eastAsia="ru-RU"/>
        </w:rPr>
        <w:t xml:space="preserve"> </w:t>
      </w:r>
      <w:r w:rsidR="006C5715" w:rsidRPr="00C62298">
        <w:rPr>
          <w:rFonts w:ascii="Times New Roman" w:hAnsi="Times New Roman"/>
          <w:noProof/>
          <w:sz w:val="24"/>
          <w:szCs w:val="24"/>
          <w:lang w:eastAsia="ru-RU"/>
        </w:rPr>
        <w:t>- ядра атомов гелия</w:t>
      </w:r>
    </w:p>
    <w:p w:rsidR="006C5715" w:rsidRPr="00A227BC" w:rsidRDefault="000A1EFA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323850"/>
            <wp:effectExtent l="0" t="0" r="0" b="0"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5715">
        <w:rPr>
          <w:rFonts w:ascii="Times New Roman" w:hAnsi="Times New Roman"/>
          <w:sz w:val="24"/>
          <w:szCs w:val="24"/>
        </w:rPr>
        <w:t>-электроны, движущиеся со скоростями, близкими к скорости света</w:t>
      </w:r>
    </w:p>
    <w:p w:rsidR="006C5715" w:rsidRDefault="000A1EFA" w:rsidP="00DB7B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457200"/>
            <wp:effectExtent l="0" t="0" r="9525" b="0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5715" w:rsidRPr="00C62298">
        <w:rPr>
          <w:rFonts w:ascii="Times New Roman" w:hAnsi="Times New Roman"/>
          <w:sz w:val="24"/>
          <w:szCs w:val="24"/>
        </w:rPr>
        <w:t>- электромаг</w:t>
      </w:r>
      <w:r w:rsidR="003E4DD5">
        <w:rPr>
          <w:rFonts w:ascii="Times New Roman" w:hAnsi="Times New Roman"/>
          <w:sz w:val="24"/>
          <w:szCs w:val="24"/>
        </w:rPr>
        <w:t>нитное излучение большой частоты</w:t>
      </w:r>
    </w:p>
    <w:p w:rsidR="00DB7B59" w:rsidRDefault="00DB7B59" w:rsidP="00DB7B59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C5715" w:rsidRDefault="006C5715" w:rsidP="00DB7B59">
      <w:pPr>
        <w:pStyle w:val="a3"/>
        <w:rPr>
          <w:rFonts w:ascii="Times New Roman" w:hAnsi="Times New Roman"/>
          <w:sz w:val="24"/>
          <w:szCs w:val="24"/>
        </w:rPr>
      </w:pPr>
      <w:r w:rsidRPr="008E66C2">
        <w:rPr>
          <w:rFonts w:ascii="Times New Roman" w:hAnsi="Times New Roman"/>
          <w:b/>
          <w:i/>
          <w:sz w:val="24"/>
          <w:szCs w:val="24"/>
        </w:rPr>
        <w:t>Под энергией связи ядра понимают</w:t>
      </w:r>
      <w:r>
        <w:rPr>
          <w:rFonts w:ascii="Times New Roman" w:hAnsi="Times New Roman"/>
          <w:sz w:val="24"/>
          <w:szCs w:val="24"/>
        </w:rPr>
        <w:t xml:space="preserve"> ту энергию, которая необходима для полного расще</w:t>
      </w:r>
      <w:r w:rsidR="00AB6354">
        <w:rPr>
          <w:rFonts w:ascii="Times New Roman" w:hAnsi="Times New Roman"/>
          <w:sz w:val="24"/>
          <w:szCs w:val="24"/>
        </w:rPr>
        <w:t>пления ядра на отдельные нуклоны</w:t>
      </w:r>
      <w:r>
        <w:rPr>
          <w:rFonts w:ascii="Times New Roman" w:hAnsi="Times New Roman"/>
          <w:sz w:val="24"/>
          <w:szCs w:val="24"/>
        </w:rPr>
        <w:t>.</w:t>
      </w:r>
    </w:p>
    <w:p w:rsidR="00714F0E" w:rsidRDefault="00714F0E" w:rsidP="00DB7B59">
      <w:pPr>
        <w:pStyle w:val="a3"/>
        <w:rPr>
          <w:rFonts w:ascii="Times New Roman" w:hAnsi="Times New Roman"/>
          <w:sz w:val="24"/>
          <w:szCs w:val="24"/>
        </w:rPr>
      </w:pPr>
    </w:p>
    <w:p w:rsidR="00714F0E" w:rsidRDefault="00714F0E" w:rsidP="00DB7B59">
      <w:pPr>
        <w:pStyle w:val="a3"/>
        <w:rPr>
          <w:rFonts w:ascii="Times New Roman" w:hAnsi="Times New Roman"/>
          <w:sz w:val="24"/>
          <w:szCs w:val="24"/>
        </w:rPr>
      </w:pPr>
    </w:p>
    <w:p w:rsidR="00714F0E" w:rsidRDefault="00714F0E" w:rsidP="00714F0E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 w:rsidR="002E52B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Перышкин А.В. Физика. </w:t>
      </w:r>
      <w:r w:rsidR="002E52B0">
        <w:rPr>
          <w:sz w:val="20"/>
          <w:szCs w:val="20"/>
        </w:rPr>
        <w:t>9</w:t>
      </w:r>
      <w:bookmarkStart w:id="0" w:name="_GoBack"/>
      <w:bookmarkEnd w:id="0"/>
      <w:r>
        <w:rPr>
          <w:sz w:val="20"/>
          <w:szCs w:val="20"/>
        </w:rPr>
        <w:t xml:space="preserve"> класс. М.: Дрофа, 2015</w:t>
      </w:r>
    </w:p>
    <w:p w:rsidR="00714F0E" w:rsidRDefault="00714F0E" w:rsidP="00DB7B59">
      <w:pPr>
        <w:pStyle w:val="a3"/>
        <w:rPr>
          <w:rFonts w:ascii="Times New Roman" w:hAnsi="Times New Roman"/>
          <w:sz w:val="24"/>
          <w:szCs w:val="24"/>
        </w:rPr>
      </w:pPr>
    </w:p>
    <w:sectPr w:rsidR="00714F0E" w:rsidSect="00EA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973B60"/>
    <w:multiLevelType w:val="hybridMultilevel"/>
    <w:tmpl w:val="451A7C3E"/>
    <w:lvl w:ilvl="0" w:tplc="CE507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AB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D6D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B2C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5A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F85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06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87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463"/>
    <w:rsid w:val="000A1EFA"/>
    <w:rsid w:val="000D2F5E"/>
    <w:rsid w:val="000F3BC2"/>
    <w:rsid w:val="001D756D"/>
    <w:rsid w:val="00203546"/>
    <w:rsid w:val="00253093"/>
    <w:rsid w:val="002962F1"/>
    <w:rsid w:val="002A5411"/>
    <w:rsid w:val="002E52B0"/>
    <w:rsid w:val="00303823"/>
    <w:rsid w:val="003E4DD5"/>
    <w:rsid w:val="004D0518"/>
    <w:rsid w:val="00510B68"/>
    <w:rsid w:val="00525055"/>
    <w:rsid w:val="00572031"/>
    <w:rsid w:val="005F7FAD"/>
    <w:rsid w:val="00623AD3"/>
    <w:rsid w:val="0067040A"/>
    <w:rsid w:val="006C5715"/>
    <w:rsid w:val="006E224D"/>
    <w:rsid w:val="00714F0E"/>
    <w:rsid w:val="0072380B"/>
    <w:rsid w:val="00754DB8"/>
    <w:rsid w:val="00792BF4"/>
    <w:rsid w:val="00797C8A"/>
    <w:rsid w:val="007D5592"/>
    <w:rsid w:val="00820814"/>
    <w:rsid w:val="008D4711"/>
    <w:rsid w:val="008E66C2"/>
    <w:rsid w:val="0094764E"/>
    <w:rsid w:val="00960F69"/>
    <w:rsid w:val="00975DAB"/>
    <w:rsid w:val="00A054E9"/>
    <w:rsid w:val="00A227BC"/>
    <w:rsid w:val="00A71CBB"/>
    <w:rsid w:val="00AB6354"/>
    <w:rsid w:val="00B53463"/>
    <w:rsid w:val="00B93186"/>
    <w:rsid w:val="00BD1763"/>
    <w:rsid w:val="00C01706"/>
    <w:rsid w:val="00C62298"/>
    <w:rsid w:val="00C636EB"/>
    <w:rsid w:val="00C93C1E"/>
    <w:rsid w:val="00CC26B4"/>
    <w:rsid w:val="00DB7B59"/>
    <w:rsid w:val="00DD30FF"/>
    <w:rsid w:val="00EA5EEA"/>
    <w:rsid w:val="00ED5B85"/>
    <w:rsid w:val="00FA1D77"/>
    <w:rsid w:val="00FB0436"/>
    <w:rsid w:val="00FD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2F46BB-5523-448D-A124-D48CD375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53463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534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53463"/>
    <w:rPr>
      <w:rFonts w:ascii="Tahoma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uiPriority w:val="99"/>
    <w:semiHidden/>
    <w:rsid w:val="005F7F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033EC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2012-11-13T08:13:00Z</cp:lastPrinted>
  <dcterms:created xsi:type="dcterms:W3CDTF">2018-11-14T16:56:00Z</dcterms:created>
  <dcterms:modified xsi:type="dcterms:W3CDTF">2018-11-14T17:29:00Z</dcterms:modified>
</cp:coreProperties>
</file>