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CE0" w:rsidRPr="00A9193C" w:rsidRDefault="00D45CE0" w:rsidP="00FC7141">
      <w:pPr>
        <w:rPr>
          <w:b/>
        </w:rPr>
      </w:pPr>
      <w:r w:rsidRPr="00A9193C">
        <w:rPr>
          <w:b/>
        </w:rPr>
        <w:t xml:space="preserve">Образовательный минимум                                                    </w:t>
      </w:r>
    </w:p>
    <w:p w:rsidR="00D45CE0" w:rsidRPr="00A9193C" w:rsidRDefault="00D45CE0" w:rsidP="00FC7141">
      <w:pPr>
        <w:rPr>
          <w:b/>
        </w:rPr>
      </w:pPr>
      <w:r w:rsidRPr="00A9193C">
        <w:rPr>
          <w:b/>
        </w:rP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D45CE0" w:rsidTr="00DB6E3E">
        <w:tc>
          <w:tcPr>
            <w:tcW w:w="1809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A9193C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D45CE0" w:rsidRPr="002D3147" w:rsidRDefault="002D3147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D45CE0" w:rsidTr="00DB6E3E">
        <w:tc>
          <w:tcPr>
            <w:tcW w:w="1809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A9193C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A9193C">
              <w:rPr>
                <w:b/>
              </w:rPr>
              <w:t>Физика</w:t>
            </w:r>
          </w:p>
        </w:tc>
      </w:tr>
      <w:tr w:rsidR="00D45CE0" w:rsidTr="00DB6E3E">
        <w:tc>
          <w:tcPr>
            <w:tcW w:w="1809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A9193C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D45CE0" w:rsidRPr="00A9193C" w:rsidRDefault="00D45CE0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  <w:lang w:val="en-US"/>
              </w:rPr>
            </w:pPr>
            <w:r w:rsidRPr="00A9193C">
              <w:rPr>
                <w:b/>
                <w:lang w:val="en-US"/>
              </w:rPr>
              <w:t>9</w:t>
            </w:r>
          </w:p>
        </w:tc>
      </w:tr>
    </w:tbl>
    <w:p w:rsidR="00D45CE0" w:rsidRDefault="00D45CE0" w:rsidP="00FC7141"/>
    <w:p w:rsidR="00D45CE0" w:rsidRDefault="0016633C" w:rsidP="00FC7141">
      <w:pPr>
        <w:rPr>
          <w:b/>
          <w:u w:val="single"/>
        </w:rPr>
      </w:pPr>
      <w:r w:rsidRPr="008B32B6">
        <w:rPr>
          <w:b/>
          <w:u w:val="single"/>
        </w:rPr>
        <w:t>Механические  явления</w:t>
      </w:r>
    </w:p>
    <w:p w:rsidR="0049441B" w:rsidRDefault="0049441B" w:rsidP="00FC7141">
      <w:r w:rsidRPr="0049441B">
        <w:rPr>
          <w:b/>
          <w:i/>
        </w:rPr>
        <w:t xml:space="preserve">Механическое </w:t>
      </w:r>
      <w:r w:rsidR="00746660">
        <w:rPr>
          <w:b/>
          <w:i/>
        </w:rPr>
        <w:t xml:space="preserve">движение </w:t>
      </w:r>
      <w:r w:rsidR="00FB3D83">
        <w:rPr>
          <w:b/>
          <w:i/>
        </w:rPr>
        <w:t xml:space="preserve">- </w:t>
      </w:r>
      <w:r w:rsidR="00746660">
        <w:t>изменение положения тела</w:t>
      </w:r>
      <w:r w:rsidR="00040EF2">
        <w:t>,</w:t>
      </w:r>
      <w:r w:rsidR="00746660">
        <w:t xml:space="preserve"> относительно других тел в пространстве</w:t>
      </w:r>
      <w:r w:rsidR="00040EF2">
        <w:t>,</w:t>
      </w:r>
      <w:r w:rsidR="00746660">
        <w:t xml:space="preserve"> с течением времени.</w:t>
      </w:r>
    </w:p>
    <w:p w:rsidR="00746660" w:rsidRDefault="00FB3D83" w:rsidP="00FC7141">
      <w:r>
        <w:rPr>
          <w:b/>
          <w:i/>
        </w:rPr>
        <w:t xml:space="preserve">Материальная точка </w:t>
      </w:r>
      <w:r w:rsidR="00040EF2">
        <w:rPr>
          <w:b/>
          <w:i/>
        </w:rPr>
        <w:t>-</w:t>
      </w:r>
      <w:r w:rsidR="00746660">
        <w:rPr>
          <w:b/>
          <w:i/>
        </w:rPr>
        <w:t xml:space="preserve"> </w:t>
      </w:r>
      <w:r w:rsidR="00040EF2">
        <w:t>тело,</w:t>
      </w:r>
      <w:r w:rsidR="00746660">
        <w:t xml:space="preserve"> размерами кото</w:t>
      </w:r>
      <w:r>
        <w:t>рого в данных условиях задачи</w:t>
      </w:r>
      <w:r w:rsidR="00040EF2">
        <w:t xml:space="preserve"> </w:t>
      </w:r>
      <w:r w:rsidR="00746660">
        <w:t>можно пренебречь.</w:t>
      </w:r>
    </w:p>
    <w:p w:rsidR="00746660" w:rsidRDefault="00746660" w:rsidP="00FC7141">
      <w:r>
        <w:rPr>
          <w:b/>
          <w:i/>
        </w:rPr>
        <w:t xml:space="preserve">Система отсчёта </w:t>
      </w:r>
      <w:r>
        <w:t xml:space="preserve"> </w:t>
      </w:r>
      <w:r w:rsidR="00040EF2">
        <w:t>-</w:t>
      </w:r>
      <w:r>
        <w:t>совокупность, представляющая собой тело отсчёта, систему координат, относительно которой рассматривается движение тела</w:t>
      </w:r>
      <w:r w:rsidR="00FB3D83">
        <w:t>,</w:t>
      </w:r>
      <w:r>
        <w:t xml:space="preserve"> и прибор для отсчёта времени.</w:t>
      </w:r>
    </w:p>
    <w:p w:rsidR="00746660" w:rsidRDefault="00FB3D83" w:rsidP="00FC7141">
      <w:r>
        <w:rPr>
          <w:b/>
          <w:i/>
        </w:rPr>
        <w:t xml:space="preserve">Траектория </w:t>
      </w:r>
      <w:r w:rsidR="00746660">
        <w:rPr>
          <w:b/>
          <w:i/>
        </w:rPr>
        <w:t xml:space="preserve"> </w:t>
      </w:r>
      <w:r w:rsidR="00040EF2">
        <w:rPr>
          <w:b/>
          <w:i/>
        </w:rPr>
        <w:t>–</w:t>
      </w:r>
      <w:r w:rsidR="00746660">
        <w:rPr>
          <w:b/>
          <w:i/>
        </w:rPr>
        <w:t xml:space="preserve"> </w:t>
      </w:r>
      <w:r w:rsidR="00746660">
        <w:t>линия</w:t>
      </w:r>
      <w:r w:rsidR="00040EF2">
        <w:t>,</w:t>
      </w:r>
      <w:r w:rsidR="00746660">
        <w:t xml:space="preserve"> вдоль которой тело совершает движение.</w:t>
      </w:r>
    </w:p>
    <w:p w:rsidR="00746660" w:rsidRDefault="00077887" w:rsidP="00FC7141">
      <w:r>
        <w:rPr>
          <w:b/>
          <w:i/>
        </w:rPr>
        <w:t>Путь</w:t>
      </w:r>
      <w:r w:rsidR="00FB3D83">
        <w:rPr>
          <w:b/>
          <w:i/>
        </w:rPr>
        <w:t xml:space="preserve"> </w:t>
      </w:r>
      <w:r w:rsidR="00040EF2">
        <w:rPr>
          <w:b/>
          <w:i/>
        </w:rPr>
        <w:t xml:space="preserve"> -</w:t>
      </w:r>
      <w:r w:rsidR="00746660">
        <w:rPr>
          <w:b/>
          <w:i/>
        </w:rPr>
        <w:t xml:space="preserve"> </w:t>
      </w:r>
      <w:r w:rsidR="00746660">
        <w:t>длина отрезка траектории</w:t>
      </w:r>
      <w:r w:rsidR="00040EF2">
        <w:t>,  вдоль которого</w:t>
      </w:r>
      <w:r w:rsidR="00746660">
        <w:t xml:space="preserve"> т</w:t>
      </w:r>
      <w:r w:rsidR="00040EF2">
        <w:t>ело совершает движение в течение</w:t>
      </w:r>
      <w:r w:rsidR="00746660">
        <w:t xml:space="preserve"> некоторого промежутка времени.</w:t>
      </w:r>
    </w:p>
    <w:p w:rsidR="00746660" w:rsidRDefault="00FB3D83" w:rsidP="00FC7141">
      <w:r>
        <w:rPr>
          <w:b/>
          <w:i/>
        </w:rPr>
        <w:t>Перемещение -</w:t>
      </w:r>
      <w:r w:rsidR="00746660">
        <w:rPr>
          <w:b/>
          <w:i/>
        </w:rPr>
        <w:t xml:space="preserve"> </w:t>
      </w:r>
      <w:r w:rsidR="00746660">
        <w:t>направленный отрезок прямой</w:t>
      </w:r>
      <w:r w:rsidR="00040EF2">
        <w:t>,</w:t>
      </w:r>
      <w:r w:rsidR="00746660">
        <w:t xml:space="preserve"> соединяющий начальное положение тела</w:t>
      </w:r>
      <w:r w:rsidR="00CB00D8">
        <w:t xml:space="preserve"> с его последующим или конечным положением.</w:t>
      </w:r>
    </w:p>
    <w:p w:rsidR="004D408A" w:rsidRDefault="00FB3D83" w:rsidP="00FC7141">
      <w:r>
        <w:rPr>
          <w:b/>
          <w:i/>
        </w:rPr>
        <w:t xml:space="preserve">Равномерное движение- </w:t>
      </w:r>
      <w:r w:rsidR="004D408A">
        <w:rPr>
          <w:b/>
          <w:i/>
        </w:rPr>
        <w:t xml:space="preserve"> </w:t>
      </w:r>
      <w:r w:rsidR="004D408A" w:rsidRPr="00FB3D83">
        <w:t>движение</w:t>
      </w:r>
      <w:r>
        <w:t xml:space="preserve">, </w:t>
      </w:r>
      <w:r w:rsidR="004D408A" w:rsidRPr="00FB3D83">
        <w:t xml:space="preserve"> при котором</w:t>
      </w:r>
      <w:r w:rsidR="004D408A">
        <w:t xml:space="preserve"> тело за любые равные промежутки време</w:t>
      </w:r>
      <w:r w:rsidR="00040EF2">
        <w:t>ни совершает равные перемещения</w:t>
      </w:r>
      <w:r w:rsidR="004D408A">
        <w:t>.</w:t>
      </w:r>
    </w:p>
    <w:p w:rsidR="004D408A" w:rsidRDefault="00FB3D83" w:rsidP="00FC7141">
      <w:r>
        <w:rPr>
          <w:b/>
          <w:i/>
        </w:rPr>
        <w:t xml:space="preserve">Скорость </w:t>
      </w:r>
      <w:r w:rsidR="00040EF2">
        <w:rPr>
          <w:b/>
          <w:i/>
        </w:rPr>
        <w:t>-</w:t>
      </w:r>
      <w:r w:rsidR="004D408A">
        <w:t xml:space="preserve"> </w:t>
      </w:r>
      <w:r w:rsidR="00040EF2">
        <w:t xml:space="preserve">векторная </w:t>
      </w:r>
      <w:r w:rsidR="004D408A">
        <w:t>физическая величина, характеризующая быстроту движения тела</w:t>
      </w:r>
      <w:r w:rsidR="00040EF2">
        <w:t>.</w:t>
      </w:r>
    </w:p>
    <w:p w:rsidR="004D408A" w:rsidRPr="004D408A" w:rsidRDefault="00055277" w:rsidP="00FC7141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-1905</wp:posOffset>
                </wp:positionV>
                <wp:extent cx="133350" cy="0"/>
                <wp:effectExtent l="9525" t="59055" r="19050" b="55245"/>
                <wp:wrapNone/>
                <wp:docPr id="5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DE17B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-.3pt;margin-top:-.15pt;width:10.5pt;height:0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nw/NA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">
                <v:stroke endarrow="block"/>
              </v:shape>
            </w:pict>
          </mc:Fallback>
        </mc:AlternateContent>
      </w:r>
      <w:r w:rsidR="004D408A">
        <w:t>V           м/с</w:t>
      </w:r>
    </w:p>
    <w:p w:rsidR="00746660" w:rsidRDefault="00FB3D83" w:rsidP="00FC7141">
      <w:r>
        <w:rPr>
          <w:b/>
          <w:i/>
        </w:rPr>
        <w:t xml:space="preserve">Мгновенная скорость </w:t>
      </w:r>
      <w:r w:rsidR="00040EF2">
        <w:rPr>
          <w:b/>
          <w:i/>
        </w:rPr>
        <w:t>-</w:t>
      </w:r>
      <w:r w:rsidR="004D408A">
        <w:t xml:space="preserve"> скорость тела в данный момент времени или в данной точке траектории.</w:t>
      </w:r>
    </w:p>
    <w:p w:rsidR="004D408A" w:rsidRPr="00746660" w:rsidRDefault="00FB3D83" w:rsidP="00FC7141">
      <w:r>
        <w:rPr>
          <w:b/>
          <w:i/>
        </w:rPr>
        <w:t xml:space="preserve">Ускорение </w:t>
      </w:r>
      <w:r w:rsidR="00040EF2">
        <w:rPr>
          <w:b/>
          <w:i/>
        </w:rPr>
        <w:t xml:space="preserve">- </w:t>
      </w:r>
      <w:r w:rsidR="00040EF2" w:rsidRPr="00040EF2">
        <w:t>векторная</w:t>
      </w:r>
      <w:r w:rsidR="004D408A" w:rsidRPr="00040EF2">
        <w:t xml:space="preserve"> </w:t>
      </w:r>
      <w:r w:rsidR="004D408A">
        <w:t>физическая величина, характеризующая быстроту изменения скорости тела.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33"/>
      </w:tblGrid>
      <w:tr w:rsidR="004D408A" w:rsidRPr="00EC4074" w:rsidTr="004D408A">
        <w:trPr>
          <w:trHeight w:val="3149"/>
        </w:trPr>
        <w:tc>
          <w:tcPr>
            <w:tcW w:w="9133" w:type="dxa"/>
          </w:tcPr>
          <w:p w:rsidR="004D408A" w:rsidRPr="00F86CE2" w:rsidRDefault="004D408A" w:rsidP="006D7084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Равнопеременное движение:</w:t>
            </w:r>
            <w:r w:rsidR="00F86CE2" w:rsidRPr="00F86CE2">
              <w:rPr>
                <w:b/>
                <w:bCs/>
                <w:i/>
              </w:rPr>
              <w:t xml:space="preserve">                    </w:t>
            </w:r>
          </w:p>
          <w:p w:rsidR="00F86CE2" w:rsidRPr="00F86CE2" w:rsidRDefault="00F86CE2" w:rsidP="006D7084">
            <w:pPr>
              <w:rPr>
                <w:bCs/>
                <w:i/>
              </w:rPr>
            </w:pPr>
            <w:r w:rsidRPr="00F86CE2">
              <w:rPr>
                <w:b/>
                <w:bCs/>
                <w:i/>
              </w:rPr>
              <w:t xml:space="preserve">                                                                            </w:t>
            </w:r>
            <w:r>
              <w:rPr>
                <w:bCs/>
                <w:i/>
                <w:lang w:val="en-US"/>
              </w:rPr>
              <w:t>a</w:t>
            </w:r>
            <w:r>
              <w:rPr>
                <w:bCs/>
                <w:i/>
                <w:vertAlign w:val="subscript"/>
                <w:lang w:val="en-US"/>
              </w:rPr>
              <w:t>x</w:t>
            </w:r>
            <w:r w:rsidRPr="00F86CE2">
              <w:rPr>
                <w:bCs/>
                <w:i/>
                <w:vertAlign w:val="subscript"/>
              </w:rPr>
              <w:t xml:space="preserve"> </w:t>
            </w:r>
            <w:r w:rsidRPr="00F86CE2">
              <w:rPr>
                <w:bCs/>
                <w:i/>
              </w:rPr>
              <w:t xml:space="preserve">= </w:t>
            </w:r>
            <w:r w:rsidR="005C547E">
              <w:rPr>
                <w:bCs/>
                <w:i/>
              </w:rPr>
              <w:t>(</w:t>
            </w:r>
            <w:r>
              <w:rPr>
                <w:bCs/>
                <w:i/>
                <w:lang w:val="en-US"/>
              </w:rPr>
              <w:t>v</w:t>
            </w:r>
            <w:r>
              <w:rPr>
                <w:bCs/>
                <w:i/>
                <w:vertAlign w:val="subscript"/>
                <w:lang w:val="en-US"/>
              </w:rPr>
              <w:t>x</w:t>
            </w:r>
            <w:r w:rsidRPr="00F86CE2">
              <w:rPr>
                <w:bCs/>
                <w:i/>
                <w:vertAlign w:val="subscript"/>
              </w:rPr>
              <w:t xml:space="preserve"> </w:t>
            </w:r>
            <w:r w:rsidRPr="00F86CE2">
              <w:rPr>
                <w:bCs/>
                <w:i/>
              </w:rPr>
              <w:t xml:space="preserve">– </w:t>
            </w:r>
            <w:r>
              <w:rPr>
                <w:bCs/>
                <w:i/>
                <w:lang w:val="en-US"/>
              </w:rPr>
              <w:t>v</w:t>
            </w:r>
            <w:r w:rsidRPr="00F86CE2">
              <w:rPr>
                <w:bCs/>
                <w:i/>
                <w:vertAlign w:val="subscript"/>
              </w:rPr>
              <w:t>0</w:t>
            </w:r>
            <w:r>
              <w:rPr>
                <w:bCs/>
                <w:i/>
                <w:vertAlign w:val="subscript"/>
                <w:lang w:val="en-US"/>
              </w:rPr>
              <w:t>x</w:t>
            </w:r>
            <w:r w:rsidRPr="00F86CE2">
              <w:rPr>
                <w:bCs/>
                <w:i/>
                <w:vertAlign w:val="subscript"/>
              </w:rPr>
              <w:t xml:space="preserve"> </w:t>
            </w:r>
            <w:r w:rsidR="005C547E">
              <w:rPr>
                <w:bCs/>
                <w:i/>
                <w:vertAlign w:val="subscript"/>
              </w:rPr>
              <w:t>)</w:t>
            </w:r>
            <w:r w:rsidRPr="00F86CE2">
              <w:rPr>
                <w:bCs/>
                <w:i/>
              </w:rPr>
              <w:t xml:space="preserve"> /  </w:t>
            </w:r>
            <w:r>
              <w:rPr>
                <w:bCs/>
                <w:i/>
                <w:lang w:val="en-US"/>
              </w:rPr>
              <w:t>t</w:t>
            </w:r>
          </w:p>
          <w:p w:rsidR="004D408A" w:rsidRPr="00F86CE2" w:rsidRDefault="004D408A" w:rsidP="00F86CE2">
            <w:pPr>
              <w:tabs>
                <w:tab w:val="left" w:pos="4620"/>
                <w:tab w:val="left" w:pos="5505"/>
              </w:tabs>
              <w:rPr>
                <w:b/>
                <w:i/>
              </w:rPr>
            </w:pPr>
            <w:r w:rsidRPr="00E5598D">
              <w:rPr>
                <w:position w:val="-116"/>
              </w:rPr>
              <w:object w:dxaOrig="1820" w:dyaOrig="243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48.5pt" o:ole="">
                  <v:imagedata r:id="rId6" o:title=""/>
                </v:shape>
                <o:OLEObject Type="Embed" ProgID="Equation.DSMT4" ShapeID="_x0000_i1025" DrawAspect="Content" ObjectID="_1603732315" r:id="rId7"/>
              </w:object>
            </w:r>
            <w:r>
              <w:rPr>
                <w:position w:val="-116"/>
              </w:rPr>
              <w:tab/>
            </w:r>
            <w:r w:rsidR="00F86CE2">
              <w:rPr>
                <w:position w:val="-116"/>
              </w:rPr>
              <w:t xml:space="preserve">         </w:t>
            </w:r>
          </w:p>
        </w:tc>
      </w:tr>
    </w:tbl>
    <w:p w:rsidR="004D408A" w:rsidRDefault="0095588B">
      <w:pPr>
        <w:rPr>
          <w:b/>
        </w:rPr>
      </w:pPr>
      <w:r w:rsidRPr="0095588B">
        <w:rPr>
          <w:b/>
          <w:i/>
        </w:rPr>
        <w:t xml:space="preserve">Сила </w:t>
      </w:r>
      <w:r>
        <w:rPr>
          <w:b/>
        </w:rPr>
        <w:t xml:space="preserve"> </w:t>
      </w:r>
      <w:r w:rsidR="00040EF2">
        <w:rPr>
          <w:b/>
        </w:rPr>
        <w:t>-</w:t>
      </w:r>
      <w:r w:rsidR="00FB3D83">
        <w:rPr>
          <w:b/>
        </w:rPr>
        <w:t xml:space="preserve"> </w:t>
      </w:r>
      <w:r w:rsidRPr="0095588B">
        <w:t>физическая величина, характеризующая внешнее воздействие на тело, в результате которого тело приобретает ускорение</w:t>
      </w:r>
    </w:p>
    <w:p w:rsidR="004D408A" w:rsidRDefault="00FB3D83">
      <w:r>
        <w:rPr>
          <w:b/>
          <w:i/>
        </w:rPr>
        <w:t xml:space="preserve">Инерция </w:t>
      </w:r>
      <w:r w:rsidR="00040EF2">
        <w:rPr>
          <w:b/>
          <w:i/>
        </w:rPr>
        <w:t>-</w:t>
      </w:r>
      <w:r w:rsidR="0095588B">
        <w:rPr>
          <w:b/>
        </w:rPr>
        <w:t xml:space="preserve"> </w:t>
      </w:r>
      <w:r w:rsidR="0095588B" w:rsidRPr="0095588B">
        <w:t>явление сохранения скорости тела при компенсации внешних воздействий</w:t>
      </w:r>
      <w:r w:rsidR="0095588B">
        <w:t>.</w:t>
      </w:r>
    </w:p>
    <w:p w:rsidR="0095588B" w:rsidRPr="0095588B" w:rsidRDefault="0095588B">
      <w:r w:rsidRPr="0095588B">
        <w:rPr>
          <w:b/>
          <w:i/>
        </w:rPr>
        <w:t>Первый закон Ньютона</w:t>
      </w:r>
      <w:r w:rsidR="00551AC0">
        <w:rPr>
          <w:b/>
          <w:i/>
        </w:rPr>
        <w:t>.</w:t>
      </w:r>
      <w:r>
        <w:rPr>
          <w:b/>
          <w:i/>
        </w:rPr>
        <w:t xml:space="preserve"> </w:t>
      </w:r>
      <w:r>
        <w:t>Существуют такие системы отсчёта</w:t>
      </w:r>
      <w:r w:rsidR="00040EF2">
        <w:t>,</w:t>
      </w:r>
      <w:r>
        <w:t xml:space="preserve"> относительно которых</w:t>
      </w:r>
      <w:r w:rsidR="00FB3D83">
        <w:t>,</w:t>
      </w:r>
      <w:r>
        <w:t xml:space="preserve"> поступательно движущееся тело сохраняет свою скорость постоянной, если на него не действуют другие тела или действие со стороны других тел скомпенсировано.</w:t>
      </w:r>
    </w:p>
    <w:p w:rsidR="004D408A" w:rsidRDefault="00FB3D83">
      <w:pPr>
        <w:rPr>
          <w:b/>
        </w:rPr>
      </w:pPr>
      <w:r>
        <w:rPr>
          <w:b/>
          <w:i/>
        </w:rPr>
        <w:t xml:space="preserve">Инертность </w:t>
      </w:r>
      <w:r w:rsidR="00040EF2">
        <w:rPr>
          <w:b/>
          <w:i/>
        </w:rPr>
        <w:t>-</w:t>
      </w:r>
      <w:r w:rsidR="0095588B">
        <w:rPr>
          <w:b/>
        </w:rPr>
        <w:t xml:space="preserve"> </w:t>
      </w:r>
      <w:r w:rsidR="00551AC0" w:rsidRPr="00551AC0">
        <w:rPr>
          <w:color w:val="000000"/>
        </w:rPr>
        <w:t>свойство различных материальных объектов  по</w:t>
      </w:r>
      <w:r w:rsidR="00040EF2">
        <w:rPr>
          <w:color w:val="000000"/>
        </w:rPr>
        <w:t>-</w:t>
      </w:r>
      <w:r w:rsidR="00551AC0" w:rsidRPr="00551AC0">
        <w:rPr>
          <w:color w:val="000000"/>
        </w:rPr>
        <w:t>разному изменять свою скорость под внешним воздействием  одной и той же силы.</w:t>
      </w:r>
      <w:r w:rsidR="00551AC0">
        <w:rPr>
          <w:color w:val="000000"/>
          <w:sz w:val="27"/>
          <w:szCs w:val="27"/>
        </w:rPr>
        <w:t xml:space="preserve"> </w:t>
      </w:r>
    </w:p>
    <w:p w:rsidR="004D408A" w:rsidRPr="00551AC0" w:rsidRDefault="00FB3D83">
      <w:r>
        <w:rPr>
          <w:b/>
          <w:i/>
        </w:rPr>
        <w:t xml:space="preserve">Масса  </w:t>
      </w:r>
      <w:r w:rsidR="00040EF2">
        <w:rPr>
          <w:b/>
          <w:i/>
        </w:rPr>
        <w:t>-</w:t>
      </w:r>
      <w:r w:rsidR="00551AC0">
        <w:rPr>
          <w:b/>
        </w:rPr>
        <w:t xml:space="preserve"> </w:t>
      </w:r>
      <w:r w:rsidR="00551AC0" w:rsidRPr="00551AC0">
        <w:t>физическая величина, характеризующая инертные свойства тел.</w:t>
      </w:r>
    </w:p>
    <w:p w:rsidR="004D408A" w:rsidRPr="00F86CE2" w:rsidRDefault="00055277"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1396365</wp:posOffset>
                </wp:positionH>
                <wp:positionV relativeFrom="paragraph">
                  <wp:posOffset>326390</wp:posOffset>
                </wp:positionV>
                <wp:extent cx="85725" cy="9525"/>
                <wp:effectExtent l="9525" t="60960" r="28575" b="43815"/>
                <wp:wrapNone/>
                <wp:docPr id="4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857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DEA11C" id="AutoShape 18" o:spid="_x0000_s1026" type="#_x0000_t32" style="position:absolute;margin-left:109.95pt;margin-top:25.7pt;width:6.7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">
                <v:stroke endarrow="block"/>
              </v:shape>
            </w:pict>
          </mc:Fallback>
        </mc:AlternateContent>
      </w: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1082040</wp:posOffset>
                </wp:positionH>
                <wp:positionV relativeFrom="paragraph">
                  <wp:posOffset>393065</wp:posOffset>
                </wp:positionV>
                <wp:extent cx="142875" cy="0"/>
                <wp:effectExtent l="9525" t="60960" r="19050" b="53340"/>
                <wp:wrapNone/>
                <wp:docPr id="3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AC9EA8" id="AutoShape 17" o:spid="_x0000_s1026" type="#_x0000_t32" style="position:absolute;margin-left:85.2pt;margin-top:30.95pt;width:11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NkuNAIAAF0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">
                <v:stroke endarrow="block"/>
              </v:shape>
            </w:pict>
          </mc:Fallback>
        </mc:AlternateContent>
      </w:r>
      <w:r w:rsidR="00551AC0" w:rsidRPr="00F86CE2">
        <w:rPr>
          <w:b/>
          <w:i/>
        </w:rPr>
        <w:t>Второй закон Ньютона</w:t>
      </w:r>
      <w:r w:rsidR="00F86CE2" w:rsidRPr="00F86CE2">
        <w:rPr>
          <w:b/>
          <w:i/>
        </w:rPr>
        <w:t>.</w:t>
      </w:r>
      <w:r w:rsidR="00551AC0" w:rsidRPr="00F86CE2">
        <w:rPr>
          <w:b/>
          <w:i/>
        </w:rPr>
        <w:t xml:space="preserve"> </w:t>
      </w:r>
      <w:r w:rsidR="00F86CE2" w:rsidRPr="00F86CE2">
        <w:rPr>
          <w:b/>
          <w:i/>
        </w:rPr>
        <w:t xml:space="preserve"> </w:t>
      </w:r>
      <w:r w:rsidR="00F86CE2" w:rsidRPr="00F86CE2">
        <w:t>Ускорение, приобретаемое телом, прямо</w:t>
      </w:r>
      <w:r w:rsidR="00F86CE2">
        <w:t xml:space="preserve"> </w:t>
      </w:r>
      <w:r w:rsidR="00F86CE2" w:rsidRPr="00F86CE2">
        <w:t>пропорцион</w:t>
      </w:r>
      <w:r w:rsidR="00FB3D83">
        <w:t>ально действующей на тело силе,</w:t>
      </w:r>
      <w:r w:rsidR="00F86CE2" w:rsidRPr="00F86CE2">
        <w:t xml:space="preserve"> обратно пропорционально его массе, и направлено в сторону действия силы.</w:t>
      </w:r>
      <w:r w:rsidR="00F86CE2">
        <w:t xml:space="preserve">    а  = </w:t>
      </w:r>
      <w:r w:rsidR="00F86CE2">
        <w:rPr>
          <w:lang w:val="en-US"/>
        </w:rPr>
        <w:t>F</w:t>
      </w:r>
      <w:r w:rsidR="00F86CE2" w:rsidRPr="00F86CE2">
        <w:t xml:space="preserve"> / </w:t>
      </w:r>
      <w:r w:rsidR="00F86CE2">
        <w:rPr>
          <w:lang w:val="en-US"/>
        </w:rPr>
        <w:t>m</w:t>
      </w:r>
    </w:p>
    <w:p w:rsidR="004D408A" w:rsidRPr="00F86CE2" w:rsidRDefault="00F86CE2">
      <w:r w:rsidRPr="00F86CE2">
        <w:rPr>
          <w:b/>
          <w:i/>
        </w:rPr>
        <w:t>Третий закон Ньютона.</w:t>
      </w:r>
      <w:r>
        <w:rPr>
          <w:b/>
          <w:i/>
        </w:rPr>
        <w:t xml:space="preserve"> </w:t>
      </w:r>
      <w:r>
        <w:t>Тела действуют друг на друга, с силами одинаковой природы, равными по модулю и противоположными по направлению.</w:t>
      </w:r>
    </w:p>
    <w:p w:rsidR="004D408A" w:rsidRDefault="00055277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453390</wp:posOffset>
                </wp:positionH>
                <wp:positionV relativeFrom="paragraph">
                  <wp:posOffset>147320</wp:posOffset>
                </wp:positionV>
                <wp:extent cx="133350" cy="0"/>
                <wp:effectExtent l="9525" t="53340" r="19050" b="60960"/>
                <wp:wrapNone/>
                <wp:docPr id="2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FB7DE8" id="AutoShape 20" o:spid="_x0000_s1026" type="#_x0000_t32" style="position:absolute;margin-left:35.7pt;margin-top:11.6pt;width:10.5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147320</wp:posOffset>
                </wp:positionV>
                <wp:extent cx="133350" cy="0"/>
                <wp:effectExtent l="9525" t="53340" r="19050" b="60960"/>
                <wp:wrapNone/>
                <wp:docPr id="1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D7FB0F" id="AutoShape 19" o:spid="_x0000_s1026" type="#_x0000_t32" style="position:absolute;margin-left:-.3pt;margin-top:11.6pt;width:10.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/VvMwIAAF0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">
                <v:stroke endarrow="block"/>
              </v:shape>
            </w:pict>
          </mc:Fallback>
        </mc:AlternateContent>
      </w:r>
    </w:p>
    <w:p w:rsidR="00F86CE2" w:rsidRPr="00894589" w:rsidRDefault="00F86CE2">
      <w:pPr>
        <w:rPr>
          <w:b/>
          <w:i/>
          <w:vertAlign w:val="subscript"/>
        </w:rPr>
      </w:pPr>
      <w:r>
        <w:rPr>
          <w:b/>
          <w:i/>
          <w:lang w:val="en-US"/>
        </w:rPr>
        <w:t>F</w:t>
      </w:r>
      <w:r w:rsidRPr="00894589">
        <w:rPr>
          <w:b/>
          <w:i/>
          <w:vertAlign w:val="subscript"/>
        </w:rPr>
        <w:t xml:space="preserve">12 </w:t>
      </w:r>
      <w:r w:rsidRPr="00894589">
        <w:rPr>
          <w:b/>
          <w:i/>
        </w:rPr>
        <w:t xml:space="preserve"> =  </w:t>
      </w:r>
      <w:r w:rsidR="00051D81">
        <w:rPr>
          <w:b/>
          <w:i/>
        </w:rPr>
        <w:t xml:space="preserve">- </w:t>
      </w:r>
      <w:r>
        <w:rPr>
          <w:b/>
          <w:i/>
          <w:lang w:val="en-US"/>
        </w:rPr>
        <w:t>F</w:t>
      </w:r>
      <w:r w:rsidRPr="00894589">
        <w:rPr>
          <w:b/>
          <w:i/>
          <w:vertAlign w:val="subscript"/>
        </w:rPr>
        <w:t>21</w:t>
      </w:r>
    </w:p>
    <w:p w:rsidR="007A52BE" w:rsidRDefault="007A52BE" w:rsidP="007A52BE">
      <w:pPr>
        <w:jc w:val="both"/>
        <w:outlineLvl w:val="0"/>
        <w:rPr>
          <w:sz w:val="20"/>
          <w:szCs w:val="20"/>
        </w:rPr>
      </w:pPr>
    </w:p>
    <w:p w:rsidR="005D2DB3" w:rsidRPr="003B26A7" w:rsidRDefault="005D2DB3" w:rsidP="005D2DB3">
      <w:pPr>
        <w:jc w:val="both"/>
        <w:outlineLvl w:val="0"/>
        <w:rPr>
          <w:sz w:val="20"/>
          <w:szCs w:val="20"/>
        </w:rPr>
      </w:pPr>
      <w:r w:rsidRPr="003B26A7">
        <w:rPr>
          <w:b/>
          <w:sz w:val="20"/>
          <w:szCs w:val="20"/>
          <w:u w:val="single"/>
        </w:rPr>
        <w:t>Источник:</w:t>
      </w:r>
      <w:r w:rsidR="00653A10">
        <w:rPr>
          <w:sz w:val="20"/>
          <w:szCs w:val="20"/>
        </w:rPr>
        <w:t xml:space="preserve">  Перышкин А.В. Физика. 9</w:t>
      </w:r>
      <w:bookmarkStart w:id="0" w:name="_GoBack"/>
      <w:bookmarkEnd w:id="0"/>
      <w:r w:rsidRPr="003B26A7">
        <w:rPr>
          <w:sz w:val="20"/>
          <w:szCs w:val="20"/>
        </w:rPr>
        <w:t xml:space="preserve"> класс. М.: Дрофа, 2015</w:t>
      </w:r>
    </w:p>
    <w:p w:rsidR="00D45CE0" w:rsidRPr="005273A9" w:rsidRDefault="00D45CE0" w:rsidP="00047050">
      <w:pPr>
        <w:jc w:val="both"/>
      </w:pPr>
    </w:p>
    <w:sectPr w:rsidR="00D45CE0" w:rsidRPr="005273A9" w:rsidSect="005D2DB3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136" w:rsidRDefault="00691136" w:rsidP="00894589">
      <w:r>
        <w:separator/>
      </w:r>
    </w:p>
  </w:endnote>
  <w:endnote w:type="continuationSeparator" w:id="0">
    <w:p w:rsidR="00691136" w:rsidRDefault="00691136" w:rsidP="00894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136" w:rsidRDefault="00691136" w:rsidP="00894589">
      <w:r>
        <w:separator/>
      </w:r>
    </w:p>
  </w:footnote>
  <w:footnote w:type="continuationSeparator" w:id="0">
    <w:p w:rsidR="00691136" w:rsidRDefault="00691136" w:rsidP="008945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141"/>
    <w:rsid w:val="00032A50"/>
    <w:rsid w:val="00040EF2"/>
    <w:rsid w:val="00047050"/>
    <w:rsid w:val="00051D81"/>
    <w:rsid w:val="00055277"/>
    <w:rsid w:val="00062DA1"/>
    <w:rsid w:val="00077887"/>
    <w:rsid w:val="00093E6A"/>
    <w:rsid w:val="000E32C5"/>
    <w:rsid w:val="00127FAF"/>
    <w:rsid w:val="0016633C"/>
    <w:rsid w:val="001C3470"/>
    <w:rsid w:val="00240FFA"/>
    <w:rsid w:val="00271172"/>
    <w:rsid w:val="002924A6"/>
    <w:rsid w:val="002D3147"/>
    <w:rsid w:val="002D47CE"/>
    <w:rsid w:val="00324579"/>
    <w:rsid w:val="003359BC"/>
    <w:rsid w:val="00385D48"/>
    <w:rsid w:val="003F0AC4"/>
    <w:rsid w:val="004545DE"/>
    <w:rsid w:val="00470AFF"/>
    <w:rsid w:val="0049441B"/>
    <w:rsid w:val="004A7BE4"/>
    <w:rsid w:val="004D408A"/>
    <w:rsid w:val="00513B11"/>
    <w:rsid w:val="00522BB4"/>
    <w:rsid w:val="005273A9"/>
    <w:rsid w:val="00551AC0"/>
    <w:rsid w:val="00567FB7"/>
    <w:rsid w:val="00577D4F"/>
    <w:rsid w:val="005B362D"/>
    <w:rsid w:val="005C547E"/>
    <w:rsid w:val="005D2DB3"/>
    <w:rsid w:val="005F2F8F"/>
    <w:rsid w:val="005F4128"/>
    <w:rsid w:val="006207CF"/>
    <w:rsid w:val="00653A10"/>
    <w:rsid w:val="00667414"/>
    <w:rsid w:val="00691136"/>
    <w:rsid w:val="006958DF"/>
    <w:rsid w:val="006D7084"/>
    <w:rsid w:val="006E7250"/>
    <w:rsid w:val="00746660"/>
    <w:rsid w:val="00753203"/>
    <w:rsid w:val="0076102B"/>
    <w:rsid w:val="007815E9"/>
    <w:rsid w:val="007A31E2"/>
    <w:rsid w:val="007A52BE"/>
    <w:rsid w:val="007D2406"/>
    <w:rsid w:val="0082376E"/>
    <w:rsid w:val="008863A3"/>
    <w:rsid w:val="00894589"/>
    <w:rsid w:val="008B32B6"/>
    <w:rsid w:val="008B361C"/>
    <w:rsid w:val="00905439"/>
    <w:rsid w:val="0095588B"/>
    <w:rsid w:val="00956B4A"/>
    <w:rsid w:val="00961892"/>
    <w:rsid w:val="00965728"/>
    <w:rsid w:val="00993E69"/>
    <w:rsid w:val="009E5A28"/>
    <w:rsid w:val="00A05302"/>
    <w:rsid w:val="00A2127C"/>
    <w:rsid w:val="00A576EE"/>
    <w:rsid w:val="00A9193C"/>
    <w:rsid w:val="00AB0286"/>
    <w:rsid w:val="00AF2ADA"/>
    <w:rsid w:val="00B054DB"/>
    <w:rsid w:val="00B251EC"/>
    <w:rsid w:val="00B301A9"/>
    <w:rsid w:val="00B84449"/>
    <w:rsid w:val="00BA0A7A"/>
    <w:rsid w:val="00BA1B05"/>
    <w:rsid w:val="00C43290"/>
    <w:rsid w:val="00CB00D8"/>
    <w:rsid w:val="00D004B1"/>
    <w:rsid w:val="00D13788"/>
    <w:rsid w:val="00D45CE0"/>
    <w:rsid w:val="00D81D0E"/>
    <w:rsid w:val="00D90FDB"/>
    <w:rsid w:val="00DB6E3E"/>
    <w:rsid w:val="00DC7A14"/>
    <w:rsid w:val="00DF5C70"/>
    <w:rsid w:val="00E5598D"/>
    <w:rsid w:val="00EA7582"/>
    <w:rsid w:val="00EC4074"/>
    <w:rsid w:val="00EC499F"/>
    <w:rsid w:val="00ED2ABE"/>
    <w:rsid w:val="00F64606"/>
    <w:rsid w:val="00F86CE2"/>
    <w:rsid w:val="00FB3D83"/>
    <w:rsid w:val="00FC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E3F915B-FA79-4603-8EDC-FCE5039CF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714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67F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567FB7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locked/>
    <w:rsid w:val="006D708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9458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894589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89458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rsid w:val="0089458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04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2017-09-05T12:47:00Z</cp:lastPrinted>
  <dcterms:created xsi:type="dcterms:W3CDTF">2018-11-14T16:54:00Z</dcterms:created>
  <dcterms:modified xsi:type="dcterms:W3CDTF">2018-11-14T17:26:00Z</dcterms:modified>
</cp:coreProperties>
</file>