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9A4" w:rsidRPr="005C7275" w:rsidRDefault="002C59A4" w:rsidP="00880CBD">
      <w:pPr>
        <w:spacing w:before="100" w:beforeAutospacing="1" w:after="100" w:afterAutospacing="1" w:line="306" w:lineRule="atLeast"/>
        <w:jc w:val="center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br/>
        <w:t>АКТ</w:t>
      </w:r>
    </w:p>
    <w:p w:rsidR="002C59A4" w:rsidRPr="005C7275" w:rsidRDefault="002C59A4" w:rsidP="00880CBD">
      <w:pPr>
        <w:spacing w:after="0" w:line="306" w:lineRule="atLeast"/>
        <w:jc w:val="center"/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>проверки антитеррористической защищенности муниципального бюджетного образовательного учреждения</w:t>
      </w:r>
    </w:p>
    <w:p w:rsidR="002C59A4" w:rsidRPr="005C7275" w:rsidRDefault="002C59A4" w:rsidP="00880CBD">
      <w:pPr>
        <w:spacing w:after="0" w:line="306" w:lineRule="atLeast"/>
        <w:jc w:val="center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  <w:lang w:eastAsia="ru-RU"/>
        </w:rPr>
        <w:t xml:space="preserve">  Айшинская СОШ ЗМР РТ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расположенного по адресу: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с. </w:t>
      </w: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Айша</w:t>
      </w:r>
      <w:proofErr w:type="spellEnd"/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,</w:t>
      </w:r>
      <w:proofErr w:type="gram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ул. Светлая  д.1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от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      6   февраля  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2014г. 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Комиссия в составе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Председатель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:З</w:t>
      </w:r>
      <w:proofErr w:type="gram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иатдинова</w:t>
      </w:r>
      <w:proofErr w:type="spell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Г.Р., директор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Члены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:Н</w:t>
      </w:r>
      <w:proofErr w:type="gram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икешина</w:t>
      </w:r>
      <w:proofErr w:type="spell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М.П.., заместитель директора по УВР .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Фатхуллина</w:t>
      </w:r>
      <w:proofErr w:type="spell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Н.Ф., завхоз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.</w:t>
      </w:r>
      <w:proofErr w:type="gramEnd"/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Газизова</w:t>
      </w:r>
      <w:proofErr w:type="spell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Г.М.., председатель профкома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.</w:t>
      </w:r>
      <w:proofErr w:type="gramEnd"/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была проведена проверка выполнения мероприятий по противодействию терроризму и защите учащихся, воспитанников и сотрудников учреждения от возможных террористических актов.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В ходе проверки установлено: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1. количество учащихся (воспитанников)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257 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человек.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2. количество сотрудников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42 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человек.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3. наличие документов по противодействию терроризму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стенд, план мероприятий противодействия </w:t>
      </w: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терриризму</w:t>
      </w:r>
      <w:proofErr w:type="spell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и экстремизму в учреждении, план работы по обеспечению безопасности учреждения и сохранения жизни и здоровья учащихся, приказ № 185-О от 29.08.2012г. «О мерах по обеспечению безопасности образовательного учреждения »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4. Наличие пожарной сигнализации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имеется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5. наличие «тревожной» кнопки вызова сотрудников милиции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отсутствует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6. наличие видеонаблюдения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имеется, три  видеокамеры 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( </w:t>
      </w:r>
      <w:proofErr w:type="gram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центральный вход в школу, крыльцо,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уличный вход  в столовую)</w:t>
      </w:r>
    </w:p>
    <w:p w:rsidR="005C7275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7. АПС </w:t>
      </w:r>
      <w:proofErr w:type="gram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установлена</w:t>
      </w:r>
      <w:proofErr w:type="gramEnd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в 2008 году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8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дневной и ночной охраны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в дневное время –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вахтеры, 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в вечернее время – сторож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9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решеток по периметру 1 этажа</w:t>
      </w:r>
    </w:p>
    <w:p w:rsidR="002C59A4" w:rsidRPr="005C7275" w:rsidRDefault="0020436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меются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частично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10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. </w:t>
      </w:r>
      <w:proofErr w:type="spellStart"/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укрепленность</w:t>
      </w:r>
      <w:proofErr w:type="spellEnd"/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 мест хранения материальных ценностей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кладовая и кабинет информатики установлены металлические двери, решетки на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окнах второго этажа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, имеются распашные решетки в каждом помещении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11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Освещенность территории в ночное время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по периметру здания школы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lastRenderedPageBreak/>
        <w:t>12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ограждения территории школы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имеется, по всему периметру территории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13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Нахождение постороннего транспорта на территории школы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отсутствует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04365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14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приказов о назначении ответственных лиц за выполнение противопожарных мероприятий 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приказы от 09.01.2014г. № 234 о\д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.</w:t>
      </w:r>
    </w:p>
    <w:p w:rsidR="00204365" w:rsidRPr="005C7275" w:rsidRDefault="0020436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Приказ об охране труда от 09.01.2014г. №1 о\д</w:t>
      </w:r>
    </w:p>
    <w:p w:rsidR="00204365" w:rsidRPr="005C7275" w:rsidRDefault="0020436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Приказ об антитеррористической защищенности №3 от 09.01.2014 г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15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планов эвакуации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имеются, на каждом этаже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16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Проведение практических мероприятий по отработке действий при угрозе террористического акта 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учебные тренировочные эвакуации обучающихся и работников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17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.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09.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2013г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,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 xml:space="preserve"> 19.12. 2013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.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г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17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средств индивидуальной защиты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ватно-марлевые повязки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18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Наличие телефонов служб быстрого реагирования 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имеются на стенде в вестибюле школы, в уголках безопасности учебных кабинетов .</w:t>
      </w:r>
    </w:p>
    <w:p w:rsidR="002C59A4" w:rsidRPr="005C7275" w:rsidRDefault="005C727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19</w:t>
      </w:r>
      <w:r w:rsidR="002C59A4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. Выводы комиссии: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u w:val="single"/>
          <w:lang w:eastAsia="ru-RU"/>
        </w:rPr>
        <w:t>Принимаются меры, направленные на выполнение мероприятий по обеспечению антитеррористической защищенности учреждения и пожарной безопасности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Председатель:                                              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  Г.Р. Зиатдинова</w:t>
      </w:r>
    </w:p>
    <w:p w:rsidR="002C59A4" w:rsidRPr="005C7275" w:rsidRDefault="002C59A4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Члены:                                           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              </w:t>
      </w: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  </w:t>
      </w:r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     М.П. </w:t>
      </w:r>
      <w:proofErr w:type="spellStart"/>
      <w:r w:rsidR="00204365"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Никешина</w:t>
      </w:r>
      <w:proofErr w:type="spellEnd"/>
    </w:p>
    <w:p w:rsidR="00204365" w:rsidRPr="005C7275" w:rsidRDefault="00204365" w:rsidP="00880CBD">
      <w:pPr>
        <w:spacing w:after="0" w:line="306" w:lineRule="atLeast"/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</w:pPr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                                                                           Г.М. </w:t>
      </w:r>
      <w:proofErr w:type="spellStart"/>
      <w:r w:rsidRPr="005C7275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>Газизова</w:t>
      </w:r>
      <w:proofErr w:type="spellEnd"/>
    </w:p>
    <w:p w:rsidR="002C59A4" w:rsidRPr="005C7275" w:rsidRDefault="002C59A4" w:rsidP="00880CBD">
      <w:pPr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C59A4" w:rsidRPr="005C7275" w:rsidSect="00083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35109"/>
    <w:multiLevelType w:val="multilevel"/>
    <w:tmpl w:val="1A242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9642A"/>
    <w:multiLevelType w:val="multilevel"/>
    <w:tmpl w:val="D3D2A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0455F2"/>
    <w:multiLevelType w:val="hybridMultilevel"/>
    <w:tmpl w:val="F7DC7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8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2CFF"/>
    <w:rsid w:val="000834AE"/>
    <w:rsid w:val="00204365"/>
    <w:rsid w:val="002C59A4"/>
    <w:rsid w:val="004C00CE"/>
    <w:rsid w:val="005C7275"/>
    <w:rsid w:val="00880CBD"/>
    <w:rsid w:val="00C768F8"/>
    <w:rsid w:val="00D82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0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0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30620">
          <w:marLeft w:val="0"/>
          <w:marRight w:val="0"/>
          <w:marTop w:val="0"/>
          <w:marBottom w:val="0"/>
          <w:divBdr>
            <w:top w:val="single" w:sz="18" w:space="0" w:color="2F2F2F"/>
            <w:left w:val="single" w:sz="18" w:space="0" w:color="2F2F2F"/>
            <w:bottom w:val="none" w:sz="0" w:space="0" w:color="auto"/>
            <w:right w:val="single" w:sz="18" w:space="0" w:color="2F2F2F"/>
          </w:divBdr>
          <w:divsChild>
            <w:div w:id="9420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961909">
                  <w:marLeft w:val="2850"/>
                  <w:marRight w:val="2850"/>
                  <w:marTop w:val="0"/>
                  <w:marBottom w:val="0"/>
                  <w:divBdr>
                    <w:top w:val="none" w:sz="0" w:space="0" w:color="auto"/>
                    <w:left w:val="single" w:sz="48" w:space="31" w:color="2B3956"/>
                    <w:bottom w:val="none" w:sz="0" w:space="0" w:color="auto"/>
                    <w:right w:val="single" w:sz="48" w:space="15" w:color="2B3956"/>
                  </w:divBdr>
                  <w:divsChild>
                    <w:div w:id="1171413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6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014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126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80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40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184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823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15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21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255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98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583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617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245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9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017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56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52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0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83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29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915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84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856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262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3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26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5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26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278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71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873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6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67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26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3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647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770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262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24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24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684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5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6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491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89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56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33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589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07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5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58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09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49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6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639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72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40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86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325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93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8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9557013">
              <w:marLeft w:val="-195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26859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4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50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166737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4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05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22825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14714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64808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758454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0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12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0661794">
              <w:marLeft w:val="-195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021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0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1307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79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7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86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877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899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256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305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8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668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498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308854">
          <w:marLeft w:val="0"/>
          <w:marRight w:val="0"/>
          <w:marTop w:val="0"/>
          <w:marBottom w:val="150"/>
          <w:divBdr>
            <w:top w:val="single" w:sz="18" w:space="0" w:color="2F2F2F"/>
            <w:left w:val="single" w:sz="18" w:space="0" w:color="2F2F2F"/>
            <w:bottom w:val="single" w:sz="18" w:space="0" w:color="2F2F2F"/>
            <w:right w:val="single" w:sz="18" w:space="0" w:color="2F2F2F"/>
          </w:divBdr>
          <w:divsChild>
            <w:div w:id="27059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7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Айшинская СОШ</dc:creator>
  <cp:keywords/>
  <dc:description/>
  <cp:lastModifiedBy>Мама )</cp:lastModifiedBy>
  <cp:revision>3</cp:revision>
  <dcterms:created xsi:type="dcterms:W3CDTF">2014-02-06T07:27:00Z</dcterms:created>
  <dcterms:modified xsi:type="dcterms:W3CDTF">2014-02-06T16:37:00Z</dcterms:modified>
</cp:coreProperties>
</file>