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067C" w:rsidRPr="0015123C" w:rsidRDefault="003B5F6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C0067C" w:rsidRPr="0015123C">
          <w:pgSz w:w="11900" w:h="16841"/>
          <w:pgMar w:top="1007" w:right="980" w:bottom="1156" w:left="1419" w:header="720" w:footer="720" w:gutter="0"/>
          <w:cols w:space="720" w:equalWidth="0">
            <w:col w:w="9501"/>
          </w:cols>
          <w:noEndnote/>
        </w:sectPr>
      </w:pPr>
      <w:r w:rsidRPr="003B5F61">
        <w:rPr>
          <w:rFonts w:ascii="Times New Roman" w:hAnsi="Times New Roman" w:cs="Times New Roman"/>
          <w:b/>
          <w:bCs/>
          <w:sz w:val="24"/>
          <w:szCs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3.75pt;height:712.5pt">
            <v:imagedata r:id="rId5" o:title="о библиотеке скан"/>
          </v:shape>
        </w:pict>
      </w:r>
    </w:p>
    <w:p w:rsidR="00C0067C" w:rsidRPr="0015123C" w:rsidRDefault="00A573F6">
      <w:pPr>
        <w:widowControl w:val="0"/>
        <w:autoSpaceDE w:val="0"/>
        <w:autoSpaceDN w:val="0"/>
        <w:adjustRightInd w:val="0"/>
        <w:spacing w:after="0" w:line="240" w:lineRule="auto"/>
        <w:ind w:left="721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page3"/>
      <w:bookmarkEnd w:id="0"/>
      <w:r w:rsidRPr="0015123C">
        <w:rPr>
          <w:rFonts w:ascii="Times New Roman" w:hAnsi="Times New Roman" w:cs="Times New Roman"/>
          <w:sz w:val="24"/>
          <w:szCs w:val="24"/>
          <w:lang w:val="ru-RU"/>
        </w:rPr>
        <w:lastRenderedPageBreak/>
        <w:t>поиску, отбору и критической оценке информации;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4"/>
        </w:numPr>
        <w:tabs>
          <w:tab w:val="clear" w:pos="720"/>
          <w:tab w:val="num" w:pos="721"/>
        </w:tabs>
        <w:overflowPunct w:val="0"/>
        <w:autoSpaceDE w:val="0"/>
        <w:autoSpaceDN w:val="0"/>
        <w:adjustRightInd w:val="0"/>
        <w:spacing w:after="0" w:line="222" w:lineRule="auto"/>
        <w:ind w:left="721" w:hanging="72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процессов, формирование комфортной библиотечной среды.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Default="00A573F6">
      <w:pPr>
        <w:widowControl w:val="0"/>
        <w:numPr>
          <w:ilvl w:val="1"/>
          <w:numId w:val="5"/>
        </w:numPr>
        <w:tabs>
          <w:tab w:val="clear" w:pos="1440"/>
          <w:tab w:val="num" w:pos="3861"/>
        </w:tabs>
        <w:overflowPunct w:val="0"/>
        <w:autoSpaceDE w:val="0"/>
        <w:autoSpaceDN w:val="0"/>
        <w:adjustRightInd w:val="0"/>
        <w:spacing w:after="0" w:line="240" w:lineRule="auto"/>
        <w:ind w:left="3861" w:hanging="36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Основные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функции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0067C" w:rsidRPr="0015123C" w:rsidRDefault="00A573F6">
      <w:pPr>
        <w:widowControl w:val="0"/>
        <w:numPr>
          <w:ilvl w:val="0"/>
          <w:numId w:val="6"/>
        </w:numPr>
        <w:tabs>
          <w:tab w:val="clear" w:pos="720"/>
          <w:tab w:val="num" w:pos="421"/>
        </w:tabs>
        <w:overflowPunct w:val="0"/>
        <w:autoSpaceDE w:val="0"/>
        <w:autoSpaceDN w:val="0"/>
        <w:adjustRightInd w:val="0"/>
        <w:spacing w:after="0" w:line="237" w:lineRule="auto"/>
        <w:ind w:left="421" w:hanging="42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Для реализации основных задач библиотека: </w:t>
      </w:r>
    </w:p>
    <w:p w:rsidR="00C0067C" w:rsidRPr="0015123C" w:rsidRDefault="00A573F6">
      <w:pPr>
        <w:widowControl w:val="0"/>
        <w:numPr>
          <w:ilvl w:val="0"/>
          <w:numId w:val="7"/>
        </w:numPr>
        <w:tabs>
          <w:tab w:val="clear" w:pos="720"/>
          <w:tab w:val="num" w:pos="721"/>
        </w:tabs>
        <w:overflowPunct w:val="0"/>
        <w:autoSpaceDE w:val="0"/>
        <w:autoSpaceDN w:val="0"/>
        <w:adjustRightInd w:val="0"/>
        <w:spacing w:after="0" w:line="238" w:lineRule="auto"/>
        <w:ind w:left="721" w:hanging="72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Формирует фонд библиотечно-информационных ресурсов школы: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7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7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26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комплектует универсальный фонд учебными, художественными, научными, справочными, педагогическими и научно-популярными документами на традиционных и нетрадиционных носителях информации с учетом требований Федерального закона от 29.12.2010 № 436-ФЗ «О защите детей от информации, причиняющей вред их здоровью и развитию»;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8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7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17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пополняет фонд информационными ресурсами сети Интернет с учетом требований Федерального закона от 29.12.2010 № 436-ФЗ «О защите детей от информации, причиняющей вред их здоровью и развитию»;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4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7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40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осуществляет размещение, организацию и сохранность документов;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75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7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17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осуществляет </w:t>
      </w:r>
      <w:proofErr w:type="gramStart"/>
      <w:r w:rsidRPr="0015123C">
        <w:rPr>
          <w:rFonts w:ascii="Times New Roman" w:hAnsi="Times New Roman" w:cs="Times New Roman"/>
          <w:sz w:val="24"/>
          <w:szCs w:val="24"/>
          <w:lang w:val="ru-RU"/>
        </w:rPr>
        <w:t>контроль за</w:t>
      </w:r>
      <w:proofErr w:type="gramEnd"/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 нераспространением литературы и информации экстремистской направленности, а также литературы и информации, причиняющей вред здоровью и развитию несовершеннолетних;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79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7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17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осуществляет сверку справочно-информационного фонда (не реже двух раз в год) и поступающей литературы (по мере доставки) с федеральными списками экстремистских материалов.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7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Default="00A573F6">
      <w:pPr>
        <w:widowControl w:val="0"/>
        <w:numPr>
          <w:ilvl w:val="0"/>
          <w:numId w:val="7"/>
        </w:numPr>
        <w:tabs>
          <w:tab w:val="clear" w:pos="720"/>
          <w:tab w:val="num" w:pos="721"/>
        </w:tabs>
        <w:overflowPunct w:val="0"/>
        <w:autoSpaceDE w:val="0"/>
        <w:autoSpaceDN w:val="0"/>
        <w:adjustRightInd w:val="0"/>
        <w:spacing w:after="0" w:line="240" w:lineRule="auto"/>
        <w:ind w:left="721" w:hanging="72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Создает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информационную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продукцию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0067C" w:rsidRPr="0015123C" w:rsidRDefault="00A573F6">
      <w:pPr>
        <w:widowControl w:val="0"/>
        <w:numPr>
          <w:ilvl w:val="2"/>
          <w:numId w:val="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27" w:lineRule="auto"/>
        <w:ind w:left="1141" w:hanging="289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осуществляет аналитико-синтетическую переработку информации;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60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19" w:lineRule="auto"/>
        <w:ind w:left="1141" w:hanging="289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организует и ведет справочно-библиографический аппарат: каталоги (алфавитный, систематический), картотеки (систематическую картотеку статей, тематические картотеки), электронный каталог;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61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08" w:lineRule="auto"/>
        <w:ind w:left="1141" w:hanging="289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разрабатывает рекомендательные библиографические пособия (списки, обзоры, указатели и т.п.);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27" w:lineRule="auto"/>
        <w:ind w:left="1141" w:hanging="289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обеспечивает информирование пользователей об информационной продукции;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Default="00A573F6">
      <w:pPr>
        <w:widowControl w:val="0"/>
        <w:tabs>
          <w:tab w:val="left" w:pos="3121"/>
          <w:tab w:val="left" w:pos="6301"/>
        </w:tabs>
        <w:autoSpaceDE w:val="0"/>
        <w:autoSpaceDN w:val="0"/>
        <w:adjustRightInd w:val="0"/>
        <w:spacing w:after="0" w:line="240" w:lineRule="auto"/>
        <w:ind w:left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>
        <w:rPr>
          <w:rFonts w:ascii="Times New Roman" w:hAnsi="Times New Roman" w:cs="Times New Roman"/>
          <w:sz w:val="24"/>
          <w:szCs w:val="24"/>
        </w:rPr>
        <w:t>Осуществляет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дифференцированное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библиотечно-информационное</w:t>
      </w:r>
      <w:proofErr w:type="spellEnd"/>
    </w:p>
    <w:p w:rsidR="00C0067C" w:rsidRDefault="00A573F6">
      <w:pPr>
        <w:widowControl w:val="0"/>
        <w:autoSpaceDE w:val="0"/>
        <w:autoSpaceDN w:val="0"/>
        <w:adjustRightInd w:val="0"/>
        <w:spacing w:after="0" w:line="230" w:lineRule="auto"/>
        <w:ind w:left="721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обслуживание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:rsidR="00C0067C" w:rsidRDefault="00C0067C">
      <w:pPr>
        <w:widowControl w:val="0"/>
        <w:autoSpaceDE w:val="0"/>
        <w:autoSpaceDN w:val="0"/>
        <w:adjustRightInd w:val="0"/>
        <w:spacing w:after="0" w:line="75" w:lineRule="exact"/>
        <w:rPr>
          <w:rFonts w:ascii="Times New Roman" w:hAnsi="Times New Roman" w:cs="Times New Roman"/>
          <w:sz w:val="24"/>
          <w:szCs w:val="24"/>
        </w:rPr>
      </w:pPr>
    </w:p>
    <w:p w:rsidR="00C0067C" w:rsidRPr="0015123C" w:rsidRDefault="00A573F6">
      <w:pPr>
        <w:widowControl w:val="0"/>
        <w:numPr>
          <w:ilvl w:val="1"/>
          <w:numId w:val="8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19" w:lineRule="auto"/>
        <w:ind w:left="1021" w:hanging="36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организует обучение навыкам независимого библиотечного пользователя и потребителя информации, содействует интеграции комплекса знаний, умений и навыков работы с книгой и информацией;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8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14" w:lineRule="auto"/>
        <w:ind w:left="1021" w:hanging="36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создает условия для реализации самостоятельности в обучении, познавательной, творческой деятельности с опорой на коммуникацию; способствует развитию навыков самообучения;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8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06" w:lineRule="auto"/>
        <w:ind w:left="1021" w:hanging="36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предоставляет информационные ресурсы на различных носителях на основе изучения их интересов и информационных потребностей;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8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14" w:lineRule="auto"/>
        <w:ind w:left="1021" w:hanging="36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организует массовые мероприятия, ориентированные на развитие общей и читательской культуры личности, содействует развитию критического мышления;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8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06" w:lineRule="auto"/>
        <w:ind w:left="1021" w:hanging="36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оказывает информационную поддержку в решении задач, возникающих в процессе их учебной, самообразовательной и </w:t>
      </w:r>
      <w:proofErr w:type="spellStart"/>
      <w:r w:rsidRPr="0015123C">
        <w:rPr>
          <w:rFonts w:ascii="Times New Roman" w:hAnsi="Times New Roman" w:cs="Times New Roman"/>
          <w:sz w:val="24"/>
          <w:szCs w:val="24"/>
          <w:lang w:val="ru-RU"/>
        </w:rPr>
        <w:t>досуговой</w:t>
      </w:r>
      <w:proofErr w:type="spellEnd"/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 деятельности;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8"/>
        </w:numPr>
        <w:tabs>
          <w:tab w:val="clear" w:pos="720"/>
          <w:tab w:val="num" w:pos="721"/>
        </w:tabs>
        <w:overflowPunct w:val="0"/>
        <w:autoSpaceDE w:val="0"/>
        <w:autoSpaceDN w:val="0"/>
        <w:adjustRightInd w:val="0"/>
        <w:spacing w:after="0" w:line="213" w:lineRule="auto"/>
        <w:ind w:left="721" w:hanging="72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Осуществляет дифференцированное библиотечно-информационное обслуживание педагогических работников: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8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19" w:lineRule="auto"/>
        <w:ind w:left="1021" w:hanging="36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выявляет информационные потребности и удовлетворяет запросы, связанные с обучением, воспитанием и здоровьем детей с учетом требований Федерального закона от 29.12.2010 № 436-ФЗ «О защите детей от информации, причиняющей вред их здоровью и развитию»;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C0067C" w:rsidRPr="0015123C">
          <w:pgSz w:w="11899" w:h="16841"/>
          <w:pgMar w:top="1012" w:right="980" w:bottom="1440" w:left="1419" w:header="720" w:footer="720" w:gutter="0"/>
          <w:cols w:space="720" w:equalWidth="0">
            <w:col w:w="9501"/>
          </w:cols>
          <w:noEndnote/>
        </w:sectPr>
      </w:pPr>
    </w:p>
    <w:p w:rsidR="00C0067C" w:rsidRPr="0015123C" w:rsidRDefault="00A573F6">
      <w:pPr>
        <w:widowControl w:val="0"/>
        <w:numPr>
          <w:ilvl w:val="1"/>
          <w:numId w:val="9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06" w:lineRule="auto"/>
        <w:ind w:left="1021" w:right="20" w:hanging="361"/>
        <w:jc w:val="both"/>
        <w:rPr>
          <w:rFonts w:ascii="Symbol" w:hAnsi="Symbol" w:cs="Symbol"/>
          <w:sz w:val="24"/>
          <w:szCs w:val="24"/>
          <w:lang w:val="ru-RU"/>
        </w:rPr>
      </w:pPr>
      <w:bookmarkStart w:id="1" w:name="page5"/>
      <w:bookmarkEnd w:id="1"/>
      <w:r w:rsidRPr="0015123C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выявляет информационные потребности и удовлетворяет запросы в области педагогических инноваций и новых технологий;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8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9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17" w:lineRule="auto"/>
        <w:ind w:left="1021" w:hanging="36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создает банк педагогической информации как основы единой информационной службы общеобразовательного учреждения, осуществляет накопление, систематизацию информации по предметам, разделам и темам;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8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9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06" w:lineRule="auto"/>
        <w:ind w:left="1021" w:right="20" w:hanging="36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организует доступ к банку педагогической информации на любых носителях; просмотр электронных версий педагогических изданий;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9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17" w:lineRule="auto"/>
        <w:ind w:left="1021" w:hanging="36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осуществляет текущее информирование (дни информации, обзоры новых поступлений и публикаций), информирование руководства школы по вопросам управления образовательным процессом;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8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9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40" w:lineRule="auto"/>
        <w:ind w:left="1021" w:hanging="36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способствует проведению занятий по формированию информационной культуры;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60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9"/>
        </w:numPr>
        <w:tabs>
          <w:tab w:val="clear" w:pos="720"/>
          <w:tab w:val="num" w:pos="721"/>
        </w:tabs>
        <w:overflowPunct w:val="0"/>
        <w:autoSpaceDE w:val="0"/>
        <w:autoSpaceDN w:val="0"/>
        <w:adjustRightInd w:val="0"/>
        <w:spacing w:after="0" w:line="215" w:lineRule="auto"/>
        <w:ind w:left="721" w:hanging="72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Осуществляет дифференцированное библиотечно-информационное обслуживание родителей (иных законных представителей) обучающихся: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9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09" w:lineRule="auto"/>
        <w:ind w:left="1021" w:hanging="36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удовлетворяет запросы пользователей и информирует о новых поступлениях в библиотеку;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9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04" w:lineRule="auto"/>
        <w:ind w:left="1021" w:hanging="36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консультирует по вопросам организации семейного чтения, знакомит с информацией по воспитанию детей;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9"/>
        </w:numPr>
        <w:tabs>
          <w:tab w:val="clear" w:pos="1440"/>
          <w:tab w:val="num" w:pos="1021"/>
        </w:tabs>
        <w:overflowPunct w:val="0"/>
        <w:autoSpaceDE w:val="0"/>
        <w:autoSpaceDN w:val="0"/>
        <w:adjustRightInd w:val="0"/>
        <w:spacing w:after="0" w:line="223" w:lineRule="auto"/>
        <w:ind w:left="1021" w:hanging="36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консультирует по вопросам учебных изданий </w:t>
      </w:r>
      <w:proofErr w:type="gramStart"/>
      <w:r w:rsidRPr="0015123C">
        <w:rPr>
          <w:rFonts w:ascii="Times New Roman" w:hAnsi="Times New Roman" w:cs="Times New Roman"/>
          <w:sz w:val="24"/>
          <w:szCs w:val="24"/>
          <w:lang w:val="ru-RU"/>
        </w:rPr>
        <w:t>для</w:t>
      </w:r>
      <w:proofErr w:type="gramEnd"/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 обучающихся.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7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Default="00A573F6">
      <w:pPr>
        <w:widowControl w:val="0"/>
        <w:numPr>
          <w:ilvl w:val="3"/>
          <w:numId w:val="10"/>
        </w:numPr>
        <w:tabs>
          <w:tab w:val="clear" w:pos="2880"/>
          <w:tab w:val="num" w:pos="2781"/>
        </w:tabs>
        <w:overflowPunct w:val="0"/>
        <w:autoSpaceDE w:val="0"/>
        <w:autoSpaceDN w:val="0"/>
        <w:adjustRightInd w:val="0"/>
        <w:spacing w:after="0" w:line="240" w:lineRule="auto"/>
        <w:ind w:left="2781" w:hanging="36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Организация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деятельности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библиотеки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0067C" w:rsidRDefault="00C0067C">
      <w:pPr>
        <w:widowControl w:val="0"/>
        <w:autoSpaceDE w:val="0"/>
        <w:autoSpaceDN w:val="0"/>
        <w:adjustRightInd w:val="0"/>
        <w:spacing w:after="0" w:line="55" w:lineRule="exact"/>
        <w:rPr>
          <w:rFonts w:ascii="Times New Roman" w:hAnsi="Times New Roman" w:cs="Times New Roman"/>
          <w:b/>
          <w:bCs/>
          <w:sz w:val="24"/>
          <w:szCs w:val="24"/>
        </w:rPr>
      </w:pPr>
    </w:p>
    <w:p w:rsidR="00C0067C" w:rsidRPr="0015123C" w:rsidRDefault="00A573F6">
      <w:pPr>
        <w:widowControl w:val="0"/>
        <w:numPr>
          <w:ilvl w:val="0"/>
          <w:numId w:val="11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15" w:lineRule="auto"/>
        <w:ind w:left="561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Школьная библиотека по своей структуре делится на абонемент, читальный зал, отдел учебников.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11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24" w:lineRule="auto"/>
        <w:ind w:left="561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Библиотечно-информационное обслуживание осуществляется на основе библиотечно-информационных ресурсов в соответствии с учебным и воспитательным планами школы, программами, проектами и планом работы школьной библиотеки.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62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11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23" w:lineRule="auto"/>
        <w:ind w:left="561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В целях обеспечения модернизации библиотеки в условиях информатизации образования и в пределах средств, выделяемых учредителями, школа обеспечивает библиотеку: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6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1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08" w:lineRule="auto"/>
        <w:ind w:left="1141" w:hanging="347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гарантированным финансированием комплектования библиотечно-информационных ресурсов (в смете учреждения выводится отдельно);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6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1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34" w:lineRule="auto"/>
        <w:ind w:left="1141" w:hanging="347"/>
        <w:jc w:val="both"/>
        <w:rPr>
          <w:rFonts w:ascii="Symbol" w:hAnsi="Symbol" w:cs="Symbol"/>
          <w:sz w:val="23"/>
          <w:szCs w:val="23"/>
          <w:lang w:val="ru-RU"/>
        </w:rPr>
      </w:pPr>
      <w:r w:rsidRPr="0015123C">
        <w:rPr>
          <w:rFonts w:ascii="Times New Roman" w:hAnsi="Times New Roman" w:cs="Times New Roman"/>
          <w:sz w:val="23"/>
          <w:szCs w:val="23"/>
          <w:lang w:val="ru-RU"/>
        </w:rPr>
        <w:t xml:space="preserve">необходимыми служебными и производственными помещениями в соответствии со структурой библиотеки и нормативами по технике безопасности эксплуатации компьютеров (отсутствие высокой влажности, запыленности помещения, коррозионно-активных примесей или электропроводящей пыли) и в соответствии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4" w:lineRule="exact"/>
        <w:rPr>
          <w:rFonts w:ascii="Symbol" w:hAnsi="Symbol" w:cs="Symbol"/>
          <w:sz w:val="23"/>
          <w:szCs w:val="23"/>
          <w:lang w:val="ru-RU"/>
        </w:rPr>
      </w:pPr>
    </w:p>
    <w:p w:rsidR="00C0067C" w:rsidRDefault="00A573F6">
      <w:pPr>
        <w:widowControl w:val="0"/>
        <w:numPr>
          <w:ilvl w:val="2"/>
          <w:numId w:val="11"/>
        </w:numPr>
        <w:tabs>
          <w:tab w:val="clear" w:pos="2160"/>
          <w:tab w:val="num" w:pos="1361"/>
        </w:tabs>
        <w:overflowPunct w:val="0"/>
        <w:autoSpaceDE w:val="0"/>
        <w:autoSpaceDN w:val="0"/>
        <w:adjustRightInd w:val="0"/>
        <w:spacing w:after="0" w:line="240" w:lineRule="auto"/>
        <w:ind w:left="1361" w:hanging="22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положениями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0067C" w:rsidRDefault="00C0067C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hAnsi="Times New Roman" w:cs="Times New Roman"/>
          <w:sz w:val="24"/>
          <w:szCs w:val="24"/>
        </w:rPr>
      </w:pPr>
    </w:p>
    <w:p w:rsidR="00C0067C" w:rsidRPr="0015123C" w:rsidRDefault="00A573F6">
      <w:pPr>
        <w:widowControl w:val="0"/>
        <w:numPr>
          <w:ilvl w:val="1"/>
          <w:numId w:val="11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08" w:lineRule="auto"/>
        <w:ind w:left="1141" w:hanging="347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телекоммуникационной и копировально-множительной техникой и необходимыми программными продуктами;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1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27" w:lineRule="auto"/>
        <w:ind w:left="1141" w:hanging="347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ремонтом и сервисным обслуживанием техники и оборудования библиотеки; </w:t>
      </w:r>
    </w:p>
    <w:p w:rsidR="00C0067C" w:rsidRPr="0015123C" w:rsidRDefault="00A573F6">
      <w:pPr>
        <w:widowControl w:val="0"/>
        <w:numPr>
          <w:ilvl w:val="1"/>
          <w:numId w:val="11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23" w:lineRule="auto"/>
        <w:ind w:left="1141" w:hanging="347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библиотечной техникой и канцелярскими принадлежностями.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11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13" w:lineRule="auto"/>
        <w:ind w:left="561" w:right="20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Школа создает условия для сохранности аппаратуры, оборудования и имущества библиотеки.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11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28" w:lineRule="auto"/>
        <w:ind w:left="561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директор школы в соответствии с уставом школы.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11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13" w:lineRule="auto"/>
        <w:ind w:left="561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Режим работы школьной библиотеки определяется в соответствии с правилами внутреннего распорядка школы.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11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22" w:lineRule="auto"/>
        <w:ind w:left="561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В целях обеспечения рационального использования информационных ресурсов в работе с детьми и юношеством библиотека школы взаимодействует с детской библиотекой.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C0067C" w:rsidRPr="0015123C">
          <w:pgSz w:w="11899" w:h="16841"/>
          <w:pgMar w:top="1070" w:right="980" w:bottom="1440" w:left="1419" w:header="720" w:footer="720" w:gutter="0"/>
          <w:cols w:space="720" w:equalWidth="0">
            <w:col w:w="9501"/>
          </w:cols>
          <w:noEndnote/>
        </w:sectPr>
      </w:pP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120" w:lineRule="exact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page7"/>
      <w:bookmarkEnd w:id="2"/>
    </w:p>
    <w:p w:rsidR="00C0067C" w:rsidRDefault="00A573F6">
      <w:pPr>
        <w:widowControl w:val="0"/>
        <w:numPr>
          <w:ilvl w:val="1"/>
          <w:numId w:val="12"/>
        </w:numPr>
        <w:tabs>
          <w:tab w:val="clear" w:pos="1440"/>
          <w:tab w:val="num" w:pos="3801"/>
        </w:tabs>
        <w:overflowPunct w:val="0"/>
        <w:autoSpaceDE w:val="0"/>
        <w:autoSpaceDN w:val="0"/>
        <w:adjustRightInd w:val="0"/>
        <w:spacing w:after="0" w:line="240" w:lineRule="auto"/>
        <w:ind w:left="3801" w:hanging="35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Управление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Штаты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0067C" w:rsidRDefault="00C0067C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b/>
          <w:bCs/>
          <w:sz w:val="24"/>
          <w:szCs w:val="24"/>
        </w:rPr>
      </w:pPr>
    </w:p>
    <w:p w:rsidR="00C0067C" w:rsidRPr="0015123C" w:rsidRDefault="00A573F6">
      <w:pPr>
        <w:widowControl w:val="0"/>
        <w:numPr>
          <w:ilvl w:val="0"/>
          <w:numId w:val="13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13" w:lineRule="auto"/>
        <w:ind w:left="561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Управление школьной библиотекой осуществляется в соответствии с законодательством Российской Федерации и уставом школы.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13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13" w:lineRule="auto"/>
        <w:ind w:left="561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Общее руководство деятельностью школьной библиотеки осуществляет директор школы.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13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30" w:lineRule="auto"/>
        <w:ind w:left="561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Руководство школьной библиотекой осуществляет заведующий библиотекой, который несет ответственность в пределах своей компетенции перед обществом и директором школы, обучающимися, их родителями (иными законными представителями) за организацию и результаты деятельности школьной библиотеки в соответствии с функциональными обязанностями, предусмотренными квалификационными требованиями, трудовым договором и уставом школы.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overflowPunct w:val="0"/>
        <w:autoSpaceDE w:val="0"/>
        <w:autoSpaceDN w:val="0"/>
        <w:adjustRightInd w:val="0"/>
        <w:spacing w:after="0" w:line="222" w:lineRule="auto"/>
        <w:ind w:left="561" w:hanging="56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>5.4. Заведующий библиотекой назначается директором школы, может являться членом педагогического коллектива и входить в состав педагогического совета общеобразовательного учреждения.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14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21" w:lineRule="auto"/>
        <w:ind w:left="561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Методическое сопровождение деятельности библиотеки обеспечивает специалист (методист) по учебным фондам и школьным библиотекам органа управления образованием.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14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13" w:lineRule="auto"/>
        <w:ind w:left="561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Заведующий библиотекой разрабатывает и представляет директору школы на утверждение следующие документы: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4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25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положение о библиотеке, правила пользования библиотекой;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4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25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структуру и штатное расписание библиотеки, которые разрабатываются на основе объемов работ, определенных положением о школьной библиотеке с использованием «Межотраслевых норм времени на процессы, выполняемые в библиотеках» (Постановление Министерства труда и социального развития Российской Федерации от 3 февраля 1997 г. № 6);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1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Default="00A573F6">
      <w:pPr>
        <w:widowControl w:val="0"/>
        <w:numPr>
          <w:ilvl w:val="1"/>
          <w:numId w:val="14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25" w:lineRule="auto"/>
        <w:ind w:left="1141" w:hanging="368"/>
        <w:jc w:val="both"/>
        <w:rPr>
          <w:rFonts w:ascii="Symbol" w:hAnsi="Symbol" w:cs="Symbol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планово-отчетную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документацию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0067C" w:rsidRDefault="00A573F6">
      <w:pPr>
        <w:widowControl w:val="0"/>
        <w:numPr>
          <w:ilvl w:val="1"/>
          <w:numId w:val="14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23" w:lineRule="auto"/>
        <w:ind w:left="1141" w:hanging="368"/>
        <w:jc w:val="both"/>
        <w:rPr>
          <w:rFonts w:ascii="Symbol" w:hAnsi="Symbol" w:cs="Symbol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технологическую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документацию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0067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</w:rPr>
      </w:pPr>
    </w:p>
    <w:p w:rsidR="00C0067C" w:rsidRPr="0015123C" w:rsidRDefault="00A573F6">
      <w:pPr>
        <w:widowControl w:val="0"/>
        <w:numPr>
          <w:ilvl w:val="0"/>
          <w:numId w:val="14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13" w:lineRule="auto"/>
        <w:ind w:left="561" w:right="20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Порядок комплектования штата школьной библиотеки регламентируется уставом школы.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14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22" w:lineRule="auto"/>
        <w:ind w:left="561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Работники библиотеки могут осуществлять педагогическую деятельность. Совмещение библиотечно-информационной и педагогической деятельности осуществляется работником библиотеки только на добровольной основе.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0"/>
          <w:numId w:val="14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21" w:lineRule="auto"/>
        <w:ind w:left="561" w:hanging="56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Трудовые отношения работников школьной библиотеки и средней школы регулируются трудовым договором, условия которого не должны противоречить законодательству Российской Федерации о труде.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74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Default="00A573F6">
      <w:pPr>
        <w:widowControl w:val="0"/>
        <w:numPr>
          <w:ilvl w:val="3"/>
          <w:numId w:val="15"/>
        </w:numPr>
        <w:tabs>
          <w:tab w:val="clear" w:pos="2880"/>
          <w:tab w:val="num" w:pos="3121"/>
        </w:tabs>
        <w:overflowPunct w:val="0"/>
        <w:autoSpaceDE w:val="0"/>
        <w:autoSpaceDN w:val="0"/>
        <w:adjustRightInd w:val="0"/>
        <w:spacing w:after="0" w:line="240" w:lineRule="auto"/>
        <w:ind w:left="3121" w:hanging="36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Права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обязанности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библиотеки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0067C" w:rsidRPr="0015123C" w:rsidRDefault="00A573F6">
      <w:pPr>
        <w:widowControl w:val="0"/>
        <w:numPr>
          <w:ilvl w:val="0"/>
          <w:numId w:val="16"/>
        </w:numPr>
        <w:tabs>
          <w:tab w:val="clear" w:pos="720"/>
          <w:tab w:val="num" w:pos="621"/>
        </w:tabs>
        <w:overflowPunct w:val="0"/>
        <w:autoSpaceDE w:val="0"/>
        <w:autoSpaceDN w:val="0"/>
        <w:adjustRightInd w:val="0"/>
        <w:spacing w:after="0" w:line="240" w:lineRule="auto"/>
        <w:ind w:left="621" w:hanging="62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Работники школьной библиотеки имеют право: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5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6"/>
        </w:numPr>
        <w:tabs>
          <w:tab w:val="clear" w:pos="1440"/>
          <w:tab w:val="num" w:pos="1101"/>
        </w:tabs>
        <w:overflowPunct w:val="0"/>
        <w:autoSpaceDE w:val="0"/>
        <w:autoSpaceDN w:val="0"/>
        <w:adjustRightInd w:val="0"/>
        <w:spacing w:after="0" w:line="207" w:lineRule="auto"/>
        <w:ind w:left="1101" w:hanging="362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самостоятельно выбирать формы, средства и методы библиотечно-информационного обслуживания образовательного и воспитательного процессов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16"/>
        </w:numPr>
        <w:tabs>
          <w:tab w:val="clear" w:pos="2160"/>
          <w:tab w:val="num" w:pos="1284"/>
        </w:tabs>
        <w:overflowPunct w:val="0"/>
        <w:autoSpaceDE w:val="0"/>
        <w:autoSpaceDN w:val="0"/>
        <w:adjustRightInd w:val="0"/>
        <w:spacing w:after="0" w:line="213" w:lineRule="auto"/>
        <w:ind w:left="1101" w:hanging="2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15123C">
        <w:rPr>
          <w:rFonts w:ascii="Times New Roman" w:hAnsi="Times New Roman" w:cs="Times New Roman"/>
          <w:sz w:val="24"/>
          <w:szCs w:val="24"/>
          <w:lang w:val="ru-RU"/>
        </w:rPr>
        <w:t>соответствии</w:t>
      </w:r>
      <w:proofErr w:type="gramEnd"/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 с целями и задачами, указанными в уставе школы и положении о школьной библиотеке;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6"/>
        </w:numPr>
        <w:tabs>
          <w:tab w:val="clear" w:pos="1440"/>
          <w:tab w:val="num" w:pos="1101"/>
        </w:tabs>
        <w:overflowPunct w:val="0"/>
        <w:autoSpaceDE w:val="0"/>
        <w:autoSpaceDN w:val="0"/>
        <w:adjustRightInd w:val="0"/>
        <w:spacing w:after="0" w:line="207" w:lineRule="auto"/>
        <w:ind w:left="1101" w:right="20" w:hanging="362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проводить в установленном порядке факультативные занятия, уроки и кружки библиотечно-библиографических знаний и информационной культуры;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6"/>
        </w:numPr>
        <w:tabs>
          <w:tab w:val="clear" w:pos="1440"/>
          <w:tab w:val="num" w:pos="1101"/>
        </w:tabs>
        <w:overflowPunct w:val="0"/>
        <w:autoSpaceDE w:val="0"/>
        <w:autoSpaceDN w:val="0"/>
        <w:adjustRightInd w:val="0"/>
        <w:spacing w:after="0" w:line="223" w:lineRule="auto"/>
        <w:ind w:left="1101" w:hanging="362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рекомендовать источники комплектования информационных ресурсов;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6"/>
        </w:numPr>
        <w:tabs>
          <w:tab w:val="clear" w:pos="1440"/>
          <w:tab w:val="num" w:pos="1101"/>
        </w:tabs>
        <w:overflowPunct w:val="0"/>
        <w:autoSpaceDE w:val="0"/>
        <w:autoSpaceDN w:val="0"/>
        <w:adjustRightInd w:val="0"/>
        <w:spacing w:after="0" w:line="206" w:lineRule="auto"/>
        <w:ind w:left="1101" w:right="20" w:hanging="362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изымать и реализовывать документы из фондов в соответствии с инструкцией по учету библиотечного фонда;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6"/>
        </w:numPr>
        <w:tabs>
          <w:tab w:val="clear" w:pos="1440"/>
          <w:tab w:val="num" w:pos="1101"/>
        </w:tabs>
        <w:overflowPunct w:val="0"/>
        <w:autoSpaceDE w:val="0"/>
        <w:autoSpaceDN w:val="0"/>
        <w:adjustRightInd w:val="0"/>
        <w:spacing w:after="0" w:line="217" w:lineRule="auto"/>
        <w:ind w:left="1101" w:hanging="362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определять в соответствии с правилами пользования школьной библиотекой, утвержденными директором школы, и по согласованию с родительским комитетом или попечительским советом виды и размеры компенсации ущерба,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C0067C" w:rsidRPr="0015123C">
          <w:pgSz w:w="11899" w:h="16841"/>
          <w:pgMar w:top="1440" w:right="980" w:bottom="1440" w:left="1419" w:header="720" w:footer="720" w:gutter="0"/>
          <w:cols w:space="720" w:equalWidth="0">
            <w:col w:w="9501"/>
          </w:cols>
          <w:noEndnote/>
        </w:sectPr>
      </w:pPr>
    </w:p>
    <w:p w:rsidR="00C0067C" w:rsidRDefault="00A573F6">
      <w:pPr>
        <w:widowControl w:val="0"/>
        <w:autoSpaceDE w:val="0"/>
        <w:autoSpaceDN w:val="0"/>
        <w:adjustRightInd w:val="0"/>
        <w:spacing w:after="0" w:line="240" w:lineRule="auto"/>
        <w:ind w:left="1101"/>
        <w:rPr>
          <w:rFonts w:ascii="Times New Roman" w:hAnsi="Times New Roman" w:cs="Times New Roman"/>
          <w:sz w:val="24"/>
          <w:szCs w:val="24"/>
        </w:rPr>
      </w:pPr>
      <w:bookmarkStart w:id="3" w:name="page9"/>
      <w:bookmarkEnd w:id="3"/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нанесенного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пользователями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библиотеки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C0067C" w:rsidRDefault="00C0067C">
      <w:pPr>
        <w:widowControl w:val="0"/>
        <w:autoSpaceDE w:val="0"/>
        <w:autoSpaceDN w:val="0"/>
        <w:adjustRightInd w:val="0"/>
        <w:spacing w:after="0" w:line="73" w:lineRule="exact"/>
        <w:rPr>
          <w:rFonts w:ascii="Times New Roman" w:hAnsi="Times New Roman" w:cs="Times New Roman"/>
          <w:sz w:val="24"/>
          <w:szCs w:val="24"/>
        </w:rPr>
      </w:pPr>
    </w:p>
    <w:p w:rsidR="00C0067C" w:rsidRPr="0015123C" w:rsidRDefault="00A573F6">
      <w:pPr>
        <w:widowControl w:val="0"/>
        <w:numPr>
          <w:ilvl w:val="1"/>
          <w:numId w:val="17"/>
        </w:numPr>
        <w:tabs>
          <w:tab w:val="clear" w:pos="1440"/>
          <w:tab w:val="num" w:pos="1101"/>
        </w:tabs>
        <w:overflowPunct w:val="0"/>
        <w:autoSpaceDE w:val="0"/>
        <w:autoSpaceDN w:val="0"/>
        <w:adjustRightInd w:val="0"/>
        <w:spacing w:after="0" w:line="207" w:lineRule="auto"/>
        <w:ind w:left="1101" w:right="20" w:hanging="362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иметь ежегодный отпуск и дополнительный оплачиваемый отпуск (не более 12 дней) в соответствии с локальными нормативными актами; </w:t>
      </w:r>
    </w:p>
    <w:p w:rsidR="00C0067C" w:rsidRPr="0015123C" w:rsidRDefault="00A573F6">
      <w:pPr>
        <w:widowControl w:val="0"/>
        <w:numPr>
          <w:ilvl w:val="1"/>
          <w:numId w:val="17"/>
        </w:numPr>
        <w:tabs>
          <w:tab w:val="clear" w:pos="1440"/>
          <w:tab w:val="num" w:pos="1101"/>
        </w:tabs>
        <w:overflowPunct w:val="0"/>
        <w:autoSpaceDE w:val="0"/>
        <w:autoSpaceDN w:val="0"/>
        <w:adjustRightInd w:val="0"/>
        <w:spacing w:after="0" w:line="225" w:lineRule="auto"/>
        <w:ind w:left="1101" w:hanging="362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быть представленными к различным формам поощрения;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7"/>
        </w:numPr>
        <w:tabs>
          <w:tab w:val="clear" w:pos="1440"/>
          <w:tab w:val="num" w:pos="1101"/>
        </w:tabs>
        <w:overflowPunct w:val="0"/>
        <w:autoSpaceDE w:val="0"/>
        <w:autoSpaceDN w:val="0"/>
        <w:adjustRightInd w:val="0"/>
        <w:spacing w:after="0" w:line="206" w:lineRule="auto"/>
        <w:ind w:left="1101" w:hanging="362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участвовать в соответствии с законодательством Российской Федерации в работе библиотечных ассоциаций или союзов.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Default="00A573F6">
      <w:pPr>
        <w:widowControl w:val="0"/>
        <w:numPr>
          <w:ilvl w:val="0"/>
          <w:numId w:val="17"/>
        </w:numPr>
        <w:tabs>
          <w:tab w:val="clear" w:pos="720"/>
          <w:tab w:val="num" w:pos="621"/>
        </w:tabs>
        <w:overflowPunct w:val="0"/>
        <w:autoSpaceDE w:val="0"/>
        <w:autoSpaceDN w:val="0"/>
        <w:adjustRightInd w:val="0"/>
        <w:spacing w:after="0" w:line="237" w:lineRule="auto"/>
        <w:ind w:left="621" w:hanging="62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Работники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обязаны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0067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 w:cs="Times New Roman"/>
          <w:sz w:val="24"/>
          <w:szCs w:val="24"/>
        </w:rPr>
      </w:pPr>
    </w:p>
    <w:p w:rsidR="00C0067C" w:rsidRPr="0015123C" w:rsidRDefault="00A573F6">
      <w:pPr>
        <w:widowControl w:val="0"/>
        <w:numPr>
          <w:ilvl w:val="2"/>
          <w:numId w:val="1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06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обеспечить пользователям возможность работы с информационными ресурсами библиотеки;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1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25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информировать пользователей о видах предоставляемых библиотекой услуг; </w:t>
      </w:r>
    </w:p>
    <w:p w:rsidR="00C0067C" w:rsidRPr="0015123C" w:rsidRDefault="00A573F6">
      <w:pPr>
        <w:widowControl w:val="0"/>
        <w:numPr>
          <w:ilvl w:val="2"/>
          <w:numId w:val="1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23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обеспечить научную организацию фондов и каталогов;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1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17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формировать фонды в соответствии с утвержденными федеральными перечнями учебных изданий, образовательными программами школы, интересами, потребностями и запросами всех перечисленных выше категорий пользователей;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5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1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08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совершенствовать информационно-библиографическое и библиотечное обслуживание пользователей;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1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06" w:lineRule="auto"/>
        <w:ind w:left="1141" w:right="20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обеспечивать сохранность использования носителей информации, их систематизацию, размещение и хранение;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1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23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обеспечивать режим работы школьной библиотеки; </w:t>
      </w:r>
    </w:p>
    <w:p w:rsidR="00C0067C" w:rsidRPr="0015123C" w:rsidRDefault="00A573F6">
      <w:pPr>
        <w:widowControl w:val="0"/>
        <w:numPr>
          <w:ilvl w:val="2"/>
          <w:numId w:val="1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23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отчитываться в установленном порядке перед директором школы; </w:t>
      </w:r>
    </w:p>
    <w:p w:rsidR="00C0067C" w:rsidRDefault="00A573F6">
      <w:pPr>
        <w:widowControl w:val="0"/>
        <w:numPr>
          <w:ilvl w:val="2"/>
          <w:numId w:val="1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23" w:lineRule="auto"/>
        <w:ind w:left="1141" w:hanging="368"/>
        <w:jc w:val="both"/>
        <w:rPr>
          <w:rFonts w:ascii="Symbol" w:hAnsi="Symbol" w:cs="Symbol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повышать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квалификацию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0067C" w:rsidRDefault="00C0067C">
      <w:pPr>
        <w:widowControl w:val="0"/>
        <w:autoSpaceDE w:val="0"/>
        <w:autoSpaceDN w:val="0"/>
        <w:adjustRightInd w:val="0"/>
        <w:spacing w:after="0" w:line="58" w:lineRule="exact"/>
        <w:rPr>
          <w:rFonts w:ascii="Symbol" w:hAnsi="Symbol" w:cs="Symbol"/>
          <w:sz w:val="24"/>
          <w:szCs w:val="24"/>
        </w:rPr>
      </w:pPr>
    </w:p>
    <w:p w:rsidR="00C0067C" w:rsidRPr="0015123C" w:rsidRDefault="00A573F6">
      <w:pPr>
        <w:widowControl w:val="0"/>
        <w:numPr>
          <w:ilvl w:val="2"/>
          <w:numId w:val="17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06" w:lineRule="auto"/>
        <w:ind w:left="1141" w:right="20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своевременно создавать заявку на обновление (пополнение) библиотечного фонда.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73" w:lineRule="exact"/>
        <w:rPr>
          <w:rFonts w:ascii="Times New Roman" w:hAnsi="Times New Roman" w:cs="Times New Roman"/>
          <w:sz w:val="24"/>
          <w:szCs w:val="24"/>
          <w:lang w:val="ru-RU"/>
        </w:rPr>
      </w:pPr>
    </w:p>
    <w:p w:rsidR="00C0067C" w:rsidRDefault="00A573F6">
      <w:pPr>
        <w:widowControl w:val="0"/>
        <w:numPr>
          <w:ilvl w:val="3"/>
          <w:numId w:val="18"/>
        </w:numPr>
        <w:tabs>
          <w:tab w:val="clear" w:pos="2880"/>
          <w:tab w:val="num" w:pos="2281"/>
        </w:tabs>
        <w:overflowPunct w:val="0"/>
        <w:autoSpaceDE w:val="0"/>
        <w:autoSpaceDN w:val="0"/>
        <w:adjustRightInd w:val="0"/>
        <w:spacing w:after="0" w:line="240" w:lineRule="auto"/>
        <w:ind w:left="2281" w:hanging="35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Права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обязанности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пользователей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библиотеки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0067C" w:rsidRDefault="00A573F6">
      <w:pPr>
        <w:widowControl w:val="0"/>
        <w:numPr>
          <w:ilvl w:val="0"/>
          <w:numId w:val="19"/>
        </w:numPr>
        <w:tabs>
          <w:tab w:val="clear" w:pos="720"/>
          <w:tab w:val="num" w:pos="681"/>
        </w:tabs>
        <w:overflowPunct w:val="0"/>
        <w:autoSpaceDE w:val="0"/>
        <w:autoSpaceDN w:val="0"/>
        <w:adjustRightInd w:val="0"/>
        <w:spacing w:after="0" w:line="237" w:lineRule="auto"/>
        <w:ind w:left="681" w:hanging="68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Пользователи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имеют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0067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 w:cs="Times New Roman"/>
          <w:sz w:val="24"/>
          <w:szCs w:val="24"/>
        </w:rPr>
      </w:pPr>
    </w:p>
    <w:p w:rsidR="00C0067C" w:rsidRPr="0015123C" w:rsidRDefault="00A573F6">
      <w:pPr>
        <w:widowControl w:val="0"/>
        <w:numPr>
          <w:ilvl w:val="1"/>
          <w:numId w:val="19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07" w:lineRule="auto"/>
        <w:ind w:left="1141" w:hanging="433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получать полную информацию о составе библиотечного фонда, информационных ресурсах и предоставляемых библиотекой услугах;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9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23" w:lineRule="auto"/>
        <w:ind w:left="1141" w:hanging="433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пользоваться справочно-библиографическим аппаратом библиотеки; </w:t>
      </w:r>
    </w:p>
    <w:p w:rsidR="00C0067C" w:rsidRPr="0015123C" w:rsidRDefault="00A573F6">
      <w:pPr>
        <w:widowControl w:val="0"/>
        <w:numPr>
          <w:ilvl w:val="1"/>
          <w:numId w:val="19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33" w:lineRule="auto"/>
        <w:ind w:left="1141" w:hanging="433"/>
        <w:jc w:val="both"/>
        <w:rPr>
          <w:rFonts w:ascii="Symbol" w:hAnsi="Symbol" w:cs="Symbol"/>
          <w:sz w:val="23"/>
          <w:szCs w:val="23"/>
          <w:lang w:val="ru-RU"/>
        </w:rPr>
      </w:pPr>
      <w:r w:rsidRPr="0015123C">
        <w:rPr>
          <w:rFonts w:ascii="Times New Roman" w:hAnsi="Times New Roman" w:cs="Times New Roman"/>
          <w:sz w:val="23"/>
          <w:szCs w:val="23"/>
          <w:lang w:val="ru-RU"/>
        </w:rPr>
        <w:t xml:space="preserve">получать консультационную помощь в поиске и выборе источников информации;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5" w:lineRule="exact"/>
        <w:rPr>
          <w:rFonts w:ascii="Symbol" w:hAnsi="Symbol" w:cs="Symbol"/>
          <w:sz w:val="23"/>
          <w:szCs w:val="23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9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06" w:lineRule="auto"/>
        <w:ind w:left="1141" w:right="20" w:hanging="433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получать во временное пользование на абонементе и в читальном зале печатные издания и другие источники информации;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Default="00A573F6">
      <w:pPr>
        <w:widowControl w:val="0"/>
        <w:numPr>
          <w:ilvl w:val="1"/>
          <w:numId w:val="19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23" w:lineRule="auto"/>
        <w:ind w:left="1141" w:hanging="433"/>
        <w:jc w:val="both"/>
        <w:rPr>
          <w:rFonts w:ascii="Symbol" w:hAnsi="Symbol" w:cs="Symbol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продлевать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срок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пользования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документами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0067C" w:rsidRDefault="00C0067C">
      <w:pPr>
        <w:widowControl w:val="0"/>
        <w:autoSpaceDE w:val="0"/>
        <w:autoSpaceDN w:val="0"/>
        <w:adjustRightInd w:val="0"/>
        <w:spacing w:after="0" w:line="58" w:lineRule="exact"/>
        <w:rPr>
          <w:rFonts w:ascii="Symbol" w:hAnsi="Symbol" w:cs="Symbol"/>
          <w:sz w:val="24"/>
          <w:szCs w:val="24"/>
        </w:rPr>
      </w:pPr>
    </w:p>
    <w:p w:rsidR="00C0067C" w:rsidRPr="0015123C" w:rsidRDefault="00A573F6">
      <w:pPr>
        <w:widowControl w:val="0"/>
        <w:numPr>
          <w:ilvl w:val="1"/>
          <w:numId w:val="19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06" w:lineRule="auto"/>
        <w:ind w:left="1141" w:hanging="433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получать тематические, фактографические, уточняющие и библиографические справки на основе фонда библиотеки;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9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23" w:lineRule="auto"/>
        <w:ind w:left="1141" w:hanging="433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участвовать в мероприятиях, проводимых библиотекой;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19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17" w:lineRule="auto"/>
        <w:ind w:left="1141" w:hanging="433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получать консультационную помощь в работе с информацией на нетрадиционных носителях при использовании электронным и иным оборудованием; </w:t>
      </w:r>
    </w:p>
    <w:p w:rsidR="00C0067C" w:rsidRPr="0015123C" w:rsidRDefault="00A573F6">
      <w:pPr>
        <w:widowControl w:val="0"/>
        <w:numPr>
          <w:ilvl w:val="1"/>
          <w:numId w:val="19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25" w:lineRule="auto"/>
        <w:ind w:left="1141" w:hanging="433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обращаться для разрешения конфликтной ситуации к директору школы. </w:t>
      </w:r>
    </w:p>
    <w:p w:rsidR="00C0067C" w:rsidRDefault="00A573F6">
      <w:pPr>
        <w:widowControl w:val="0"/>
        <w:numPr>
          <w:ilvl w:val="0"/>
          <w:numId w:val="19"/>
        </w:numPr>
        <w:tabs>
          <w:tab w:val="clear" w:pos="720"/>
          <w:tab w:val="num" w:pos="621"/>
        </w:tabs>
        <w:overflowPunct w:val="0"/>
        <w:autoSpaceDE w:val="0"/>
        <w:autoSpaceDN w:val="0"/>
        <w:adjustRightInd w:val="0"/>
        <w:spacing w:after="0" w:line="237" w:lineRule="auto"/>
        <w:ind w:left="621" w:hanging="62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Пользователи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школьной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обязаны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0067C" w:rsidRDefault="00C0067C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 w:cs="Times New Roman"/>
          <w:sz w:val="24"/>
          <w:szCs w:val="24"/>
        </w:rPr>
      </w:pPr>
    </w:p>
    <w:p w:rsidR="00C0067C" w:rsidRPr="0015123C" w:rsidRDefault="00A573F6">
      <w:pPr>
        <w:widowControl w:val="0"/>
        <w:numPr>
          <w:ilvl w:val="2"/>
          <w:numId w:val="19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23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соблюдать правила пользования школьной библиотекой;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19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17" w:lineRule="auto"/>
        <w:ind w:left="1141" w:right="20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бережно относиться к произведениям печати (не вырывать, не загибать страниц, не делать в книгах подчеркивания, пометки), иным документам на различных носителях, оборудованию, инвентарю;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8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19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06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поддерживать порядок расстановки документов в открытом доступе библиотеки, расположения карточек в каталогах и картотеках;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19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06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пользоваться ценными и справочными документами только в помещении библиотеки;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19"/>
        </w:numPr>
        <w:tabs>
          <w:tab w:val="clear" w:pos="2160"/>
          <w:tab w:val="num" w:pos="1141"/>
        </w:tabs>
        <w:overflowPunct w:val="0"/>
        <w:autoSpaceDE w:val="0"/>
        <w:autoSpaceDN w:val="0"/>
        <w:adjustRightInd w:val="0"/>
        <w:spacing w:after="0" w:line="227" w:lineRule="auto"/>
        <w:ind w:left="1141" w:hanging="368"/>
        <w:jc w:val="both"/>
        <w:rPr>
          <w:rFonts w:ascii="Symbol" w:hAnsi="Symbol" w:cs="Symbol"/>
          <w:sz w:val="23"/>
          <w:szCs w:val="23"/>
          <w:lang w:val="ru-RU"/>
        </w:rPr>
      </w:pPr>
      <w:r w:rsidRPr="0015123C">
        <w:rPr>
          <w:rFonts w:ascii="Times New Roman" w:hAnsi="Times New Roman" w:cs="Times New Roman"/>
          <w:sz w:val="23"/>
          <w:szCs w:val="23"/>
          <w:lang w:val="ru-RU"/>
        </w:rPr>
        <w:t xml:space="preserve">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обнаруженные дефекты в сдаваемых документах несет последний пользователь;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C0067C" w:rsidRPr="0015123C">
          <w:pgSz w:w="11899" w:h="16841"/>
          <w:pgMar w:top="994" w:right="980" w:bottom="1440" w:left="1419" w:header="720" w:footer="720" w:gutter="0"/>
          <w:cols w:space="720" w:equalWidth="0">
            <w:col w:w="9501"/>
          </w:cols>
          <w:noEndnote/>
        </w:sectPr>
      </w:pPr>
    </w:p>
    <w:p w:rsidR="00C0067C" w:rsidRPr="0015123C" w:rsidRDefault="00A573F6">
      <w:pPr>
        <w:widowControl w:val="0"/>
        <w:numPr>
          <w:ilvl w:val="1"/>
          <w:numId w:val="20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06" w:lineRule="auto"/>
        <w:ind w:left="1141" w:right="20" w:hanging="368"/>
        <w:jc w:val="both"/>
        <w:rPr>
          <w:rFonts w:ascii="Symbol" w:hAnsi="Symbol" w:cs="Symbol"/>
          <w:sz w:val="24"/>
          <w:szCs w:val="24"/>
          <w:lang w:val="ru-RU"/>
        </w:rPr>
      </w:pPr>
      <w:bookmarkStart w:id="4" w:name="page11"/>
      <w:bookmarkEnd w:id="4"/>
      <w:r w:rsidRPr="0015123C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расписываться в читательском формуляре за каждый полученный документ (исключение: </w:t>
      </w:r>
      <w:proofErr w:type="gramStart"/>
      <w:r w:rsidRPr="0015123C">
        <w:rPr>
          <w:rFonts w:ascii="Times New Roman" w:hAnsi="Times New Roman" w:cs="Times New Roman"/>
          <w:sz w:val="24"/>
          <w:szCs w:val="24"/>
          <w:lang w:val="ru-RU"/>
        </w:rPr>
        <w:t>обучающиеся</w:t>
      </w:r>
      <w:proofErr w:type="gramEnd"/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 1 – 2 классов);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20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23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возвращать документы в школьную библиотеку в установленные сроки;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9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20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17" w:lineRule="auto"/>
        <w:ind w:left="1141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заменять документы школьной библиотеки в случае их утраты или порчи им равноценными, либо компенсировать ущерб в размере, установленном правилами пользования школьной библиотекой;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5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20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06" w:lineRule="auto"/>
        <w:ind w:left="1141" w:right="20" w:hanging="368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полностью рассчитаться </w:t>
      </w:r>
      <w:proofErr w:type="gramStart"/>
      <w:r w:rsidRPr="0015123C">
        <w:rPr>
          <w:rFonts w:ascii="Times New Roman" w:hAnsi="Times New Roman" w:cs="Times New Roman"/>
          <w:sz w:val="24"/>
          <w:szCs w:val="24"/>
          <w:lang w:val="ru-RU"/>
        </w:rPr>
        <w:t>с</w:t>
      </w:r>
      <w:proofErr w:type="gramEnd"/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 школьной библиотекой по истечении срока обучения или работы в школе.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38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9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Default="00A573F6">
      <w:pPr>
        <w:widowControl w:val="0"/>
        <w:numPr>
          <w:ilvl w:val="0"/>
          <w:numId w:val="21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40" w:lineRule="auto"/>
        <w:ind w:left="561" w:hanging="56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Порядок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пользования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школьной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библиотекой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0067C" w:rsidRDefault="00C0067C">
      <w:pPr>
        <w:widowControl w:val="0"/>
        <w:autoSpaceDE w:val="0"/>
        <w:autoSpaceDN w:val="0"/>
        <w:adjustRightInd w:val="0"/>
        <w:spacing w:after="0" w:line="55" w:lineRule="exact"/>
        <w:rPr>
          <w:rFonts w:ascii="Times New Roman" w:hAnsi="Times New Roman" w:cs="Times New Roman"/>
          <w:sz w:val="24"/>
          <w:szCs w:val="24"/>
        </w:rPr>
      </w:pPr>
    </w:p>
    <w:p w:rsidR="00C0067C" w:rsidRPr="0015123C" w:rsidRDefault="00A573F6">
      <w:pPr>
        <w:widowControl w:val="0"/>
        <w:numPr>
          <w:ilvl w:val="1"/>
          <w:numId w:val="21"/>
        </w:numPr>
        <w:tabs>
          <w:tab w:val="clear" w:pos="1440"/>
          <w:tab w:val="num" w:pos="1121"/>
        </w:tabs>
        <w:overflowPunct w:val="0"/>
        <w:autoSpaceDE w:val="0"/>
        <w:autoSpaceDN w:val="0"/>
        <w:adjustRightInd w:val="0"/>
        <w:spacing w:after="0" w:line="222" w:lineRule="auto"/>
        <w:ind w:left="112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запись в школьную библиотеку обучающихся производится по списочному составу класса, педагогических и иных работников школы - в индивидуальном порядке, родителей (иных законных представителей) обучающихся — по паспорту; </w:t>
      </w:r>
    </w:p>
    <w:p w:rsidR="00C0067C" w:rsidRPr="0015123C" w:rsidRDefault="00A573F6">
      <w:pPr>
        <w:widowControl w:val="0"/>
        <w:numPr>
          <w:ilvl w:val="1"/>
          <w:numId w:val="21"/>
        </w:numPr>
        <w:tabs>
          <w:tab w:val="clear" w:pos="1440"/>
          <w:tab w:val="num" w:pos="1121"/>
        </w:tabs>
        <w:overflowPunct w:val="0"/>
        <w:autoSpaceDE w:val="0"/>
        <w:autoSpaceDN w:val="0"/>
        <w:adjustRightInd w:val="0"/>
        <w:spacing w:after="0" w:line="223" w:lineRule="auto"/>
        <w:ind w:left="112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перерегистрация пользователей школьной библиотеки производится ежегодно;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9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21"/>
        </w:numPr>
        <w:tabs>
          <w:tab w:val="clear" w:pos="1440"/>
          <w:tab w:val="num" w:pos="1121"/>
        </w:tabs>
        <w:overflowPunct w:val="0"/>
        <w:autoSpaceDE w:val="0"/>
        <w:autoSpaceDN w:val="0"/>
        <w:adjustRightInd w:val="0"/>
        <w:spacing w:after="0" w:line="206" w:lineRule="auto"/>
        <w:ind w:left="112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документом, подтверждающим право пользования библиотекой, является читательский формуляр;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1"/>
          <w:numId w:val="21"/>
        </w:numPr>
        <w:tabs>
          <w:tab w:val="clear" w:pos="1440"/>
          <w:tab w:val="num" w:pos="1121"/>
        </w:tabs>
        <w:overflowPunct w:val="0"/>
        <w:autoSpaceDE w:val="0"/>
        <w:autoSpaceDN w:val="0"/>
        <w:adjustRightInd w:val="0"/>
        <w:spacing w:after="0" w:line="206" w:lineRule="auto"/>
        <w:ind w:left="1121" w:right="20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читательский формуляр фиксирует дату выдачи пользователю документов из фонда библиотеки и их возвращения в библиотеку.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Default="00A573F6">
      <w:pPr>
        <w:widowControl w:val="0"/>
        <w:numPr>
          <w:ilvl w:val="0"/>
          <w:numId w:val="21"/>
        </w:numPr>
        <w:tabs>
          <w:tab w:val="clear" w:pos="720"/>
          <w:tab w:val="num" w:pos="561"/>
        </w:tabs>
        <w:overflowPunct w:val="0"/>
        <w:autoSpaceDE w:val="0"/>
        <w:autoSpaceDN w:val="0"/>
        <w:adjustRightInd w:val="0"/>
        <w:spacing w:after="0" w:line="237" w:lineRule="auto"/>
        <w:ind w:left="561" w:hanging="56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Порядок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пользования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абонементом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0067C" w:rsidRDefault="00C0067C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 w:cs="Times New Roman"/>
          <w:sz w:val="24"/>
          <w:szCs w:val="24"/>
        </w:rPr>
      </w:pPr>
    </w:p>
    <w:p w:rsidR="00C0067C" w:rsidRPr="0015123C" w:rsidRDefault="00A573F6">
      <w:pPr>
        <w:widowControl w:val="0"/>
        <w:numPr>
          <w:ilvl w:val="1"/>
          <w:numId w:val="21"/>
        </w:numPr>
        <w:tabs>
          <w:tab w:val="clear" w:pos="1440"/>
          <w:tab w:val="num" w:pos="1121"/>
        </w:tabs>
        <w:overflowPunct w:val="0"/>
        <w:autoSpaceDE w:val="0"/>
        <w:autoSpaceDN w:val="0"/>
        <w:adjustRightInd w:val="0"/>
        <w:spacing w:after="0" w:line="207" w:lineRule="auto"/>
        <w:ind w:left="112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пользователи имеют право получить на дом из многотомных изданий не более трех документов одновременно;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Default="00A573F6">
      <w:pPr>
        <w:widowControl w:val="0"/>
        <w:numPr>
          <w:ilvl w:val="1"/>
          <w:numId w:val="21"/>
        </w:numPr>
        <w:tabs>
          <w:tab w:val="clear" w:pos="1440"/>
          <w:tab w:val="num" w:pos="1121"/>
        </w:tabs>
        <w:overflowPunct w:val="0"/>
        <w:autoSpaceDE w:val="0"/>
        <w:autoSpaceDN w:val="0"/>
        <w:adjustRightInd w:val="0"/>
        <w:spacing w:after="0" w:line="223" w:lineRule="auto"/>
        <w:ind w:left="1121"/>
        <w:jc w:val="both"/>
        <w:rPr>
          <w:rFonts w:ascii="Symbol" w:hAnsi="Symbol" w:cs="Symbol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максимальные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сроки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пользования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документами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0067C" w:rsidRPr="0015123C" w:rsidRDefault="00A573F6">
      <w:pPr>
        <w:widowControl w:val="0"/>
        <w:numPr>
          <w:ilvl w:val="3"/>
          <w:numId w:val="21"/>
        </w:numPr>
        <w:tabs>
          <w:tab w:val="clear" w:pos="2880"/>
          <w:tab w:val="num" w:pos="1701"/>
        </w:tabs>
        <w:overflowPunct w:val="0"/>
        <w:autoSpaceDE w:val="0"/>
        <w:autoSpaceDN w:val="0"/>
        <w:adjustRightInd w:val="0"/>
        <w:spacing w:after="0" w:line="223" w:lineRule="auto"/>
        <w:ind w:left="170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учебники, учебные пособия — учебный год; </w:t>
      </w:r>
    </w:p>
    <w:p w:rsidR="00C0067C" w:rsidRPr="0015123C" w:rsidRDefault="00A573F6">
      <w:pPr>
        <w:widowControl w:val="0"/>
        <w:numPr>
          <w:ilvl w:val="3"/>
          <w:numId w:val="21"/>
        </w:numPr>
        <w:tabs>
          <w:tab w:val="clear" w:pos="2880"/>
          <w:tab w:val="num" w:pos="1701"/>
        </w:tabs>
        <w:overflowPunct w:val="0"/>
        <w:autoSpaceDE w:val="0"/>
        <w:autoSpaceDN w:val="0"/>
        <w:adjustRightInd w:val="0"/>
        <w:spacing w:after="0" w:line="223" w:lineRule="auto"/>
        <w:ind w:left="170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научно-популярная,  познавательная,  художественная  литература  —  10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  <w:sectPr w:rsidR="00C0067C" w:rsidRPr="0015123C">
          <w:pgSz w:w="11899" w:h="16841"/>
          <w:pgMar w:top="1070" w:right="980" w:bottom="1440" w:left="1419" w:header="720" w:footer="720" w:gutter="0"/>
          <w:cols w:space="720" w:equalWidth="0">
            <w:col w:w="9501"/>
          </w:cols>
          <w:noEndnote/>
        </w:sectPr>
      </w:pPr>
    </w:p>
    <w:p w:rsidR="00C0067C" w:rsidRDefault="00A573F6">
      <w:pPr>
        <w:widowControl w:val="0"/>
        <w:autoSpaceDE w:val="0"/>
        <w:autoSpaceDN w:val="0"/>
        <w:adjustRightInd w:val="0"/>
        <w:spacing w:after="0" w:line="240" w:lineRule="auto"/>
        <w:ind w:left="1701"/>
        <w:rPr>
          <w:rFonts w:ascii="Times New Roman" w:hAnsi="Times New Roman" w:cs="Times New Roman"/>
          <w:sz w:val="24"/>
          <w:szCs w:val="24"/>
        </w:rPr>
      </w:pPr>
      <w:bookmarkStart w:id="5" w:name="page13"/>
      <w:bookmarkEnd w:id="5"/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>дней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C0067C" w:rsidRPr="0015123C" w:rsidRDefault="00A573F6">
      <w:pPr>
        <w:widowControl w:val="0"/>
        <w:numPr>
          <w:ilvl w:val="2"/>
          <w:numId w:val="22"/>
        </w:numPr>
        <w:tabs>
          <w:tab w:val="clear" w:pos="2160"/>
          <w:tab w:val="num" w:pos="1701"/>
        </w:tabs>
        <w:overflowPunct w:val="0"/>
        <w:autoSpaceDE w:val="0"/>
        <w:autoSpaceDN w:val="0"/>
        <w:adjustRightInd w:val="0"/>
        <w:spacing w:after="0" w:line="237" w:lineRule="auto"/>
        <w:ind w:left="1701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периодические издания, издания повышенного спроса — 7 дней;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57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Pr="0015123C" w:rsidRDefault="00A573F6">
      <w:pPr>
        <w:widowControl w:val="0"/>
        <w:numPr>
          <w:ilvl w:val="2"/>
          <w:numId w:val="22"/>
        </w:numPr>
        <w:tabs>
          <w:tab w:val="clear" w:pos="2160"/>
          <w:tab w:val="num" w:pos="1701"/>
        </w:tabs>
        <w:overflowPunct w:val="0"/>
        <w:autoSpaceDE w:val="0"/>
        <w:autoSpaceDN w:val="0"/>
        <w:adjustRightInd w:val="0"/>
        <w:spacing w:after="0" w:line="207" w:lineRule="auto"/>
        <w:ind w:left="1701" w:right="20"/>
        <w:jc w:val="both"/>
        <w:rPr>
          <w:rFonts w:ascii="Symbol" w:hAnsi="Symbol" w:cs="Symbol"/>
          <w:sz w:val="24"/>
          <w:szCs w:val="24"/>
          <w:lang w:val="ru-RU"/>
        </w:rPr>
      </w:pPr>
      <w:r w:rsidRPr="0015123C">
        <w:rPr>
          <w:rFonts w:ascii="Times New Roman" w:hAnsi="Times New Roman" w:cs="Times New Roman"/>
          <w:sz w:val="24"/>
          <w:szCs w:val="24"/>
          <w:lang w:val="ru-RU"/>
        </w:rPr>
        <w:t xml:space="preserve">пользователи могут продлить срок пользования документами, если на них отсутствует спрос со стороны других пользователей. </w:t>
      </w:r>
    </w:p>
    <w:p w:rsidR="00C0067C" w:rsidRPr="0015123C" w:rsidRDefault="00C0067C">
      <w:pPr>
        <w:widowControl w:val="0"/>
        <w:autoSpaceDE w:val="0"/>
        <w:autoSpaceDN w:val="0"/>
        <w:adjustRightInd w:val="0"/>
        <w:spacing w:after="0" w:line="2" w:lineRule="exact"/>
        <w:rPr>
          <w:rFonts w:ascii="Symbol" w:hAnsi="Symbol" w:cs="Symbol"/>
          <w:sz w:val="24"/>
          <w:szCs w:val="24"/>
          <w:lang w:val="ru-RU"/>
        </w:rPr>
      </w:pPr>
    </w:p>
    <w:p w:rsidR="00C0067C" w:rsidRDefault="00C006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15123C" w:rsidRPr="0015123C" w:rsidRDefault="001512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sectPr w:rsidR="0015123C" w:rsidRPr="0015123C" w:rsidSect="00C0067C">
      <w:pgSz w:w="11899" w:h="16841"/>
      <w:pgMar w:top="994" w:right="980" w:bottom="1440" w:left="1419" w:header="720" w:footer="720" w:gutter="0"/>
      <w:cols w:space="720" w:equalWidth="0">
        <w:col w:w="9501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0004AE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24"/>
    <w:multiLevelType w:val="hybridMultilevel"/>
    <w:tmpl w:val="0000305E"/>
    <w:lvl w:ilvl="0" w:tplc="0000440D">
      <w:start w:val="1"/>
      <w:numFmt w:val="decimal"/>
      <w:lvlText w:val="3.1.%1."/>
      <w:lvlJc w:val="left"/>
      <w:pPr>
        <w:tabs>
          <w:tab w:val="num" w:pos="720"/>
        </w:tabs>
        <w:ind w:left="720" w:hanging="360"/>
      </w:pPr>
    </w:lvl>
    <w:lvl w:ilvl="1" w:tplc="0000491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00004D06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BB3"/>
    <w:multiLevelType w:val="hybridMultilevel"/>
    <w:tmpl w:val="00002EA6"/>
    <w:lvl w:ilvl="0" w:tplc="000012DB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153C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BDB"/>
    <w:multiLevelType w:val="hybridMultilevel"/>
    <w:tmpl w:val="000056AE"/>
    <w:lvl w:ilvl="0" w:tplc="0000073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012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0000759A">
      <w:start w:val="1"/>
      <w:numFmt w:val="bullet"/>
      <w:lvlText w:val="в"/>
      <w:lvlJc w:val="left"/>
      <w:pPr>
        <w:tabs>
          <w:tab w:val="num" w:pos="2160"/>
        </w:tabs>
        <w:ind w:left="2160" w:hanging="360"/>
      </w:pPr>
    </w:lvl>
    <w:lvl w:ilvl="3" w:tplc="00002350">
      <w:start w:val="6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1649"/>
    <w:multiLevelType w:val="hybridMultilevel"/>
    <w:tmpl w:val="00006DF1"/>
    <w:lvl w:ilvl="0" w:tplc="00005AF1">
      <w:start w:val="1"/>
      <w:numFmt w:val="decimal"/>
      <w:lvlText w:val="2.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1A49"/>
    <w:multiLevelType w:val="hybridMultilevel"/>
    <w:tmpl w:val="00005F32"/>
    <w:lvl w:ilvl="0" w:tplc="00003BF6">
      <w:start w:val="1"/>
      <w:numFmt w:val="decimal"/>
      <w:lvlText w:val="6.%1."/>
      <w:lvlJc w:val="left"/>
      <w:pPr>
        <w:tabs>
          <w:tab w:val="num" w:pos="720"/>
        </w:tabs>
        <w:ind w:left="720" w:hanging="360"/>
      </w:pPr>
    </w:lvl>
    <w:lvl w:ilvl="1" w:tplc="00003A9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0000797D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1AD4"/>
    <w:multiLevelType w:val="hybridMultilevel"/>
    <w:tmpl w:val="000063CB"/>
    <w:lvl w:ilvl="0" w:tplc="00006BF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7F96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22EE"/>
    <w:multiLevelType w:val="hybridMultilevel"/>
    <w:tmpl w:val="00004B40"/>
    <w:lvl w:ilvl="0" w:tplc="00005878">
      <w:start w:val="1"/>
      <w:numFmt w:val="decimal"/>
      <w:lvlText w:val="6.%1."/>
      <w:lvlJc w:val="left"/>
      <w:pPr>
        <w:tabs>
          <w:tab w:val="num" w:pos="720"/>
        </w:tabs>
        <w:ind w:left="720" w:hanging="360"/>
      </w:pPr>
    </w:lvl>
    <w:lvl w:ilvl="1" w:tplc="00006B3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00005CFD">
      <w:start w:val="1"/>
      <w:numFmt w:val="bullet"/>
      <w:lvlText w:val="в"/>
      <w:lvlJc w:val="left"/>
      <w:pPr>
        <w:tabs>
          <w:tab w:val="num" w:pos="2160"/>
        </w:tabs>
        <w:ind w:left="2160" w:hanging="360"/>
      </w:pPr>
    </w:lvl>
    <w:lvl w:ilvl="3" w:tplc="00003E12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260D"/>
    <w:multiLevelType w:val="hybridMultilevel"/>
    <w:tmpl w:val="00006B89"/>
    <w:lvl w:ilvl="0" w:tplc="0000030A">
      <w:start w:val="5"/>
      <w:numFmt w:val="decimal"/>
      <w:lvlText w:val="5.%1."/>
      <w:lvlJc w:val="left"/>
      <w:pPr>
        <w:tabs>
          <w:tab w:val="num" w:pos="720"/>
        </w:tabs>
        <w:ind w:left="720" w:hanging="360"/>
      </w:pPr>
    </w:lvl>
    <w:lvl w:ilvl="1" w:tplc="0000301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2D12"/>
    <w:multiLevelType w:val="hybridMultilevel"/>
    <w:tmpl w:val="0000074D"/>
    <w:lvl w:ilvl="0" w:tplc="00004DC8">
      <w:start w:val="4"/>
      <w:numFmt w:val="decimal"/>
      <w:lvlText w:val="3.1.%1."/>
      <w:lvlJc w:val="left"/>
      <w:pPr>
        <w:tabs>
          <w:tab w:val="num" w:pos="720"/>
        </w:tabs>
        <w:ind w:left="720" w:hanging="360"/>
      </w:pPr>
    </w:lvl>
    <w:lvl w:ilvl="1" w:tplc="0000644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3D6C"/>
    <w:multiLevelType w:val="hybridMultilevel"/>
    <w:tmpl w:val="00002CD6"/>
    <w:lvl w:ilvl="0" w:tplc="000072AE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00006952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5F90">
      <w:start w:val="2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41BB"/>
    <w:multiLevelType w:val="hybridMultilevel"/>
    <w:tmpl w:val="000026E9"/>
    <w:lvl w:ilvl="0" w:tplc="000001EB">
      <w:start w:val="4"/>
      <w:numFmt w:val="decimal"/>
      <w:lvlText w:val="2.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4230"/>
    <w:multiLevelType w:val="hybridMultilevel"/>
    <w:tmpl w:val="00007EB7"/>
    <w:lvl w:ilvl="0" w:tplc="00006032">
      <w:start w:val="2"/>
      <w:numFmt w:val="decimal"/>
      <w:lvlText w:val="7.%1."/>
      <w:lvlJc w:val="left"/>
      <w:pPr>
        <w:tabs>
          <w:tab w:val="num" w:pos="720"/>
        </w:tabs>
        <w:ind w:left="720" w:hanging="360"/>
      </w:pPr>
    </w:lvl>
    <w:lvl w:ilvl="1" w:tplc="00002C3B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000015A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4944"/>
    <w:multiLevelType w:val="hybridMultilevel"/>
    <w:tmpl w:val="00002E40"/>
    <w:lvl w:ilvl="0" w:tplc="00001366">
      <w:start w:val="1"/>
      <w:numFmt w:val="decimal"/>
      <w:lvlText w:val="7.%1."/>
      <w:lvlJc w:val="left"/>
      <w:pPr>
        <w:tabs>
          <w:tab w:val="num" w:pos="720"/>
        </w:tabs>
        <w:ind w:left="720" w:hanging="360"/>
      </w:pPr>
    </w:lvl>
    <w:lvl w:ilvl="1" w:tplc="00001CD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0000366B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</w:lvl>
    <w:lvl w:ilvl="3" w:tplc="000066C4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4DB7"/>
    <w:multiLevelType w:val="hybridMultilevel"/>
    <w:tmpl w:val="00001547"/>
    <w:lvl w:ilvl="0" w:tplc="000054DE">
      <w:start w:val="3"/>
      <w:numFmt w:val="decimal"/>
      <w:lvlText w:val="3.1.%1."/>
      <w:lvlJc w:val="left"/>
      <w:pPr>
        <w:tabs>
          <w:tab w:val="num" w:pos="720"/>
        </w:tabs>
        <w:ind w:left="720" w:hanging="360"/>
      </w:pPr>
    </w:lvl>
    <w:lvl w:ilvl="1" w:tplc="000039B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5422"/>
    <w:multiLevelType w:val="hybridMultilevel"/>
    <w:tmpl w:val="00003EF6"/>
    <w:lvl w:ilvl="0" w:tplc="00000822">
      <w:start w:val="3"/>
      <w:numFmt w:val="decimal"/>
      <w:lvlText w:val="7.%1."/>
      <w:lvlJc w:val="left"/>
      <w:pPr>
        <w:tabs>
          <w:tab w:val="num" w:pos="720"/>
        </w:tabs>
        <w:ind w:left="720" w:hanging="360"/>
      </w:pPr>
    </w:lvl>
    <w:lvl w:ilvl="1" w:tplc="0000599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0000409D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</w:lvl>
    <w:lvl w:ilvl="3" w:tplc="000012E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0005F49"/>
    <w:multiLevelType w:val="hybridMultilevel"/>
    <w:tmpl w:val="00000DDC"/>
    <w:lvl w:ilvl="0" w:tplc="00004CAD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314F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00005E1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</w:lvl>
    <w:lvl w:ilvl="3" w:tplc="00004DF2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000066BB"/>
    <w:multiLevelType w:val="hybridMultilevel"/>
    <w:tmpl w:val="0000428B"/>
    <w:lvl w:ilvl="0" w:tplc="000026A6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000701F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00005D03">
      <w:start w:val="1"/>
      <w:numFmt w:val="bullet"/>
      <w:lvlText w:val="с"/>
      <w:lvlJc w:val="left"/>
      <w:pPr>
        <w:tabs>
          <w:tab w:val="num" w:pos="2160"/>
        </w:tabs>
        <w:ind w:left="2160" w:hanging="360"/>
      </w:pPr>
    </w:lvl>
    <w:lvl w:ilvl="3" w:tplc="00007A5A">
      <w:start w:val="4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0000767D"/>
    <w:multiLevelType w:val="hybridMultilevel"/>
    <w:tmpl w:val="00004509"/>
    <w:lvl w:ilvl="0" w:tplc="00001238">
      <w:start w:val="1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00003B25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00001E1F">
      <w:start w:val="1"/>
      <w:numFmt w:val="bullet"/>
      <w:lvlText w:val="с"/>
      <w:lvlJc w:val="left"/>
      <w:pPr>
        <w:tabs>
          <w:tab w:val="num" w:pos="2160"/>
        </w:tabs>
        <w:ind w:left="2160" w:hanging="360"/>
      </w:pPr>
    </w:lvl>
    <w:lvl w:ilvl="3" w:tplc="00006E5D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0000798B"/>
    <w:multiLevelType w:val="hybridMultilevel"/>
    <w:tmpl w:val="0000121F"/>
    <w:lvl w:ilvl="0" w:tplc="000073DA">
      <w:start w:val="5"/>
      <w:numFmt w:val="decimal"/>
      <w:lvlText w:val="7.%1."/>
      <w:lvlJc w:val="left"/>
      <w:pPr>
        <w:tabs>
          <w:tab w:val="num" w:pos="720"/>
        </w:tabs>
        <w:ind w:left="720" w:hanging="360"/>
      </w:pPr>
    </w:lvl>
    <w:lvl w:ilvl="1" w:tplc="000058B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</w:lvl>
    <w:lvl w:ilvl="2" w:tplc="000026CA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0">
    <w:nsid w:val="00007E87"/>
    <w:multiLevelType w:val="hybridMultilevel"/>
    <w:tmpl w:val="0000390C"/>
    <w:lvl w:ilvl="0" w:tplc="00000F3E">
      <w:start w:val="1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00000099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>
    <w:nsid w:val="00007FF5"/>
    <w:multiLevelType w:val="hybridMultilevel"/>
    <w:tmpl w:val="00004E45"/>
    <w:lvl w:ilvl="0" w:tplc="0000323B">
      <w:start w:val="1"/>
      <w:numFmt w:val="decimal"/>
      <w:lvlText w:val="5.%1."/>
      <w:lvlJc w:val="left"/>
      <w:pPr>
        <w:tabs>
          <w:tab w:val="num" w:pos="720"/>
        </w:tabs>
        <w:ind w:left="720" w:hanging="360"/>
      </w:pPr>
    </w:lvl>
    <w:lvl w:ilvl="1" w:tplc="00002213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4"/>
  </w:num>
  <w:num w:numId="4">
    <w:abstractNumId w:val="11"/>
  </w:num>
  <w:num w:numId="5">
    <w:abstractNumId w:val="2"/>
  </w:num>
  <w:num w:numId="6">
    <w:abstractNumId w:val="20"/>
  </w:num>
  <w:num w:numId="7">
    <w:abstractNumId w:val="1"/>
  </w:num>
  <w:num w:numId="8">
    <w:abstractNumId w:val="14"/>
  </w:num>
  <w:num w:numId="9">
    <w:abstractNumId w:val="9"/>
  </w:num>
  <w:num w:numId="10">
    <w:abstractNumId w:val="17"/>
  </w:num>
  <w:num w:numId="11">
    <w:abstractNumId w:val="18"/>
  </w:num>
  <w:num w:numId="12">
    <w:abstractNumId w:val="6"/>
  </w:num>
  <w:num w:numId="13">
    <w:abstractNumId w:val="21"/>
  </w:num>
  <w:num w:numId="14">
    <w:abstractNumId w:val="8"/>
  </w:num>
  <w:num w:numId="15">
    <w:abstractNumId w:val="3"/>
  </w:num>
  <w:num w:numId="16">
    <w:abstractNumId w:val="7"/>
  </w:num>
  <w:num w:numId="17">
    <w:abstractNumId w:val="5"/>
  </w:num>
  <w:num w:numId="18">
    <w:abstractNumId w:val="16"/>
  </w:num>
  <w:num w:numId="19">
    <w:abstractNumId w:val="13"/>
  </w:num>
  <w:num w:numId="20">
    <w:abstractNumId w:val="12"/>
  </w:num>
  <w:num w:numId="21">
    <w:abstractNumId w:val="15"/>
  </w:num>
  <w:num w:numId="22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573F6"/>
    <w:rsid w:val="0015123C"/>
    <w:rsid w:val="003B5F61"/>
    <w:rsid w:val="00A573F6"/>
    <w:rsid w:val="00B67C3A"/>
    <w:rsid w:val="00C006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06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512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1499</Words>
  <Characters>11571</Characters>
  <Application>Microsoft Office Word</Application>
  <DocSecurity>0</DocSecurity>
  <Lines>96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13044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cp:lastPrinted>2017-11-01T15:46:00Z</cp:lastPrinted>
  <dcterms:created xsi:type="dcterms:W3CDTF">2017-11-01T15:52:00Z</dcterms:created>
  <dcterms:modified xsi:type="dcterms:W3CDTF">2017-11-01T15:54:00Z</dcterms:modified>
</cp:coreProperties>
</file>