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4" w:rsidRPr="008E0A0D" w:rsidRDefault="009742E4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СЦЕНАРИЙ</w:t>
      </w:r>
    </w:p>
    <w:p w:rsidR="009742E4" w:rsidRPr="008E0A0D" w:rsidRDefault="00EF18E3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 xml:space="preserve">Принятия присяги юнармейцами </w:t>
      </w:r>
      <w:r w:rsidR="009742E4" w:rsidRPr="008E0A0D">
        <w:rPr>
          <w:color w:val="000000"/>
          <w:sz w:val="28"/>
          <w:szCs w:val="28"/>
        </w:rPr>
        <w:t xml:space="preserve"> военно-патриотич</w:t>
      </w:r>
      <w:r w:rsidRPr="008E0A0D">
        <w:rPr>
          <w:color w:val="000000"/>
          <w:sz w:val="28"/>
          <w:szCs w:val="28"/>
        </w:rPr>
        <w:t>еского клуба «Патриот</w:t>
      </w:r>
      <w:r w:rsidR="009742E4" w:rsidRPr="008E0A0D">
        <w:rPr>
          <w:color w:val="000000"/>
          <w:sz w:val="28"/>
          <w:szCs w:val="28"/>
        </w:rPr>
        <w:t>»</w:t>
      </w:r>
    </w:p>
    <w:p w:rsidR="009742E4" w:rsidRPr="008E0A0D" w:rsidRDefault="00EF18E3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 xml:space="preserve">МБОУ </w:t>
      </w:r>
      <w:proofErr w:type="spellStart"/>
      <w:r w:rsidRPr="008E0A0D">
        <w:rPr>
          <w:color w:val="000000"/>
          <w:sz w:val="28"/>
          <w:szCs w:val="28"/>
        </w:rPr>
        <w:t>Убеевская</w:t>
      </w:r>
      <w:proofErr w:type="spellEnd"/>
      <w:r w:rsidRPr="008E0A0D">
        <w:rPr>
          <w:color w:val="000000"/>
          <w:sz w:val="28"/>
          <w:szCs w:val="28"/>
        </w:rPr>
        <w:t xml:space="preserve"> СОШ </w:t>
      </w:r>
    </w:p>
    <w:p w:rsidR="009742E4" w:rsidRPr="008E0A0D" w:rsidRDefault="009742E4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Дата</w:t>
      </w:r>
      <w:proofErr w:type="gramStart"/>
      <w:r w:rsidRPr="008E0A0D">
        <w:rPr>
          <w:color w:val="000000"/>
          <w:sz w:val="28"/>
          <w:szCs w:val="28"/>
        </w:rPr>
        <w:t xml:space="preserve"> :</w:t>
      </w:r>
      <w:proofErr w:type="gramEnd"/>
      <w:r w:rsidR="00EF18E3" w:rsidRPr="008E0A0D">
        <w:rPr>
          <w:color w:val="000000"/>
          <w:sz w:val="28"/>
          <w:szCs w:val="28"/>
        </w:rPr>
        <w:t>15 февраля</w:t>
      </w:r>
      <w:r w:rsidRPr="008E0A0D">
        <w:rPr>
          <w:color w:val="000000"/>
          <w:sz w:val="28"/>
          <w:szCs w:val="28"/>
        </w:rPr>
        <w:t xml:space="preserve"> 201</w:t>
      </w:r>
      <w:r w:rsidR="00EF18E3" w:rsidRPr="008E0A0D">
        <w:rPr>
          <w:color w:val="000000"/>
          <w:sz w:val="28"/>
          <w:szCs w:val="28"/>
        </w:rPr>
        <w:t>7</w:t>
      </w:r>
      <w:r w:rsidRPr="008E0A0D">
        <w:rPr>
          <w:color w:val="000000"/>
          <w:sz w:val="28"/>
          <w:szCs w:val="28"/>
        </w:rPr>
        <w:t xml:space="preserve"> г.</w:t>
      </w:r>
    </w:p>
    <w:p w:rsidR="009742E4" w:rsidRPr="008E0A0D" w:rsidRDefault="009742E4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rStyle w:val="s1"/>
          <w:b/>
          <w:bCs/>
          <w:color w:val="000000"/>
          <w:sz w:val="28"/>
          <w:szCs w:val="28"/>
        </w:rPr>
        <w:t>Ход мероприятия</w:t>
      </w:r>
    </w:p>
    <w:p w:rsidR="009742E4" w:rsidRPr="008E0A0D" w:rsidRDefault="009742E4" w:rsidP="009742E4">
      <w:pPr>
        <w:pStyle w:val="p3"/>
        <w:shd w:val="clear" w:color="auto" w:fill="FFFFFF"/>
        <w:ind w:left="720" w:hanging="360"/>
        <w:rPr>
          <w:color w:val="000000"/>
          <w:sz w:val="28"/>
          <w:szCs w:val="28"/>
        </w:rPr>
      </w:pPr>
      <w:r w:rsidRPr="008E0A0D">
        <w:rPr>
          <w:rStyle w:val="s2"/>
          <w:color w:val="000000"/>
          <w:sz w:val="28"/>
          <w:szCs w:val="28"/>
        </w:rPr>
        <w:t>1.​ </w:t>
      </w:r>
      <w:r w:rsidRPr="008E0A0D">
        <w:rPr>
          <w:color w:val="000000"/>
          <w:sz w:val="28"/>
          <w:szCs w:val="28"/>
        </w:rPr>
        <w:t>Построение 5-11 классы.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Вед:</w:t>
      </w:r>
      <w:r w:rsidRPr="008E0A0D">
        <w:rPr>
          <w:color w:val="000000"/>
          <w:sz w:val="28"/>
          <w:szCs w:val="28"/>
        </w:rPr>
        <w:t xml:space="preserve"> Добрый день! Сегодня в нашей школе знаменательная дата – </w:t>
      </w:r>
      <w:r w:rsidR="00EF18E3" w:rsidRPr="008E0A0D">
        <w:rPr>
          <w:color w:val="000000"/>
          <w:sz w:val="28"/>
          <w:szCs w:val="28"/>
        </w:rPr>
        <w:t xml:space="preserve">принятие присяги юнармейцев </w:t>
      </w:r>
      <w:r w:rsidRPr="008E0A0D">
        <w:rPr>
          <w:color w:val="000000"/>
          <w:sz w:val="28"/>
          <w:szCs w:val="28"/>
        </w:rPr>
        <w:t xml:space="preserve"> </w:t>
      </w:r>
      <w:proofErr w:type="spellStart"/>
      <w:r w:rsidRPr="008E0A0D">
        <w:rPr>
          <w:color w:val="000000"/>
          <w:sz w:val="28"/>
          <w:szCs w:val="28"/>
        </w:rPr>
        <w:t>военно</w:t>
      </w:r>
      <w:proofErr w:type="spellEnd"/>
      <w:r w:rsidRPr="008E0A0D">
        <w:rPr>
          <w:color w:val="000000"/>
          <w:sz w:val="28"/>
          <w:szCs w:val="28"/>
        </w:rPr>
        <w:t xml:space="preserve"> </w:t>
      </w:r>
      <w:proofErr w:type="gramStart"/>
      <w:r w:rsidRPr="008E0A0D">
        <w:rPr>
          <w:color w:val="000000"/>
          <w:sz w:val="28"/>
          <w:szCs w:val="28"/>
        </w:rPr>
        <w:t>–п</w:t>
      </w:r>
      <w:proofErr w:type="gramEnd"/>
      <w:r w:rsidRPr="008E0A0D">
        <w:rPr>
          <w:color w:val="000000"/>
          <w:sz w:val="28"/>
          <w:szCs w:val="28"/>
        </w:rPr>
        <w:t>атриотического клуба «</w:t>
      </w:r>
      <w:r w:rsidR="00EF18E3" w:rsidRPr="008E0A0D">
        <w:rPr>
          <w:color w:val="000000"/>
          <w:sz w:val="28"/>
          <w:szCs w:val="28"/>
        </w:rPr>
        <w:t>Патриот</w:t>
      </w:r>
      <w:r w:rsidRPr="008E0A0D">
        <w:rPr>
          <w:color w:val="000000"/>
          <w:sz w:val="28"/>
          <w:szCs w:val="28"/>
        </w:rPr>
        <w:t>»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 Вед:</w:t>
      </w:r>
      <w:r w:rsidRPr="008E0A0D">
        <w:rPr>
          <w:color w:val="000000"/>
          <w:sz w:val="28"/>
          <w:szCs w:val="28"/>
        </w:rPr>
        <w:t xml:space="preserve"> Одной большой семьей живут народы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Крепка Россия как гранит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На страже мира и свободы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Солдат российской армии стоит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</w:t>
      </w:r>
      <w:r w:rsidRPr="008E0A0D">
        <w:rPr>
          <w:color w:val="000000"/>
          <w:sz w:val="28"/>
          <w:szCs w:val="28"/>
        </w:rPr>
        <w:t>. Нам не страшны любые непогоды!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Есть у страны надежный щит-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На страже мира и свободы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Солдат российской армии стоит.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 вед</w:t>
      </w:r>
      <w:r w:rsidRPr="008E0A0D">
        <w:rPr>
          <w:color w:val="000000"/>
          <w:sz w:val="28"/>
          <w:szCs w:val="28"/>
        </w:rPr>
        <w:t>. К торжественному вносу флага Российской федерации приготовиться.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rStyle w:val="s1"/>
          <w:b/>
          <w:bCs/>
          <w:color w:val="000000"/>
          <w:sz w:val="28"/>
          <w:szCs w:val="28"/>
        </w:rPr>
        <w:t>Внос флага России</w:t>
      </w:r>
      <w:proofErr w:type="gramStart"/>
      <w:r w:rsidRPr="008E0A0D">
        <w:rPr>
          <w:rStyle w:val="s1"/>
          <w:b/>
          <w:bCs/>
          <w:color w:val="000000"/>
          <w:sz w:val="28"/>
          <w:szCs w:val="28"/>
        </w:rPr>
        <w:t xml:space="preserve"> (</w:t>
      </w:r>
      <w:r w:rsidR="00B44CF8" w:rsidRPr="008E0A0D">
        <w:rPr>
          <w:rStyle w:val="s1"/>
          <w:b/>
          <w:bCs/>
          <w:color w:val="000000"/>
          <w:sz w:val="28"/>
          <w:szCs w:val="28"/>
        </w:rPr>
        <w:t xml:space="preserve"> …………………………………………………………….</w:t>
      </w:r>
      <w:r w:rsidRPr="008E0A0D">
        <w:rPr>
          <w:rStyle w:val="s1"/>
          <w:b/>
          <w:bCs/>
          <w:color w:val="000000"/>
          <w:sz w:val="28"/>
          <w:szCs w:val="28"/>
        </w:rPr>
        <w:t>)</w:t>
      </w:r>
      <w:r w:rsidR="00B44CF8" w:rsidRPr="008E0A0D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8E0A0D">
        <w:rPr>
          <w:rStyle w:val="s1"/>
          <w:b/>
          <w:bCs/>
          <w:color w:val="000000"/>
          <w:sz w:val="28"/>
          <w:szCs w:val="28"/>
        </w:rPr>
        <w:t xml:space="preserve">( </w:t>
      </w:r>
      <w:r w:rsidR="00C96EA3" w:rsidRPr="008E0A0D">
        <w:rPr>
          <w:rStyle w:val="s1"/>
          <w:b/>
          <w:bCs/>
          <w:color w:val="000000"/>
          <w:sz w:val="28"/>
          <w:szCs w:val="28"/>
        </w:rPr>
        <w:t>«</w:t>
      </w:r>
      <w:proofErr w:type="gramEnd"/>
      <w:r w:rsidR="00C96EA3" w:rsidRPr="008E0A0D">
        <w:rPr>
          <w:rStyle w:val="s1"/>
          <w:b/>
          <w:bCs/>
          <w:color w:val="000000"/>
          <w:sz w:val="28"/>
          <w:szCs w:val="28"/>
        </w:rPr>
        <w:t>Марш Преображенского полка</w:t>
      </w:r>
      <w:r w:rsidRPr="008E0A0D">
        <w:rPr>
          <w:rStyle w:val="s1"/>
          <w:b/>
          <w:bCs/>
          <w:color w:val="000000"/>
          <w:sz w:val="28"/>
          <w:szCs w:val="28"/>
        </w:rPr>
        <w:t>»)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rStyle w:val="s1"/>
          <w:b/>
          <w:bCs/>
          <w:color w:val="000000"/>
          <w:sz w:val="28"/>
          <w:szCs w:val="28"/>
        </w:rPr>
        <w:t>Установление флага.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rStyle w:val="s1"/>
          <w:b/>
          <w:bCs/>
          <w:color w:val="000000"/>
          <w:sz w:val="28"/>
          <w:szCs w:val="28"/>
        </w:rPr>
        <w:t>Гимн</w:t>
      </w:r>
      <w:proofErr w:type="gramStart"/>
      <w:r w:rsidRPr="008E0A0D">
        <w:rPr>
          <w:rStyle w:val="s1"/>
          <w:b/>
          <w:bCs/>
          <w:color w:val="000000"/>
          <w:sz w:val="28"/>
          <w:szCs w:val="28"/>
        </w:rPr>
        <w:t>.</w:t>
      </w:r>
      <w:r w:rsidR="00C96EA3" w:rsidRPr="008E0A0D">
        <w:rPr>
          <w:rStyle w:val="s1"/>
          <w:b/>
          <w:bCs/>
          <w:color w:val="000000"/>
          <w:sz w:val="28"/>
          <w:szCs w:val="28"/>
        </w:rPr>
        <w:t xml:space="preserve">                               (……………………………………………)</w:t>
      </w:r>
      <w:proofErr w:type="gramEnd"/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</w:t>
      </w:r>
      <w:r w:rsidRPr="008E0A0D">
        <w:rPr>
          <w:color w:val="000000"/>
          <w:sz w:val="28"/>
          <w:szCs w:val="28"/>
        </w:rPr>
        <w:t>: сегодня на нашем празднике присутствуют почетные гости.</w:t>
      </w:r>
    </w:p>
    <w:p w:rsidR="009742E4" w:rsidRPr="008E0A0D" w:rsidRDefault="009742E4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Представление гостей</w:t>
      </w:r>
      <w:proofErr w:type="gramStart"/>
      <w:r w:rsidR="00C96EA3" w:rsidRPr="008E0A0D">
        <w:rPr>
          <w:color w:val="000000"/>
          <w:sz w:val="28"/>
          <w:szCs w:val="28"/>
        </w:rPr>
        <w:t xml:space="preserve">  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)</w:t>
      </w:r>
      <w:proofErr w:type="gramEnd"/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lastRenderedPageBreak/>
        <w:t>2 Вед:</w:t>
      </w:r>
      <w:r w:rsidR="00C96EA3" w:rsidRPr="008E0A0D">
        <w:rPr>
          <w:b/>
          <w:color w:val="000000"/>
          <w:sz w:val="28"/>
          <w:szCs w:val="28"/>
        </w:rPr>
        <w:t xml:space="preserve"> </w:t>
      </w:r>
      <w:r w:rsidR="00C96EA3" w:rsidRPr="008E0A0D">
        <w:rPr>
          <w:color w:val="000000"/>
          <w:sz w:val="28"/>
          <w:szCs w:val="28"/>
        </w:rPr>
        <w:t>Для торжественного открытия сегодняшнего мероприятия слово предоставляется</w:t>
      </w:r>
      <w:proofErr w:type="gramStart"/>
      <w:r w:rsidR="00C96EA3" w:rsidRPr="008E0A0D">
        <w:rPr>
          <w:color w:val="000000"/>
          <w:sz w:val="28"/>
          <w:szCs w:val="28"/>
        </w:rPr>
        <w:t xml:space="preserve"> (……………………………………………………………) </w:t>
      </w:r>
      <w:proofErr w:type="gramEnd"/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Когда солдат дает присягу,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Целуя знамя боевое,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Так это значит, что ни шагу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Он не отступит от нее.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Он будет бережно и свято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Беречь родные рубежи,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Чтобы в надежде на солдата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Цвели колосья мирной ржи.</w:t>
      </w:r>
    </w:p>
    <w:p w:rsidR="009742E4" w:rsidRPr="008E0A0D" w:rsidRDefault="009742E4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вед: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присяга – это торжественное обещание, является важным правовым и морально-политическим актом, становясь для каждого, принесшего присягу, законом, подлежащим неукоснительному исполнению.</w:t>
      </w:r>
    </w:p>
    <w:p w:rsidR="005E3992" w:rsidRPr="008E0A0D" w:rsidRDefault="009742E4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 вед:</w:t>
      </w:r>
      <w:r w:rsidRPr="008E0A0D">
        <w:rPr>
          <w:color w:val="000000"/>
          <w:sz w:val="28"/>
          <w:szCs w:val="28"/>
        </w:rPr>
        <w:t xml:space="preserve"> почетное право принять присягу юнармейцев клуба «</w:t>
      </w:r>
      <w:r w:rsidR="00C96EA3" w:rsidRPr="008E0A0D">
        <w:rPr>
          <w:color w:val="000000"/>
          <w:sz w:val="28"/>
          <w:szCs w:val="28"/>
        </w:rPr>
        <w:t>Патриот</w:t>
      </w:r>
      <w:r w:rsidRPr="008E0A0D">
        <w:rPr>
          <w:color w:val="000000"/>
          <w:sz w:val="28"/>
          <w:szCs w:val="28"/>
        </w:rPr>
        <w:t>» предоставляется</w:t>
      </w:r>
      <w:proofErr w:type="gramStart"/>
      <w:r w:rsidRPr="008E0A0D">
        <w:rPr>
          <w:b/>
          <w:color w:val="000000"/>
          <w:sz w:val="28"/>
          <w:szCs w:val="28"/>
        </w:rPr>
        <w:t>…</w:t>
      </w:r>
      <w:r w:rsidR="005E3992" w:rsidRPr="008E0A0D">
        <w:rPr>
          <w:b/>
          <w:color w:val="000000"/>
          <w:sz w:val="28"/>
          <w:szCs w:val="28"/>
        </w:rPr>
        <w:t xml:space="preserve">(……………………………………………………….) </w:t>
      </w:r>
      <w:proofErr w:type="gramEnd"/>
    </w:p>
    <w:p w:rsidR="009742E4" w:rsidRPr="008E0A0D" w:rsidRDefault="00DB03C7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(Командир заводит отделение и по одному присягают)</w:t>
      </w:r>
    </w:p>
    <w:p w:rsidR="009742E4" w:rsidRPr="008E0A0D" w:rsidRDefault="009742E4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ПРИСЯГА</w:t>
      </w:r>
    </w:p>
    <w:p w:rsidR="00DA5508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</w:t>
      </w:r>
      <w:r w:rsidRPr="008E0A0D">
        <w:rPr>
          <w:color w:val="000000"/>
          <w:sz w:val="28"/>
          <w:szCs w:val="28"/>
        </w:rPr>
        <w:t>:</w:t>
      </w:r>
      <w:r w:rsidR="00DA5508" w:rsidRPr="008E0A0D">
        <w:rPr>
          <w:color w:val="000000"/>
          <w:sz w:val="28"/>
          <w:szCs w:val="28"/>
        </w:rPr>
        <w:t xml:space="preserve"> Ну а теперь предлагаю послушать поздравления министра обороны </w:t>
      </w:r>
      <w:proofErr w:type="spellStart"/>
      <w:r w:rsidR="00DA5508" w:rsidRPr="008E0A0D">
        <w:rPr>
          <w:color w:val="000000"/>
          <w:sz w:val="28"/>
          <w:szCs w:val="28"/>
        </w:rPr>
        <w:t>Рф</w:t>
      </w:r>
      <w:proofErr w:type="spellEnd"/>
      <w:r w:rsidR="00DA5508" w:rsidRPr="008E0A0D">
        <w:rPr>
          <w:color w:val="000000"/>
          <w:sz w:val="28"/>
          <w:szCs w:val="28"/>
        </w:rPr>
        <w:t xml:space="preserve"> </w:t>
      </w:r>
      <w:r w:rsidR="009F0E80" w:rsidRPr="008E0A0D">
        <w:rPr>
          <w:color w:val="000000"/>
          <w:sz w:val="28"/>
          <w:szCs w:val="28"/>
        </w:rPr>
        <w:t xml:space="preserve">Сергея </w:t>
      </w:r>
      <w:proofErr w:type="spellStart"/>
      <w:r w:rsidR="009F0E80" w:rsidRPr="008E0A0D">
        <w:rPr>
          <w:color w:val="000000"/>
          <w:sz w:val="28"/>
          <w:szCs w:val="28"/>
        </w:rPr>
        <w:t>Кужугетовичу</w:t>
      </w:r>
      <w:proofErr w:type="spellEnd"/>
      <w:r w:rsidR="009F0E80" w:rsidRPr="008E0A0D">
        <w:rPr>
          <w:color w:val="000000"/>
          <w:sz w:val="28"/>
          <w:szCs w:val="28"/>
        </w:rPr>
        <w:t xml:space="preserve"> Шойгу</w:t>
      </w:r>
      <w:r w:rsidR="00035EA3" w:rsidRPr="008E0A0D">
        <w:rPr>
          <w:color w:val="000000"/>
          <w:sz w:val="28"/>
          <w:szCs w:val="28"/>
        </w:rPr>
        <w:t xml:space="preserve">  </w:t>
      </w:r>
      <w:r w:rsidR="00035EA3" w:rsidRPr="008E0A0D">
        <w:rPr>
          <w:b/>
          <w:color w:val="000000"/>
          <w:sz w:val="28"/>
          <w:szCs w:val="28"/>
        </w:rPr>
        <w:t>(Включаем выступление)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 xml:space="preserve"> После победы советской армии в 1945 году, Россия пережила еще две страшные по своей сути войны с 25 декабря 1979 до 15 февраля 1989 года - Афганская война,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с 11 декабря 1994 года — по31 августа 1996 года - первая чеченская кампания,</w:t>
      </w:r>
    </w:p>
    <w:p w:rsidR="009742E4" w:rsidRPr="008E0A0D" w:rsidRDefault="009742E4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 вед: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Нет, мужество случайным не бывает,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Оно в душе солдата родилось.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lastRenderedPageBreak/>
        <w:t>Когда он о друзьях не забывает,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И с Родиною мыслит вновь.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Всему свой срок... И, может, в этом суть,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Всё заживёт. Страна залечит раны.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И потому уходит спозаранок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Отряд друзей в небезопасный путь.</w:t>
      </w:r>
    </w:p>
    <w:p w:rsidR="009742E4" w:rsidRPr="008E0A0D" w:rsidRDefault="009742E4" w:rsidP="00035EA3">
      <w:pPr>
        <w:pStyle w:val="p2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вед</w:t>
      </w:r>
      <w:proofErr w:type="gramStart"/>
      <w:r w:rsidRPr="008E0A0D">
        <w:rPr>
          <w:color w:val="000000"/>
          <w:sz w:val="28"/>
          <w:szCs w:val="28"/>
        </w:rPr>
        <w:t xml:space="preserve"> .</w:t>
      </w:r>
      <w:proofErr w:type="gramEnd"/>
      <w:r w:rsidR="005E3992" w:rsidRPr="008E0A0D">
        <w:rPr>
          <w:color w:val="000000"/>
          <w:sz w:val="28"/>
          <w:szCs w:val="28"/>
        </w:rPr>
        <w:t xml:space="preserve"> </w:t>
      </w:r>
      <w:r w:rsidR="00035EA3" w:rsidRPr="008E0A0D">
        <w:rPr>
          <w:color w:val="000000"/>
          <w:sz w:val="28"/>
          <w:szCs w:val="28"/>
        </w:rPr>
        <w:t xml:space="preserve"> Приветственное слово предоставляется гостям нашего праздника.</w:t>
      </w:r>
    </w:p>
    <w:p w:rsidR="00035EA3" w:rsidRPr="008E0A0D" w:rsidRDefault="00035EA3" w:rsidP="00035EA3">
      <w:pPr>
        <w:pStyle w:val="p2"/>
        <w:shd w:val="clear" w:color="auto" w:fill="FFFFFF"/>
        <w:ind w:left="720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(</w:t>
      </w:r>
      <w:r w:rsidRPr="008E0A0D">
        <w:rPr>
          <w:color w:val="000000"/>
          <w:sz w:val="28"/>
          <w:szCs w:val="28"/>
        </w:rPr>
        <w:t>………………………………………………………………………………)</w:t>
      </w:r>
    </w:p>
    <w:p w:rsidR="009742E4" w:rsidRPr="008E0A0D" w:rsidRDefault="005E3992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</w:t>
      </w:r>
      <w:r w:rsidR="009742E4" w:rsidRPr="008E0A0D">
        <w:rPr>
          <w:b/>
          <w:color w:val="000000"/>
          <w:sz w:val="28"/>
          <w:szCs w:val="28"/>
        </w:rPr>
        <w:t xml:space="preserve"> вед:</w:t>
      </w:r>
      <w:r w:rsidR="009742E4" w:rsidRPr="008E0A0D">
        <w:rPr>
          <w:color w:val="000000"/>
          <w:sz w:val="28"/>
          <w:szCs w:val="28"/>
        </w:rPr>
        <w:t xml:space="preserve"> </w:t>
      </w:r>
      <w:r w:rsidR="00035EA3" w:rsidRPr="008E0A0D">
        <w:rPr>
          <w:color w:val="000000"/>
          <w:sz w:val="28"/>
          <w:szCs w:val="28"/>
        </w:rPr>
        <w:t>Ребята, которые сегодня вступили в военно-патриотический клуб «Патриот», были выбраны не спроста. Они активно принимают участие в военно-патриотических и спортивных мероприятиях и добились хороших результатов. Они были удостоены почетного права стоять в посту у памятника неизвестному солдату на параде  посвященному 9 мая.</w:t>
      </w:r>
    </w:p>
    <w:p w:rsidR="009742E4" w:rsidRPr="008E0A0D" w:rsidRDefault="00035EA3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 xml:space="preserve"> 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</w:t>
      </w:r>
      <w:r w:rsidRPr="008E0A0D">
        <w:rPr>
          <w:color w:val="000000"/>
          <w:sz w:val="28"/>
          <w:szCs w:val="28"/>
        </w:rPr>
        <w:t xml:space="preserve">: </w:t>
      </w:r>
      <w:r w:rsidR="00035EA3" w:rsidRPr="008E0A0D">
        <w:rPr>
          <w:color w:val="000000"/>
          <w:sz w:val="28"/>
          <w:szCs w:val="28"/>
        </w:rPr>
        <w:t>Предлагаем вам прослушать песню юнармейцев клуба «Патриот»</w:t>
      </w:r>
    </w:p>
    <w:p w:rsidR="00035EA3" w:rsidRPr="008E0A0D" w:rsidRDefault="00035EA3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 xml:space="preserve">(Звучит </w:t>
      </w:r>
      <w:proofErr w:type="spellStart"/>
      <w:r w:rsidRPr="008E0A0D">
        <w:rPr>
          <w:b/>
          <w:color w:val="000000"/>
          <w:sz w:val="28"/>
          <w:szCs w:val="28"/>
        </w:rPr>
        <w:t>минусовка</w:t>
      </w:r>
      <w:proofErr w:type="spellEnd"/>
      <w:r w:rsidRPr="008E0A0D">
        <w:rPr>
          <w:b/>
          <w:color w:val="000000"/>
          <w:sz w:val="28"/>
          <w:szCs w:val="28"/>
        </w:rPr>
        <w:t xml:space="preserve"> «Синева»)</w:t>
      </w:r>
    </w:p>
    <w:p w:rsidR="009742E4" w:rsidRPr="008E0A0D" w:rsidRDefault="00035EA3" w:rsidP="009742E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 xml:space="preserve"> 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 вед</w:t>
      </w:r>
      <w:r w:rsidRPr="008E0A0D">
        <w:rPr>
          <w:color w:val="000000"/>
          <w:sz w:val="28"/>
          <w:szCs w:val="28"/>
        </w:rPr>
        <w:t>: Пусть над родиной крик журавлиный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Извещает о светлом грядущем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Поклонитесь погибшим бойцам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Вы, сейчас и сегодня живущие.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За то, чтоб кто-то нёс в руках цветы,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А не держали автоматы.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Не для войны рождаются солдаты,</w:t>
      </w:r>
    </w:p>
    <w:p w:rsidR="009742E4" w:rsidRPr="008E0A0D" w:rsidRDefault="009742E4" w:rsidP="009742E4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color w:val="000000"/>
          <w:sz w:val="28"/>
          <w:szCs w:val="28"/>
        </w:rPr>
        <w:t>А для того, чтоб не было войны.</w:t>
      </w:r>
    </w:p>
    <w:p w:rsidR="009742E4" w:rsidRPr="008E0A0D" w:rsidRDefault="009742E4" w:rsidP="009742E4">
      <w:pPr>
        <w:pStyle w:val="p2"/>
        <w:shd w:val="clear" w:color="auto" w:fill="FFFFFF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1 вед</w:t>
      </w:r>
      <w:r w:rsidRPr="008E0A0D">
        <w:rPr>
          <w:color w:val="000000"/>
          <w:sz w:val="28"/>
          <w:szCs w:val="28"/>
        </w:rPr>
        <w:t>: К торжественному выносу флага приготовиться</w:t>
      </w:r>
      <w:r w:rsidRPr="008E0A0D">
        <w:rPr>
          <w:b/>
          <w:color w:val="000000"/>
          <w:sz w:val="28"/>
          <w:szCs w:val="28"/>
        </w:rPr>
        <w:t>…</w:t>
      </w:r>
      <w:r w:rsidR="00BD58D1" w:rsidRPr="008E0A0D">
        <w:rPr>
          <w:b/>
          <w:color w:val="000000"/>
          <w:sz w:val="28"/>
          <w:szCs w:val="28"/>
        </w:rPr>
        <w:t>(Звучит марш)</w:t>
      </w:r>
    </w:p>
    <w:p w:rsidR="009742E4" w:rsidRPr="008E0A0D" w:rsidRDefault="009742E4" w:rsidP="009742E4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lastRenderedPageBreak/>
        <w:t>ВЫНОС ФЛАГА</w:t>
      </w:r>
    </w:p>
    <w:p w:rsidR="009742E4" w:rsidRPr="008E0A0D" w:rsidRDefault="009742E4" w:rsidP="00035EA3">
      <w:pPr>
        <w:pStyle w:val="p2"/>
        <w:shd w:val="clear" w:color="auto" w:fill="FFFFFF"/>
        <w:rPr>
          <w:color w:val="000000"/>
          <w:sz w:val="28"/>
          <w:szCs w:val="28"/>
        </w:rPr>
      </w:pPr>
      <w:r w:rsidRPr="008E0A0D">
        <w:rPr>
          <w:b/>
          <w:color w:val="000000"/>
          <w:sz w:val="28"/>
          <w:szCs w:val="28"/>
        </w:rPr>
        <w:t>2. вед.</w:t>
      </w:r>
      <w:r w:rsidRPr="008E0A0D">
        <w:rPr>
          <w:color w:val="000000"/>
          <w:sz w:val="28"/>
          <w:szCs w:val="28"/>
        </w:rPr>
        <w:t xml:space="preserve"> </w:t>
      </w:r>
      <w:r w:rsidR="00035EA3" w:rsidRPr="008E0A0D">
        <w:rPr>
          <w:color w:val="000000"/>
          <w:sz w:val="28"/>
          <w:szCs w:val="28"/>
        </w:rPr>
        <w:t xml:space="preserve"> Ну а теперь для Вас уважаемые гости маленький концерт.</w:t>
      </w:r>
    </w:p>
    <w:p w:rsidR="00A26F8E" w:rsidRPr="008E0A0D" w:rsidRDefault="00035EA3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1 вед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26F8E" w:rsidRPr="008E0A0D">
        <w:rPr>
          <w:rFonts w:ascii="Times New Roman" w:hAnsi="Times New Roman" w:cs="Times New Roman"/>
          <w:sz w:val="28"/>
          <w:szCs w:val="28"/>
        </w:rPr>
        <w:t xml:space="preserve"> Афганистан – государство в юго-западной части Центральной Азии. </w:t>
      </w:r>
      <w:proofErr w:type="gramStart"/>
      <w:r w:rsidR="00A26F8E" w:rsidRPr="008E0A0D">
        <w:rPr>
          <w:rFonts w:ascii="Times New Roman" w:hAnsi="Times New Roman" w:cs="Times New Roman"/>
          <w:sz w:val="28"/>
          <w:szCs w:val="28"/>
        </w:rPr>
        <w:t>Граничил на севере с  СССР (сейчас с Туркменией, Узбекистаном, Таджикистаном),  на западе – с Ираном, на северо-востоке – с Китаем, на юге – с Пакистаном.</w:t>
      </w:r>
      <w:proofErr w:type="gramEnd"/>
      <w:r w:rsidR="00A26F8E" w:rsidRPr="008E0A0D">
        <w:rPr>
          <w:rFonts w:ascii="Times New Roman" w:hAnsi="Times New Roman" w:cs="Times New Roman"/>
          <w:sz w:val="28"/>
          <w:szCs w:val="28"/>
        </w:rPr>
        <w:t xml:space="preserve"> Население  26.800.000 человек (2001 год). Столица – Кабул.   Территория Афганистана огромна – 650.000 кв.км. Около ¾ территории Афганистана заняты горными массивами. 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sz w:val="28"/>
          <w:szCs w:val="28"/>
        </w:rPr>
        <w:t xml:space="preserve">Климат Афганистана зависит от высоты, но в целом зимой здесь холодно, а летом жарко (+45 и выше). Засухи порождают серьезные трудности в земледелии. В настоящее время население страны на 38% состоит из пуштунов, исповедующих ислам и говорящих на языке пушту. В больших городах и на северо-востоке живут таджики – 25%. Они </w:t>
      </w:r>
      <w:proofErr w:type="gramStart"/>
      <w:r w:rsidRPr="008E0A0D">
        <w:rPr>
          <w:rFonts w:ascii="Times New Roman" w:hAnsi="Times New Roman" w:cs="Times New Roman"/>
          <w:sz w:val="28"/>
          <w:szCs w:val="28"/>
        </w:rPr>
        <w:t>говорят на языке дари</w:t>
      </w:r>
      <w:proofErr w:type="gramEnd"/>
      <w:r w:rsidRPr="008E0A0D">
        <w:rPr>
          <w:rFonts w:ascii="Times New Roman" w:hAnsi="Times New Roman" w:cs="Times New Roman"/>
          <w:sz w:val="28"/>
          <w:szCs w:val="28"/>
        </w:rPr>
        <w:t xml:space="preserve">. Их основное занятие – земледелие и торговля. Центр станы населяют </w:t>
      </w:r>
      <w:proofErr w:type="spellStart"/>
      <w:r w:rsidRPr="008E0A0D">
        <w:rPr>
          <w:rFonts w:ascii="Times New Roman" w:hAnsi="Times New Roman" w:cs="Times New Roman"/>
          <w:sz w:val="28"/>
          <w:szCs w:val="28"/>
        </w:rPr>
        <w:t>хазарейцы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 xml:space="preserve"> – 19%, народ монгольского происхождения, исповедующий ислам шиитского толка. На северо-западе проживают туркмены – 3%, а на севере – узбеки – 9%. И те, и другие – мусульмане-сунниты. Их основное занятия – земледелие и скотоводство. 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2. вед.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0A0D">
        <w:rPr>
          <w:rFonts w:ascii="Times New Roman" w:hAnsi="Times New Roman" w:cs="Times New Roman"/>
          <w:sz w:val="28"/>
          <w:szCs w:val="28"/>
        </w:rPr>
        <w:t xml:space="preserve">Для афганского общества к концу 1970-х гг. были характерны низкий уровень производительных сил, неравномерность социального и экономического развития, сильное влияние исламской религии, национально-этническая рознь, сохранение влияния традиционных лидеров – помещиков, ханов, маликов, сардаров, </w:t>
      </w:r>
      <w:proofErr w:type="spellStart"/>
      <w:r w:rsidRPr="008E0A0D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A0D">
        <w:rPr>
          <w:rFonts w:ascii="Times New Roman" w:hAnsi="Times New Roman" w:cs="Times New Roman"/>
          <w:sz w:val="28"/>
          <w:szCs w:val="28"/>
        </w:rPr>
        <w:t>хазратов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>, пиров, мулл.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sz w:val="28"/>
          <w:szCs w:val="28"/>
        </w:rPr>
        <w:t xml:space="preserve">Афганистан с военной точки зрения прекрасный, самой </w:t>
      </w:r>
      <w:proofErr w:type="gramStart"/>
      <w:r w:rsidRPr="008E0A0D"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 w:rsidRPr="008E0A0D">
        <w:rPr>
          <w:rFonts w:ascii="Times New Roman" w:hAnsi="Times New Roman" w:cs="Times New Roman"/>
          <w:sz w:val="28"/>
          <w:szCs w:val="28"/>
        </w:rPr>
        <w:t xml:space="preserve"> созданный укрепленный район, который имеет хорошие «предполья» - Приамударьинскую пустыню, пустыни </w:t>
      </w:r>
      <w:proofErr w:type="spellStart"/>
      <w:r w:rsidRPr="008E0A0D">
        <w:rPr>
          <w:rFonts w:ascii="Times New Roman" w:hAnsi="Times New Roman" w:cs="Times New Roman"/>
          <w:sz w:val="28"/>
          <w:szCs w:val="28"/>
        </w:rPr>
        <w:t>Регистан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A0D">
        <w:rPr>
          <w:rFonts w:ascii="Times New Roman" w:hAnsi="Times New Roman" w:cs="Times New Roman"/>
          <w:sz w:val="28"/>
          <w:szCs w:val="28"/>
        </w:rPr>
        <w:t>Баква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 xml:space="preserve"> и др. И расположена эта крепость на трансазиатской путях – именно это обстоятельство и привлекало всегда внимание к Афганистану со стороны западных стран, в частности США. Так называемая «крыша мира» была удобным плацдармом для размещения стратегических  ракет, нацеленных против СССР.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rPr>
          <w:rFonts w:ascii="Times New Roman" w:hAnsi="Times New Roman" w:cs="Times New Roman"/>
          <w:b/>
          <w:i/>
          <w:color w:val="545454"/>
          <w:sz w:val="28"/>
          <w:szCs w:val="28"/>
          <w:u w:val="single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1 вед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sz w:val="28"/>
          <w:szCs w:val="28"/>
        </w:rPr>
        <w:t xml:space="preserve">Сегодня - 15 февраля, отмечается День памяти о соотечественниках, исполнявших служебный долг за пределами Отечества. Новая памятная дата адресована не только ветеранам Афганистана. После окончания второй мировой войны 1,5 миллиона наших соотечественников принимали участие в более чем 30 войнах и вооруженных конфликтах за пределами страны. В истории нашей Родины есть события, память о которых неподвластна времени. В их ряду особое место занимает десятилетняя война в Афганистане. Многие участники тех уже далеких событий до сих пор помнят </w:t>
      </w:r>
      <w:r w:rsidRPr="008E0A0D">
        <w:rPr>
          <w:rFonts w:ascii="Times New Roman" w:hAnsi="Times New Roman" w:cs="Times New Roman"/>
          <w:sz w:val="28"/>
          <w:szCs w:val="28"/>
        </w:rPr>
        <w:lastRenderedPageBreak/>
        <w:t>этот день поминутно. Да и вряд ли когда-нибудь это забудется. Как не забудется и война.</w:t>
      </w:r>
    </w:p>
    <w:p w:rsidR="00A26F8E" w:rsidRPr="008E0A0D" w:rsidRDefault="009301FD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2. вед.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sz w:val="28"/>
          <w:szCs w:val="28"/>
        </w:rPr>
        <w:t xml:space="preserve">Уходит время и уходит в историю афганская война. Никем и никогда не объявленная, героическая и трагическая, эта война оказалась в два раза длиннее, чем Великая Отечественная. На перекрестках этой казалось </w:t>
      </w:r>
      <w:proofErr w:type="gramStart"/>
      <w:r w:rsidRPr="008E0A0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E0A0D">
        <w:rPr>
          <w:rFonts w:ascii="Times New Roman" w:hAnsi="Times New Roman" w:cs="Times New Roman"/>
          <w:sz w:val="28"/>
          <w:szCs w:val="28"/>
        </w:rPr>
        <w:t xml:space="preserve"> никому не нужной войны переплелись судьбы полумиллиона наших солдат, каждый из которых стал частью Афганистана. А Афганистан стал  частью каждого воевавшего там. В их числе наши парни, призванные в 80-ых годах служить в Советской Армии, из родной </w:t>
      </w:r>
      <w:proofErr w:type="spellStart"/>
      <w:r w:rsidR="009301FD" w:rsidRPr="008E0A0D">
        <w:rPr>
          <w:rFonts w:ascii="Times New Roman" w:hAnsi="Times New Roman" w:cs="Times New Roman"/>
          <w:sz w:val="28"/>
          <w:szCs w:val="28"/>
        </w:rPr>
        <w:t>Дрожжановской</w:t>
      </w:r>
      <w:proofErr w:type="spellEnd"/>
      <w:r w:rsidRPr="008E0A0D">
        <w:rPr>
          <w:rFonts w:ascii="Times New Roman" w:hAnsi="Times New Roman" w:cs="Times New Roman"/>
          <w:sz w:val="28"/>
          <w:szCs w:val="28"/>
        </w:rPr>
        <w:t xml:space="preserve"> земли. Через «афганский котел» прошло</w:t>
      </w:r>
      <w:r w:rsidRPr="008E0A0D">
        <w:rPr>
          <w:rFonts w:ascii="Times New Roman" w:hAnsi="Times New Roman" w:cs="Times New Roman"/>
          <w:b/>
          <w:sz w:val="28"/>
          <w:szCs w:val="28"/>
        </w:rPr>
        <w:t xml:space="preserve"> 416</w:t>
      </w:r>
      <w:r w:rsidRPr="008E0A0D">
        <w:rPr>
          <w:rFonts w:ascii="Times New Roman" w:hAnsi="Times New Roman" w:cs="Times New Roman"/>
          <w:sz w:val="28"/>
          <w:szCs w:val="28"/>
        </w:rPr>
        <w:t xml:space="preserve"> наших  земляков, воинов-интернационалистов.</w:t>
      </w:r>
    </w:p>
    <w:p w:rsidR="00A26F8E" w:rsidRPr="008E0A0D" w:rsidRDefault="00A26F8E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sz w:val="28"/>
          <w:szCs w:val="28"/>
        </w:rPr>
        <w:t xml:space="preserve">Афганистан стал для поколения 60-70-ых суровым испытанием. По советским законам парням по достижении 18 лет предусматривался обязательный призыв в Вооруженные силы СССР. Защита Родины, служение народу являлись высшей священной обязанностью каждого гражданина страны. В конце 70-ых Советский Союз оказался вовлеченным в иностранный военный конфликт, выступив на стороне дружественного афганского народа в поддержку завоеваний социалистической революции. Введенная на территорию ДРА наша 40-ая Армия совместно с афганскими вооруженными силами вела боевые действия почти десять лет. Бои практически шли повсеместно – то в одной, то в другой провинциях. </w:t>
      </w:r>
    </w:p>
    <w:p w:rsidR="00A26F8E" w:rsidRPr="008E0A0D" w:rsidRDefault="00515499" w:rsidP="00A26F8E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5499" w:rsidRPr="008E0A0D" w:rsidRDefault="00515499" w:rsidP="00515499">
      <w:pPr>
        <w:shd w:val="clear" w:color="auto" w:fill="FFFFFF"/>
        <w:spacing w:after="270" w:line="270" w:lineRule="atLeast"/>
        <w:rPr>
          <w:rFonts w:ascii="Times New Roman" w:hAnsi="Times New Roman" w:cs="Times New Roman"/>
          <w:b/>
          <w:i/>
          <w:color w:val="545454"/>
          <w:sz w:val="28"/>
          <w:szCs w:val="28"/>
          <w:u w:val="single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1 вед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99" w:rsidRPr="008E0A0D" w:rsidRDefault="00515499" w:rsidP="00515499">
      <w:pPr>
        <w:shd w:val="clear" w:color="auto" w:fill="FFFFFF"/>
        <w:spacing w:after="270"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8E0A0D">
        <w:rPr>
          <w:rFonts w:ascii="Times New Roman" w:hAnsi="Times New Roman" w:cs="Times New Roman"/>
          <w:b/>
          <w:i/>
          <w:color w:val="545454"/>
          <w:sz w:val="28"/>
          <w:szCs w:val="28"/>
          <w:u w:val="single"/>
        </w:rPr>
        <w:t xml:space="preserve"> </w:t>
      </w:r>
      <w:r w:rsidR="00A26F8E" w:rsidRPr="008E0A0D">
        <w:rPr>
          <w:rFonts w:ascii="Times New Roman" w:hAnsi="Times New Roman" w:cs="Times New Roman"/>
          <w:sz w:val="28"/>
          <w:szCs w:val="28"/>
        </w:rPr>
        <w:t xml:space="preserve">Афганистан стал великой школой боевого, политического, морально-психологического и нравственного воспитания для тех, кто прошел через испытания войной на чужой территории, кто хоть один раз побывал в боевой переделке. Одними из них, безусловно, являются наши сегодняшние гости – ветераны афганской войны – </w:t>
      </w:r>
      <w:r w:rsidR="00A26F8E" w:rsidRPr="008E0A0D">
        <w:rPr>
          <w:rFonts w:ascii="Times New Roman" w:hAnsi="Times New Roman" w:cs="Times New Roman"/>
          <w:i/>
          <w:sz w:val="28"/>
          <w:szCs w:val="28"/>
        </w:rPr>
        <w:t>(представля</w:t>
      </w:r>
      <w:r w:rsidRPr="008E0A0D">
        <w:rPr>
          <w:rFonts w:ascii="Times New Roman" w:hAnsi="Times New Roman" w:cs="Times New Roman"/>
          <w:i/>
          <w:sz w:val="28"/>
          <w:szCs w:val="28"/>
        </w:rPr>
        <w:t>ет гостей</w:t>
      </w:r>
      <w:proofErr w:type="gramStart"/>
      <w:r w:rsidRPr="008E0A0D">
        <w:rPr>
          <w:rFonts w:ascii="Times New Roman" w:hAnsi="Times New Roman" w:cs="Times New Roman"/>
          <w:i/>
          <w:sz w:val="28"/>
          <w:szCs w:val="28"/>
        </w:rPr>
        <w:t>,</w:t>
      </w:r>
      <w:r w:rsidR="00A26F8E" w:rsidRPr="008E0A0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26F8E" w:rsidRPr="008E0A0D" w:rsidRDefault="00A26F8E" w:rsidP="00515499">
      <w:pPr>
        <w:shd w:val="clear" w:color="auto" w:fill="FFFFFF"/>
        <w:spacing w:after="270" w:line="27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E0A0D">
        <w:rPr>
          <w:rFonts w:ascii="Times New Roman" w:hAnsi="Times New Roman" w:cs="Times New Roman"/>
          <w:sz w:val="28"/>
          <w:szCs w:val="28"/>
        </w:rPr>
        <w:t>Число и месяц новой памятной даты выбраны не случайно: 15 февраля 1989 года завершился вывод Советских войск из Афганистана.</w:t>
      </w:r>
      <w:proofErr w:type="gramEnd"/>
      <w:r w:rsidRPr="008E0A0D">
        <w:rPr>
          <w:rFonts w:ascii="Times New Roman" w:hAnsi="Times New Roman" w:cs="Times New Roman"/>
          <w:sz w:val="28"/>
          <w:szCs w:val="28"/>
        </w:rPr>
        <w:t xml:space="preserve"> Много времени прошло, много воды утекло, но мы никогда не забудем, что наши земляки с честью и достоинством исполнили свой интернациональный долг. В ходе боевых действий на территории Афганистана наши солдаты продемонстрировали бесстрашие, стойкость, высокое боевое мастерство и верность воинскому товариществу и интернациональной дружбе. Это была настоящая школа мужества. </w:t>
      </w:r>
      <w:r w:rsidR="00515499" w:rsidRPr="008E0A0D">
        <w:rPr>
          <w:rFonts w:ascii="Times New Roman" w:hAnsi="Times New Roman" w:cs="Times New Roman"/>
          <w:sz w:val="28"/>
          <w:szCs w:val="28"/>
        </w:rPr>
        <w:t xml:space="preserve"> </w:t>
      </w:r>
      <w:r w:rsidRPr="008E0A0D">
        <w:rPr>
          <w:rFonts w:ascii="Times New Roman" w:hAnsi="Times New Roman" w:cs="Times New Roman"/>
          <w:sz w:val="28"/>
          <w:szCs w:val="28"/>
        </w:rPr>
        <w:t xml:space="preserve"> За отвагу и мужество, многие награждены орденами и медалями. До конца выполнив свой интернациональный долг, не вернулись домой </w:t>
      </w:r>
      <w:r w:rsidR="00515499" w:rsidRPr="008E0A0D">
        <w:rPr>
          <w:rFonts w:ascii="Times New Roman" w:hAnsi="Times New Roman" w:cs="Times New Roman"/>
          <w:sz w:val="28"/>
          <w:szCs w:val="28"/>
        </w:rPr>
        <w:t>восемь</w:t>
      </w:r>
      <w:r w:rsidRPr="008E0A0D">
        <w:rPr>
          <w:rFonts w:ascii="Times New Roman" w:hAnsi="Times New Roman" w:cs="Times New Roman"/>
          <w:sz w:val="28"/>
          <w:szCs w:val="28"/>
        </w:rPr>
        <w:t xml:space="preserve"> героев.  В боях с террористами на Северном </w:t>
      </w:r>
      <w:r w:rsidRPr="008E0A0D">
        <w:rPr>
          <w:rFonts w:ascii="Times New Roman" w:hAnsi="Times New Roman" w:cs="Times New Roman"/>
          <w:sz w:val="28"/>
          <w:szCs w:val="28"/>
        </w:rPr>
        <w:lastRenderedPageBreak/>
        <w:t>Кавказе, пали смертью храбрых</w:t>
      </w:r>
      <w:r w:rsidR="00515499" w:rsidRPr="008E0A0D">
        <w:rPr>
          <w:rFonts w:ascii="Times New Roman" w:hAnsi="Times New Roman" w:cs="Times New Roman"/>
          <w:sz w:val="28"/>
          <w:szCs w:val="28"/>
        </w:rPr>
        <w:t xml:space="preserve"> </w:t>
      </w:r>
      <w:r w:rsidR="00515499" w:rsidRPr="008E0A0D">
        <w:rPr>
          <w:rFonts w:ascii="Times New Roman" w:hAnsi="Times New Roman" w:cs="Times New Roman"/>
          <w:b/>
          <w:sz w:val="28"/>
          <w:szCs w:val="28"/>
        </w:rPr>
        <w:t>2</w:t>
      </w:r>
      <w:r w:rsidRPr="008E0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A0D">
        <w:rPr>
          <w:rFonts w:ascii="Times New Roman" w:hAnsi="Times New Roman" w:cs="Times New Roman"/>
          <w:sz w:val="28"/>
          <w:szCs w:val="28"/>
        </w:rPr>
        <w:t xml:space="preserve">наших земляков. Наша задача увековечить память обо всех ребятах, отдавших свои молодые жизни при защите Отечества.   </w:t>
      </w:r>
    </w:p>
    <w:p w:rsidR="00A26F8E" w:rsidRPr="008E0A0D" w:rsidRDefault="00515499" w:rsidP="00515499">
      <w:pPr>
        <w:shd w:val="clear" w:color="auto" w:fill="FFFFFF"/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2. вед.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8E" w:rsidRPr="008E0A0D" w:rsidRDefault="00A26F8E" w:rsidP="00A26F8E">
      <w:pPr>
        <w:pStyle w:val="a3"/>
        <w:shd w:val="clear" w:color="auto" w:fill="FFFFFF"/>
        <w:spacing w:before="0" w:beforeAutospacing="0" w:after="270" w:afterAutospacing="0" w:line="270" w:lineRule="atLeast"/>
        <w:rPr>
          <w:b/>
          <w:i/>
          <w:color w:val="545454"/>
          <w:sz w:val="28"/>
          <w:szCs w:val="28"/>
          <w:u w:val="single"/>
        </w:rPr>
      </w:pPr>
      <w:r w:rsidRPr="008E0A0D">
        <w:rPr>
          <w:b/>
          <w:color w:val="545454"/>
          <w:sz w:val="28"/>
          <w:szCs w:val="28"/>
        </w:rPr>
        <w:t xml:space="preserve">  </w:t>
      </w:r>
      <w:r w:rsidRPr="008E0A0D">
        <w:rPr>
          <w:b/>
          <w:i/>
          <w:color w:val="545454"/>
          <w:sz w:val="28"/>
          <w:szCs w:val="28"/>
          <w:u w:val="single"/>
        </w:rPr>
        <w:t>МИНУТА МОЛЧАНИЯ…</w:t>
      </w:r>
    </w:p>
    <w:p w:rsidR="00BB4610" w:rsidRPr="008E0A0D" w:rsidRDefault="00515499" w:rsidP="00CA3FC5">
      <w:pPr>
        <w:jc w:val="both"/>
        <w:rPr>
          <w:rFonts w:ascii="Times New Roman" w:hAnsi="Times New Roman" w:cs="Times New Roman"/>
          <w:bCs/>
          <w:color w:val="012045"/>
          <w:kern w:val="36"/>
          <w:sz w:val="28"/>
          <w:szCs w:val="28"/>
        </w:rPr>
      </w:pPr>
      <w:r w:rsidRPr="008E0A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A0D">
        <w:rPr>
          <w:rFonts w:ascii="Times New Roman" w:hAnsi="Times New Roman" w:cs="Times New Roman"/>
          <w:b/>
          <w:color w:val="000000"/>
          <w:sz w:val="28"/>
          <w:szCs w:val="28"/>
        </w:rPr>
        <w:t>1 вед</w:t>
      </w:r>
      <w:r w:rsidRPr="008E0A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0A0D">
        <w:rPr>
          <w:rFonts w:ascii="Times New Roman" w:hAnsi="Times New Roman" w:cs="Times New Roman"/>
          <w:sz w:val="28"/>
          <w:szCs w:val="28"/>
        </w:rPr>
        <w:t xml:space="preserve"> </w:t>
      </w:r>
      <w:r w:rsidR="00BB4610" w:rsidRPr="008E0A0D">
        <w:rPr>
          <w:rFonts w:ascii="Times New Roman" w:hAnsi="Times New Roman" w:cs="Times New Roman"/>
          <w:b/>
          <w:bCs/>
          <w:color w:val="012045"/>
          <w:kern w:val="36"/>
          <w:sz w:val="28"/>
          <w:szCs w:val="28"/>
        </w:rPr>
        <w:t xml:space="preserve"> </w:t>
      </w:r>
      <w:r w:rsidR="00BB4610" w:rsidRPr="008E0A0D">
        <w:rPr>
          <w:rFonts w:ascii="Times New Roman" w:hAnsi="Times New Roman" w:cs="Times New Roman"/>
          <w:bCs/>
          <w:color w:val="012045"/>
          <w:kern w:val="36"/>
          <w:sz w:val="28"/>
          <w:szCs w:val="28"/>
        </w:rPr>
        <w:t xml:space="preserve">Клуб «Патриот» на две команды разойдись!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55"/>
      </w:tblGrid>
      <w:tr w:rsidR="00BB4610" w:rsidRPr="008E0A0D" w:rsidTr="005B3CF0">
        <w:trPr>
          <w:trHeight w:val="1552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4610" w:rsidRPr="008E0A0D" w:rsidRDefault="00BB4610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Бородино!..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A3FC5"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  <w:r w:rsidRPr="008E0A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гордится своими великими полководцами: Александром Суворовым, Михаилом Кутузовым, Георгием Жуковым, — </w:t>
            </w:r>
            <w:proofErr w:type="gramStart"/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принесшими</w:t>
            </w:r>
            <w:proofErr w:type="gramEnd"/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славу русскому оружию.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A3FC5"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вед.</w:t>
            </w:r>
            <w:r w:rsidR="00CA3FC5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A3FC5"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A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этот день мы славим своих воинов-защитников. Мужеством и доблестью, не щадя жизни, они отстаивают независимость Родины во все времена.</w:t>
            </w:r>
          </w:p>
          <w:p w:rsidR="00BB4610" w:rsidRPr="008E0A0D" w:rsidRDefault="00CA3FC5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  <w:proofErr w:type="gramStart"/>
            <w:r w:rsidR="00BB4610" w:rsidRPr="008E0A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и наши ребята. Пойдут и они в армию, станут солдатами. Непросто обучить новобранца военной премудрости.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Представляем Жюри это наши уважаемые гости, просим судить справедливо!</w:t>
            </w:r>
          </w:p>
          <w:p w:rsidR="00CA3FC5" w:rsidRPr="008E0A0D" w:rsidRDefault="00CA3FC5" w:rsidP="005B3CF0">
            <w:pPr>
              <w:spacing w:before="75" w:after="75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610" w:rsidRPr="008E0A0D" w:rsidRDefault="009272CD" w:rsidP="00CA3FC5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солдат всегда должен быть готов встать в строй по тревоге. Сейчас наши молодцы продемонстрируют способность за считанные секунды облачиться в форму. Каждый по команде должен надеть гимнастерку, ботинки и противогаз. Время фиксируется секундомером. Результаты вносятся в специальные таблицы. После объявления результата зал приветствует победителя первого состязания.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A3FC5"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3FC5"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3FC5"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</w:p>
          <w:p w:rsidR="00BB4610" w:rsidRPr="008E0A0D" w:rsidRDefault="00CA3FC5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72CD"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известны слова А. В. Суворова: «Плох тот солдат, который не мечтает стать генералом». А что за генерал без командного, хорошо поставленного голоса?! Наши ребята, наверное, с детства мечтают о генеральской славе и усиленно вырабатывают генеральский голос.</w:t>
            </w:r>
          </w:p>
          <w:p w:rsidR="00BB4610" w:rsidRPr="008E0A0D" w:rsidRDefault="00BB4610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по очереди выступают в роли командира воинского подразделения: приветствуют «солдат» и отдают команды «Смирно!», </w:t>
            </w: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«Направо!», «Кругом!».</w:t>
            </w:r>
          </w:p>
          <w:p w:rsidR="009272CD" w:rsidRPr="008E0A0D" w:rsidRDefault="009272CD" w:rsidP="009272CD">
            <w:pPr>
              <w:spacing w:before="75" w:after="75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610" w:rsidRPr="008E0A0D" w:rsidRDefault="009272CD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Поднятие гири.</w:t>
            </w:r>
          </w:p>
          <w:p w:rsidR="00BB4610" w:rsidRPr="008E0A0D" w:rsidRDefault="009272CD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</w:p>
          <w:p w:rsidR="00BB4610" w:rsidRPr="008E0A0D" w:rsidRDefault="009272CD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Да, сильны наши богатыри! Но </w:t>
            </w:r>
            <w:proofErr w:type="gramStart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еще и умом, смекалкой, эрудицией. Не верите? Проверим!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Посмотрим, как знают наши доблестные воины историю русской армии, русского оружия.</w:t>
            </w:r>
          </w:p>
          <w:p w:rsidR="00BB4610" w:rsidRPr="008E0A0D" w:rsidRDefault="009272CD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Викторина.</w:t>
            </w:r>
            <w:r w:rsidR="00BB4610" w:rsidRPr="008E0A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Как назывались первые русские воины?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(Дружинники).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Назовите имена русских полководцев и военачальников, с которыми связаны победы русского оружия (до 1917 года).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(Александр Невский, Дмитрий Донской, А. В. Суворов, М. И. Кутузов, Федор Ушаков и др.).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Какому русскому полководцу принадлежат эти известные высказывания: «Пуля — </w:t>
            </w:r>
            <w:proofErr w:type="spellStart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дура</w:t>
            </w:r>
            <w:proofErr w:type="spell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штык — молодец», «Сам погибай, а товарища выручай», «Воюют не числом, а умением», «Тяжело в ученье — легко в бою»?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(А. В. Суворову).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Назовите виды холодного оружия.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(Булава, кистень, пика, меч, секира, или боевой топор, шпага, сабля, шашка, кинжал, нож, штык).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называется часть войск, идущая впереди главных сил?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(Авангард).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Какие воинские звания существуют в современной армии?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ком в армии говорят, что они ошибаются один раз в жизни?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(О саперах, ошибка которых в работе может стоить им жизни).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Как называется повозка для пулемета, прославленная в известной песне о гражданской войне?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(Тачанка).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 Как прозвали в народе гвардейский миномет «БМ-13» в годы Великой Отечественной войны?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(«Катюша»).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Каким городам после Великой Отечественной войны было присвоено почетное звание «Город-герой»?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(Москва, Ленинград (Санкт-Петербург), Сталинград (Волгоград), Тула, Киев, Одесса, Новороссийск, Керчь, Минск, Брест).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</w:t>
            </w:r>
            <w:proofErr w:type="gramEnd"/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полководцев и военачальников Великой Отечественной войны вы знаете?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(Г. К. Жуков, Р. Я. Малиновский, А. М. Василевский, И, С. Конев и др.).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Какой подвиг в годы Великой Отечественной войны совершил летчик капитан Николай Гастелло?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(Он направил свой горящий самолет на колонну вражеских танков и автомашин).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 Назовите имена летчиков — трижды Героев Советского Союза, получивших эти звания за подвиги в годы Великой Отечественной войны.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(А. И. </w:t>
            </w:r>
            <w:proofErr w:type="spellStart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Покрышкин</w:t>
            </w:r>
            <w:proofErr w:type="spellEnd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К. Жуков, М. Н. </w:t>
            </w:r>
            <w:proofErr w:type="spellStart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Кожедуб</w:t>
            </w:r>
            <w:proofErr w:type="spellEnd"/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Как называется здание, в котором живут солдаты?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(Казарма).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Чем прославились Н. Ф. Макаров, М. Т. Калашников, В. А. Дегтярев?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(Н. Ф. Макаров изобрел пистолет, М. Т. Калашников — автомат, В. А. Дегтярев — пулемет).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16. Как называют бойца, владеющего искусством меткой стрельбы?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(Снайпер).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17. Что такое камуфляж?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(Маскировка предметов путем окраски полосами, пятнами, искажающими их очертания).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18. Какие головные уборы носят солдаты?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(Фуражка, пилотка, каска).</w:t>
            </w:r>
            <w:r w:rsidR="00BB4610" w:rsidRPr="008E0A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Что такое наряд вне очереди?</w:t>
            </w:r>
            <w:r w:rsidR="00BB4610"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4610"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(Армейское взыскание — требование выполнить определенную работу).</w:t>
            </w:r>
          </w:p>
          <w:p w:rsidR="00BB4610" w:rsidRPr="008E0A0D" w:rsidRDefault="00BB4610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Подводятся итоги конкурса. Звучит «Преображенский марш».</w:t>
            </w:r>
          </w:p>
          <w:p w:rsidR="009272CD" w:rsidRPr="008E0A0D" w:rsidRDefault="009272CD" w:rsidP="009272CD">
            <w:pPr>
              <w:spacing w:before="75" w:after="75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</w:t>
            </w:r>
            <w:proofErr w:type="gramStart"/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272CD" w:rsidRPr="008E0A0D" w:rsidRDefault="009272CD" w:rsidP="009272CD">
            <w:pPr>
              <w:spacing w:before="75" w:after="75"/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610"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B4610" w:rsidRPr="008E0A0D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 а теперь требуется по одному участнику из каждой команды для неполной разборки и сборки  АК.</w:t>
            </w:r>
          </w:p>
          <w:p w:rsidR="00BB4610" w:rsidRPr="008E0A0D" w:rsidRDefault="00BB4610" w:rsidP="009272CD">
            <w:pPr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участник подбегает к столу, на котором лежит АК-74. Выполняет разборку (неполную) в правильной последовательности и сборку. Побеждает </w:t>
            </w:r>
            <w:proofErr w:type="gramStart"/>
            <w:r w:rsidRPr="008E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</w:t>
            </w:r>
            <w:proofErr w:type="gramEnd"/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 у которого мало времени и выполнено правильно.  </w:t>
            </w:r>
          </w:p>
          <w:p w:rsidR="009272CD" w:rsidRPr="008E0A0D" w:rsidRDefault="009272CD" w:rsidP="009272CD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</w:p>
          <w:p w:rsidR="00BB4610" w:rsidRPr="008E0A0D" w:rsidRDefault="00BB4610" w:rsidP="005B3CF0">
            <w:pPr>
              <w:pStyle w:val="a3"/>
              <w:rPr>
                <w:sz w:val="28"/>
                <w:szCs w:val="28"/>
              </w:rPr>
            </w:pPr>
            <w:r w:rsidRPr="008E0A0D">
              <w:rPr>
                <w:sz w:val="28"/>
                <w:szCs w:val="28"/>
              </w:rPr>
              <w:t>Командам раздаются чистые листы и ручки. Команда должна за определённое время вспомнить и записать войсковые звания, от “рядового” до “президента России”, и рода войск - за 1 минуту.</w:t>
            </w:r>
          </w:p>
          <w:p w:rsidR="00BB4610" w:rsidRPr="008E0A0D" w:rsidRDefault="00BB4610" w:rsidP="005B3CF0">
            <w:pPr>
              <w:pStyle w:val="a3"/>
              <w:rPr>
                <w:sz w:val="28"/>
                <w:szCs w:val="28"/>
              </w:rPr>
            </w:pPr>
            <w:r w:rsidRPr="008E0A0D">
              <w:rPr>
                <w:sz w:val="28"/>
                <w:szCs w:val="28"/>
              </w:rPr>
              <w:t>I место - за правильность последовательности званий и количество родов войск.</w:t>
            </w:r>
          </w:p>
          <w:p w:rsidR="009272CD" w:rsidRPr="008E0A0D" w:rsidRDefault="009272CD" w:rsidP="009272CD">
            <w:pPr>
              <w:spacing w:before="75" w:after="75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вед.</w:t>
            </w: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sz w:val="28"/>
                <w:szCs w:val="28"/>
              </w:rPr>
              <w:t xml:space="preserve"> И в завершении нашего мероприятия </w:t>
            </w:r>
            <w:r w:rsidR="008E0A0D" w:rsidRPr="008E0A0D">
              <w:rPr>
                <w:rFonts w:ascii="Times New Roman" w:hAnsi="Times New Roman" w:cs="Times New Roman"/>
                <w:sz w:val="28"/>
                <w:szCs w:val="28"/>
              </w:rPr>
              <w:t>предлагаю последнее задание. Нужно за короткое время разряжать и заряжать магазин по два участника с каждой команды.</w:t>
            </w:r>
          </w:p>
          <w:p w:rsidR="008E0A0D" w:rsidRPr="008E0A0D" w:rsidRDefault="008E0A0D" w:rsidP="008E0A0D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A0D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E0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вед</w:t>
            </w:r>
            <w:proofErr w:type="gramStart"/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</w:t>
            </w:r>
          </w:p>
          <w:p w:rsidR="00BB4610" w:rsidRPr="008E0A0D" w:rsidRDefault="00BB4610" w:rsidP="005B3CF0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BB4610" w:rsidRPr="008E0A0D" w:rsidRDefault="008E0A0D" w:rsidP="005B3CF0">
            <w:pPr>
              <w:pStyle w:val="a3"/>
              <w:rPr>
                <w:rStyle w:val="a4"/>
                <w:b/>
                <w:bCs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8E0A0D" w:rsidP="005B3CF0">
            <w:pPr>
              <w:pStyle w:val="a3"/>
              <w:rPr>
                <w:rStyle w:val="a4"/>
                <w:bCs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8E0A0D" w:rsidP="005B3CF0">
            <w:pPr>
              <w:pStyle w:val="a3"/>
              <w:rPr>
                <w:rStyle w:val="a4"/>
                <w:b/>
                <w:bCs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8E0A0D" w:rsidP="005B3CF0">
            <w:pPr>
              <w:pStyle w:val="a3"/>
              <w:rPr>
                <w:rStyle w:val="a4"/>
                <w:bCs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bCs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BB4610" w:rsidP="005B3CF0">
            <w:pPr>
              <w:pStyle w:val="a3"/>
              <w:rPr>
                <w:rStyle w:val="a4"/>
                <w:bCs/>
                <w:color w:val="000000"/>
                <w:sz w:val="28"/>
                <w:szCs w:val="28"/>
              </w:rPr>
            </w:pPr>
          </w:p>
          <w:p w:rsidR="00BB4610" w:rsidRPr="008E0A0D" w:rsidRDefault="008E0A0D" w:rsidP="005B3CF0">
            <w:pPr>
              <w:pStyle w:val="a3"/>
              <w:rPr>
                <w:color w:val="000000"/>
                <w:sz w:val="28"/>
                <w:szCs w:val="28"/>
              </w:rPr>
            </w:pPr>
            <w:r w:rsidRPr="008E0A0D"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8E0A0D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4610" w:rsidRPr="008E0A0D" w:rsidRDefault="00BB4610" w:rsidP="005B3CF0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15499" w:rsidRPr="00CB6B78" w:rsidRDefault="00515499" w:rsidP="00515499">
      <w:pPr>
        <w:shd w:val="clear" w:color="auto" w:fill="FFFFFF"/>
        <w:spacing w:after="270" w:line="270" w:lineRule="atLeast"/>
        <w:rPr>
          <w:rFonts w:ascii="Georgia" w:hAnsi="Georgia"/>
          <w:b/>
          <w:i/>
          <w:color w:val="545454"/>
          <w:sz w:val="21"/>
          <w:szCs w:val="21"/>
          <w:u w:val="single"/>
        </w:rPr>
      </w:pPr>
    </w:p>
    <w:p w:rsidR="00EA0FDF" w:rsidRPr="00EF18E3" w:rsidRDefault="00EA0FDF">
      <w:pPr>
        <w:rPr>
          <w:sz w:val="28"/>
          <w:szCs w:val="28"/>
        </w:rPr>
      </w:pPr>
    </w:p>
    <w:sectPr w:rsidR="00EA0FDF" w:rsidRPr="00EF18E3" w:rsidSect="00E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FFC"/>
    <w:multiLevelType w:val="hybridMultilevel"/>
    <w:tmpl w:val="C9428242"/>
    <w:lvl w:ilvl="0" w:tplc="CE92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68E"/>
    <w:multiLevelType w:val="hybridMultilevel"/>
    <w:tmpl w:val="E6666300"/>
    <w:lvl w:ilvl="0" w:tplc="EA066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42E4"/>
    <w:rsid w:val="00035EA3"/>
    <w:rsid w:val="00515499"/>
    <w:rsid w:val="005E3992"/>
    <w:rsid w:val="008E0A0D"/>
    <w:rsid w:val="009272CD"/>
    <w:rsid w:val="009301FD"/>
    <w:rsid w:val="009742E4"/>
    <w:rsid w:val="009F0E80"/>
    <w:rsid w:val="00A26F8E"/>
    <w:rsid w:val="00B44CF8"/>
    <w:rsid w:val="00BB4610"/>
    <w:rsid w:val="00BD58D1"/>
    <w:rsid w:val="00C96EA3"/>
    <w:rsid w:val="00CA3FC5"/>
    <w:rsid w:val="00D775A3"/>
    <w:rsid w:val="00DA5508"/>
    <w:rsid w:val="00DB03C7"/>
    <w:rsid w:val="00EA0FDF"/>
    <w:rsid w:val="00E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742E4"/>
  </w:style>
  <w:style w:type="paragraph" w:customStyle="1" w:styleId="p2">
    <w:name w:val="p2"/>
    <w:basedOn w:val="a"/>
    <w:rsid w:val="0097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7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742E4"/>
  </w:style>
  <w:style w:type="paragraph" w:styleId="a3">
    <w:name w:val="Normal (Web)"/>
    <w:basedOn w:val="a"/>
    <w:rsid w:val="00A2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B4610"/>
    <w:rPr>
      <w:i/>
      <w:iCs/>
    </w:rPr>
  </w:style>
  <w:style w:type="character" w:styleId="a5">
    <w:name w:val="Strong"/>
    <w:basedOn w:val="a0"/>
    <w:qFormat/>
    <w:rsid w:val="00BB4610"/>
    <w:rPr>
      <w:b/>
      <w:bCs/>
    </w:rPr>
  </w:style>
  <w:style w:type="paragraph" w:styleId="a6">
    <w:name w:val="List Paragraph"/>
    <w:basedOn w:val="a"/>
    <w:uiPriority w:val="34"/>
    <w:qFormat/>
    <w:rsid w:val="00CA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3</cp:revision>
  <dcterms:created xsi:type="dcterms:W3CDTF">2017-02-11T02:51:00Z</dcterms:created>
  <dcterms:modified xsi:type="dcterms:W3CDTF">2017-02-13T07:01:00Z</dcterms:modified>
</cp:coreProperties>
</file>