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44D" w:rsidRDefault="00B6044D" w:rsidP="00D13AAC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</w:p>
    <w:p w:rsidR="00B6044D" w:rsidRDefault="00B6044D" w:rsidP="00D13AAC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  <w:r w:rsidRPr="00B6044D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49E7817A" wp14:editId="515F0AB3">
            <wp:extent cx="5940425" cy="8406558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6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044D" w:rsidRDefault="00B6044D" w:rsidP="00D13AAC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</w:p>
    <w:p w:rsidR="00B6044D" w:rsidRDefault="00B6044D" w:rsidP="00D13AAC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</w:p>
    <w:p w:rsidR="00D13AAC" w:rsidRPr="001F691D" w:rsidRDefault="00B35C76" w:rsidP="00D13AAC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lastRenderedPageBreak/>
        <w:t>По</w:t>
      </w:r>
      <w:r w:rsidR="00D13AAC" w:rsidRPr="001F691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яснительная записка</w:t>
      </w:r>
    </w:p>
    <w:p w:rsidR="00B35C76" w:rsidRPr="001F691D" w:rsidRDefault="00D13AAC" w:rsidP="002D0EA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</w:p>
    <w:p w:rsidR="00E164B9" w:rsidRPr="001F691D" w:rsidRDefault="00E164B9" w:rsidP="00E164B9">
      <w:pPr>
        <w:shd w:val="clear" w:color="auto" w:fill="FFFFFF"/>
        <w:spacing w:after="0"/>
        <w:ind w:left="567" w:right="345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  <w:r w:rsidRPr="001F691D"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  <w:t>Планируемые результаты освоения учебного предмета:</w:t>
      </w:r>
    </w:p>
    <w:p w:rsidR="00635D28" w:rsidRPr="001F691D" w:rsidRDefault="00635D28" w:rsidP="00E164B9">
      <w:pPr>
        <w:shd w:val="clear" w:color="auto" w:fill="FFFFFF"/>
        <w:spacing w:after="0"/>
        <w:ind w:left="567" w:right="345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</w:p>
    <w:p w:rsidR="00B35C76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Обучение физики в образовательном учреждении должно быть </w:t>
      </w:r>
      <w:proofErr w:type="spellStart"/>
      <w:r w:rsidRPr="001F691D">
        <w:rPr>
          <w:rFonts w:ascii="Times New Roman" w:hAnsi="Times New Roman" w:cs="Times New Roman"/>
          <w:sz w:val="28"/>
          <w:szCs w:val="28"/>
          <w:lang w:eastAsia="ru-RU"/>
        </w:rPr>
        <w:t>напрвлено</w:t>
      </w:r>
      <w:proofErr w:type="spellEnd"/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на формирование следующих результатов: </w:t>
      </w:r>
    </w:p>
    <w:p w:rsidR="00E164B9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t>Личностные результаты: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- умение управлять своей познавательной деятельностью; 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>- умение сотрудничать со сверстниками, детьми младшего возраста, взрослыми в образовательной, учебно-исследовательской, проектной  и других видах деятельности;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Pr="001F691D">
        <w:rPr>
          <w:rFonts w:ascii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науки; осознание значимости науки, владения достоверной информацией о передовых достижениях и открытиях мировой и отечественной науки;</w:t>
      </w:r>
    </w:p>
    <w:p w:rsidR="00F92728" w:rsidRPr="001F691D" w:rsidRDefault="00F92728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E164B9"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заинтересованность в научных знаниях об устройстве мира и общества;</w:t>
      </w:r>
    </w:p>
    <w:p w:rsidR="00F92728" w:rsidRPr="001F691D" w:rsidRDefault="00F92728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E164B9"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готовность к научно-техническому творчеству; - чувство гордости за российскую физическую науку, гуманизм; 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- положительное отношение к труду, целеустремленность; </w:t>
      </w:r>
    </w:p>
    <w:p w:rsidR="00E164B9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- экологическая культура, бережное отношение к родной земле, природным богатствам России и мира, понимание ответственности за состояние природных ресурсов и разумное </w:t>
      </w:r>
      <w:proofErr w:type="spellStart"/>
      <w:r w:rsidRPr="001F691D">
        <w:rPr>
          <w:rFonts w:ascii="Times New Roman" w:hAnsi="Times New Roman" w:cs="Times New Roman"/>
          <w:sz w:val="28"/>
          <w:szCs w:val="28"/>
          <w:lang w:eastAsia="ru-RU"/>
        </w:rPr>
        <w:t>природоиспользование</w:t>
      </w:r>
      <w:proofErr w:type="spellEnd"/>
      <w:r w:rsidRPr="001F691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164B9" w:rsidRPr="001F691D" w:rsidRDefault="00E164B9" w:rsidP="00E164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Метапредметные</w:t>
      </w:r>
      <w:proofErr w:type="spellEnd"/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 результаты:</w:t>
      </w:r>
    </w:p>
    <w:p w:rsidR="002D0EA7" w:rsidRPr="001F691D" w:rsidRDefault="00E164B9" w:rsidP="00F92728">
      <w:pPr>
        <w:pStyle w:val="a3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Регулятивные УУД: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proofErr w:type="gramStart"/>
      <w:r w:rsidRPr="001F691D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Обучающийся</w:t>
      </w:r>
      <w:proofErr w:type="gramEnd"/>
      <w:r w:rsidRPr="001F691D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 xml:space="preserve"> сможет: </w:t>
      </w: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- самостоятельно определять цели, ставить и формулировать собственные задачи в образовательной деятельности и жизненных ситуациях; 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- оценивать ресурсы, в том числе время и другие нематериальные ресурсы, необходимые для достижения поставленной ранее цели; 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>- сопоставлять имеющиеся возможности и необходимые для достижения цели ресурсы;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определять несколько путей достижения поставленной цели;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задавать параметры и критерии, по которым можно определить, что цель достигнута;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сопоставлять полученный результат деятельности с поставленной заранее целью; - оценивать последствия достижения поставленной цели в деятельности, собственной жизни и жизни окружающих людей.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1F691D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Познавательные УУД: </w:t>
      </w:r>
      <w:proofErr w:type="gramStart"/>
      <w:r w:rsidRPr="001F691D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Обучающийся</w:t>
      </w:r>
      <w:proofErr w:type="gramEnd"/>
      <w:r w:rsidRPr="001F691D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 xml:space="preserve"> сможет: </w:t>
      </w:r>
      <w:r w:rsidRPr="001F691D">
        <w:rPr>
          <w:rFonts w:ascii="Times New Roman" w:hAnsi="Times New Roman" w:cs="Times New Roman"/>
          <w:sz w:val="28"/>
          <w:szCs w:val="28"/>
          <w:lang w:eastAsia="ru-RU"/>
        </w:rPr>
        <w:t>- критически оценивать и интерпретировать информацию с разных позиций;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 - распознавать и фиксировать противоречия в информационных источниках;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использовать различные модельно-схематические средства для представления выявленных в информационных источниках противоречий;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осуществлять развернутый информационный поиск и ставить не его основе новые (учебные и познавательные) задачи; 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>- искать и находить обобщенные способы решения задачи;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приводить критические аргументы, как в отношении собственного суждения, так и в отношении действий и суждений другого человека;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анализировать и преобразовывать проблемно-противоречивые ситуации;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выходить за рамки учебного предмета и осуществлять целенаправленный поиск возможности широкого переноса средств и способов действия; 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- выстраивать индивидуальную образовательную траекторию, учитывая ограничения со стороны других участников и ресурсные отношения; 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>- менять и удерживать разные позиции в познавательной деятельности (быть учеником и учителем; формулировать образовательный запрос и выполнять консультативные функции самостоятельно; ставить проблему и работать над ее решением; управлять совместной познавательной деятельностью и подчиняться).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1F691D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Коммуникативные УУД: </w:t>
      </w:r>
      <w:r w:rsidRPr="001F691D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Обучающийся сможет:</w:t>
      </w: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 - осуществлять деловую коммуникацию, как со сверстниками, так и </w:t>
      </w:r>
      <w:proofErr w:type="gramStart"/>
      <w:r w:rsidRPr="001F691D">
        <w:rPr>
          <w:rFonts w:ascii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взрослыми (как внутри образовательной организации, так и за ее пределами);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при осуществлении групповой работы быть как руководителем, так и членом проектной команды в разных ролях (генератором идей, критиком, исполнителем, презентующим и т.д.);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развернуто, логично и точно излагать свою точку зрения с использование адекватных (устных и письменных) языковых средств;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распознавать конфликтные ситуации и предотвращать конфликты до их активной фазы; - согласовывать позиции членов команды в процессе работы над общим продуктом/решением;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представлять публично результаты индивидуальной и групповой деятельности, как перед знакомой, так и перед незнакомой аудиторией;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подбирать партнеров для деловой коммуникации, исходя из соображений результативности взаимодействия, а не личных симпатий; </w:t>
      </w:r>
    </w:p>
    <w:p w:rsidR="00F92728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>- воспринимать критические замечания как ресурс собственного развития;</w:t>
      </w:r>
    </w:p>
    <w:p w:rsidR="00E164B9" w:rsidRPr="001F691D" w:rsidRDefault="00E164B9" w:rsidP="00F9272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hAnsi="Times New Roman" w:cs="Times New Roman"/>
          <w:sz w:val="28"/>
          <w:szCs w:val="28"/>
          <w:lang w:eastAsia="ru-RU"/>
        </w:rPr>
        <w:t xml:space="preserve"> - точно и емко формулировать как критические, так и одобрительные замечания в адрес других людей в рамках деловой и образовательной коммуникации, избегая при этом личностных оценочных суждений.</w:t>
      </w:r>
    </w:p>
    <w:p w:rsidR="00E164B9" w:rsidRPr="001F691D" w:rsidRDefault="00E164B9" w:rsidP="00E164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Предметные  результаты:</w:t>
      </w:r>
    </w:p>
    <w:p w:rsidR="00E164B9" w:rsidRPr="001F691D" w:rsidRDefault="00E164B9" w:rsidP="00E164B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Выпускник на базовом уровне научится:</w:t>
      </w:r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демонстрировать на примерах роль и место физики в формировании современной научной картины мира, в развитии современной техники и технологий, в практической деятельности людей;</w:t>
      </w:r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демонстрировать на примерах взаимосвязь между физикой и другими естественными науками;</w:t>
      </w:r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устанавливать взаимосвязь </w:t>
      </w: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естественно-научных</w:t>
      </w:r>
      <w:proofErr w:type="gram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явлений и применять основные физические модели для их описания и объяснения;</w:t>
      </w:r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информацию физического содержания при решении учебных, практических, проектных и исследовательских задач, интегрируя информацию из различных источников и критически ее оценивая;</w:t>
      </w:r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различать и уметь использовать в учебно-исследовательской деятельности методы научного познания (наблюдение, описание, измерение, эксперимент, выдвижение гипотезы, моделирование и др.) и формы научного познания (факты, законы, теории), демонстрируя на примерах их роль и место в научном познании;</w:t>
      </w:r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проводить прямые и косвенные изменения физических величин, выбирая измерительные приборы с учетом необходимой точности измерений, планировать ход измерений, получать значение измеряемой величины и оценивать относительную погрешность по заданным формулам;</w:t>
      </w:r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проводить исследования зависимостей между физическими величинами: проводить измерения и определять на основе исследования значение параметров, характеризующих данную зависимость между величинами, и делать вывод с учетом погрешности измерений;</w:t>
      </w:r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для описания характера протекания физических процессов физические величины и демонстрировать взаимосвязь между ними;</w:t>
      </w:r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использовать для описания характера протекания физических процессов физические законы с учетом границ их </w:t>
      </w:r>
      <w:proofErr w:type="spell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примениприменимости</w:t>
      </w:r>
      <w:proofErr w:type="spell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решать качественные задачи (в том числе и </w:t>
      </w:r>
      <w:proofErr w:type="spell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межпредметного</w:t>
      </w:r>
      <w:proofErr w:type="spell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характера): используя модели, физические величины и законы, выстраивать логически верную цепочку объяснения (доказательства) предложенного в задаче процесса (явления);</w:t>
      </w:r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решать расчетные задачи с явно заданной физической моделью: на основе анализа условия задачи выделять физическую модель, находить физические величины и законы, необходимые и достаточные для ее решения, проводить расчеты и проверять полученный результат;</w:t>
      </w:r>
      <w:proofErr w:type="gramEnd"/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учитывать границы применения изученных физических моделей при решении физических и </w:t>
      </w:r>
      <w:proofErr w:type="spell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межпредметных</w:t>
      </w:r>
      <w:proofErr w:type="spell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задач;</w:t>
      </w:r>
    </w:p>
    <w:p w:rsidR="00E164B9" w:rsidRPr="001F691D" w:rsidRDefault="00E164B9" w:rsidP="00E164B9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использовать информацию и применять знания о принципах работы и основных характеристиках изученных машин, приборов и других технических устрой</w:t>
      </w: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 дл</w:t>
      </w:r>
      <w:proofErr w:type="gram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решения практических, учебно-исследовательских и проектных задач;</w:t>
      </w:r>
    </w:p>
    <w:p w:rsidR="00E164B9" w:rsidRPr="001F691D" w:rsidRDefault="00E164B9" w:rsidP="00E164B9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среде, для принятия решений в повседневной жизни.</w:t>
      </w:r>
    </w:p>
    <w:p w:rsidR="009A3564" w:rsidRPr="001F691D" w:rsidRDefault="009A3564" w:rsidP="00E26CE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Механические явления</w:t>
      </w:r>
    </w:p>
    <w:p w:rsidR="009A3564" w:rsidRPr="001F691D" w:rsidRDefault="009A3564" w:rsidP="009A3564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распознавать механические явления и объяснять на основе имеющихся знаний основные свойства или условия протекания этих явлений: равномерное и неравномерное движение, равномерное и равноускоренное прямолинейное движение, относительность механического движения, свободное падение тел, равномерное движение по окружности, инерция, взаимодействие тел, реактивное движение, передача давления твердыми телами, жидкостями и газами, атмосферное давление, плавание тел, равновесие твердых тел, имеющих закрепленную ось вращения, колебательное движение</w:t>
      </w:r>
      <w:proofErr w:type="gram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резонанс, волновое движение (звук);</w:t>
      </w:r>
    </w:p>
    <w:p w:rsidR="009A3564" w:rsidRPr="001F691D" w:rsidRDefault="009A3564" w:rsidP="009A3564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описывать изученные свойства тел и механические явления, используя физические величины: путь, перемещение, скорость, ускорение, период обращения, масса тела, плотность вещества, сила (сила тяжести, сила упругости, сила трения), давление, импульс тела, кинетическая энергия, потенциальная энергия, механическая работа, механическая мощность, КПД при совершении работы с использованием простого механизма, сила трения, амплитуда, период и частота колебаний, длина волны и скорость ее распространения;</w:t>
      </w:r>
      <w:proofErr w:type="gram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</w:p>
    <w:p w:rsidR="009A3564" w:rsidRPr="001F691D" w:rsidRDefault="009A3564" w:rsidP="009A3564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анализировать свойства тел, механические явления и процессы, используя физические законы: закон сохранения энергии, закон всемирного тяготения, принцип суперпозиции сил (нахождение равнодействующей силы), I, II и III законы Ньютона, закон сохранения импульса, закон Гука, закон Паскаля, закон Архимеда; при этом различать словесную формулировку закона и его математическое выражение;</w:t>
      </w:r>
    </w:p>
    <w:p w:rsidR="009A3564" w:rsidRPr="001F691D" w:rsidRDefault="009A3564" w:rsidP="009A3564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различать основные признаки изученных физических моделей: материальная точка, инерциальная система отсчета;</w:t>
      </w:r>
    </w:p>
    <w:p w:rsidR="009A3564" w:rsidRPr="001F691D" w:rsidRDefault="009A3564" w:rsidP="009A3564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решать задачи, используя физические законы (закон сохранения энергии, закон всемирного тяготения, принцип суперпозиции сил, I, II и III законы Ньютона, закон сохранения импульса, закон Гука, закон Паскаля, закон Архимеда) и формулы, связывающие физические величины (путь, скорость, ускорение, масса тела, плотность вещества, сила, давление, импульс тела, кинетическая энергия, потенциальная энергия, механическая работа, механическая мощность, КПД простого механизма, сила трения скольжения, коэффициент</w:t>
      </w:r>
      <w:proofErr w:type="gram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трения, амплитуда, период и частота колебаний, длина волны и скорость ее распространения):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</w:r>
    </w:p>
    <w:p w:rsidR="009A3564" w:rsidRPr="001F691D" w:rsidRDefault="009A3564" w:rsidP="009A35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Тепловые явления</w:t>
      </w:r>
    </w:p>
    <w:p w:rsidR="009A3564" w:rsidRPr="001F691D" w:rsidRDefault="009A3564" w:rsidP="009A3564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распознавать тепловые явления и объяснять на базе имеющихся знаний основные свойства или условия протекания этих явлений: диффузия, изменение объема тел при нагревании (охлаждении), большая сжимаемость газов, малая сжимаемость жидкостей и твердых тел; </w:t>
      </w: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тепловое равновесие, испарение, конденсация, плавление, кристаллизация, кипение, влажность воздуха, различные способы теплопередачи (теплопроводность, конвекция, излучение), агрегатные состояния вещества, поглощение энергии при испарении жидкости и выделение ее при конденсации пара, зависимость температуры кипения от давления;</w:t>
      </w:r>
      <w:proofErr w:type="gramEnd"/>
    </w:p>
    <w:p w:rsidR="009A3564" w:rsidRPr="001F691D" w:rsidRDefault="009A3564" w:rsidP="009A3564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  <w:proofErr w:type="gramEnd"/>
    </w:p>
    <w:p w:rsidR="009A3564" w:rsidRPr="001F691D" w:rsidRDefault="009A3564" w:rsidP="009A3564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анализировать свойства тел, тепловые явления и процессы, используя основные положения атомно-молекулярного учения о строении вещества и закон сохранения энергии;</w:t>
      </w:r>
    </w:p>
    <w:p w:rsidR="009A3564" w:rsidRPr="001F691D" w:rsidRDefault="009A3564" w:rsidP="009A3564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различать основные признаки изученных физических моделей строения газов, жидкостей и твердых тел;</w:t>
      </w:r>
    </w:p>
    <w:p w:rsidR="009A3564" w:rsidRPr="001F691D" w:rsidRDefault="009A3564" w:rsidP="009A3564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приводить примеры практического использования физических знаний о тепловых явлениях;</w:t>
      </w:r>
    </w:p>
    <w:p w:rsidR="009A3564" w:rsidRPr="001F691D" w:rsidRDefault="009A3564" w:rsidP="009A3564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решать задачи, используя закон сохранения энергии в тепловых процессах и формулы, связывающие физические величины (количество теплоты,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</w:t>
      </w:r>
      <w:proofErr w:type="gram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физической величины.</w:t>
      </w:r>
    </w:p>
    <w:p w:rsidR="009A3564" w:rsidRPr="001F691D" w:rsidRDefault="009A3564" w:rsidP="009A35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Электрические и магнитные явления</w:t>
      </w:r>
    </w:p>
    <w:p w:rsidR="009A3564" w:rsidRPr="001F691D" w:rsidRDefault="009A3564" w:rsidP="009A3564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распознавать электромагнитные явления и объяснять на основе имеющихся знаний основные свойства или условия протекания этих явлений: электризация тел, взаимодействие зарядов, электрический ток и его действия (тепловое, химическое, магнитное), взаимодействие магнитов, электромагнитная индукция, действие магнитного поля на проводник с током и на движущуюся заряженную частицу, действие электрического поля на заряженную частицу, электромагнитные волны, прямолинейное распространение света, отражение и преломление света, дисперсия</w:t>
      </w:r>
      <w:proofErr w:type="gram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света.</w:t>
      </w:r>
    </w:p>
    <w:p w:rsidR="009A3564" w:rsidRPr="001F691D" w:rsidRDefault="009A3564" w:rsidP="009A3564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составлять схемы электрических цепей с последовательным и параллельным соединением элементов, различая условные обозначения элементов электрических цепей (источник тока, ключ, резистор, реостат, лампочка, амперметр, вольтметр).</w:t>
      </w:r>
    </w:p>
    <w:p w:rsidR="009A3564" w:rsidRPr="001F691D" w:rsidRDefault="009A3564" w:rsidP="009A3564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оптические схемы для построения изображений в плоском зеркале и собирающей линзе.</w:t>
      </w:r>
    </w:p>
    <w:p w:rsidR="009A3564" w:rsidRPr="001F691D" w:rsidRDefault="009A3564" w:rsidP="009A3564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описывать изученные свойства тел и электромагнитные явления, используя физические величины: электрический заряд, 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света; при </w:t>
      </w: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описании</w:t>
      </w:r>
      <w:proofErr w:type="gram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величинами.</w:t>
      </w:r>
    </w:p>
    <w:p w:rsidR="009A3564" w:rsidRPr="001F691D" w:rsidRDefault="009A3564" w:rsidP="009A3564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анализировать свойства тел, электромагнитные явления и процессы, используя физические законы: закон сохранения электрического заряда, закон Ома для участка цепи, закон </w:t>
      </w: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Джоуля-Ленца</w:t>
      </w:r>
      <w:proofErr w:type="gram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закон прямолинейного распространения света, закон отражения света, закон </w:t>
      </w: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преломления света; при этом различать словесную формулировку закона и его математическое выражение.</w:t>
      </w:r>
    </w:p>
    <w:p w:rsidR="009A3564" w:rsidRPr="001F691D" w:rsidRDefault="009A3564" w:rsidP="009A3564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приводить примеры практического использования физических знаний </w:t>
      </w: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gram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электромагнитных явлениях</w:t>
      </w:r>
    </w:p>
    <w:p w:rsidR="009A3564" w:rsidRPr="001F691D" w:rsidRDefault="009A3564" w:rsidP="009A3564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решать задачи, используя физические законы (закон Ома для участка цепи, закон Джоуля-Ленца, закон прямолинейного распространения света, закон отражения света, закон преломления света) и формулы, связывающие физические величины (сила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света, формулы расчета электрического сопротивления </w:t>
      </w:r>
      <w:proofErr w:type="spell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припоследовательномипараллельномсоединении</w:t>
      </w:r>
      <w:proofErr w:type="spellEnd"/>
      <w:proofErr w:type="gram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проводников):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</w:r>
    </w:p>
    <w:p w:rsidR="009A3564" w:rsidRPr="001F691D" w:rsidRDefault="009A3564" w:rsidP="009A35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Квантовые явления</w:t>
      </w:r>
    </w:p>
    <w:p w:rsidR="009A3564" w:rsidRPr="001F691D" w:rsidRDefault="009A3564" w:rsidP="009A3564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распознавать квантовые явления и объяснять на основе имеющихся знаний основные свойства или условия протекания этих явлений: естественная и искусственная радиоактивность, α-, β- и </w:t>
      </w:r>
      <w:proofErr w:type="gram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γ-</w:t>
      </w:r>
      <w:proofErr w:type="gram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излучения, возникновение линейчатого спектра излучения атома;</w:t>
      </w:r>
    </w:p>
    <w:p w:rsidR="009A3564" w:rsidRPr="001F691D" w:rsidRDefault="009A3564" w:rsidP="009A3564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описывать изученные квантовые явления, используя физические величины: массовое число, зарядовое число, период полураспада, энергия фотонов; при описании правильно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величинами, вычислять значение физической величины;</w:t>
      </w:r>
    </w:p>
    <w:p w:rsidR="009A3564" w:rsidRPr="001F691D" w:rsidRDefault="009A3564" w:rsidP="009A3564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анализировать квантовые явления, используя физические законы и постулаты: закон сохранения энергии, закон сохранения электрического заряда, закон сохранения массового числа, закономерности излучения и поглощения света атомом, при этом различать словесную формулировку закона и его математическое выражение;</w:t>
      </w:r>
    </w:p>
    <w:p w:rsidR="009A3564" w:rsidRPr="001F691D" w:rsidRDefault="009A3564" w:rsidP="009A3564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различать основные признаки планетарной модели атома, нуклонной модели атомного ядра;</w:t>
      </w:r>
    </w:p>
    <w:p w:rsidR="009A3564" w:rsidRPr="001F691D" w:rsidRDefault="009A3564" w:rsidP="009A3564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приводить примеры проявления в природе и практического использования радиоактивности, ядерных и термоядерных реакций, спектрального анализа.</w:t>
      </w:r>
    </w:p>
    <w:p w:rsidR="009A3564" w:rsidRPr="001F691D" w:rsidRDefault="009A3564" w:rsidP="009A35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Элементы астрономии</w:t>
      </w:r>
    </w:p>
    <w:p w:rsidR="009A3564" w:rsidRPr="001F691D" w:rsidRDefault="009A3564" w:rsidP="009A3564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указывать названия планет Солнечной системы; различать основные признаки суточного вращения звездного неба, движения Луны, Солнца и планет относительно звезд;</w:t>
      </w:r>
    </w:p>
    <w:p w:rsidR="009A3564" w:rsidRPr="001F691D" w:rsidRDefault="009A3564" w:rsidP="009A3564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понимать различия между гелиоцентрической и геоцентрической системами мира;</w:t>
      </w:r>
    </w:p>
    <w:p w:rsidR="009A3564" w:rsidRPr="001F691D" w:rsidRDefault="009A3564" w:rsidP="009A35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u w:val="single"/>
          <w:lang w:eastAsia="ru-RU"/>
        </w:rPr>
        <w:t>Выпускник на базовом уровне получит возможность научиться:</w:t>
      </w:r>
    </w:p>
    <w:p w:rsidR="009A3564" w:rsidRPr="001F691D" w:rsidRDefault="009A3564" w:rsidP="009A3564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9A3564" w:rsidRPr="001F691D" w:rsidRDefault="009A3564" w:rsidP="009A3564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9A3564" w:rsidRPr="001F691D" w:rsidRDefault="009A3564" w:rsidP="009A3564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характеризовать системную связь между основополагающими научными понятиями: пространство, время, материя (вещество, поле), движение, сила, энергия;</w:t>
      </w:r>
      <w:proofErr w:type="gramEnd"/>
    </w:p>
    <w:p w:rsidR="009A3564" w:rsidRPr="001F691D" w:rsidRDefault="009A3564" w:rsidP="009A3564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выдвигать гипотезы на основе знания основополагающих физических закономерностей и законов;</w:t>
      </w:r>
    </w:p>
    <w:p w:rsidR="009A3564" w:rsidRPr="001F691D" w:rsidRDefault="009A3564" w:rsidP="009A3564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самостоятельно планировать и проводить физические эксперименты;</w:t>
      </w:r>
    </w:p>
    <w:p w:rsidR="009A3564" w:rsidRPr="001F691D" w:rsidRDefault="009A3564" w:rsidP="009A3564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характеризовать глобальные проблемы, стоящие перед человечеством: энергетические, сырьевые, экологические, – и роль физики в решении этих проблем;</w:t>
      </w:r>
    </w:p>
    <w:p w:rsidR="009A3564" w:rsidRPr="001F691D" w:rsidRDefault="009A3564" w:rsidP="009A3564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</w:t>
      </w:r>
      <w:proofErr w:type="spellStart"/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межпредметных</w:t>
      </w:r>
      <w:proofErr w:type="spellEnd"/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связей;</w:t>
      </w:r>
    </w:p>
    <w:p w:rsidR="009A3564" w:rsidRPr="001F691D" w:rsidRDefault="009A3564" w:rsidP="009A3564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объяснять принципы работы и характеристики изученных машин, приборов и технических устройств;</w:t>
      </w:r>
    </w:p>
    <w:p w:rsidR="009A3564" w:rsidRPr="001F691D" w:rsidRDefault="009A3564" w:rsidP="009A356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 объяснять условия применения физических моделей при решении физических задач, находить адекватную предложенной задаче физическую модель, разрешать проблему, как на основе имеющихся знаний, так и при помощи методов оценки.</w:t>
      </w:r>
    </w:p>
    <w:p w:rsidR="009A3564" w:rsidRPr="001F691D" w:rsidRDefault="009A3564" w:rsidP="009A35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Механические явления</w:t>
      </w:r>
    </w:p>
    <w:p w:rsidR="009A3564" w:rsidRPr="001F691D" w:rsidRDefault="009A3564" w:rsidP="009A3564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использовать знания о механических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механических явлениях и физических законах; примеры использования </w:t>
      </w: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lastRenderedPageBreak/>
        <w:t>возобновляемых источников энергии; экологических последствий исследования космического пространств;</w:t>
      </w:r>
      <w:proofErr w:type="gramEnd"/>
    </w:p>
    <w:p w:rsidR="009A3564" w:rsidRPr="001F691D" w:rsidRDefault="009A3564" w:rsidP="009A3564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различать границы применимости физических законов, понимать всеобщий характер фундаментальных законов (закон сохранения механической энергии, закон сохранения импульса, закон всемирного тяготения) и ограниченность использования частных законов (закон Гука, Архимеда и др.);</w:t>
      </w:r>
    </w:p>
    <w:p w:rsidR="009A3564" w:rsidRPr="001F691D" w:rsidRDefault="009A3564" w:rsidP="009A3564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находить адекватную предложенной задаче физическую модель, разрешать проблему как на основе имеющихся знаний по механике с использованием математического аппарата, так и при помощи методов оценки.</w:t>
      </w:r>
    </w:p>
    <w:p w:rsidR="009A3564" w:rsidRPr="001F691D" w:rsidRDefault="009A3564" w:rsidP="009A35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Тепловые явления</w:t>
      </w:r>
    </w:p>
    <w:p w:rsidR="009A3564" w:rsidRPr="001F691D" w:rsidRDefault="009A3564" w:rsidP="009A3564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использовать знания </w:t>
      </w:r>
      <w:proofErr w:type="gramStart"/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 тепловых явлениях в повседневной жизни для обеспечения безопасности при обращении с приборами</w:t>
      </w:r>
      <w:proofErr w:type="gramEnd"/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экологических последствий работы двигателей внутреннего сгорания, тепловых и гидроэлектростанций;</w:t>
      </w:r>
    </w:p>
    <w:p w:rsidR="009A3564" w:rsidRPr="001F691D" w:rsidRDefault="009A3564" w:rsidP="009A3564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различать границы применимости физических законов, понимать всеобщий характер фундаментальных физических законов (закон сохранения энергии в тепловых процессах) и ограниченность использования частных законов;</w:t>
      </w:r>
    </w:p>
    <w:p w:rsidR="009A3564" w:rsidRPr="001F691D" w:rsidRDefault="009A3564" w:rsidP="009A3564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находить адекватную предложенной задаче физическую модель, разрешать проблему как на основе имеющихся знаний о тепловых явлениях с использованием математического аппарата, так и при помощи методов оценки.</w:t>
      </w:r>
    </w:p>
    <w:p w:rsidR="009A3564" w:rsidRPr="001F691D" w:rsidRDefault="009A3564" w:rsidP="009A35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Электрические и магнитные явления</w:t>
      </w:r>
    </w:p>
    <w:p w:rsidR="009A3564" w:rsidRPr="001F691D" w:rsidRDefault="009A3564" w:rsidP="009A3564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использовать знания </w:t>
      </w:r>
      <w:proofErr w:type="gramStart"/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 электромагнитных явлениях в повседневной жизни для обеспечения безопасности при обращении с приборами</w:t>
      </w:r>
      <w:proofErr w:type="gramEnd"/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влияния электромагнитных излучений на живые организмы;</w:t>
      </w:r>
    </w:p>
    <w:p w:rsidR="009A3564" w:rsidRPr="001F691D" w:rsidRDefault="009A3564" w:rsidP="009A3564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различать границы применимости физических законов, понимать всеобщий характер фундаментальных законов (закон сохранения электрического заряда) и ограниченность использования частных законов (закон Ома для участка цепи, закон </w:t>
      </w:r>
      <w:proofErr w:type="gramStart"/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Джоуля-Ленца</w:t>
      </w:r>
      <w:proofErr w:type="gramEnd"/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и др.);</w:t>
      </w:r>
    </w:p>
    <w:p w:rsidR="009A3564" w:rsidRPr="001F691D" w:rsidRDefault="009A3564" w:rsidP="009A3564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</w:r>
    </w:p>
    <w:p w:rsidR="009A3564" w:rsidRPr="001F691D" w:rsidRDefault="009A3564" w:rsidP="009A3564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lastRenderedPageBreak/>
        <w:t>находить адекватную предложенной задаче физическую модель, разрешать проблему как на основе имеющихся знаний об электромагнитных явлениях с использованием математического аппарата, так и при помощи методов оценки.</w:t>
      </w:r>
    </w:p>
    <w:p w:rsidR="009A3564" w:rsidRPr="001F691D" w:rsidRDefault="009A3564" w:rsidP="009A35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Квантовые явления</w:t>
      </w:r>
    </w:p>
    <w:p w:rsidR="009A3564" w:rsidRPr="001F691D" w:rsidRDefault="009A3564" w:rsidP="009A3564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использовать полученные знания в повседневной жизни при обращении с приборами и техническими устройствами (счетчик ионизирующих частиц, дозиметр), для сохранения здоровья и соблюдения норм экологического поведения в окружающей среде;</w:t>
      </w:r>
    </w:p>
    <w:p w:rsidR="009A3564" w:rsidRPr="001F691D" w:rsidRDefault="009A3564" w:rsidP="009A3564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соотносить энергию связи атомных ядер с дефектом массы;</w:t>
      </w:r>
    </w:p>
    <w:p w:rsidR="009A3564" w:rsidRPr="001F691D" w:rsidRDefault="009A3564" w:rsidP="009A3564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приводить примеры влияния радиоактивных излучений на живые организмы; понимать принцип действия дозиметра и различать условия его использования;</w:t>
      </w:r>
    </w:p>
    <w:p w:rsidR="009A3564" w:rsidRPr="001F691D" w:rsidRDefault="009A3564" w:rsidP="009A3564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понимать экологические проблемы, возникающие при использовании атомных электростанций, и пути решения этих проблем, перспективы использования управляемого термоядерного синтеза.</w:t>
      </w:r>
    </w:p>
    <w:p w:rsidR="009A3564" w:rsidRPr="001F691D" w:rsidRDefault="009A3564" w:rsidP="009A35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Элементы астрономии</w:t>
      </w:r>
    </w:p>
    <w:p w:rsidR="009A3564" w:rsidRPr="001F691D" w:rsidRDefault="009A3564" w:rsidP="009A3564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указывать общие свойства и отличия планет земной группы и планет-гигантов; малых тел Солнечной системы и больших планет; пользоваться картой звездного неба при наблюдениях звездного неба;</w:t>
      </w:r>
    </w:p>
    <w:p w:rsidR="009A3564" w:rsidRPr="001F691D" w:rsidRDefault="009A3564" w:rsidP="009A3564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различать основные характеристики звезд (размер, цвет, температура) соотносить цвет звезды с ее температурой;</w:t>
      </w:r>
    </w:p>
    <w:p w:rsidR="009A3564" w:rsidRPr="001F691D" w:rsidRDefault="009A3564" w:rsidP="009A3564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различать гипотезы о происхождении Солнечной системы.</w:t>
      </w:r>
    </w:p>
    <w:p w:rsidR="009A3564" w:rsidRPr="001F691D" w:rsidRDefault="009A3564" w:rsidP="009A35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СОДЕРЖАНИЕ КУРСА ФИЗИКИ</w:t>
      </w:r>
    </w:p>
    <w:p w:rsidR="005E0282" w:rsidRPr="001F691D" w:rsidRDefault="005E0282" w:rsidP="009A356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Физика 10 класс.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Базовый уровень</w:t>
      </w:r>
    </w:p>
    <w:p w:rsidR="00635D28" w:rsidRPr="001F691D" w:rsidRDefault="00635D28" w:rsidP="00635D2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Физика и </w:t>
      </w:r>
      <w:proofErr w:type="gramStart"/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естественно-научный</w:t>
      </w:r>
      <w:proofErr w:type="gramEnd"/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метод познания природы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Физика – фундаментальная наука о природе. Методы научного исследования физических явлений. Моделирование физических явлений и процессов. Физический закон – границы применимости. Физические теории и принцип соответствия</w:t>
      </w:r>
      <w:r w:rsidRPr="001F691D">
        <w:rPr>
          <w:rFonts w:ascii="Times New Roman" w:eastAsia="Times New Roman" w:hAnsi="Times New Roman" w:cs="Times New Roman"/>
          <w:b/>
          <w:bCs/>
          <w:color w:val="1F497D"/>
          <w:sz w:val="28"/>
          <w:szCs w:val="28"/>
          <w:lang w:eastAsia="ru-RU"/>
        </w:rPr>
        <w:t>.</w:t>
      </w: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Роль и место физики в формировании современной научной картины мира, в практической деятельности людей. </w:t>
      </w:r>
      <w:r w:rsidRPr="001F69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Физика и культура. 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Механика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Границы применимости классической механики. Важнейшие кинематические характеристики – перемещение, скорость, ускорение. Основные модели тел и движений.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Взаимодействие тел. Законы Всемирного тяготения, Гука, сухого трения. Инерциальная система отсчета. Законы механики Ньютона.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Импульс материальной точки и системы. Изменение и сохранение импульса. </w:t>
      </w:r>
      <w:r w:rsidRPr="001F69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Использование законов механики для объяснения движения небесных тел и для развития космических исследований. </w:t>
      </w: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Механическая энергия системы тел. Закон сохранения механической энергии. Работа силы.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Равновесие материальной точки и твердого тела. Условия равновесия. Момент силы. Равновесие жидкости и газа. Движение жидкостей и газов. 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Механические колебания и волны. Превращения энергии при колебаниях. Энергия волны. 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Молекулярная физика и термодинамика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Молекулярно-кинетическая теория (МКТ)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Модель идеального газа. Давление газа. Уравнение состояния идеального газа. Уравнение Менделеева–</w:t>
      </w:r>
      <w:proofErr w:type="spellStart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Клапейрона</w:t>
      </w:r>
      <w:proofErr w:type="spellEnd"/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Агрегатные состояния вещества. </w:t>
      </w:r>
      <w:r w:rsidRPr="001F69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Модель строения жидкостей.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Внутренняя энергия. Работа и теплопередача как способы изменения внутренней энергии. Первый закон термодинамики. Необратимость тепловых процессов. Принципы действия тепловых машин. 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Электродинамика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Электрическое поле. Закон Кулона. Напряженность и потенциал электростатического поля. Проводники, полупроводники и диэлектрики. Конденсатор. </w:t>
      </w:r>
    </w:p>
    <w:p w:rsidR="00635D28" w:rsidRPr="001F691D" w:rsidRDefault="00635D28" w:rsidP="00635D2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u w:val="single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Постоянный электрический ток. Электродвижущая сила. Закон Ома для полной цепи. Электрический ток в проводниках, электролитах, полупроводниках, газах и вакууме. </w:t>
      </w:r>
      <w:r w:rsidRPr="001F69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Сверхпроводимость.</w:t>
      </w:r>
    </w:p>
    <w:p w:rsidR="00635D28" w:rsidRPr="001F691D" w:rsidRDefault="00635D28" w:rsidP="00635D2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u w:val="single"/>
          <w:lang w:eastAsia="ru-RU"/>
        </w:rPr>
        <w:lastRenderedPageBreak/>
        <w:t>Физика 11класс.</w:t>
      </w:r>
    </w:p>
    <w:p w:rsidR="00635D28" w:rsidRPr="001F691D" w:rsidRDefault="00635D28" w:rsidP="00635D2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Основы электродинамики (продолжение).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Индукция магнитного поля. Действие магнитного поля на проводник с током и движущуюся заряженную частицу. Сила Ампера и сила Лоренца. Магнитные свойства вещества.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Закон электромагнитной индукции. Электромагнитное поле. Переменный ток. Явление самоиндукции. Индуктивность. </w:t>
      </w:r>
      <w:r w:rsidRPr="001F69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Энергия электромагнитного поля.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Электромагнитные колебания. Колебательный контур. 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Электромагнитные волны. Диапазоны электромагнитных излучений и их практическое применение. 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Геометрическая оптика. Волновые свойства света. 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Основы специальной теории относительности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Инвариантность модуля скорости света в вакууме. Принцип относительности Эйнштейна. Связь массы и энергии свободной частицы. Энергия покоя.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Квантовая физика. Физика атома и атомного ядра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Гипотеза М. Планка. Фотоэлектрический эффект. Фотон. Корпускулярно-волновой дуализм. </w:t>
      </w:r>
      <w:r w:rsidRPr="001F69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Соотношение неопределенностей Гейзенберга.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Планетарная модель атома. Объяснение линейчатого спектра водорода на основе квантовых постулатов Бора. 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Состав и строение атомного ядра. Энергия связи атомных ядер. Виды радиоактивных превращений атомных ядер. 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Закон радиоактивного распада. Ядерные реакции. Цепная реакция деления ядер. 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Элементарные частицы. Фундаментальные взаимодействия.</w:t>
      </w:r>
    </w:p>
    <w:p w:rsidR="00635D28" w:rsidRPr="001F691D" w:rsidRDefault="00635D28" w:rsidP="00635D2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Строение Вселенной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Современные представления о происхождении и эволюции Солнца и звезд. Классификация звезд. Звезды и источники их энергии.</w:t>
      </w:r>
    </w:p>
    <w:p w:rsidR="00635D28" w:rsidRPr="001F691D" w:rsidRDefault="00635D28" w:rsidP="00635D2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Галактика. Представление о строении и эволюции Вселенной.</w:t>
      </w:r>
    </w:p>
    <w:p w:rsidR="00635D28" w:rsidRPr="001F691D" w:rsidRDefault="00487D6C" w:rsidP="001F691D">
      <w:pPr>
        <w:spacing w:after="0" w:line="240" w:lineRule="auto"/>
        <w:ind w:left="567" w:right="34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Тематическое планирование.</w:t>
      </w:r>
    </w:p>
    <w:p w:rsidR="00487D6C" w:rsidRPr="001F691D" w:rsidRDefault="00635D28" w:rsidP="00487D6C">
      <w:pPr>
        <w:spacing w:after="0" w:line="240" w:lineRule="auto"/>
        <w:ind w:left="567" w:right="34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69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 класс.</w:t>
      </w: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253"/>
        <w:gridCol w:w="1134"/>
        <w:gridCol w:w="1843"/>
        <w:gridCol w:w="1559"/>
      </w:tblGrid>
      <w:tr w:rsidR="00487D6C" w:rsidRPr="001F691D" w:rsidTr="009A22E7">
        <w:trPr>
          <w:trHeight w:val="58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ind w:left="34" w:right="27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разделов и тем.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tabs>
                <w:tab w:val="left" w:pos="1202"/>
              </w:tabs>
              <w:spacing w:after="0" w:line="240" w:lineRule="auto"/>
              <w:ind w:left="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Кол-во</w:t>
            </w:r>
          </w:p>
          <w:p w:rsidR="00487D6C" w:rsidRPr="001F691D" w:rsidRDefault="001F691D" w:rsidP="00487D6C">
            <w:pPr>
              <w:spacing w:after="0" w:line="240" w:lineRule="auto"/>
              <w:ind w:left="34" w:right="17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</w:t>
            </w:r>
            <w:r w:rsidR="00487D6C"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44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Конт</w:t>
            </w:r>
            <w:r w:rsidR="009A22E7"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роль</w:t>
            </w:r>
          </w:p>
          <w:p w:rsidR="00487D6C" w:rsidRPr="001F691D" w:rsidRDefault="00B6044D" w:rsidP="00B604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</w:t>
            </w:r>
            <w:r w:rsidR="00487D6C"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ы</w:t>
            </w:r>
            <w:r w:rsidR="009A22E7"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487D6C"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B6044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Лаб</w:t>
            </w:r>
            <w:r w:rsidR="009A22E7"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оратор</w:t>
            </w: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ные работы</w:t>
            </w:r>
          </w:p>
        </w:tc>
      </w:tr>
      <w:tr w:rsidR="00487D6C" w:rsidRPr="001F691D" w:rsidTr="009A22E7">
        <w:trPr>
          <w:trHeight w:val="29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635D28" w:rsidP="009A22E7">
            <w:pPr>
              <w:shd w:val="clear" w:color="auto" w:fill="FFFFFF"/>
              <w:spacing w:after="15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Физика и </w:t>
            </w:r>
            <w:proofErr w:type="gramStart"/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естественно-научный</w:t>
            </w:r>
            <w:proofErr w:type="gramEnd"/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метод познания природы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814FE1" w:rsidRDefault="003B7FA2" w:rsidP="00487D6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14FE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</w:tr>
      <w:tr w:rsidR="00487D6C" w:rsidRPr="001F691D" w:rsidTr="009A22E7">
        <w:trPr>
          <w:trHeight w:val="27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1F691D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9A22E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Механика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9A22E7" w:rsidP="00487D6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814FE1" w:rsidRDefault="00814FE1" w:rsidP="00487D6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14FE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814FE1" w:rsidRDefault="00814FE1" w:rsidP="00487D6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14FE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</w:tr>
      <w:tr w:rsidR="00487D6C" w:rsidRPr="001F691D" w:rsidTr="009A22E7">
        <w:trPr>
          <w:trHeight w:val="34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Кинематика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814FE1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B6044D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487D6C" w:rsidRPr="001F691D" w:rsidTr="009A22E7">
        <w:trPr>
          <w:trHeight w:val="27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Динамика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B6044D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487D6C" w:rsidRPr="001F691D" w:rsidTr="009A22E7">
        <w:trPr>
          <w:trHeight w:val="29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1F691D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9A22E7">
            <w:pPr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Молекулярная физика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9A22E7" w:rsidP="00487D6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814FE1" w:rsidRDefault="00487D6C" w:rsidP="00487D6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14FE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814FE1" w:rsidRDefault="00487D6C" w:rsidP="00487D6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14FE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487D6C" w:rsidRPr="001F691D" w:rsidTr="009A22E7">
        <w:trPr>
          <w:trHeight w:val="29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Основы МКТ и уравнение состояния идеального газа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814FE1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814FE1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487D6C" w:rsidRPr="001F691D" w:rsidTr="009A22E7">
        <w:trPr>
          <w:trHeight w:val="27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Взаимное превращение жидкостей и газов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Термодинамика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814FE1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  <w:r w:rsidRPr="001F691D"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9A22E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Основы электродинамики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9A22E7" w:rsidP="00487D6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814FE1" w:rsidRDefault="00487D6C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14FE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814FE1" w:rsidRDefault="00487D6C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14FE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Электростатика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Законы постоянного тока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814FE1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Электрический ток в различных средах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814FE1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jc w:val="right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1F691D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814FE1" w:rsidRDefault="00487D6C" w:rsidP="00487D6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14FE1">
              <w:rPr>
                <w:rFonts w:ascii="Times New Roman" w:eastAsia="Calibri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814FE1" w:rsidRDefault="00E26CE6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14FE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814FE1" w:rsidRDefault="00814FE1" w:rsidP="00487D6C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14FE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</w:tr>
    </w:tbl>
    <w:p w:rsidR="001F691D" w:rsidRDefault="001F691D" w:rsidP="00487D6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691D" w:rsidRDefault="001F691D" w:rsidP="00487D6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691D" w:rsidRDefault="001F691D" w:rsidP="00487D6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14FE1" w:rsidRDefault="00814FE1" w:rsidP="00487D6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5D28" w:rsidRPr="001F691D" w:rsidRDefault="00635D28" w:rsidP="00487D6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1F69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11 класс.</w:t>
      </w: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253"/>
        <w:gridCol w:w="1134"/>
        <w:gridCol w:w="1843"/>
        <w:gridCol w:w="1559"/>
      </w:tblGrid>
      <w:tr w:rsidR="00487D6C" w:rsidRPr="001F691D" w:rsidTr="009A22E7">
        <w:trPr>
          <w:trHeight w:val="58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ind w:left="34" w:right="27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разделов и тем.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tabs>
                <w:tab w:val="left" w:pos="1202"/>
              </w:tabs>
              <w:spacing w:after="0" w:line="240" w:lineRule="auto"/>
              <w:ind w:left="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Кол-во</w:t>
            </w:r>
          </w:p>
          <w:p w:rsidR="00487D6C" w:rsidRPr="001F691D" w:rsidRDefault="00487D6C" w:rsidP="00487D6C">
            <w:pPr>
              <w:spacing w:after="0" w:line="240" w:lineRule="auto"/>
              <w:ind w:left="34" w:right="17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Конт</w:t>
            </w:r>
            <w:r w:rsidR="009A22E7"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роль</w:t>
            </w: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ные</w:t>
            </w:r>
          </w:p>
          <w:p w:rsidR="00487D6C" w:rsidRPr="001F691D" w:rsidRDefault="00487D6C" w:rsidP="00487D6C">
            <w:pPr>
              <w:spacing w:after="0" w:line="240" w:lineRule="auto"/>
              <w:ind w:left="4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2E7" w:rsidRPr="001F691D" w:rsidRDefault="00487D6C" w:rsidP="009A22E7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Лаб</w:t>
            </w:r>
            <w:r w:rsidR="009A22E7"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оратор</w:t>
            </w:r>
            <w:proofErr w:type="spellEnd"/>
          </w:p>
          <w:p w:rsidR="00487D6C" w:rsidRPr="001F691D" w:rsidRDefault="00487D6C" w:rsidP="009A22E7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ные</w:t>
            </w:r>
            <w:proofErr w:type="spellEnd"/>
            <w:r w:rsidRPr="001F69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работы</w:t>
            </w:r>
          </w:p>
        </w:tc>
      </w:tr>
      <w:tr w:rsidR="00487D6C" w:rsidRPr="001F691D" w:rsidTr="009A22E7">
        <w:trPr>
          <w:trHeight w:val="29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9A22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Электродинамика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9A22E7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487D6C" w:rsidRPr="001F691D" w:rsidTr="009A22E7">
        <w:trPr>
          <w:trHeight w:val="27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Магнитное</w:t>
            </w:r>
            <w:r w:rsidR="00B604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E26CE6" w:rsidP="00E26C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87D6C" w:rsidRPr="001F691D" w:rsidTr="009A22E7">
        <w:trPr>
          <w:trHeight w:val="34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Электромагнитная индукция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87D6C" w:rsidRPr="001F691D" w:rsidTr="009A22E7">
        <w:trPr>
          <w:trHeight w:val="27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9A22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                Колебания и волны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9A22E7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7D6C" w:rsidRPr="001F691D" w:rsidTr="009A22E7">
        <w:trPr>
          <w:trHeight w:val="29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Механические и электромагнитные колебания и волны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87D6C" w:rsidRPr="001F691D" w:rsidTr="009A22E7">
        <w:trPr>
          <w:trHeight w:val="29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9A2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Оптика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9A22E7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7D6C" w:rsidRPr="001F691D" w:rsidTr="009A22E7">
        <w:trPr>
          <w:trHeight w:val="27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Световые волны. Излучение и спектры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Элементы теории относительности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IV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                  Квантовая физика - 14ч.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Световые кванты. Атомная физика.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 атомного ядра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V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F92728" w:rsidP="009A22E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="00487D6C" w:rsidRPr="001F69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троение Вселенной</w:t>
            </w:r>
            <w:r w:rsidR="00487D6C" w:rsidRPr="001F691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9A22E7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Солнечная система. Солнце и звезды. Строение Вселенной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487D6C" w:rsidRPr="001F691D" w:rsidTr="009A22E7">
        <w:trPr>
          <w:trHeight w:val="30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E26CE6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F691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D6C" w:rsidRPr="001F691D" w:rsidRDefault="00487D6C" w:rsidP="00487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</w:pPr>
            <w:r w:rsidRPr="001F691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7</w:t>
            </w:r>
          </w:p>
        </w:tc>
      </w:tr>
    </w:tbl>
    <w:p w:rsidR="00487D6C" w:rsidRPr="001F691D" w:rsidRDefault="00487D6C" w:rsidP="00487D6C">
      <w:pPr>
        <w:rPr>
          <w:rFonts w:ascii="Times New Roman" w:eastAsia="Calibri" w:hAnsi="Times New Roman" w:cs="Times New Roman"/>
          <w:sz w:val="28"/>
          <w:szCs w:val="28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22E7" w:rsidRPr="001F691D" w:rsidRDefault="009A22E7" w:rsidP="00487D6C">
      <w:pPr>
        <w:spacing w:after="0" w:line="240" w:lineRule="auto"/>
        <w:ind w:left="567" w:right="345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9A22E7" w:rsidRPr="001F691D" w:rsidSect="00434AA5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776" w:rsidRDefault="00945776" w:rsidP="00370AD1">
      <w:pPr>
        <w:spacing w:after="0" w:line="240" w:lineRule="auto"/>
      </w:pPr>
      <w:r>
        <w:separator/>
      </w:r>
    </w:p>
  </w:endnote>
  <w:endnote w:type="continuationSeparator" w:id="0">
    <w:p w:rsidR="00945776" w:rsidRDefault="00945776" w:rsidP="00370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0667762"/>
      <w:docPartObj>
        <w:docPartGallery w:val="Page Numbers (Bottom of Page)"/>
        <w:docPartUnique/>
      </w:docPartObj>
    </w:sdtPr>
    <w:sdtEndPr/>
    <w:sdtContent>
      <w:p w:rsidR="001A49D3" w:rsidRDefault="001A49D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2AC8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1A49D3" w:rsidRDefault="001A49D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776" w:rsidRDefault="00945776" w:rsidP="00370AD1">
      <w:pPr>
        <w:spacing w:after="0" w:line="240" w:lineRule="auto"/>
      </w:pPr>
      <w:r>
        <w:separator/>
      </w:r>
    </w:p>
  </w:footnote>
  <w:footnote w:type="continuationSeparator" w:id="0">
    <w:p w:rsidR="00945776" w:rsidRDefault="00945776" w:rsidP="00370A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26D9D"/>
    <w:multiLevelType w:val="multilevel"/>
    <w:tmpl w:val="E966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A44CBB"/>
    <w:multiLevelType w:val="multilevel"/>
    <w:tmpl w:val="B5ACF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796B2B"/>
    <w:multiLevelType w:val="multilevel"/>
    <w:tmpl w:val="410E3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A37BD9"/>
    <w:multiLevelType w:val="multilevel"/>
    <w:tmpl w:val="18889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68568A"/>
    <w:multiLevelType w:val="multilevel"/>
    <w:tmpl w:val="499C5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BB625C"/>
    <w:multiLevelType w:val="multilevel"/>
    <w:tmpl w:val="3C04B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FA30EE"/>
    <w:multiLevelType w:val="multilevel"/>
    <w:tmpl w:val="CFACB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4EB3E65"/>
    <w:multiLevelType w:val="multilevel"/>
    <w:tmpl w:val="C41E3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6E47EC"/>
    <w:multiLevelType w:val="hybridMultilevel"/>
    <w:tmpl w:val="C8143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6163EB"/>
    <w:multiLevelType w:val="multilevel"/>
    <w:tmpl w:val="E7764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5220E13"/>
    <w:multiLevelType w:val="multilevel"/>
    <w:tmpl w:val="2862B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632D51"/>
    <w:multiLevelType w:val="multilevel"/>
    <w:tmpl w:val="8FD68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5461A3"/>
    <w:multiLevelType w:val="multilevel"/>
    <w:tmpl w:val="D4289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F8A2768"/>
    <w:multiLevelType w:val="hybridMultilevel"/>
    <w:tmpl w:val="D34C8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10"/>
  </w:num>
  <w:num w:numId="4">
    <w:abstractNumId w:val="2"/>
  </w:num>
  <w:num w:numId="5">
    <w:abstractNumId w:val="3"/>
  </w:num>
  <w:num w:numId="6">
    <w:abstractNumId w:val="11"/>
  </w:num>
  <w:num w:numId="7">
    <w:abstractNumId w:val="1"/>
  </w:num>
  <w:num w:numId="8">
    <w:abstractNumId w:val="7"/>
  </w:num>
  <w:num w:numId="9">
    <w:abstractNumId w:val="0"/>
  </w:num>
  <w:num w:numId="10">
    <w:abstractNumId w:val="4"/>
  </w:num>
  <w:num w:numId="11">
    <w:abstractNumId w:val="12"/>
  </w:num>
  <w:num w:numId="12">
    <w:abstractNumId w:val="9"/>
  </w:num>
  <w:num w:numId="13">
    <w:abstractNumId w:val="6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336"/>
    <w:rsid w:val="00012336"/>
    <w:rsid w:val="001A49D3"/>
    <w:rsid w:val="001F691D"/>
    <w:rsid w:val="0020683F"/>
    <w:rsid w:val="0027430A"/>
    <w:rsid w:val="002D0EA7"/>
    <w:rsid w:val="002D3F23"/>
    <w:rsid w:val="00352AC8"/>
    <w:rsid w:val="00370AD1"/>
    <w:rsid w:val="003B7FA2"/>
    <w:rsid w:val="00430DB4"/>
    <w:rsid w:val="00434AA5"/>
    <w:rsid w:val="00487D6C"/>
    <w:rsid w:val="004C00A6"/>
    <w:rsid w:val="004E7081"/>
    <w:rsid w:val="005C0D1C"/>
    <w:rsid w:val="005E0282"/>
    <w:rsid w:val="00635D28"/>
    <w:rsid w:val="007A7A6C"/>
    <w:rsid w:val="007B4CC5"/>
    <w:rsid w:val="00814FE1"/>
    <w:rsid w:val="008452B2"/>
    <w:rsid w:val="009376FC"/>
    <w:rsid w:val="00941C8A"/>
    <w:rsid w:val="00945776"/>
    <w:rsid w:val="009A22E7"/>
    <w:rsid w:val="009A3564"/>
    <w:rsid w:val="009D21C2"/>
    <w:rsid w:val="00B241D1"/>
    <w:rsid w:val="00B35C76"/>
    <w:rsid w:val="00B6044D"/>
    <w:rsid w:val="00C203E0"/>
    <w:rsid w:val="00CB37BF"/>
    <w:rsid w:val="00D13AAC"/>
    <w:rsid w:val="00E164B9"/>
    <w:rsid w:val="00E26CE6"/>
    <w:rsid w:val="00E37980"/>
    <w:rsid w:val="00E7139A"/>
    <w:rsid w:val="00F80CFB"/>
    <w:rsid w:val="00F92728"/>
    <w:rsid w:val="00FC41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92728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370A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70AD1"/>
  </w:style>
  <w:style w:type="paragraph" w:styleId="a6">
    <w:name w:val="footer"/>
    <w:basedOn w:val="a"/>
    <w:link w:val="a7"/>
    <w:uiPriority w:val="99"/>
    <w:unhideWhenUsed/>
    <w:rsid w:val="00370A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70AD1"/>
  </w:style>
  <w:style w:type="paragraph" w:styleId="a8">
    <w:name w:val="Balloon Text"/>
    <w:basedOn w:val="a"/>
    <w:link w:val="a9"/>
    <w:uiPriority w:val="99"/>
    <w:semiHidden/>
    <w:unhideWhenUsed/>
    <w:rsid w:val="00370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70A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92728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370A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70AD1"/>
  </w:style>
  <w:style w:type="paragraph" w:styleId="a6">
    <w:name w:val="footer"/>
    <w:basedOn w:val="a"/>
    <w:link w:val="a7"/>
    <w:uiPriority w:val="99"/>
    <w:unhideWhenUsed/>
    <w:rsid w:val="00370A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70AD1"/>
  </w:style>
  <w:style w:type="paragraph" w:styleId="a8">
    <w:name w:val="Balloon Text"/>
    <w:basedOn w:val="a"/>
    <w:link w:val="a9"/>
    <w:uiPriority w:val="99"/>
    <w:semiHidden/>
    <w:unhideWhenUsed/>
    <w:rsid w:val="00370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70A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6D9101-4045-47F0-909C-D0E6B0C7B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3868</Words>
  <Characters>22048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ludmila</cp:lastModifiedBy>
  <cp:revision>2</cp:revision>
  <dcterms:created xsi:type="dcterms:W3CDTF">2022-09-20T06:22:00Z</dcterms:created>
  <dcterms:modified xsi:type="dcterms:W3CDTF">2022-09-20T06:22:00Z</dcterms:modified>
</cp:coreProperties>
</file>