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00000" w14:textId="77777777" w:rsidR="00B53FE1" w:rsidRDefault="00924BBA">
      <w:pPr>
        <w:pStyle w:val="ab"/>
        <w:jc w:val="center"/>
        <w:rPr>
          <w:b/>
        </w:rPr>
      </w:pPr>
      <w:r>
        <w:rPr>
          <w:b/>
        </w:rPr>
        <w:t xml:space="preserve"> </w:t>
      </w:r>
    </w:p>
    <w:p w14:paraId="02000000" w14:textId="77777777" w:rsidR="00B53FE1" w:rsidRDefault="00924BBA">
      <w:pPr>
        <w:ind w:firstLine="709"/>
        <w:jc w:val="center"/>
        <w:rPr>
          <w:b/>
          <w:sz w:val="28"/>
        </w:rPr>
      </w:pPr>
      <w:r>
        <w:rPr>
          <w:b/>
          <w:sz w:val="28"/>
        </w:rPr>
        <w:t>Открытый доклад</w:t>
      </w:r>
    </w:p>
    <w:p w14:paraId="03000000" w14:textId="06A7F6B7" w:rsidR="00B53FE1" w:rsidRDefault="00924BBA">
      <w:pPr>
        <w:ind w:firstLine="709"/>
        <w:jc w:val="center"/>
        <w:rPr>
          <w:b/>
          <w:sz w:val="28"/>
        </w:rPr>
      </w:pPr>
      <w:r>
        <w:rPr>
          <w:b/>
          <w:sz w:val="28"/>
        </w:rPr>
        <w:t xml:space="preserve">председателя первичной профсоюзной организации МБДОУ «Центр развития ребенка - детский сад №121 «Сабантуй» </w:t>
      </w:r>
      <w:r w:rsidR="005E1EED">
        <w:rPr>
          <w:b/>
          <w:sz w:val="28"/>
        </w:rPr>
        <w:t>о выполнении условий коллективного договора за 202</w:t>
      </w:r>
      <w:r w:rsidR="00A72906">
        <w:rPr>
          <w:b/>
          <w:sz w:val="28"/>
        </w:rPr>
        <w:t>5</w:t>
      </w:r>
      <w:r w:rsidR="005E1EED">
        <w:rPr>
          <w:b/>
          <w:sz w:val="28"/>
        </w:rPr>
        <w:t xml:space="preserve"> год.</w:t>
      </w:r>
    </w:p>
    <w:p w14:paraId="05000000" w14:textId="77777777" w:rsidR="00B53FE1" w:rsidRDefault="00924BBA">
      <w:pPr>
        <w:ind w:firstLine="709"/>
        <w:jc w:val="center"/>
        <w:rPr>
          <w:b/>
          <w:sz w:val="28"/>
        </w:rPr>
      </w:pPr>
      <w:r>
        <w:rPr>
          <w:b/>
          <w:sz w:val="28"/>
        </w:rPr>
        <w:t>Исмаиловой А.Г.</w:t>
      </w:r>
    </w:p>
    <w:p w14:paraId="07000000" w14:textId="77777777" w:rsidR="00B53FE1" w:rsidRDefault="00B53FE1">
      <w:pPr>
        <w:pStyle w:val="ab"/>
        <w:jc w:val="center"/>
        <w:rPr>
          <w:b/>
        </w:rPr>
      </w:pPr>
    </w:p>
    <w:p w14:paraId="08000000" w14:textId="77777777" w:rsidR="00B53FE1" w:rsidRDefault="00B53FE1">
      <w:pPr>
        <w:pStyle w:val="ab"/>
        <w:jc w:val="center"/>
        <w:rPr>
          <w:b/>
        </w:rPr>
      </w:pPr>
    </w:p>
    <w:p w14:paraId="09000000" w14:textId="77777777" w:rsidR="00B53FE1" w:rsidRDefault="00924BBA">
      <w:pPr>
        <w:pStyle w:val="ab"/>
        <w:jc w:val="center"/>
        <w:rPr>
          <w:rFonts w:ascii="XO Thames" w:hAnsi="XO Thames"/>
          <w:b/>
        </w:rPr>
      </w:pPr>
      <w:r>
        <w:rPr>
          <w:rFonts w:ascii="XO Thames" w:hAnsi="XO Thames"/>
          <w:b/>
        </w:rPr>
        <w:t>-Добрый день, уважаемые коллеги!</w:t>
      </w:r>
    </w:p>
    <w:p w14:paraId="0A000000" w14:textId="77777777" w:rsidR="00B53FE1" w:rsidRDefault="00B53FE1">
      <w:pPr>
        <w:pStyle w:val="ab"/>
        <w:jc w:val="both"/>
        <w:rPr>
          <w:rFonts w:ascii="XO Thames" w:hAnsi="XO Thames"/>
          <w:b/>
        </w:rPr>
      </w:pPr>
    </w:p>
    <w:p w14:paraId="0B000000" w14:textId="238ABB54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 xml:space="preserve"> Первичная профсоюзная организация наше</w:t>
      </w:r>
      <w:r w:rsidR="005E1EED">
        <w:rPr>
          <w:rFonts w:ascii="XO Thames" w:hAnsi="XO Thames"/>
        </w:rPr>
        <w:t>го</w:t>
      </w:r>
      <w:r>
        <w:rPr>
          <w:rFonts w:ascii="XO Thames" w:hAnsi="XO Thames"/>
        </w:rPr>
        <w:t xml:space="preserve"> </w:t>
      </w:r>
      <w:r w:rsidR="005E1EED">
        <w:rPr>
          <w:rFonts w:ascii="XO Thames" w:hAnsi="XO Thames"/>
        </w:rPr>
        <w:t xml:space="preserve">ДОУ </w:t>
      </w:r>
      <w:r>
        <w:rPr>
          <w:rFonts w:ascii="XO Thames" w:hAnsi="XO Thames"/>
        </w:rPr>
        <w:t xml:space="preserve">объединяет все категории работников образовательного учреждения. </w:t>
      </w:r>
    </w:p>
    <w:p w14:paraId="0C000000" w14:textId="10F8AE6E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 xml:space="preserve">Общее число сотрудников - </w:t>
      </w:r>
      <w:r w:rsidR="00A72906">
        <w:rPr>
          <w:rFonts w:ascii="XO Thames" w:hAnsi="XO Thames"/>
        </w:rPr>
        <w:t>95</w:t>
      </w:r>
      <w:r>
        <w:rPr>
          <w:rFonts w:ascii="XO Thames" w:hAnsi="XO Thames"/>
        </w:rPr>
        <w:t xml:space="preserve"> человек, из них 3</w:t>
      </w:r>
      <w:r w:rsidR="00A72906">
        <w:rPr>
          <w:rFonts w:ascii="XO Thames" w:hAnsi="XO Thames"/>
        </w:rPr>
        <w:t>5</w:t>
      </w:r>
      <w:r>
        <w:rPr>
          <w:rFonts w:ascii="XO Thames" w:hAnsi="XO Thames"/>
        </w:rPr>
        <w:t xml:space="preserve"> педагогов, двое молодых специалистов, все состоят на учете в профсоюзной организации. </w:t>
      </w:r>
      <w:r w:rsidR="00A72906">
        <w:rPr>
          <w:rFonts w:ascii="XO Thames" w:hAnsi="XO Thames"/>
        </w:rPr>
        <w:t>Педагоги до 35 лет-12.</w:t>
      </w:r>
    </w:p>
    <w:p w14:paraId="0D000000" w14:textId="65C6AB04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 xml:space="preserve">Гарантом социальных и трудовых прав сотрудников </w:t>
      </w:r>
      <w:r w:rsidR="005E1EED">
        <w:rPr>
          <w:rFonts w:ascii="XO Thames" w:hAnsi="XO Thames"/>
        </w:rPr>
        <w:t>детского сада</w:t>
      </w:r>
      <w:r>
        <w:rPr>
          <w:rFonts w:ascii="XO Thames" w:hAnsi="XO Thames"/>
        </w:rPr>
        <w:t xml:space="preserve"> является коллективный договор. Это главный инструмент социального партнерства. Профсоюзный комитет и администрация детского сада защищают трудовые и социальные права работников, добиваются выполнения социальных льгот и гарантий, установленных в коллективном договоре.   Работникам ДОУ предоставляются оплачиваемые свободные дни по следующим      причинам: </w:t>
      </w:r>
    </w:p>
    <w:p w14:paraId="0E000000" w14:textId="68435AE4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>- бракосочетание работника - три рабочих дня; (</w:t>
      </w:r>
      <w:r w:rsidR="008B3869">
        <w:rPr>
          <w:rFonts w:ascii="XO Thames" w:hAnsi="XO Thames"/>
        </w:rPr>
        <w:t>1</w:t>
      </w:r>
      <w:r>
        <w:rPr>
          <w:rFonts w:ascii="XO Thames" w:hAnsi="XO Thames"/>
        </w:rPr>
        <w:t xml:space="preserve"> чел.)</w:t>
      </w:r>
    </w:p>
    <w:p w14:paraId="0F000000" w14:textId="4C0FB5A1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>- бракосочетание детей работника - один рабочий день; (0 чел.)</w:t>
      </w:r>
    </w:p>
    <w:p w14:paraId="10000000" w14:textId="11B7AF58" w:rsidR="00B53FE1" w:rsidRDefault="00924BBA">
      <w:pPr>
        <w:pStyle w:val="ab"/>
        <w:ind w:left="425"/>
        <w:rPr>
          <w:rFonts w:ascii="XO Thames" w:hAnsi="XO Thames"/>
        </w:rPr>
      </w:pPr>
      <w:r>
        <w:rPr>
          <w:rFonts w:ascii="XO Thames" w:hAnsi="XO Thames"/>
        </w:rPr>
        <w:t xml:space="preserve">- проводы детей: 1 класса в школу 1 сентября, 11 класса в день последнего звонка – один рабочий день. (0 чел.)     </w:t>
      </w:r>
    </w:p>
    <w:p w14:paraId="11000000" w14:textId="600D7752" w:rsidR="00B53FE1" w:rsidRDefault="00924BBA">
      <w:pPr>
        <w:pStyle w:val="ab"/>
        <w:ind w:left="425"/>
        <w:rPr>
          <w:rFonts w:ascii="XO Thames" w:hAnsi="XO Thames"/>
        </w:rPr>
      </w:pPr>
      <w:r>
        <w:rPr>
          <w:rFonts w:ascii="XO Thames" w:hAnsi="XO Thames"/>
        </w:rPr>
        <w:t xml:space="preserve">- при рождении ребенка в семье (мужу) - 2 рабочих дня (0 </w:t>
      </w:r>
      <w:proofErr w:type="gramStart"/>
      <w:r>
        <w:rPr>
          <w:rFonts w:ascii="XO Thames" w:hAnsi="XO Thames"/>
        </w:rPr>
        <w:t>чел</w:t>
      </w:r>
      <w:proofErr w:type="gramEnd"/>
      <w:r>
        <w:rPr>
          <w:rFonts w:ascii="XO Thames" w:hAnsi="XO Thames"/>
        </w:rPr>
        <w:t>)</w:t>
      </w:r>
    </w:p>
    <w:p w14:paraId="12000000" w14:textId="7FA763CB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>- работникам, имеющим родителей в возрасте 80 лет и старше (0 чел.)</w:t>
      </w:r>
    </w:p>
    <w:p w14:paraId="13000000" w14:textId="3719D813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>- смерть детей, родителей, супруга, супруги - три рабочих дня; (</w:t>
      </w:r>
      <w:r w:rsidR="008B3869">
        <w:rPr>
          <w:rFonts w:ascii="XO Thames" w:hAnsi="XO Thames"/>
        </w:rPr>
        <w:t>0</w:t>
      </w:r>
      <w:r>
        <w:rPr>
          <w:rFonts w:ascii="XO Thames" w:hAnsi="XO Thames"/>
        </w:rPr>
        <w:t xml:space="preserve"> чел.)</w:t>
      </w:r>
    </w:p>
    <w:p w14:paraId="14000000" w14:textId="36C11AC5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>- переезд на новое место жительства - два рабочих дня; (</w:t>
      </w:r>
      <w:r w:rsidR="008B3869">
        <w:rPr>
          <w:rFonts w:ascii="XO Thames" w:hAnsi="XO Thames"/>
        </w:rPr>
        <w:t>1</w:t>
      </w:r>
      <w:r>
        <w:rPr>
          <w:rFonts w:ascii="XO Thames" w:hAnsi="XO Thames"/>
        </w:rPr>
        <w:t xml:space="preserve"> чел.)</w:t>
      </w:r>
    </w:p>
    <w:p w14:paraId="15000000" w14:textId="06E7D119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>- проводы сына на службу в</w:t>
      </w:r>
      <w:r w:rsidR="005E1EED">
        <w:rPr>
          <w:rFonts w:ascii="XO Thames" w:hAnsi="XO Thames"/>
        </w:rPr>
        <w:t xml:space="preserve"> </w:t>
      </w:r>
      <w:r>
        <w:rPr>
          <w:rFonts w:ascii="XO Thames" w:hAnsi="XO Thames"/>
        </w:rPr>
        <w:t xml:space="preserve">армию - один рабочий день;(0 </w:t>
      </w:r>
      <w:proofErr w:type="gramStart"/>
      <w:r>
        <w:rPr>
          <w:rFonts w:ascii="XO Thames" w:hAnsi="XO Thames"/>
        </w:rPr>
        <w:t>чел</w:t>
      </w:r>
      <w:proofErr w:type="gramEnd"/>
      <w:r>
        <w:rPr>
          <w:rFonts w:ascii="XO Thames" w:hAnsi="XO Thames"/>
        </w:rPr>
        <w:t>)</w:t>
      </w:r>
    </w:p>
    <w:p w14:paraId="16000000" w14:textId="3722E0E8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 xml:space="preserve">По личному заявлению работникам учреждения, проработавшим в течение учебного года без листа нетрудоспособности, предоставляется дополнительный оплачиваемый отпуск в количестве 3 календарных дней, в 2024 году этой льготой в нашем ДОУ воспользовались   </w:t>
      </w:r>
      <w:r w:rsidR="008B3869">
        <w:rPr>
          <w:rFonts w:ascii="XO Thames" w:hAnsi="XO Thames"/>
        </w:rPr>
        <w:t>33</w:t>
      </w:r>
      <w:r>
        <w:rPr>
          <w:rFonts w:ascii="XO Thames" w:hAnsi="XO Thames"/>
        </w:rPr>
        <w:t xml:space="preserve"> человека. </w:t>
      </w:r>
    </w:p>
    <w:p w14:paraId="17000000" w14:textId="77777777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 xml:space="preserve">Предоставляются дни (мамины дни) работникам - женщинам, имеющим детей в        </w:t>
      </w:r>
    </w:p>
    <w:p w14:paraId="18000000" w14:textId="5EE9147D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 xml:space="preserve">возрасте до 16 лет, полностью оплачиваемые.  Этой льготой воспользовались - </w:t>
      </w:r>
      <w:r w:rsidR="008B3869">
        <w:rPr>
          <w:rFonts w:ascii="XO Thames" w:hAnsi="XO Thames"/>
        </w:rPr>
        <w:t>13</w:t>
      </w:r>
      <w:r>
        <w:rPr>
          <w:rFonts w:ascii="XO Thames" w:hAnsi="XO Thames"/>
        </w:rPr>
        <w:t xml:space="preserve"> человек. </w:t>
      </w:r>
    </w:p>
    <w:p w14:paraId="19000000" w14:textId="3AFFEB04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  <w:b/>
          <w:i/>
        </w:rPr>
        <w:t xml:space="preserve">      </w:t>
      </w:r>
      <w:r>
        <w:rPr>
          <w:rFonts w:ascii="XO Thames" w:hAnsi="XO Thames"/>
        </w:rPr>
        <w:t>В раздел "Социальные льготы и гарантии", внесены социальные проекты   Набережно-Челнинской территориальной организации работников образования для членов профсоюза. Это:</w:t>
      </w:r>
    </w:p>
    <w:p w14:paraId="1A000000" w14:textId="77777777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>-выделение единовременной материальной помощи членам профсоюза по положению</w:t>
      </w:r>
    </w:p>
    <w:p w14:paraId="1B000000" w14:textId="064D5AFE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>" О социальной поддержке членов профсоюза".</w:t>
      </w:r>
    </w:p>
    <w:p w14:paraId="1C000000" w14:textId="5A0717C1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 xml:space="preserve">   За счет средств первичной профсоюзной организации за 202</w:t>
      </w:r>
      <w:r w:rsidR="008B3869">
        <w:rPr>
          <w:rFonts w:ascii="XO Thames" w:hAnsi="XO Thames"/>
        </w:rPr>
        <w:t>5</w:t>
      </w:r>
      <w:r>
        <w:rPr>
          <w:rFonts w:ascii="XO Thames" w:hAnsi="XO Thames"/>
        </w:rPr>
        <w:t xml:space="preserve"> год </w:t>
      </w:r>
      <w:r w:rsidR="008B3869">
        <w:rPr>
          <w:rFonts w:ascii="XO Thames" w:hAnsi="XO Thames"/>
        </w:rPr>
        <w:t>9</w:t>
      </w:r>
      <w:r>
        <w:rPr>
          <w:rFonts w:ascii="XO Thames" w:hAnsi="XO Thames"/>
        </w:rPr>
        <w:t xml:space="preserve"> сотрудникам ДОУ выделена материальная помощь на общую сумму </w:t>
      </w:r>
      <w:r w:rsidR="008B3869">
        <w:rPr>
          <w:rFonts w:ascii="XO Thames" w:hAnsi="XO Thames"/>
        </w:rPr>
        <w:t>270</w:t>
      </w:r>
      <w:r>
        <w:rPr>
          <w:rFonts w:ascii="XO Thames" w:hAnsi="XO Thames"/>
        </w:rPr>
        <w:t xml:space="preserve">00 рублей </w:t>
      </w:r>
    </w:p>
    <w:p w14:paraId="03B13A6C" w14:textId="411AE14E" w:rsidR="005E1EED" w:rsidRDefault="00924BBA">
      <w:pPr>
        <w:pStyle w:val="ab"/>
        <w:ind w:left="425"/>
        <w:jc w:val="both"/>
        <w:rPr>
          <w:rStyle w:val="c00"/>
          <w:rFonts w:ascii="XO Thames" w:hAnsi="XO Thames"/>
        </w:rPr>
      </w:pPr>
      <w:r>
        <w:rPr>
          <w:rFonts w:ascii="XO Thames" w:hAnsi="XO Thames"/>
        </w:rPr>
        <w:t xml:space="preserve">     Охрана труда является одной из приоритетных задач в любом учреждении. Совместная работа профсоюза и администрации обеспечивает безопасность, сохранение здоровья и работоспособность наших работников. В ДОУ разработана вся необходимая техническая документация, систематически проводятся рейды по охране труда, инструктажи с работниками, контролируется температурный, осветительный режимы,</w:t>
      </w:r>
      <w:r w:rsidR="005E1EED">
        <w:rPr>
          <w:rFonts w:ascii="XO Thames" w:hAnsi="XO Thames"/>
        </w:rPr>
        <w:t xml:space="preserve"> </w:t>
      </w:r>
      <w:r>
        <w:rPr>
          <w:rFonts w:ascii="XO Thames" w:hAnsi="XO Thames"/>
        </w:rPr>
        <w:t xml:space="preserve">выполняются санитарно-гигиенические нормы. Все меры безопасности особо контролируются и соблюдаются, чтоб обезопасить и сохранить здоровье всех сотрудников. Доплату за вредные условия труда получают 13 сотрудников. </w:t>
      </w:r>
      <w:r>
        <w:rPr>
          <w:rStyle w:val="c00"/>
          <w:rFonts w:ascii="XO Thames" w:hAnsi="XO Thames"/>
        </w:rPr>
        <w:t xml:space="preserve">   </w:t>
      </w:r>
    </w:p>
    <w:p w14:paraId="1D000000" w14:textId="4352C95A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Style w:val="c00"/>
          <w:rFonts w:ascii="XO Thames" w:hAnsi="XO Thames"/>
        </w:rPr>
        <w:t>В детском саду 41 рабочее место, все они аттестованы. Во всех в группах детского сада имеются инструкции по охране труда на отдельные виды работ. Инструкции утверждаются заведующим детского сада и согласовываются с председателем профкома на основании протокола решения профкома.</w:t>
      </w:r>
      <w:r>
        <w:rPr>
          <w:rFonts w:ascii="XO Thames" w:hAnsi="XO Thames"/>
        </w:rPr>
        <w:t xml:space="preserve"> По итогам готовности к новому учебному году среди </w:t>
      </w:r>
      <w:r>
        <w:rPr>
          <w:rFonts w:ascii="XO Thames" w:hAnsi="XO Thames"/>
        </w:rPr>
        <w:lastRenderedPageBreak/>
        <w:t>образовательных учреждений в 202</w:t>
      </w:r>
      <w:r w:rsidR="008B3869">
        <w:rPr>
          <w:rFonts w:ascii="XO Thames" w:hAnsi="XO Thames"/>
        </w:rPr>
        <w:t>5</w:t>
      </w:r>
      <w:r>
        <w:rPr>
          <w:rFonts w:ascii="XO Thames" w:hAnsi="XO Thames"/>
        </w:rPr>
        <w:t xml:space="preserve"> году наша образовательное учреждение получило 100 баллов. Так же является образцовым детским садом Автозаводского района.</w:t>
      </w:r>
    </w:p>
    <w:p w14:paraId="1E000000" w14:textId="4F53F780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 xml:space="preserve"> Профсоюзный комитет: доводит до сведения коллектива решения и постановления вышестоящей профсоюзной организации, </w:t>
      </w:r>
      <w:r>
        <w:rPr>
          <w:rFonts w:ascii="XO Thames" w:hAnsi="XO Thames"/>
          <w:spacing w:val="-1"/>
        </w:rPr>
        <w:t xml:space="preserve">оказывает    содействие   членам   Профсоюза   в   решении </w:t>
      </w:r>
      <w:r>
        <w:rPr>
          <w:rFonts w:ascii="XO Thames" w:hAnsi="XO Thames"/>
          <w:spacing w:val="-2"/>
        </w:rPr>
        <w:t>жилищных и других социально-бытовых вопросов</w:t>
      </w:r>
      <w:r>
        <w:rPr>
          <w:rFonts w:ascii="XO Thames" w:hAnsi="XO Thames"/>
        </w:rPr>
        <w:t>.</w:t>
      </w:r>
    </w:p>
    <w:p w14:paraId="1F000000" w14:textId="77777777" w:rsidR="00B53FE1" w:rsidRDefault="00B53FE1">
      <w:pPr>
        <w:pStyle w:val="ab"/>
        <w:ind w:left="425"/>
        <w:jc w:val="both"/>
        <w:rPr>
          <w:rFonts w:ascii="XO Thames" w:hAnsi="XO Thames"/>
        </w:rPr>
      </w:pPr>
    </w:p>
    <w:p w14:paraId="20000000" w14:textId="103800DA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>Большое значение для развития потенциала педагогов имеет курсовая подготовка и повышение квалификации.   Из 3</w:t>
      </w:r>
      <w:r w:rsidR="008B3869">
        <w:rPr>
          <w:rFonts w:ascii="XO Thames" w:hAnsi="XO Thames"/>
        </w:rPr>
        <w:t>5</w:t>
      </w:r>
      <w:r>
        <w:rPr>
          <w:rFonts w:ascii="XO Thames" w:hAnsi="XO Thames"/>
        </w:rPr>
        <w:t xml:space="preserve"> педагогов 2</w:t>
      </w:r>
      <w:r w:rsidR="008B3869">
        <w:rPr>
          <w:rFonts w:ascii="XO Thames" w:hAnsi="XO Thames"/>
        </w:rPr>
        <w:t>9</w:t>
      </w:r>
      <w:r>
        <w:rPr>
          <w:rFonts w:ascii="XO Thames" w:hAnsi="XO Thames"/>
        </w:rPr>
        <w:t xml:space="preserve"> имеют категорию, что составляет 7</w:t>
      </w:r>
      <w:r w:rsidR="008B3869">
        <w:rPr>
          <w:rFonts w:ascii="XO Thames" w:hAnsi="XO Thames"/>
        </w:rPr>
        <w:t>8</w:t>
      </w:r>
      <w:r>
        <w:rPr>
          <w:rFonts w:ascii="XO Thames" w:hAnsi="XO Thames"/>
        </w:rPr>
        <w:t>%, из них 4</w:t>
      </w:r>
      <w:r w:rsidR="008B3869">
        <w:rPr>
          <w:rFonts w:ascii="XO Thames" w:hAnsi="XO Thames"/>
        </w:rPr>
        <w:t>8</w:t>
      </w:r>
      <w:r>
        <w:rPr>
          <w:rFonts w:ascii="XO Thames" w:hAnsi="XO Thames"/>
        </w:rPr>
        <w:t>% педагога имеют высшую квалификационную категорию.</w:t>
      </w:r>
      <w:r>
        <w:rPr>
          <w:rStyle w:val="a3"/>
          <w:rFonts w:ascii="XO Thames" w:hAnsi="XO Thames"/>
        </w:rPr>
        <w:t>   </w:t>
      </w:r>
    </w:p>
    <w:p w14:paraId="21000000" w14:textId="75473CA2" w:rsidR="00B53FE1" w:rsidRDefault="00924BBA">
      <w:pPr>
        <w:pStyle w:val="ab"/>
        <w:ind w:left="425"/>
        <w:jc w:val="both"/>
        <w:rPr>
          <w:rFonts w:ascii="XO Thames" w:hAnsi="XO Thames"/>
          <w:color w:val="333333"/>
        </w:rPr>
      </w:pPr>
      <w:r>
        <w:rPr>
          <w:rFonts w:ascii="XO Thames" w:hAnsi="XO Thames"/>
          <w:color w:val="333333"/>
        </w:rPr>
        <w:t>Социальная защита – это немаловажное направление работы профсоюза</w:t>
      </w:r>
      <w:r>
        <w:rPr>
          <w:rStyle w:val="a3"/>
          <w:rFonts w:ascii="XO Thames" w:hAnsi="XO Thames"/>
          <w:color w:val="333333"/>
        </w:rPr>
        <w:t>.</w:t>
      </w:r>
      <w:r>
        <w:rPr>
          <w:rFonts w:ascii="XO Thames" w:hAnsi="XO Thames"/>
          <w:color w:val="333333"/>
        </w:rPr>
        <w:t xml:space="preserve"> Профком ДОУ проводит большую работу по сохранению профсоюзного членства и вовлечению в Профсоюз новых сотрудников. Особое внимание уделяем молодым специалистам, их у нас в этом году двое. Каждый получает ежемесячные стимулирующие надбавки в размере 2510 рублей. Стараемся создать им комфортные условия для работы и отдыха, вовлекаем в профсоюзную деятельность. В ДОУ создана атмосфера делового сотрудничества, взаимопонимания и поддержки. </w:t>
      </w:r>
    </w:p>
    <w:p w14:paraId="22000000" w14:textId="3537FD64" w:rsidR="00B53FE1" w:rsidRDefault="00924BBA">
      <w:pPr>
        <w:pStyle w:val="ab"/>
        <w:ind w:left="425"/>
        <w:jc w:val="both"/>
        <w:rPr>
          <w:rFonts w:ascii="XO Thames" w:hAnsi="XO Thames"/>
          <w:color w:val="333333"/>
        </w:rPr>
      </w:pPr>
      <w:r>
        <w:rPr>
          <w:rFonts w:ascii="XO Thames" w:hAnsi="XO Thames"/>
          <w:color w:val="333333"/>
        </w:rPr>
        <w:t>На протяжении многих лет, работники не обращались в комиссию по трудовым спорам</w:t>
      </w:r>
      <w:r w:rsidR="006F639C">
        <w:rPr>
          <w:rFonts w:ascii="XO Thames" w:hAnsi="XO Thames"/>
          <w:color w:val="333333"/>
        </w:rPr>
        <w:t xml:space="preserve">. </w:t>
      </w:r>
      <w:r>
        <w:rPr>
          <w:rFonts w:ascii="XO Thames" w:hAnsi="XO Thames"/>
          <w:color w:val="333333"/>
        </w:rPr>
        <w:t>Хотя,</w:t>
      </w:r>
      <w:r w:rsidR="006F639C">
        <w:rPr>
          <w:rFonts w:ascii="XO Thames" w:hAnsi="XO Thames"/>
          <w:color w:val="333333"/>
        </w:rPr>
        <w:t xml:space="preserve"> </w:t>
      </w:r>
      <w:r>
        <w:rPr>
          <w:rFonts w:ascii="XO Thames" w:hAnsi="XO Thames"/>
          <w:color w:val="333333"/>
        </w:rPr>
        <w:t>вопросы и проблемы возникают, и их не мало. Стараемся совместно решить все на местах, в рабочем порядке, находим обоюдное решение и взаимопонимание.</w:t>
      </w:r>
    </w:p>
    <w:p w14:paraId="23000000" w14:textId="4000C2EA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 xml:space="preserve">  </w:t>
      </w:r>
      <w:r>
        <w:rPr>
          <w:rFonts w:ascii="XO Thames" w:hAnsi="XO Thames"/>
        </w:rPr>
        <w:tab/>
        <w:t>Задача по сплочению коллектива – одна из главных задач профсоюзного комитета. На фоне экологической и социальной напряженности в стране, на фоне небывалого роста болезней цивилизации, чтобы быть здоровым, нужно овладеть искусством его сохранения и укрепления. Этому искус</w:t>
      </w:r>
      <w:r w:rsidR="006F639C">
        <w:rPr>
          <w:rFonts w:ascii="XO Thames" w:hAnsi="XO Thames"/>
        </w:rPr>
        <w:t>с</w:t>
      </w:r>
      <w:r>
        <w:rPr>
          <w:rFonts w:ascii="XO Thames" w:hAnsi="XO Thames"/>
        </w:rPr>
        <w:t>тву и должно уделяться как можно больше времени и внимания в рабочем коллективе.</w:t>
      </w:r>
    </w:p>
    <w:p w14:paraId="24000000" w14:textId="096534E1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  <w:color w:val="333333"/>
        </w:rPr>
        <w:t> </w:t>
      </w:r>
      <w:r>
        <w:rPr>
          <w:rFonts w:ascii="XO Thames" w:hAnsi="XO Thames"/>
        </w:rPr>
        <w:t xml:space="preserve"> Важным направлением в деятельности нашего профкома являетс</w:t>
      </w:r>
      <w:r w:rsidR="006F639C">
        <w:rPr>
          <w:rFonts w:ascii="XO Thames" w:hAnsi="XO Thames"/>
        </w:rPr>
        <w:t xml:space="preserve">я </w:t>
      </w:r>
      <w:r>
        <w:rPr>
          <w:rFonts w:ascii="XO Thames" w:hAnsi="XO Thames"/>
        </w:rPr>
        <w:t>оздоровительная раб</w:t>
      </w:r>
      <w:r>
        <w:rPr>
          <w:rStyle w:val="c00"/>
          <w:rFonts w:ascii="XO Thames" w:hAnsi="XO Thames"/>
        </w:rPr>
        <w:t xml:space="preserve">ота.  </w:t>
      </w:r>
      <w:r w:rsidR="006F639C">
        <w:rPr>
          <w:rStyle w:val="c00"/>
          <w:rFonts w:ascii="XO Thames" w:hAnsi="XO Thames"/>
        </w:rPr>
        <w:t>В</w:t>
      </w:r>
      <w:r>
        <w:rPr>
          <w:rFonts w:ascii="XO Thames" w:hAnsi="XO Thames"/>
        </w:rPr>
        <w:t>едется оздоровление коллектива с помощью занятий йогой. Проводятся ежегодно медицинский осмотр сотрудников. Активно участвуем в профсоюзных спортивных мероприятия, раз в год выезжаем на базу отдыха.</w:t>
      </w:r>
    </w:p>
    <w:p w14:paraId="25000000" w14:textId="693C175B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Style w:val="c00"/>
          <w:rFonts w:ascii="XO Thames" w:hAnsi="XO Thames"/>
        </w:rPr>
        <w:t xml:space="preserve"> В </w:t>
      </w:r>
      <w:r>
        <w:rPr>
          <w:rFonts w:ascii="XO Thames" w:hAnsi="XO Thames"/>
        </w:rPr>
        <w:t xml:space="preserve">загородных летних лагерях   отдохнули </w:t>
      </w:r>
      <w:r w:rsidR="008B3869">
        <w:rPr>
          <w:rFonts w:ascii="XO Thames" w:hAnsi="XO Thames"/>
        </w:rPr>
        <w:t>1</w:t>
      </w:r>
      <w:r>
        <w:rPr>
          <w:rFonts w:ascii="XO Thames" w:hAnsi="XO Thames"/>
        </w:rPr>
        <w:t xml:space="preserve"> детей сотрудников. </w:t>
      </w:r>
      <w:r w:rsidR="008B3869">
        <w:rPr>
          <w:rFonts w:ascii="XO Thames" w:hAnsi="XO Thames"/>
        </w:rPr>
        <w:t xml:space="preserve">Средняя стоимость </w:t>
      </w:r>
      <w:proofErr w:type="spellStart"/>
      <w:r w:rsidR="008B3869">
        <w:rPr>
          <w:rFonts w:ascii="XO Thames" w:hAnsi="XO Thames"/>
        </w:rPr>
        <w:t>путевк</w:t>
      </w:r>
      <w:proofErr w:type="spellEnd"/>
      <w:r w:rsidR="0061099C">
        <w:rPr>
          <w:rFonts w:ascii="XO Thames" w:hAnsi="XO Thames"/>
        </w:rPr>
        <w:t xml:space="preserve"> </w:t>
      </w:r>
      <w:r w:rsidR="008B3869">
        <w:rPr>
          <w:rFonts w:ascii="XO Thames" w:hAnsi="XO Thames"/>
        </w:rPr>
        <w:t>37800, родительская плата – 14742 руб.</w:t>
      </w:r>
    </w:p>
    <w:p w14:paraId="39759953" w14:textId="5BDA8563" w:rsidR="0061099C" w:rsidRDefault="0061099C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>Количество работников, воспользовавшихся отдыхом в санатории со скидкой 20 % - 3 чел.</w:t>
      </w:r>
    </w:p>
    <w:p w14:paraId="26000000" w14:textId="40EEFF24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 xml:space="preserve">          Доброй традицией стало поздравления работников с профессиональными и календарными праздниками, с юбилейными датами, с рождением ребенка и днем свадьбы. В такие дни для каждого находятся доброе слово и материальная поддержка.</w:t>
      </w:r>
    </w:p>
    <w:p w14:paraId="27000000" w14:textId="66F84CCF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 xml:space="preserve">У </w:t>
      </w:r>
      <w:r w:rsidR="0061099C">
        <w:rPr>
          <w:rFonts w:ascii="XO Thames" w:hAnsi="XO Thames"/>
        </w:rPr>
        <w:t>6</w:t>
      </w:r>
      <w:r>
        <w:rPr>
          <w:rFonts w:ascii="XO Thames" w:hAnsi="XO Thames"/>
        </w:rPr>
        <w:t xml:space="preserve"> сотрудников дети пошли в 1 класс. Стараемся ярко и весело провести акцию "Помоги собраться школу", в торжественной обстановке вручили подарки будущим первоклассникам.</w:t>
      </w:r>
      <w:r w:rsidR="0061099C">
        <w:rPr>
          <w:rFonts w:ascii="XO Thames" w:hAnsi="XO Thames"/>
        </w:rPr>
        <w:t xml:space="preserve"> Подарки на сумму – 5896, 20 руб.</w:t>
      </w:r>
    </w:p>
    <w:p w14:paraId="28000000" w14:textId="2BBEEA29" w:rsidR="00B53FE1" w:rsidRDefault="00924BBA">
      <w:pPr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>Администрация и профсоюзный комитет уделяют серьезное внимание культурно-массовой работе в нашем коллективе. Раскрытию творческих способностей сотрудников способствуют проводимые мероприятия: празднование дня Дошкольного работника, дня Старшего поколения, 8 марта, 23 февраля, Новый год. Ежегодно наши дети получают новогодние подарки. А взрослым делаем подарки за счет членских профсоюзных взносов. А также наши сотрудники посетили такие мероприятия, как концерты были выделены бесплатные билеты, за счет членских взносов. Для детей сотрудников были выделены купоны с 40 % скидкой в детский развлекательный центр "</w:t>
      </w:r>
      <w:proofErr w:type="spellStart"/>
      <w:r>
        <w:rPr>
          <w:rFonts w:ascii="XO Thames" w:hAnsi="XO Thames"/>
        </w:rPr>
        <w:t>Суперленд</w:t>
      </w:r>
      <w:proofErr w:type="spellEnd"/>
      <w:r>
        <w:rPr>
          <w:rFonts w:ascii="XO Thames" w:hAnsi="XO Thames"/>
        </w:rPr>
        <w:t>".</w:t>
      </w:r>
    </w:p>
    <w:p w14:paraId="29000000" w14:textId="0EA21B6D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  <w:color w:val="333333"/>
        </w:rPr>
        <w:t>Работа профсоюзного комитета представлена на сайте </w:t>
      </w:r>
      <w:r>
        <w:rPr>
          <w:rStyle w:val="a3"/>
          <w:rFonts w:ascii="XO Thames" w:hAnsi="XO Thames"/>
          <w:b w:val="0"/>
          <w:color w:val="333333"/>
        </w:rPr>
        <w:t>ДОУ,</w:t>
      </w:r>
      <w:r>
        <w:rPr>
          <w:rStyle w:val="a3"/>
          <w:rFonts w:ascii="XO Thames" w:hAnsi="XO Thames"/>
          <w:color w:val="333333"/>
        </w:rPr>
        <w:t> </w:t>
      </w:r>
      <w:r>
        <w:rPr>
          <w:rFonts w:ascii="XO Thames" w:hAnsi="XO Thames"/>
          <w:color w:val="333333"/>
        </w:rPr>
        <w:t>который постоянно обновляется и дополняется необходимой информацией.   Сайт профсоюза доступен для всех и каждого, где всегда размещены новости профсоюзной жизни.</w:t>
      </w:r>
      <w:r>
        <w:rPr>
          <w:rFonts w:ascii="XO Thames" w:hAnsi="XO Thames"/>
        </w:rPr>
        <w:t xml:space="preserve"> Информационный стенд профкома знакомит членов профсоюза и остальных сотрудников ДОУ с разными сторонами жизни и деятельности профсоюзной организации. В группе </w:t>
      </w:r>
      <w:r w:rsidR="0061099C">
        <w:rPr>
          <w:rFonts w:ascii="XO Thames" w:hAnsi="XO Thames"/>
        </w:rPr>
        <w:t>МАХ</w:t>
      </w:r>
      <w:r>
        <w:rPr>
          <w:rFonts w:ascii="XO Thames" w:hAnsi="XO Thames"/>
        </w:rPr>
        <w:t xml:space="preserve"> размещаются поздравления и объявления.</w:t>
      </w:r>
    </w:p>
    <w:p w14:paraId="2A000000" w14:textId="77777777" w:rsidR="00B53FE1" w:rsidRDefault="00B53FE1">
      <w:pPr>
        <w:pStyle w:val="ab"/>
        <w:ind w:left="425"/>
        <w:jc w:val="both"/>
        <w:rPr>
          <w:rFonts w:ascii="XO Thames" w:hAnsi="XO Thames"/>
        </w:rPr>
      </w:pPr>
    </w:p>
    <w:p w14:paraId="2C000000" w14:textId="7C02E243" w:rsidR="00B53FE1" w:rsidRDefault="00924BBA" w:rsidP="006F639C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>.</w:t>
      </w:r>
    </w:p>
    <w:p w14:paraId="2D000000" w14:textId="77777777" w:rsidR="00B53FE1" w:rsidRDefault="00B53FE1">
      <w:pPr>
        <w:pStyle w:val="ab"/>
        <w:ind w:left="425"/>
        <w:jc w:val="both"/>
        <w:rPr>
          <w:rFonts w:ascii="XO Thames" w:hAnsi="XO Thames"/>
        </w:rPr>
      </w:pPr>
    </w:p>
    <w:p w14:paraId="2E000000" w14:textId="489B662E" w:rsidR="00B53FE1" w:rsidRDefault="00924BBA">
      <w:pPr>
        <w:pStyle w:val="ab"/>
        <w:ind w:left="425"/>
        <w:jc w:val="both"/>
        <w:rPr>
          <w:rFonts w:ascii="XO Thames" w:hAnsi="XO Thames"/>
          <w:b/>
          <w:i/>
        </w:rPr>
      </w:pPr>
      <w:r>
        <w:rPr>
          <w:rFonts w:ascii="XO Thames" w:hAnsi="XO Thames"/>
        </w:rPr>
        <w:lastRenderedPageBreak/>
        <w:t xml:space="preserve">   Активно помогаем семьям участников специальной военной операции, жителям Донбасса, Запорожской и Херсонской областей</w:t>
      </w:r>
      <w:r>
        <w:rPr>
          <w:rFonts w:ascii="XO Thames" w:hAnsi="XO Thames"/>
          <w:b/>
          <w:i/>
        </w:rPr>
        <w:t>.</w:t>
      </w:r>
      <w:r>
        <w:rPr>
          <w:rFonts w:ascii="XO Thames" w:hAnsi="XO Thames"/>
        </w:rPr>
        <w:t xml:space="preserve"> Совместно с родителями воспитанников провели "Благотворительную акцию".</w:t>
      </w:r>
      <w:r w:rsidR="006F639C">
        <w:rPr>
          <w:rFonts w:ascii="XO Thames" w:hAnsi="XO Thames"/>
        </w:rPr>
        <w:t xml:space="preserve"> </w:t>
      </w:r>
      <w:r>
        <w:rPr>
          <w:rFonts w:ascii="XO Thames" w:hAnsi="XO Thames"/>
        </w:rPr>
        <w:t>Были</w:t>
      </w:r>
      <w:r w:rsidR="006F639C">
        <w:rPr>
          <w:rFonts w:ascii="XO Thames" w:hAnsi="XO Thames"/>
        </w:rPr>
        <w:t xml:space="preserve"> собраны и </w:t>
      </w:r>
      <w:r>
        <w:rPr>
          <w:rFonts w:ascii="XO Thames" w:hAnsi="XO Thames"/>
        </w:rPr>
        <w:t>отправлены</w:t>
      </w:r>
      <w:r w:rsidR="006F639C">
        <w:rPr>
          <w:rFonts w:ascii="XO Thames" w:hAnsi="XO Thames"/>
        </w:rPr>
        <w:t>:</w:t>
      </w:r>
      <w:r>
        <w:rPr>
          <w:rFonts w:ascii="XO Thames" w:hAnsi="XO Thames"/>
        </w:rPr>
        <w:t xml:space="preserve"> блиндажные свечи, продукты</w:t>
      </w:r>
      <w:r w:rsidR="006F639C">
        <w:rPr>
          <w:rFonts w:ascii="XO Thames" w:hAnsi="XO Thames"/>
        </w:rPr>
        <w:t xml:space="preserve"> питания</w:t>
      </w:r>
      <w:r>
        <w:rPr>
          <w:rFonts w:ascii="XO Thames" w:hAnsi="XO Thames"/>
        </w:rPr>
        <w:t>, медикаменты, вязаные носки</w:t>
      </w:r>
      <w:r w:rsidR="006F639C">
        <w:rPr>
          <w:rFonts w:ascii="XO Thames" w:hAnsi="XO Thames"/>
        </w:rPr>
        <w:t>, рисунки и письма детей.</w:t>
      </w:r>
    </w:p>
    <w:p w14:paraId="2F000000" w14:textId="782B7C12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 xml:space="preserve">  202</w:t>
      </w:r>
      <w:r w:rsidR="0061099C">
        <w:rPr>
          <w:rFonts w:ascii="XO Thames" w:hAnsi="XO Thames"/>
        </w:rPr>
        <w:t>5</w:t>
      </w:r>
      <w:r>
        <w:rPr>
          <w:rFonts w:ascii="XO Thames" w:hAnsi="XO Thames"/>
        </w:rPr>
        <w:t xml:space="preserve"> год -</w:t>
      </w:r>
      <w:r w:rsidR="006F639C">
        <w:rPr>
          <w:rFonts w:ascii="XO Thames" w:hAnsi="XO Thames"/>
        </w:rPr>
        <w:t>г</w:t>
      </w:r>
      <w:r>
        <w:rPr>
          <w:rFonts w:ascii="XO Thames" w:hAnsi="XO Thames"/>
        </w:rPr>
        <w:t>од организационно-кадрового единства.  Мы считаем, что эффективность профсоюзной работы зависит не только от деятельности членов профсоюзного комитета, а от активной жизненной позиции каждого члена профсоюза.</w:t>
      </w:r>
    </w:p>
    <w:p w14:paraId="30000000" w14:textId="576A1E36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  <w:color w:val="333333"/>
        </w:rPr>
        <w:t>  </w:t>
      </w:r>
      <w:r>
        <w:rPr>
          <w:rFonts w:ascii="XO Thames" w:hAnsi="XO Thames"/>
        </w:rPr>
        <w:t xml:space="preserve"> Профсоюз сегодня-это, пожалуй, единственная организация, которая защищает социально-экономические права работников, добивается выполнения социальных гарантий, способствует здоровому микроклимату в коллективе.  Работа нашей первичной профсоюзной организации строится на принципах социального партнерства и взаимопонимания, организационно- кадрового единства, а это гарантия успеха всего коллектива. </w:t>
      </w:r>
    </w:p>
    <w:p w14:paraId="31000000" w14:textId="1D15E459" w:rsidR="00B53FE1" w:rsidRDefault="00924BBA">
      <w:pPr>
        <w:ind w:left="425"/>
        <w:jc w:val="both"/>
        <w:rPr>
          <w:rFonts w:ascii="XO Thames" w:hAnsi="XO Thames"/>
        </w:rPr>
      </w:pPr>
      <w:r>
        <w:rPr>
          <w:rFonts w:ascii="XO Thames" w:hAnsi="XO Thames"/>
        </w:rPr>
        <w:t>И в завершении от имени администрации и от своего имени хочу поблагодарить всех членов профсоюзного комитета и членов нашей первичной профсоюзной организации за помощь и активное участие в работе профсоюзной организации детского сада.</w:t>
      </w:r>
    </w:p>
    <w:p w14:paraId="32000000" w14:textId="77777777" w:rsidR="00B53FE1" w:rsidRDefault="00B53FE1">
      <w:pPr>
        <w:ind w:left="425"/>
        <w:jc w:val="both"/>
        <w:rPr>
          <w:rFonts w:ascii="XO Thames" w:hAnsi="XO Thames"/>
        </w:rPr>
      </w:pPr>
    </w:p>
    <w:p w14:paraId="33000000" w14:textId="77777777" w:rsidR="00B53FE1" w:rsidRDefault="00B53FE1">
      <w:pPr>
        <w:pStyle w:val="ab"/>
        <w:ind w:left="425"/>
        <w:jc w:val="both"/>
        <w:rPr>
          <w:rFonts w:ascii="XO Thames" w:hAnsi="XO Thames"/>
          <w:color w:val="333333"/>
        </w:rPr>
      </w:pPr>
    </w:p>
    <w:p w14:paraId="34000000" w14:textId="77777777" w:rsidR="00B53FE1" w:rsidRDefault="00924BBA">
      <w:pPr>
        <w:pStyle w:val="ab"/>
        <w:ind w:left="425"/>
        <w:jc w:val="both"/>
        <w:rPr>
          <w:rFonts w:ascii="XO Thames" w:hAnsi="XO Thames"/>
        </w:rPr>
      </w:pPr>
      <w:r>
        <w:rPr>
          <w:rFonts w:ascii="XO Thames" w:hAnsi="XO Thames"/>
          <w:b/>
          <w:color w:val="333333"/>
        </w:rPr>
        <w:t>Спасибо за внимание!</w:t>
      </w:r>
    </w:p>
    <w:p w14:paraId="35000000" w14:textId="77777777" w:rsidR="00B53FE1" w:rsidRDefault="00B53FE1">
      <w:pPr>
        <w:ind w:left="425"/>
        <w:jc w:val="both"/>
        <w:rPr>
          <w:rFonts w:ascii="XO Thames" w:hAnsi="XO Thames"/>
        </w:rPr>
      </w:pPr>
    </w:p>
    <w:p w14:paraId="36000000" w14:textId="77777777" w:rsidR="00B53FE1" w:rsidRDefault="00B53FE1">
      <w:pPr>
        <w:ind w:left="425"/>
        <w:jc w:val="both"/>
        <w:rPr>
          <w:rFonts w:ascii="XO Thames" w:hAnsi="XO Thames"/>
        </w:rPr>
      </w:pPr>
    </w:p>
    <w:p w14:paraId="37000000" w14:textId="77777777" w:rsidR="00B53FE1" w:rsidRDefault="00B53FE1">
      <w:pPr>
        <w:ind w:left="425"/>
        <w:jc w:val="both"/>
        <w:rPr>
          <w:rFonts w:ascii="XO Thames" w:hAnsi="XO Thames"/>
        </w:rPr>
      </w:pPr>
    </w:p>
    <w:p w14:paraId="38000000" w14:textId="77777777" w:rsidR="00B53FE1" w:rsidRDefault="00B53FE1">
      <w:pPr>
        <w:ind w:left="425"/>
        <w:jc w:val="both"/>
        <w:rPr>
          <w:rFonts w:ascii="XO Thames" w:hAnsi="XO Thames"/>
        </w:rPr>
      </w:pPr>
    </w:p>
    <w:p w14:paraId="39000000" w14:textId="77777777" w:rsidR="00B53FE1" w:rsidRDefault="00B53FE1">
      <w:pPr>
        <w:ind w:left="425"/>
        <w:jc w:val="both"/>
        <w:rPr>
          <w:rFonts w:ascii="XO Thames" w:hAnsi="XO Thames"/>
        </w:rPr>
      </w:pPr>
    </w:p>
    <w:p w14:paraId="3A000000" w14:textId="77777777" w:rsidR="00B53FE1" w:rsidRDefault="00B53FE1">
      <w:pPr>
        <w:ind w:left="425"/>
        <w:jc w:val="both"/>
        <w:rPr>
          <w:rFonts w:ascii="XO Thames" w:hAnsi="XO Thames"/>
        </w:rPr>
      </w:pPr>
    </w:p>
    <w:p w14:paraId="3B000000" w14:textId="77777777" w:rsidR="00B53FE1" w:rsidRDefault="00B53FE1">
      <w:pPr>
        <w:ind w:left="425"/>
        <w:jc w:val="both"/>
        <w:rPr>
          <w:rFonts w:ascii="XO Thames" w:hAnsi="XO Thames"/>
        </w:rPr>
      </w:pPr>
    </w:p>
    <w:p w14:paraId="3C000000" w14:textId="77777777" w:rsidR="00B53FE1" w:rsidRDefault="00B53FE1">
      <w:pPr>
        <w:ind w:left="425"/>
        <w:jc w:val="both"/>
        <w:rPr>
          <w:rFonts w:ascii="XO Thames" w:hAnsi="XO Thames"/>
        </w:rPr>
      </w:pPr>
    </w:p>
    <w:p w14:paraId="3D000000" w14:textId="77777777" w:rsidR="00B53FE1" w:rsidRDefault="00924BBA">
      <w:pPr>
        <w:ind w:left="425"/>
        <w:rPr>
          <w:rFonts w:ascii="XO Thames" w:hAnsi="XO Thames"/>
        </w:rPr>
      </w:pPr>
      <w:r>
        <w:rPr>
          <w:rFonts w:ascii="XO Thames" w:hAnsi="XO Thames"/>
        </w:rPr>
        <w:t xml:space="preserve"> </w:t>
      </w:r>
    </w:p>
    <w:p w14:paraId="3E000000" w14:textId="77777777" w:rsidR="00B53FE1" w:rsidRDefault="00B53FE1">
      <w:pPr>
        <w:ind w:left="425"/>
        <w:rPr>
          <w:rFonts w:ascii="XO Thames" w:hAnsi="XO Thames"/>
        </w:rPr>
      </w:pPr>
    </w:p>
    <w:sectPr w:rsidR="00B53FE1">
      <w:pgSz w:w="11906" w:h="16838"/>
      <w:pgMar w:top="284" w:right="850" w:bottom="1134" w:left="426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3FE1"/>
    <w:rsid w:val="00297EF1"/>
    <w:rsid w:val="005E1EED"/>
    <w:rsid w:val="0061099C"/>
    <w:rsid w:val="006F639C"/>
    <w:rsid w:val="008B3869"/>
    <w:rsid w:val="00924BBA"/>
    <w:rsid w:val="00A72906"/>
    <w:rsid w:val="00B53FE1"/>
    <w:rsid w:val="00BD5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565FA"/>
  <w15:docId w15:val="{F8C8BE58-696D-46B8-B298-BA61EC84D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c3c8">
    <w:name w:val="c3 c8"/>
    <w:basedOn w:val="a"/>
    <w:link w:val="c3c80"/>
    <w:pPr>
      <w:spacing w:beforeAutospacing="1" w:afterAutospacing="1"/>
    </w:pPr>
  </w:style>
  <w:style w:type="character" w:customStyle="1" w:styleId="c3c80">
    <w:name w:val="c3 c8"/>
    <w:basedOn w:val="1"/>
    <w:link w:val="c3c8"/>
    <w:rPr>
      <w:sz w:val="24"/>
    </w:rPr>
  </w:style>
  <w:style w:type="paragraph" w:customStyle="1" w:styleId="12">
    <w:name w:val="Строгий1"/>
    <w:basedOn w:val="13"/>
    <w:link w:val="a3"/>
    <w:rPr>
      <w:b/>
    </w:rPr>
  </w:style>
  <w:style w:type="character" w:styleId="a3">
    <w:name w:val="Strong"/>
    <w:basedOn w:val="a0"/>
    <w:link w:val="12"/>
    <w:rPr>
      <w:b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customStyle="1" w:styleId="23">
    <w:name w:val="Основной текст (2)"/>
    <w:basedOn w:val="a"/>
    <w:link w:val="24"/>
    <w:pPr>
      <w:widowControl w:val="0"/>
      <w:spacing w:before="720" w:after="240" w:line="0" w:lineRule="atLeast"/>
    </w:pPr>
    <w:rPr>
      <w:b/>
      <w:spacing w:val="10"/>
      <w:sz w:val="20"/>
    </w:rPr>
  </w:style>
  <w:style w:type="character" w:customStyle="1" w:styleId="24">
    <w:name w:val="Основной текст (2)"/>
    <w:basedOn w:val="1"/>
    <w:link w:val="23"/>
    <w:rPr>
      <w:b/>
      <w:spacing w:val="10"/>
      <w:sz w:val="20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4">
    <w:name w:val="Гиперссылка1"/>
    <w:link w:val="a4"/>
    <w:rPr>
      <w:color w:val="0000FF"/>
      <w:u w:val="single"/>
    </w:rPr>
  </w:style>
  <w:style w:type="character" w:styleId="a4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5">
    <w:name w:val="toc 1"/>
    <w:next w:val="a"/>
    <w:link w:val="16"/>
    <w:uiPriority w:val="39"/>
    <w:rPr>
      <w:rFonts w:ascii="XO Thames" w:hAnsi="XO Thames"/>
      <w:b/>
    </w:rPr>
  </w:style>
  <w:style w:type="character" w:customStyle="1" w:styleId="16">
    <w:name w:val="Оглавление 1 Знак"/>
    <w:link w:val="15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customStyle="1" w:styleId="c0">
    <w:name w:val="c0"/>
    <w:basedOn w:val="13"/>
    <w:link w:val="c00"/>
  </w:style>
  <w:style w:type="character" w:customStyle="1" w:styleId="c00">
    <w:name w:val="c0"/>
    <w:basedOn w:val="a0"/>
    <w:link w:val="c0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5">
    <w:name w:val="List Paragraph"/>
    <w:basedOn w:val="a"/>
    <w:link w:val="a6"/>
    <w:pPr>
      <w:spacing w:after="200" w:line="276" w:lineRule="auto"/>
      <w:ind w:left="720"/>
      <w:contextualSpacing/>
    </w:pPr>
    <w:rPr>
      <w:sz w:val="28"/>
    </w:rPr>
  </w:style>
  <w:style w:type="character" w:customStyle="1" w:styleId="a6">
    <w:name w:val="Абзац списка Знак"/>
    <w:basedOn w:val="1"/>
    <w:link w:val="a5"/>
    <w:rPr>
      <w:sz w:val="28"/>
    </w:rPr>
  </w:style>
  <w:style w:type="paragraph" w:customStyle="1" w:styleId="c1">
    <w:name w:val="c1"/>
    <w:basedOn w:val="a"/>
    <w:link w:val="c10"/>
    <w:pPr>
      <w:spacing w:beforeAutospacing="1" w:afterAutospacing="1"/>
    </w:pPr>
  </w:style>
  <w:style w:type="character" w:customStyle="1" w:styleId="c10">
    <w:name w:val="c1"/>
    <w:basedOn w:val="1"/>
    <w:link w:val="c1"/>
    <w:rPr>
      <w:sz w:val="24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customStyle="1" w:styleId="13">
    <w:name w:val="Основной шрифт абзаца1"/>
  </w:style>
  <w:style w:type="paragraph" w:styleId="a7">
    <w:name w:val="Body Text Indent"/>
    <w:basedOn w:val="a"/>
    <w:link w:val="a8"/>
    <w:pPr>
      <w:widowControl w:val="0"/>
      <w:spacing w:after="120"/>
      <w:ind w:left="283"/>
    </w:pPr>
    <w:rPr>
      <w:sz w:val="20"/>
    </w:rPr>
  </w:style>
  <w:style w:type="character" w:customStyle="1" w:styleId="a8">
    <w:name w:val="Основной текст с отступом Знак"/>
    <w:basedOn w:val="1"/>
    <w:link w:val="a7"/>
    <w:rPr>
      <w:sz w:val="20"/>
    </w:rPr>
  </w:style>
  <w:style w:type="paragraph" w:styleId="a9">
    <w:name w:val="Subtitle"/>
    <w:basedOn w:val="a"/>
    <w:next w:val="a"/>
    <w:link w:val="aa"/>
    <w:uiPriority w:val="11"/>
    <w:qFormat/>
    <w:pPr>
      <w:spacing w:after="60"/>
      <w:jc w:val="center"/>
      <w:outlineLvl w:val="1"/>
    </w:pPr>
    <w:rPr>
      <w:rFonts w:ascii="Cambria" w:hAnsi="Cambria"/>
    </w:rPr>
  </w:style>
  <w:style w:type="character" w:customStyle="1" w:styleId="aa">
    <w:name w:val="Подзаголовок Знак"/>
    <w:basedOn w:val="1"/>
    <w:link w:val="a9"/>
    <w:rPr>
      <w:rFonts w:ascii="Cambria" w:hAnsi="Cambria"/>
      <w:sz w:val="24"/>
    </w:rPr>
  </w:style>
  <w:style w:type="paragraph" w:styleId="ab">
    <w:name w:val="No Spacing"/>
    <w:link w:val="ac"/>
    <w:rPr>
      <w:sz w:val="24"/>
    </w:rPr>
  </w:style>
  <w:style w:type="character" w:customStyle="1" w:styleId="ac">
    <w:name w:val="Без интервала Знак"/>
    <w:link w:val="ab"/>
    <w:rPr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d">
    <w:name w:val="Title"/>
    <w:basedOn w:val="a"/>
    <w:next w:val="a"/>
    <w:link w:val="ae"/>
    <w:uiPriority w:val="10"/>
    <w:qFormat/>
    <w:pPr>
      <w:spacing w:before="240" w:after="60"/>
      <w:jc w:val="center"/>
      <w:outlineLvl w:val="0"/>
    </w:pPr>
    <w:rPr>
      <w:rFonts w:ascii="Cambria" w:hAnsi="Cambria"/>
      <w:b/>
      <w:sz w:val="32"/>
    </w:rPr>
  </w:style>
  <w:style w:type="character" w:customStyle="1" w:styleId="ae">
    <w:name w:val="Заголовок Знак"/>
    <w:basedOn w:val="1"/>
    <w:link w:val="ad"/>
    <w:rPr>
      <w:rFonts w:ascii="Cambria" w:hAnsi="Cambria"/>
      <w:b/>
      <w:sz w:val="3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paragraph" w:styleId="af">
    <w:name w:val="Normal (Web)"/>
    <w:basedOn w:val="a"/>
    <w:link w:val="af0"/>
    <w:pPr>
      <w:spacing w:beforeAutospacing="1" w:afterAutospacing="1"/>
    </w:pPr>
  </w:style>
  <w:style w:type="character" w:customStyle="1" w:styleId="af0">
    <w:name w:val="Обычный (Интернет) Знак"/>
    <w:basedOn w:val="1"/>
    <w:link w:val="a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1221</Words>
  <Characters>6963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эльман исмаилов</cp:lastModifiedBy>
  <cp:revision>3</cp:revision>
  <cp:lastPrinted>2025-02-27T18:14:00Z</cp:lastPrinted>
  <dcterms:created xsi:type="dcterms:W3CDTF">2025-02-27T17:52:00Z</dcterms:created>
  <dcterms:modified xsi:type="dcterms:W3CDTF">2026-02-09T07:17:00Z</dcterms:modified>
</cp:coreProperties>
</file>