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A3A" w:rsidRPr="00B44A3A" w:rsidRDefault="00D020C1" w:rsidP="00B44A3A">
      <w:pPr>
        <w:spacing w:after="0" w:line="240" w:lineRule="auto"/>
        <w:ind w:left="-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7850942" cy="106578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6-02-09_12-59-52_winscan_to_pdf_page-0001.jpg"/>
                    <pic:cNvPicPr/>
                  </pic:nvPicPr>
                  <pic:blipFill>
                    <a:blip r:embed="rId8">
                      <a:extLst>
                        <a:ext uri="{28A0092B-C50C-407E-A947-70E740481C1C}">
                          <a14:useLocalDpi xmlns:a14="http://schemas.microsoft.com/office/drawing/2010/main" val="0"/>
                        </a:ext>
                      </a:extLst>
                    </a:blip>
                    <a:stretch>
                      <a:fillRect/>
                    </a:stretch>
                  </pic:blipFill>
                  <pic:spPr>
                    <a:xfrm>
                      <a:off x="0" y="0"/>
                      <a:ext cx="7896648" cy="10719886"/>
                    </a:xfrm>
                    <a:prstGeom prst="rect">
                      <a:avLst/>
                    </a:prstGeom>
                  </pic:spPr>
                </pic:pic>
              </a:graphicData>
            </a:graphic>
          </wp:inline>
        </w:drawing>
      </w:r>
    </w:p>
    <w:p w:rsidR="00B44A3A" w:rsidRPr="00B44A3A" w:rsidRDefault="00B44A3A" w:rsidP="00B44A3A">
      <w:pPr>
        <w:spacing w:after="0" w:line="360" w:lineRule="auto"/>
        <w:jc w:val="both"/>
        <w:rPr>
          <w:rFonts w:ascii="Times New Roman" w:eastAsia="Times New Roman" w:hAnsi="Times New Roman" w:cs="Times New Roman"/>
          <w:sz w:val="24"/>
          <w:szCs w:val="24"/>
        </w:rPr>
      </w:pPr>
      <w:bookmarkStart w:id="0" w:name="_GoBack"/>
      <w:bookmarkEnd w:id="0"/>
    </w:p>
    <w:p w:rsidR="00B44A3A" w:rsidRPr="00B44A3A" w:rsidRDefault="00B44A3A" w:rsidP="00B44A3A">
      <w:pPr>
        <w:spacing w:after="0" w:line="360" w:lineRule="auto"/>
        <w:jc w:val="center"/>
        <w:rPr>
          <w:rFonts w:ascii="Times New Roman" w:eastAsia="Times New Roman" w:hAnsi="Times New Roman" w:cs="Times New Roman"/>
          <w:b/>
          <w:sz w:val="24"/>
          <w:szCs w:val="24"/>
        </w:rPr>
      </w:pPr>
      <w:r w:rsidRPr="00B44A3A">
        <w:rPr>
          <w:rFonts w:ascii="Times New Roman" w:eastAsia="Times New Roman" w:hAnsi="Times New Roman" w:cs="Times New Roman"/>
          <w:b/>
          <w:sz w:val="24"/>
          <w:szCs w:val="24"/>
        </w:rPr>
        <w:t>СОДЕРЖАНИЕ</w:t>
      </w:r>
    </w:p>
    <w:p w:rsidR="00B44A3A" w:rsidRPr="00B44A3A" w:rsidRDefault="00B44A3A" w:rsidP="00B44A3A">
      <w:pPr>
        <w:spacing w:after="0" w:line="360" w:lineRule="auto"/>
        <w:jc w:val="both"/>
        <w:rPr>
          <w:rFonts w:ascii="Times New Roman" w:eastAsia="Times New Roman" w:hAnsi="Times New Roman" w:cs="Times New Roman"/>
          <w:b/>
          <w:sz w:val="24"/>
          <w:szCs w:val="24"/>
        </w:rPr>
      </w:pP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1. Общее положение</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2. Трудовой договор</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3. Рабочее время и время отдыха</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4.  Условия и охрана труда. Экологическая безопасность</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5. Организация оплаты труда</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6. Возмещение расходов по служебным командировкам</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7. Социальные льготы и гарантии</w:t>
      </w:r>
    </w:p>
    <w:p w:rsidR="00B44A3A" w:rsidRPr="00B44A3A" w:rsidRDefault="00B44A3A" w:rsidP="00557C0F">
      <w:pPr>
        <w:numPr>
          <w:ilvl w:val="0"/>
          <w:numId w:val="5"/>
        </w:numPr>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8. Обязательства и ответственность сторон</w:t>
      </w:r>
    </w:p>
    <w:p w:rsidR="00B44A3A" w:rsidRPr="00B44A3A" w:rsidRDefault="00B44A3A" w:rsidP="00557C0F">
      <w:pPr>
        <w:numPr>
          <w:ilvl w:val="0"/>
          <w:numId w:val="5"/>
        </w:numPr>
        <w:spacing w:after="0" w:line="24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9.  Работа с молодежью</w:t>
      </w:r>
    </w:p>
    <w:p w:rsidR="00B44A3A" w:rsidRPr="00B44A3A" w:rsidRDefault="00B44A3A" w:rsidP="00B44A3A">
      <w:pPr>
        <w:spacing w:after="0" w:line="240" w:lineRule="auto"/>
        <w:rPr>
          <w:rFonts w:ascii="Times New Roman" w:eastAsia="Times New Roman" w:hAnsi="Times New Roman" w:cs="Times New Roman"/>
          <w:sz w:val="24"/>
          <w:szCs w:val="24"/>
        </w:rPr>
      </w:pPr>
    </w:p>
    <w:p w:rsidR="00B44A3A" w:rsidRPr="00B44A3A" w:rsidRDefault="00B44A3A" w:rsidP="00557C0F">
      <w:pPr>
        <w:numPr>
          <w:ilvl w:val="0"/>
          <w:numId w:val="5"/>
        </w:numPr>
        <w:tabs>
          <w:tab w:val="num" w:pos="142"/>
        </w:tabs>
        <w:spacing w:after="200" w:line="36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10. Гарантии деятельности профсоюзной организации</w:t>
      </w:r>
    </w:p>
    <w:p w:rsidR="00B44A3A" w:rsidRPr="00B44A3A" w:rsidRDefault="00B44A3A" w:rsidP="00557C0F">
      <w:pPr>
        <w:numPr>
          <w:ilvl w:val="0"/>
          <w:numId w:val="5"/>
        </w:numPr>
        <w:spacing w:after="200" w:line="360" w:lineRule="auto"/>
        <w:jc w:val="both"/>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Раздел 11. Заключительные положения</w:t>
      </w:r>
    </w:p>
    <w:p w:rsidR="00B44A3A" w:rsidRPr="00B44A3A" w:rsidRDefault="00B44A3A" w:rsidP="00B44A3A">
      <w:pPr>
        <w:spacing w:after="0" w:line="240" w:lineRule="auto"/>
        <w:ind w:left="567" w:hanging="567"/>
        <w:jc w:val="both"/>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 xml:space="preserve">  12. Приложение № 1 Правила внутреннего трудового распорядка для работников государственного автономного профессионального образовательного учреждения «Азнакаевский политехнический техникум»</w:t>
      </w:r>
    </w:p>
    <w:p w:rsidR="00B44A3A" w:rsidRPr="00B44A3A" w:rsidRDefault="00B44A3A" w:rsidP="00B44A3A">
      <w:pPr>
        <w:spacing w:after="0" w:line="240" w:lineRule="auto"/>
        <w:ind w:left="567" w:hanging="567"/>
        <w:jc w:val="both"/>
        <w:rPr>
          <w:rFonts w:ascii="Times New Roman" w:eastAsia="Times New Roman" w:hAnsi="Times New Roman" w:cs="Times New Roman"/>
          <w:sz w:val="24"/>
          <w:szCs w:val="24"/>
        </w:rPr>
      </w:pPr>
    </w:p>
    <w:p w:rsidR="00B44A3A" w:rsidRPr="00B44A3A" w:rsidRDefault="00B44A3A" w:rsidP="00B44A3A">
      <w:pPr>
        <w:spacing w:after="0" w:line="240" w:lineRule="auto"/>
        <w:ind w:left="567" w:hanging="567"/>
        <w:jc w:val="both"/>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 xml:space="preserve">  13. Приложение №2 Перечень профессий и должностей работников ГАПОУ «АПТ», занятых на работе с вредными и особыми условиями труда.</w:t>
      </w:r>
    </w:p>
    <w:p w:rsidR="00B44A3A" w:rsidRPr="00B44A3A" w:rsidRDefault="00B44A3A" w:rsidP="00B44A3A">
      <w:pPr>
        <w:spacing w:after="0" w:line="240" w:lineRule="auto"/>
        <w:ind w:left="567" w:hanging="567"/>
        <w:jc w:val="both"/>
        <w:rPr>
          <w:rFonts w:ascii="Times New Roman" w:eastAsia="Times New Roman" w:hAnsi="Times New Roman" w:cs="Times New Roman"/>
          <w:sz w:val="24"/>
          <w:szCs w:val="24"/>
        </w:rPr>
      </w:pPr>
    </w:p>
    <w:p w:rsidR="00B44A3A" w:rsidRPr="00B44A3A" w:rsidRDefault="00B44A3A" w:rsidP="00B44A3A">
      <w:pPr>
        <w:spacing w:after="0" w:line="240" w:lineRule="auto"/>
        <w:ind w:left="567" w:hanging="507"/>
        <w:jc w:val="both"/>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 xml:space="preserve"> 14. </w:t>
      </w:r>
      <w:r w:rsidRPr="00B44A3A">
        <w:rPr>
          <w:rFonts w:ascii="Times New Roman" w:eastAsia="Times New Roman" w:hAnsi="Times New Roman" w:cs="Times New Roman"/>
          <w:sz w:val="24"/>
          <w:szCs w:val="24"/>
        </w:rPr>
        <w:tab/>
        <w:t>Приложение №3 Положение о порядке обеспечения специальной одеждой, специальной    обувью и другими средствами индивидуальной защиты работников.</w:t>
      </w:r>
    </w:p>
    <w:p w:rsidR="00B44A3A" w:rsidRPr="00B44A3A" w:rsidRDefault="00B44A3A" w:rsidP="00B44A3A">
      <w:pPr>
        <w:spacing w:after="0" w:line="240" w:lineRule="auto"/>
        <w:ind w:left="567" w:hanging="507"/>
        <w:jc w:val="both"/>
        <w:rPr>
          <w:rFonts w:ascii="Times New Roman" w:eastAsia="Times New Roman" w:hAnsi="Times New Roman" w:cs="Times New Roman"/>
          <w:sz w:val="24"/>
          <w:szCs w:val="24"/>
        </w:rPr>
      </w:pPr>
    </w:p>
    <w:p w:rsidR="00B44A3A" w:rsidRPr="00B44A3A" w:rsidRDefault="00B44A3A" w:rsidP="00B44A3A">
      <w:pPr>
        <w:spacing w:after="0" w:line="24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 xml:space="preserve">  15.   Приложение № 4 Нормы бесплатной выдачи смывающих и обезвреживающих средств</w:t>
      </w:r>
    </w:p>
    <w:p w:rsidR="00B44A3A" w:rsidRPr="00B44A3A" w:rsidRDefault="00B44A3A" w:rsidP="00B44A3A">
      <w:pPr>
        <w:spacing w:after="0" w:line="240" w:lineRule="auto"/>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 xml:space="preserve">          работникам ГАПОУ «Азнакаевский политехнический техникум»</w:t>
      </w:r>
    </w:p>
    <w:p w:rsidR="00B44A3A" w:rsidRPr="00B44A3A" w:rsidRDefault="00B44A3A" w:rsidP="00B44A3A">
      <w:pPr>
        <w:spacing w:after="0" w:line="240" w:lineRule="auto"/>
        <w:ind w:firstLine="708"/>
        <w:rPr>
          <w:rFonts w:ascii="Times New Roman" w:eastAsia="Times New Roman" w:hAnsi="Times New Roman" w:cs="Times New Roman"/>
          <w:sz w:val="24"/>
          <w:szCs w:val="24"/>
        </w:rPr>
      </w:pPr>
    </w:p>
    <w:p w:rsidR="00B44A3A" w:rsidRPr="00B44A3A" w:rsidRDefault="00B44A3A" w:rsidP="00B44A3A">
      <w:pPr>
        <w:spacing w:after="0" w:line="360" w:lineRule="auto"/>
        <w:ind w:left="120"/>
        <w:rPr>
          <w:rFonts w:ascii="Times New Roman" w:eastAsia="Times New Roman" w:hAnsi="Times New Roman" w:cs="Times New Roman"/>
          <w:sz w:val="24"/>
          <w:szCs w:val="24"/>
        </w:rPr>
      </w:pPr>
      <w:r w:rsidRPr="00B44A3A">
        <w:rPr>
          <w:rFonts w:ascii="Times New Roman" w:eastAsia="Times New Roman" w:hAnsi="Times New Roman" w:cs="Times New Roman"/>
          <w:sz w:val="24"/>
          <w:szCs w:val="24"/>
        </w:rPr>
        <w:t>16.     Приложение № 5 Перечень должностей работников техникума с ненормированным       рабочим днем.</w:t>
      </w:r>
    </w:p>
    <w:p w:rsidR="00B44A3A" w:rsidRPr="00B44A3A" w:rsidRDefault="00B44A3A" w:rsidP="00B44A3A">
      <w:pPr>
        <w:spacing w:after="0" w:line="360" w:lineRule="auto"/>
        <w:rPr>
          <w:rFonts w:ascii="Times New Roman" w:eastAsia="Times New Roman" w:hAnsi="Times New Roman" w:cs="Times New Roman"/>
          <w:sz w:val="24"/>
          <w:szCs w:val="24"/>
        </w:rPr>
      </w:pPr>
    </w:p>
    <w:p w:rsidR="00B44A3A" w:rsidRPr="00B44A3A" w:rsidRDefault="00B44A3A" w:rsidP="00B44A3A">
      <w:pPr>
        <w:spacing w:after="0" w:line="360" w:lineRule="auto"/>
        <w:rPr>
          <w:rFonts w:ascii="Times New Roman" w:eastAsia="Times New Roman" w:hAnsi="Times New Roman" w:cs="Times New Roman"/>
          <w:sz w:val="24"/>
          <w:szCs w:val="24"/>
        </w:rPr>
      </w:pPr>
    </w:p>
    <w:p w:rsidR="00B44A3A" w:rsidRPr="00B44A3A" w:rsidRDefault="00B44A3A" w:rsidP="00B44A3A">
      <w:pPr>
        <w:spacing w:after="0" w:line="360" w:lineRule="auto"/>
        <w:rPr>
          <w:rFonts w:ascii="Times New Roman" w:eastAsia="Times New Roman" w:hAnsi="Times New Roman" w:cs="Times New Roman"/>
          <w:sz w:val="24"/>
          <w:szCs w:val="24"/>
        </w:rPr>
      </w:pPr>
    </w:p>
    <w:p w:rsidR="00B44A3A" w:rsidRPr="00B44A3A" w:rsidRDefault="00B44A3A" w:rsidP="00B44A3A">
      <w:pPr>
        <w:spacing w:after="0" w:line="360" w:lineRule="auto"/>
        <w:rPr>
          <w:rFonts w:ascii="Times New Roman" w:eastAsia="Times New Roman" w:hAnsi="Times New Roman" w:cs="Times New Roman"/>
          <w:sz w:val="24"/>
          <w:szCs w:val="24"/>
        </w:rPr>
      </w:pPr>
    </w:p>
    <w:p w:rsidR="00B44A3A" w:rsidRPr="00B44A3A" w:rsidRDefault="00B44A3A" w:rsidP="00B44A3A">
      <w:pPr>
        <w:spacing w:after="0" w:line="360" w:lineRule="auto"/>
        <w:rPr>
          <w:rFonts w:ascii="Times New Roman" w:eastAsia="Times New Roman" w:hAnsi="Times New Roman" w:cs="Times New Roman"/>
          <w:sz w:val="24"/>
          <w:szCs w:val="24"/>
        </w:rPr>
      </w:pPr>
    </w:p>
    <w:p w:rsidR="00B44A3A" w:rsidRPr="00B44A3A" w:rsidRDefault="00B44A3A" w:rsidP="00B44A3A">
      <w:pPr>
        <w:spacing w:after="0" w:line="360" w:lineRule="auto"/>
        <w:rPr>
          <w:rFonts w:ascii="Times New Roman" w:eastAsia="Times New Roman" w:hAnsi="Times New Roman" w:cs="Times New Roman"/>
          <w:b/>
          <w:sz w:val="32"/>
          <w:szCs w:val="32"/>
        </w:rPr>
      </w:pPr>
    </w:p>
    <w:p w:rsidR="00B44A3A" w:rsidRPr="00B44A3A" w:rsidRDefault="00B44A3A" w:rsidP="00B44A3A">
      <w:pPr>
        <w:spacing w:after="0" w:line="240" w:lineRule="auto"/>
        <w:jc w:val="both"/>
        <w:rPr>
          <w:rFonts w:ascii="Times New Roman" w:eastAsia="Times New Roman" w:hAnsi="Times New Roman" w:cs="Times New Roman"/>
          <w:b/>
          <w:sz w:val="32"/>
          <w:szCs w:val="32"/>
        </w:rPr>
      </w:pPr>
    </w:p>
    <w:p w:rsidR="00B44A3A" w:rsidRPr="00942CB8" w:rsidRDefault="00B44A3A" w:rsidP="00B44A3A">
      <w:pPr>
        <w:spacing w:after="0" w:line="240" w:lineRule="auto"/>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 xml:space="preserve">                                                    КОЛЛЕКТИВНЫЙ ДОГОВОР </w:t>
      </w:r>
    </w:p>
    <w:p w:rsidR="00B44A3A" w:rsidRPr="00942CB8" w:rsidRDefault="00B44A3A" w:rsidP="00B44A3A">
      <w:pPr>
        <w:spacing w:after="0" w:line="240" w:lineRule="auto"/>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ГАПОУ «АЗНАКАЕВСКИЙ ПОЛИТЕХНИЧЕСКИЙ ТЕХНИКУМ»</w:t>
      </w:r>
    </w:p>
    <w:p w:rsidR="00B44A3A" w:rsidRPr="00942CB8" w:rsidRDefault="00B44A3A" w:rsidP="00B44A3A">
      <w:pPr>
        <w:spacing w:after="0" w:line="240" w:lineRule="auto"/>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 xml:space="preserve">НА </w:t>
      </w:r>
      <w:r w:rsidRPr="005513D0">
        <w:rPr>
          <w:rFonts w:ascii="Times New Roman" w:eastAsia="Times New Roman" w:hAnsi="Times New Roman" w:cs="Times New Roman"/>
          <w:b/>
          <w:sz w:val="28"/>
          <w:szCs w:val="28"/>
          <w:lang w:eastAsia="ru-RU"/>
        </w:rPr>
        <w:t>202</w:t>
      </w:r>
      <w:r w:rsidR="00076CD8" w:rsidRPr="005513D0">
        <w:rPr>
          <w:rFonts w:ascii="Times New Roman" w:eastAsia="Times New Roman" w:hAnsi="Times New Roman" w:cs="Times New Roman"/>
          <w:b/>
          <w:sz w:val="28"/>
          <w:szCs w:val="28"/>
          <w:lang w:eastAsia="ru-RU"/>
        </w:rPr>
        <w:t>5</w:t>
      </w:r>
      <w:r w:rsidRPr="005513D0">
        <w:rPr>
          <w:rFonts w:ascii="Times New Roman" w:eastAsia="Times New Roman" w:hAnsi="Times New Roman" w:cs="Times New Roman"/>
          <w:b/>
          <w:sz w:val="28"/>
          <w:szCs w:val="28"/>
          <w:lang w:eastAsia="ru-RU"/>
        </w:rPr>
        <w:t>-202</w:t>
      </w:r>
      <w:r w:rsidR="00076CD8" w:rsidRPr="005513D0">
        <w:rPr>
          <w:rFonts w:ascii="Times New Roman" w:eastAsia="Times New Roman" w:hAnsi="Times New Roman" w:cs="Times New Roman"/>
          <w:b/>
          <w:sz w:val="28"/>
          <w:szCs w:val="28"/>
          <w:lang w:eastAsia="ru-RU"/>
        </w:rPr>
        <w:t>8</w:t>
      </w:r>
      <w:r w:rsidRPr="00942CB8">
        <w:rPr>
          <w:rFonts w:ascii="Times New Roman" w:eastAsia="Times New Roman" w:hAnsi="Times New Roman" w:cs="Times New Roman"/>
          <w:b/>
          <w:sz w:val="28"/>
          <w:szCs w:val="28"/>
          <w:lang w:eastAsia="ru-RU"/>
        </w:rPr>
        <w:t xml:space="preserve"> годы</w:t>
      </w:r>
    </w:p>
    <w:p w:rsidR="00942CB8" w:rsidRPr="00942CB8" w:rsidRDefault="00942CB8" w:rsidP="00E9310B">
      <w:pPr>
        <w:spacing w:after="0" w:line="240" w:lineRule="auto"/>
        <w:rPr>
          <w:rFonts w:ascii="Times New Roman" w:eastAsia="Times New Roman" w:hAnsi="Times New Roman" w:cs="Times New Roman"/>
          <w:b/>
          <w:sz w:val="28"/>
          <w:szCs w:val="28"/>
          <w:lang w:eastAsia="ru-RU"/>
        </w:rPr>
      </w:pPr>
    </w:p>
    <w:p w:rsidR="00B44A3A" w:rsidRPr="00942CB8" w:rsidRDefault="008C66CD" w:rsidP="00B44A3A">
      <w:pPr>
        <w:spacing w:after="0" w:line="240" w:lineRule="auto"/>
        <w:ind w:left="-180" w:firstLine="54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1. Общее положение</w:t>
      </w:r>
    </w:p>
    <w:p w:rsidR="00942CB8" w:rsidRPr="00942CB8" w:rsidRDefault="00942CB8" w:rsidP="00E9310B">
      <w:pPr>
        <w:spacing w:after="0" w:line="240" w:lineRule="auto"/>
        <w:rPr>
          <w:rFonts w:ascii="Times New Roman" w:eastAsia="Times New Roman" w:hAnsi="Times New Roman" w:cs="Times New Roman"/>
          <w:b/>
          <w:sz w:val="28"/>
          <w:szCs w:val="28"/>
          <w:lang w:eastAsia="ru-RU"/>
        </w:rPr>
      </w:pP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 Коллективный договор разработан в соответствии с Трудовым кодексом Российской Федерации ,  Федеральным законом от 12 января 1996 года № 10-ФЗ «О профессиональных союзах, их правах и гарантиях деятельности», Законами Республики Татарстан от 18 января 1995 года № 2303-ХI «О профессиональных союзах», от 26 июля 2004 года № 42-ЗРТ «Об органах социального партнерства в Республике Татарстан»,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(далее – Республиканское соглашение), отраслевыми (межотраслевыми) республиканскими, территориальным и территориально-отраслевыми соглашениями, иными нормативными правовыми актами Российской Федерации и Республики Татарстан, содержащими нормы трудового права (далее – коллективный договор).  Настоящий коллективный договор (в дальнейшем Договор) заключен в соответствии с Конституцией Российской Федерации законом РФ «О профессиональных союзах, их правах и гарантиях деятельности» от 12.01.1996г</w:t>
      </w:r>
      <w:r w:rsidR="00076CD8">
        <w:rPr>
          <w:rFonts w:ascii="Times New Roman" w:eastAsia="Times New Roman" w:hAnsi="Times New Roman" w:cs="Times New Roman"/>
          <w:sz w:val="28"/>
          <w:szCs w:val="28"/>
          <w:lang w:eastAsia="ru-RU"/>
        </w:rPr>
        <w:t>.</w:t>
      </w:r>
      <w:r w:rsidRPr="00942CB8">
        <w:rPr>
          <w:rFonts w:ascii="Times New Roman" w:eastAsia="Times New Roman" w:hAnsi="Times New Roman" w:cs="Times New Roman"/>
          <w:sz w:val="28"/>
          <w:szCs w:val="28"/>
          <w:lang w:eastAsia="ru-RU"/>
        </w:rPr>
        <w:t xml:space="preserve"> №10-ФЗ, Трудовым кодексом Российской Федерации </w:t>
      </w:r>
      <w:r w:rsidRPr="00942CB8">
        <w:rPr>
          <w:rFonts w:ascii="Times New Roman" w:eastAsia="Times New Roman" w:hAnsi="Times New Roman" w:cs="Times New Roman"/>
          <w:bCs/>
          <w:sz w:val="28"/>
          <w:szCs w:val="28"/>
          <w:lang w:eastAsia="ru-RU"/>
        </w:rPr>
        <w:t>от 30.12.2001 N 197-ФЗ (ред. от 27.12.2018)</w:t>
      </w:r>
      <w:r w:rsidRPr="00942CB8">
        <w:rPr>
          <w:rFonts w:ascii="Times New Roman" w:eastAsia="Times New Roman" w:hAnsi="Times New Roman" w:cs="Times New Roman"/>
          <w:sz w:val="28"/>
          <w:szCs w:val="28"/>
          <w:lang w:eastAsia="ru-RU"/>
        </w:rPr>
        <w:t>, другими законодательными и нормативными правовыми актами РФ, направленными на обеспечение социальной защиты работников.</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color w:val="000000"/>
          <w:sz w:val="28"/>
          <w:szCs w:val="28"/>
          <w:lang w:eastAsia="ru-RU"/>
        </w:rPr>
        <w:t xml:space="preserve">1.2 Настоящий коллективный договор является локальным нормативным актом, заключенным с целью определения взаимных обязательств по регулированию социально-трудовых отношений между работодателем и работниками, установлению дополнительных социально-экономических, правовых и профессиональных гарантий и льгот и созданию более благоприятных условий труда по сравнению с действующим законодательством, иными правовыми актами.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1.3 Сторонами настоящего коллективного договора являются: Государственное автономное профессиональное образовательное учреждение «Азнакаевский политехнический техникум», именуемое далее «Работодатель», в лице директора </w:t>
      </w:r>
      <w:proofErr w:type="spellStart"/>
      <w:r w:rsidRPr="00942CB8">
        <w:rPr>
          <w:rFonts w:ascii="Times New Roman" w:eastAsia="Times New Roman" w:hAnsi="Times New Roman" w:cs="Times New Roman"/>
          <w:sz w:val="28"/>
          <w:szCs w:val="28"/>
          <w:lang w:eastAsia="ru-RU"/>
        </w:rPr>
        <w:t>Хуснутдинова</w:t>
      </w:r>
      <w:proofErr w:type="spellEnd"/>
      <w:r w:rsidRPr="00942CB8">
        <w:rPr>
          <w:rFonts w:ascii="Times New Roman" w:eastAsia="Times New Roman" w:hAnsi="Times New Roman" w:cs="Times New Roman"/>
          <w:sz w:val="28"/>
          <w:szCs w:val="28"/>
          <w:lang w:eastAsia="ru-RU"/>
        </w:rPr>
        <w:t xml:space="preserve"> Роберта </w:t>
      </w:r>
      <w:proofErr w:type="spellStart"/>
      <w:r w:rsidRPr="00942CB8">
        <w:rPr>
          <w:rFonts w:ascii="Times New Roman" w:eastAsia="Times New Roman" w:hAnsi="Times New Roman" w:cs="Times New Roman"/>
          <w:sz w:val="28"/>
          <w:szCs w:val="28"/>
          <w:lang w:eastAsia="ru-RU"/>
        </w:rPr>
        <w:t>Анисовича</w:t>
      </w:r>
      <w:proofErr w:type="spellEnd"/>
      <w:r w:rsidRPr="00942CB8">
        <w:rPr>
          <w:rFonts w:ascii="Times New Roman" w:eastAsia="Times New Roman" w:hAnsi="Times New Roman" w:cs="Times New Roman"/>
          <w:sz w:val="28"/>
          <w:szCs w:val="28"/>
          <w:lang w:eastAsia="ru-RU"/>
        </w:rPr>
        <w:t xml:space="preserve"> и работники ГАПОУ «Азнакаевский политехнический техникум», от имени которых выступает первичная профсоюзная организация ГАПОУ «Азнакаевский политехнический техникум», именуемый в дальнейшем «</w:t>
      </w:r>
      <w:r w:rsidRPr="005513D0">
        <w:rPr>
          <w:rFonts w:ascii="Times New Roman" w:eastAsia="Times New Roman" w:hAnsi="Times New Roman" w:cs="Times New Roman"/>
          <w:sz w:val="28"/>
          <w:szCs w:val="28"/>
          <w:lang w:eastAsia="ru-RU"/>
        </w:rPr>
        <w:t>Профсоюзн</w:t>
      </w:r>
      <w:r w:rsidR="00076CD8" w:rsidRPr="005513D0">
        <w:rPr>
          <w:rFonts w:ascii="Times New Roman" w:eastAsia="Times New Roman" w:hAnsi="Times New Roman" w:cs="Times New Roman"/>
          <w:sz w:val="28"/>
          <w:szCs w:val="28"/>
          <w:lang w:eastAsia="ru-RU"/>
        </w:rPr>
        <w:t>ая</w:t>
      </w:r>
      <w:r w:rsidRPr="005513D0">
        <w:rPr>
          <w:rFonts w:ascii="Times New Roman" w:eastAsia="Times New Roman" w:hAnsi="Times New Roman" w:cs="Times New Roman"/>
          <w:sz w:val="28"/>
          <w:szCs w:val="28"/>
          <w:lang w:eastAsia="ru-RU"/>
        </w:rPr>
        <w:t xml:space="preserve"> </w:t>
      </w:r>
      <w:r w:rsidR="00076CD8" w:rsidRPr="005513D0">
        <w:rPr>
          <w:rFonts w:ascii="Times New Roman" w:eastAsia="Times New Roman" w:hAnsi="Times New Roman" w:cs="Times New Roman"/>
          <w:sz w:val="28"/>
          <w:szCs w:val="28"/>
          <w:lang w:eastAsia="ru-RU"/>
        </w:rPr>
        <w:t>организация</w:t>
      </w:r>
      <w:r w:rsidRPr="005513D0">
        <w:rPr>
          <w:rFonts w:ascii="Times New Roman" w:eastAsia="Times New Roman" w:hAnsi="Times New Roman" w:cs="Times New Roman"/>
          <w:sz w:val="28"/>
          <w:szCs w:val="28"/>
          <w:lang w:eastAsia="ru-RU"/>
        </w:rPr>
        <w:t xml:space="preserve">», в лице председателя </w:t>
      </w:r>
      <w:r w:rsidR="00076CD8" w:rsidRPr="005513D0">
        <w:rPr>
          <w:rFonts w:ascii="Times New Roman" w:eastAsia="Times New Roman" w:hAnsi="Times New Roman" w:cs="Times New Roman"/>
          <w:sz w:val="28"/>
          <w:szCs w:val="28"/>
          <w:lang w:eastAsia="ru-RU"/>
        </w:rPr>
        <w:t>первичной профсоюзной организации</w:t>
      </w:r>
      <w:r w:rsidR="00076CD8">
        <w:rPr>
          <w:rFonts w:ascii="Times New Roman" w:eastAsia="Times New Roman" w:hAnsi="Times New Roman" w:cs="Times New Roman"/>
          <w:sz w:val="28"/>
          <w:szCs w:val="28"/>
          <w:lang w:eastAsia="ru-RU"/>
        </w:rPr>
        <w:t xml:space="preserve"> </w:t>
      </w:r>
      <w:proofErr w:type="spellStart"/>
      <w:r w:rsidR="00E50AAA">
        <w:rPr>
          <w:rFonts w:ascii="Times New Roman" w:eastAsia="Times New Roman" w:hAnsi="Times New Roman" w:cs="Times New Roman"/>
          <w:sz w:val="28"/>
          <w:szCs w:val="28"/>
          <w:lang w:eastAsia="ru-RU"/>
        </w:rPr>
        <w:t>Зариповой</w:t>
      </w:r>
      <w:proofErr w:type="spellEnd"/>
      <w:r w:rsidR="00E50AAA">
        <w:rPr>
          <w:rFonts w:ascii="Times New Roman" w:eastAsia="Times New Roman" w:hAnsi="Times New Roman" w:cs="Times New Roman"/>
          <w:sz w:val="28"/>
          <w:szCs w:val="28"/>
          <w:lang w:eastAsia="ru-RU"/>
        </w:rPr>
        <w:t xml:space="preserve"> Лилии </w:t>
      </w:r>
      <w:proofErr w:type="spellStart"/>
      <w:r w:rsidR="00E50AAA">
        <w:rPr>
          <w:rFonts w:ascii="Times New Roman" w:eastAsia="Times New Roman" w:hAnsi="Times New Roman" w:cs="Times New Roman"/>
          <w:sz w:val="28"/>
          <w:szCs w:val="28"/>
          <w:lang w:eastAsia="ru-RU"/>
        </w:rPr>
        <w:t>Радисовны</w:t>
      </w:r>
      <w:proofErr w:type="spellEnd"/>
      <w:r w:rsidRPr="00942CB8">
        <w:rPr>
          <w:rFonts w:ascii="Times New Roman" w:eastAsia="Times New Roman" w:hAnsi="Times New Roman" w:cs="Times New Roman"/>
          <w:sz w:val="28"/>
          <w:szCs w:val="28"/>
          <w:lang w:eastAsia="ru-RU"/>
        </w:rPr>
        <w:t>.</w:t>
      </w:r>
    </w:p>
    <w:p w:rsidR="00B44A3A" w:rsidRPr="00942CB8" w:rsidRDefault="00B44A3A" w:rsidP="00557C0F">
      <w:pPr>
        <w:numPr>
          <w:ilvl w:val="1"/>
          <w:numId w:val="4"/>
        </w:numPr>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Стороны договорились при заключении коллективного договора руководствоваться следующими принципами:</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соблюдением норм законодательства;</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равноправия и полномочия сторон;</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свободы выбора и обсуждения вопросов, составляющих содержание договора;</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добровольности принятия обязательств;</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систематичности контроля.</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Условия договора, ухудшающие положения работников по сравнению с действующим законодательством, недействительны.</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color w:val="000000"/>
          <w:sz w:val="28"/>
          <w:szCs w:val="28"/>
          <w:lang w:eastAsia="ru-RU"/>
        </w:rPr>
        <w:t xml:space="preserve">1.5 Все условия коллективного </w:t>
      </w:r>
      <w:proofErr w:type="gramStart"/>
      <w:r w:rsidRPr="00942CB8">
        <w:rPr>
          <w:rFonts w:ascii="Times New Roman" w:eastAsia="Times New Roman" w:hAnsi="Times New Roman" w:cs="Times New Roman"/>
          <w:color w:val="000000"/>
          <w:sz w:val="28"/>
          <w:szCs w:val="28"/>
          <w:lang w:eastAsia="ru-RU"/>
        </w:rPr>
        <w:t>договора  являются</w:t>
      </w:r>
      <w:proofErr w:type="gramEnd"/>
      <w:r w:rsidRPr="00942CB8">
        <w:rPr>
          <w:rFonts w:ascii="Times New Roman" w:eastAsia="Times New Roman" w:hAnsi="Times New Roman" w:cs="Times New Roman"/>
          <w:color w:val="000000"/>
          <w:sz w:val="28"/>
          <w:szCs w:val="28"/>
          <w:lang w:eastAsia="ru-RU"/>
        </w:rPr>
        <w:t xml:space="preserve"> обязательными для подписавших его сторон и распространяются на всех работников техникума. </w:t>
      </w:r>
      <w:r w:rsidRPr="00942CB8">
        <w:rPr>
          <w:rFonts w:ascii="Times New Roman" w:eastAsia="Times New Roman" w:hAnsi="Times New Roman" w:cs="Times New Roman"/>
          <w:sz w:val="28"/>
          <w:szCs w:val="28"/>
          <w:lang w:eastAsia="ru-RU"/>
        </w:rPr>
        <w:t>Коллективный договор сохраняет свое действие в случае изменения наименования учреждения, расторжения трудового договора с руководителем учреждения.</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1.6 При реорганизации (слиянии, присоединении, разделении, выделении, преобразовании) учреждения коллективный договор сохраняет свое действие в течение всего срока реорганизации.</w:t>
      </w:r>
    </w:p>
    <w:p w:rsidR="00B44A3A" w:rsidRPr="00942CB8" w:rsidRDefault="00BE2638" w:rsidP="009A495D">
      <w:pPr>
        <w:tabs>
          <w:tab w:val="num" w:pos="1035"/>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1.7 </w:t>
      </w:r>
      <w:r w:rsidR="00B44A3A" w:rsidRPr="00942CB8">
        <w:rPr>
          <w:rFonts w:ascii="Times New Roman" w:eastAsia="Times New Roman" w:hAnsi="Times New Roman" w:cs="Times New Roman"/>
          <w:sz w:val="28"/>
          <w:szCs w:val="28"/>
          <w:lang w:eastAsia="ru-RU"/>
        </w:rPr>
        <w:t>При смене формы собственности учреждения коллективный договор сохраняет свое действие в течение трех месяцев со дня перехода прав собственности.</w:t>
      </w:r>
    </w:p>
    <w:p w:rsidR="00B44A3A" w:rsidRPr="00942CB8" w:rsidRDefault="00B44A3A" w:rsidP="009A495D">
      <w:pPr>
        <w:tabs>
          <w:tab w:val="num" w:pos="142"/>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1.8 При ликвидации учреждения коллективный договор сохраняет свое действие в течение всего срока проведения ликвидации.</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1.9 Настоящий договор заключен на три года, вступает в силу с момента подписания сторонами. Стороны имеют право продлить действие договора на срок не более трех лет. В течение срока действия данного договора в него по взаимной договоренности стороны могут вносить изменения и дополнения.</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1.10. Контроль выполнения договора осуществляется сторонами, подписавшими его. Комиссия по контролю за выполнением коллективного договора организует и осуществляет контроль выполнения коллективного договора. При проведении контроля представители сторон обязаны предоставлять друг другу необходимую для этого информацию. Работодатель гарантирует предоставление проверяющей стороне всю имеющуюся информацию, необходимую для оценки результатов его выполнения.</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1.11. Договор заключен с учетом действующего на момент его подписания законодательства, устанавливает минимальные социальные гарантии работникам техникума и не ограничивает право директора техникума в расширении этих гарантий за счет средств учреждения.</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1.12. Стороны, подписавшие коллективный договор, пришли к соглашению:</w:t>
      </w:r>
    </w:p>
    <w:p w:rsidR="00B44A3A" w:rsidRPr="00942CB8" w:rsidRDefault="00B44A3A" w:rsidP="003E489F">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в период действия коллективного договора работодатель не осуществляет мер, ухудшающих положение работников по сравнению с оговоренными в нем условиями, не проводит экономически и социально необоснованных массовых увольнений;</w:t>
      </w:r>
    </w:p>
    <w:p w:rsidR="00B44A3A" w:rsidRPr="00942CB8" w:rsidRDefault="00B44A3A" w:rsidP="003E489F">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при возникновении разногласий по соблюдению администрацией норм трудового законодательства и условий коллективного договора профсоюзн</w:t>
      </w:r>
      <w:r w:rsidR="00563AAE">
        <w:rPr>
          <w:rFonts w:ascii="Times New Roman" w:eastAsia="Times New Roman" w:hAnsi="Times New Roman" w:cs="Times New Roman"/>
          <w:sz w:val="28"/>
          <w:szCs w:val="28"/>
          <w:lang w:eastAsia="ru-RU"/>
        </w:rPr>
        <w:t>ая организация</w:t>
      </w:r>
      <w:r w:rsidRPr="00942CB8">
        <w:rPr>
          <w:rFonts w:ascii="Times New Roman" w:eastAsia="Times New Roman" w:hAnsi="Times New Roman" w:cs="Times New Roman"/>
          <w:sz w:val="28"/>
          <w:szCs w:val="28"/>
          <w:lang w:eastAsia="ru-RU"/>
        </w:rPr>
        <w:t xml:space="preserve"> разрешает их путем переговоров.</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1.13. Содержание и структура коллективного договора определена сторонами и включает взаимные обязательства работников и работодателя по следующим вопросам:</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формы, системы и размеров оплаты труда;</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выплаты пособий и компенсаций;</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возмещения расходов по служебным командировкам;</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рабочего времени и времени отдыха, включая вопросы предоставления и продолжительности отпусков;</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охрана здоровья работников на производстве;</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гарантий и льгот работникам, совмещающим работу с обучением;</w:t>
      </w:r>
    </w:p>
    <w:p w:rsidR="00B44A3A" w:rsidRPr="00942CB8" w:rsidRDefault="00B44A3A" w:rsidP="00B44A3A">
      <w:pPr>
        <w:tabs>
          <w:tab w:val="num" w:pos="0"/>
        </w:tabs>
        <w:spacing w:after="0" w:line="240" w:lineRule="auto"/>
        <w:ind w:firstLine="284"/>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оздоровления и отдыха работников;</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1.14. Коллективный договор в течение семи дней с момента подписания направляется на уведомительную регистрацию в </w:t>
      </w:r>
      <w:r w:rsidRPr="00942CB8">
        <w:rPr>
          <w:rFonts w:ascii="Times New Roman" w:eastAsia="Times New Roman" w:hAnsi="Times New Roman" w:cs="Times New Roman"/>
          <w:bCs/>
          <w:sz w:val="28"/>
          <w:szCs w:val="28"/>
          <w:lang w:eastAsia="ru-RU"/>
        </w:rPr>
        <w:t>Центр занятости населения Республики Татарстан г. Азнакаево</w:t>
      </w:r>
      <w:r w:rsidRPr="00942CB8">
        <w:rPr>
          <w:rFonts w:ascii="Times New Roman" w:eastAsia="Times New Roman" w:hAnsi="Times New Roman" w:cs="Times New Roman"/>
          <w:sz w:val="28"/>
          <w:szCs w:val="28"/>
          <w:lang w:eastAsia="ru-RU"/>
        </w:rPr>
        <w:t>;</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1.15. Стороны определяют следующие формы участия работников в управлении учреждением:</w:t>
      </w:r>
    </w:p>
    <w:p w:rsidR="00B44A3A" w:rsidRPr="00942CB8" w:rsidRDefault="00B44A3A" w:rsidP="003E489F">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учет мнения выборного профсоюзного органа в случаях, предусмотренных трудовым законодательством;</w:t>
      </w:r>
    </w:p>
    <w:p w:rsidR="00B44A3A" w:rsidRPr="00942CB8" w:rsidRDefault="00B44A3A" w:rsidP="00B44A3A">
      <w:pPr>
        <w:tabs>
          <w:tab w:val="num" w:pos="0"/>
        </w:tabs>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консультации с работодателем по вопросам принятия локальных нормативных актов;</w:t>
      </w:r>
    </w:p>
    <w:p w:rsidR="00B44A3A" w:rsidRPr="00942CB8" w:rsidRDefault="00B44A3A" w:rsidP="00B44A3A">
      <w:pPr>
        <w:tabs>
          <w:tab w:val="num" w:pos="0"/>
        </w:tabs>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получение от работодателя информации по вопросам, непосредственно затрагивающим интересы работников;</w:t>
      </w:r>
    </w:p>
    <w:p w:rsidR="00B44A3A" w:rsidRPr="00942CB8" w:rsidRDefault="00B44A3A" w:rsidP="00B44A3A">
      <w:pPr>
        <w:tabs>
          <w:tab w:val="num" w:pos="0"/>
        </w:tabs>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обсуждение с работодателем вопросов о работе учреждения, внесении предложения по ее совершенствованию;</w:t>
      </w:r>
    </w:p>
    <w:p w:rsidR="00B44A3A" w:rsidRPr="00942CB8" w:rsidRDefault="00B44A3A" w:rsidP="00B44A3A">
      <w:pPr>
        <w:tabs>
          <w:tab w:val="num" w:pos="0"/>
        </w:tabs>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участие в разработке и принятии коллективного договора.</w:t>
      </w:r>
    </w:p>
    <w:p w:rsidR="00B44A3A" w:rsidRPr="00942CB8" w:rsidRDefault="00B44A3A" w:rsidP="00E9310B">
      <w:pPr>
        <w:tabs>
          <w:tab w:val="num" w:pos="0"/>
        </w:tabs>
        <w:spacing w:after="0" w:line="240" w:lineRule="auto"/>
        <w:jc w:val="both"/>
        <w:rPr>
          <w:rFonts w:ascii="Times New Roman" w:eastAsia="Times New Roman" w:hAnsi="Times New Roman" w:cs="Times New Roman"/>
          <w:sz w:val="28"/>
          <w:szCs w:val="28"/>
          <w:lang w:eastAsia="ru-RU"/>
        </w:rPr>
      </w:pPr>
    </w:p>
    <w:p w:rsidR="00B44A3A" w:rsidRDefault="00B44A3A" w:rsidP="00B44A3A">
      <w:pPr>
        <w:spacing w:after="0" w:line="240" w:lineRule="auto"/>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Раздел 2. Трудовой договор</w:t>
      </w:r>
    </w:p>
    <w:p w:rsidR="00942CB8" w:rsidRPr="00942CB8" w:rsidRDefault="00942CB8" w:rsidP="00B44A3A">
      <w:pPr>
        <w:spacing w:after="0" w:line="240" w:lineRule="auto"/>
        <w:jc w:val="center"/>
        <w:rPr>
          <w:rFonts w:ascii="Times New Roman" w:eastAsia="Times New Roman" w:hAnsi="Times New Roman" w:cs="Times New Roman"/>
          <w:b/>
          <w:sz w:val="28"/>
          <w:szCs w:val="28"/>
          <w:lang w:eastAsia="ru-RU"/>
        </w:rPr>
      </w:pP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2.1. Трудовые отношения между работниками и работодателем возникают на основании трудовых договоров, заключаемых в письменной форме, а также на основании фактического допущения работников к работе с ведома, или по поручению работодателя, или его представителя в случае, когда трудовой договор не был надлежащим образом оформлен.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2.2. Трудовой договор есть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трудовым законодательством и иными нормативными правовыми актами, содержащими нормы трудов</w:t>
      </w:r>
      <w:r w:rsidR="00AF1F9A">
        <w:rPr>
          <w:rFonts w:ascii="Times New Roman" w:eastAsia="Times New Roman" w:hAnsi="Times New Roman" w:cs="Times New Roman"/>
          <w:sz w:val="28"/>
          <w:szCs w:val="28"/>
          <w:lang w:eastAsia="ru-RU"/>
        </w:rPr>
        <w:t>ого права, коллективным договоро</w:t>
      </w:r>
      <w:r w:rsidRPr="00942CB8">
        <w:rPr>
          <w:rFonts w:ascii="Times New Roman" w:eastAsia="Times New Roman" w:hAnsi="Times New Roman" w:cs="Times New Roman"/>
          <w:sz w:val="28"/>
          <w:szCs w:val="28"/>
          <w:lang w:eastAsia="ru-RU"/>
        </w:rPr>
        <w:t>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правила внутреннего трудового распорядка, действующие у данного работодателя.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2.3. Трудовой договор заключается в письменной форме, составляется в двух экземплярах, каждой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Условия трудовых договоров не могут ухудшать положение работников по сравнению с нормами, установленными трудовым законодательством Российской Федерации и иными нормативными правовыми актами Российской Федерации, содержащими нормы трудового права, коллективным договором, соглашениями, локальными нормативными актами организации.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2.4. При приёме на работу (до подписания трудового договора) работодатель обязан ознакомить работников под роспись: </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с правилами внутреннего трудового распорядка; </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должностной инструкцией (если таковая имеется на соответствующую должность); </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коллективным договором;</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иными локальными нормативными актами, непосредственно связанными с трудовой деятельностью работников.</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2.5. Работодатель обязуется: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заключать трудовой договор для выполнения работы, которая носит постоянный характер, на неопределенный срок;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заключать срочный трудовой договор только в случаях, предусмотренных ст. 59 ТК РФ, который может расторгаться досрочно по требованию работника лишь при наличии уважительных причин или по инициативе работодателя (ст. 81 ТК РФ).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2.6. Работодатель и работники обязаны выполнять условия заключенного трудового договора. В связи с этим работодатель не вправе требовать от работника выполнения работы, не обусловленной трудовым договором (ст. ст. 57, 60 ТК РФ).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2.7. При заключении трудового договора впервые сведения о трудовой деятельности в электронном виде, документ, подтверждающий регистрацию в системе индивидуального (персонифицированного) учета, оформляются (формируются) Работодателем. (ст. 65 ТК РФ).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2.8.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 (ст. 72 ТК РФ).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2.9. Об изменении условий труда по инициативе работодателя работник извещается письменно не позднее, чем за два месяца (ст. 74 ТК РФ). </w:t>
      </w:r>
    </w:p>
    <w:p w:rsidR="003E489F"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Изменения определенных сторонами условий трудового договора, вводимые по причинам, связанным с изменениями организационных или технологических условий труда, не должны ухудшать положение работников по сравнению с установленным коллективным договором, соглашениями (ст. 74 ТК РФ). </w:t>
      </w:r>
    </w:p>
    <w:p w:rsidR="00B44A3A"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2.10. Прекращение трудового договора производится в порядке, установленном трудовым законодательством Российской Федерации (гл. 13 ТК РФ). Во всех случаях днем увольнения работника является последний день работы (за исключением статьи 127 ТК РФ). </w:t>
      </w:r>
    </w:p>
    <w:p w:rsidR="00942CB8" w:rsidRPr="00942CB8" w:rsidRDefault="00942CB8" w:rsidP="00E9310B">
      <w:pPr>
        <w:spacing w:after="0" w:line="240" w:lineRule="auto"/>
        <w:jc w:val="both"/>
        <w:rPr>
          <w:rFonts w:ascii="Times New Roman" w:eastAsia="Times New Roman" w:hAnsi="Times New Roman" w:cs="Times New Roman"/>
          <w:sz w:val="28"/>
          <w:szCs w:val="28"/>
          <w:lang w:eastAsia="ru-RU"/>
        </w:rPr>
      </w:pPr>
    </w:p>
    <w:p w:rsidR="00B44A3A" w:rsidRDefault="00B44A3A" w:rsidP="00B44A3A">
      <w:pPr>
        <w:spacing w:after="0" w:line="240" w:lineRule="auto"/>
        <w:ind w:firstLine="284"/>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Раздел 3. Рабочее время и время отдыха</w:t>
      </w:r>
    </w:p>
    <w:p w:rsidR="00942CB8" w:rsidRPr="00942CB8" w:rsidRDefault="00942CB8" w:rsidP="00B44A3A">
      <w:pPr>
        <w:spacing w:after="0" w:line="240" w:lineRule="auto"/>
        <w:ind w:firstLine="284"/>
        <w:jc w:val="center"/>
        <w:rPr>
          <w:rFonts w:ascii="Times New Roman" w:eastAsia="Times New Roman" w:hAnsi="Times New Roman" w:cs="Times New Roman"/>
          <w:b/>
          <w:sz w:val="28"/>
          <w:szCs w:val="28"/>
          <w:lang w:eastAsia="ru-RU"/>
        </w:rPr>
      </w:pP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3.1. Режим рабочего времени и времени отдыха работников устанавливается и регулируется работодателем в соответствии с трудовым законодательством Российской Федерации и иными нормативными правовыми актами Российской Федерации, содержащими нормы трудового права, в правилах внутреннего трудового распорядка организации с учетом мнения выборного органа профсоюзной организации в порядке, установленном статьей 372 Трудового кодекса Российской Федерации для принятия локальных нормативных актов. Правила внутреннего распорядка техникума является (Приложение № 1) к коллективному договору.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3.2. Продолжительность рабочего времени: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3.2.1.  В техникуме действует пятидневная рабочая неделя с двумя выходными, шестидневная рабочая неделя для преподавательского состава, сменный режим согласно графика.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3.2.2. Накануне праздничных не рабочих дней продолжительность рабочего дня сокращается на 1 час (ст.95 ТК РФ). Это правило остается в силе и в случаях переноса праздничного дня на другой день недели с целью суммирования дней отдыха.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3.2.3. Для преподавательского состава устанавливается сокращенная продолжительность рабочего времени не более 36 часов в неделю в соответственно со ст. 333 ТК РФ.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3.2.4. По соглашению между работниками и работодателем могут устанавливаться как при приеме на работу, так и впоследствии неполный рабочий день (смена) или неполная рабочая неделя для категорий работников, предусмотренных статьей 93 Трудового кодекса Российской Федерации. </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При работе на условиях неполного рабочего времени оплата труда работников производится пропорционально отработанному ими времени. </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3.2.5. Организовать работу преподавательского состава в каникулярное время по утвержденному графику в пределах нормы рабочего времени, но не выше объема нагрузки в учебное время.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3.2.6. Ознакомить работника с новой учебной нагрузкой до 25 августа текущего года.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3.2.7. Проводить расстановку кадров на новый учебный год с </w:t>
      </w:r>
      <w:proofErr w:type="gramStart"/>
      <w:r w:rsidRPr="00942CB8">
        <w:rPr>
          <w:rFonts w:ascii="Times New Roman" w:eastAsia="Times New Roman" w:hAnsi="Times New Roman" w:cs="Times New Roman"/>
          <w:sz w:val="28"/>
          <w:szCs w:val="28"/>
          <w:lang w:eastAsia="ru-RU"/>
        </w:rPr>
        <w:t xml:space="preserve">участием </w:t>
      </w:r>
      <w:r w:rsidR="007A0CD4" w:rsidRPr="007A0CD4">
        <w:rPr>
          <w:rFonts w:ascii="Times New Roman" w:eastAsia="Times New Roman" w:hAnsi="Times New Roman" w:cs="Times New Roman"/>
          <w:sz w:val="28"/>
          <w:szCs w:val="28"/>
          <w:highlight w:val="green"/>
          <w:lang w:eastAsia="ru-RU"/>
        </w:rPr>
        <w:t xml:space="preserve"> </w:t>
      </w:r>
      <w:r w:rsidR="007A0CD4" w:rsidRPr="005513D0">
        <w:rPr>
          <w:rFonts w:ascii="Times New Roman" w:eastAsia="Times New Roman" w:hAnsi="Times New Roman" w:cs="Times New Roman"/>
          <w:sz w:val="28"/>
          <w:szCs w:val="28"/>
          <w:lang w:eastAsia="ru-RU"/>
        </w:rPr>
        <w:t>Профсоюзной</w:t>
      </w:r>
      <w:proofErr w:type="gramEnd"/>
      <w:r w:rsidR="007A0CD4" w:rsidRPr="005513D0">
        <w:rPr>
          <w:rFonts w:ascii="Times New Roman" w:eastAsia="Times New Roman" w:hAnsi="Times New Roman" w:cs="Times New Roman"/>
          <w:sz w:val="28"/>
          <w:szCs w:val="28"/>
          <w:lang w:eastAsia="ru-RU"/>
        </w:rPr>
        <w:t xml:space="preserve"> организации</w:t>
      </w:r>
      <w:r w:rsidRPr="00942CB8">
        <w:rPr>
          <w:rFonts w:ascii="Times New Roman" w:eastAsia="Times New Roman" w:hAnsi="Times New Roman" w:cs="Times New Roman"/>
          <w:sz w:val="28"/>
          <w:szCs w:val="28"/>
          <w:lang w:eastAsia="ru-RU"/>
        </w:rPr>
        <w:t xml:space="preserve"> не позднее 25 августа текущего года.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3.2.8. Разработать расписания уроков не позднее, чем за 3 дня до начала учебного года (четверти). Расписание составляется с учетом требований санэпиднадзора и рационального использования время преподавателя.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3.2.9. Распределение баланса рабочего времени на каждого педагогического работника с учетом индивидуальной нагрузки производить до 15 сентября текущего года.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3.2.10. Установить учебную нагрузку на новый учебный год с учетом преемственности групп. Не полная учебная нагрузка, а также превышающая ставку устанавливается с письменного согласия работника.   </w:t>
      </w:r>
    </w:p>
    <w:p w:rsidR="00B44A3A" w:rsidRPr="00942CB8" w:rsidRDefault="00B44A3A" w:rsidP="003E489F">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3.2.11. За ушедшими в отпуск по беременности и родам, и уходом за ребенком до достижения им возраста 3 года сохранить установленную учебную нагрузку преподавателю, мастерам производительного обучения группу.</w:t>
      </w:r>
    </w:p>
    <w:p w:rsidR="00B44A3A" w:rsidRPr="00942CB8" w:rsidRDefault="00B44A3A" w:rsidP="00B44A3A">
      <w:pPr>
        <w:spacing w:after="0" w:line="240" w:lineRule="auto"/>
        <w:ind w:firstLine="540"/>
        <w:jc w:val="center"/>
        <w:rPr>
          <w:rFonts w:ascii="Times New Roman" w:eastAsia="Times New Roman" w:hAnsi="Times New Roman" w:cs="Times New Roman"/>
          <w:b/>
          <w:sz w:val="28"/>
          <w:szCs w:val="28"/>
          <w:lang w:eastAsia="ru-RU"/>
        </w:rPr>
      </w:pPr>
    </w:p>
    <w:p w:rsidR="00B44A3A" w:rsidRPr="00942CB8" w:rsidRDefault="00B44A3A" w:rsidP="00E9310B">
      <w:pPr>
        <w:spacing w:after="0" w:line="240" w:lineRule="auto"/>
        <w:rPr>
          <w:rFonts w:ascii="Times New Roman" w:eastAsia="Times New Roman" w:hAnsi="Times New Roman" w:cs="Times New Roman"/>
          <w:b/>
          <w:sz w:val="28"/>
          <w:szCs w:val="28"/>
          <w:lang w:eastAsia="ru-RU"/>
        </w:rPr>
      </w:pPr>
    </w:p>
    <w:p w:rsidR="00B44A3A" w:rsidRPr="00942CB8" w:rsidRDefault="00B44A3A" w:rsidP="00B44A3A">
      <w:pPr>
        <w:spacing w:after="0" w:line="240" w:lineRule="auto"/>
        <w:ind w:firstLine="540"/>
        <w:jc w:val="center"/>
        <w:rPr>
          <w:rFonts w:ascii="Times New Roman" w:eastAsia="Times New Roman" w:hAnsi="Times New Roman" w:cs="Times New Roman"/>
          <w:b/>
          <w:i/>
          <w:iCs/>
          <w:sz w:val="28"/>
          <w:szCs w:val="28"/>
          <w:lang w:eastAsia="ru-RU"/>
        </w:rPr>
      </w:pPr>
      <w:r w:rsidRPr="00942CB8">
        <w:rPr>
          <w:rFonts w:ascii="Times New Roman" w:eastAsia="Times New Roman" w:hAnsi="Times New Roman" w:cs="Times New Roman"/>
          <w:b/>
          <w:sz w:val="28"/>
          <w:szCs w:val="28"/>
          <w:lang w:eastAsia="ru-RU"/>
        </w:rPr>
        <w:t>Раздел 4.   Условия и охрана труда. Экологическая безопасность</w:t>
      </w:r>
    </w:p>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 Работодатель в соответствии с законодательством и иными нормативными правовыми актами по охране труда обязуется:</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4.1.1. Обеспечить соответствующие требованиям охраны труда условия труда на каждом рабочем месте (</w:t>
      </w:r>
      <w:proofErr w:type="gramStart"/>
      <w:r w:rsidRPr="00942CB8">
        <w:rPr>
          <w:rFonts w:ascii="Times New Roman" w:eastAsia="Times New Roman" w:hAnsi="Times New Roman" w:cs="Times New Roman"/>
          <w:sz w:val="28"/>
          <w:szCs w:val="28"/>
          <w:lang w:eastAsia="ru-RU"/>
        </w:rPr>
        <w:t xml:space="preserve">статья </w:t>
      </w:r>
      <w:r w:rsidR="007A0CD4">
        <w:rPr>
          <w:rFonts w:ascii="Times New Roman" w:eastAsia="Times New Roman" w:hAnsi="Times New Roman" w:cs="Times New Roman"/>
          <w:sz w:val="28"/>
          <w:szCs w:val="28"/>
          <w:lang w:eastAsia="ru-RU"/>
        </w:rPr>
        <w:t xml:space="preserve"> </w:t>
      </w:r>
      <w:r w:rsidR="007A0CD4" w:rsidRPr="00684607">
        <w:rPr>
          <w:rFonts w:ascii="Times New Roman" w:eastAsia="Times New Roman" w:hAnsi="Times New Roman" w:cs="Times New Roman"/>
          <w:sz w:val="28"/>
          <w:szCs w:val="28"/>
          <w:lang w:eastAsia="ru-RU"/>
        </w:rPr>
        <w:t>214</w:t>
      </w:r>
      <w:proofErr w:type="gramEnd"/>
      <w:r w:rsidRPr="00942CB8">
        <w:rPr>
          <w:rFonts w:ascii="Times New Roman" w:eastAsia="Times New Roman" w:hAnsi="Times New Roman" w:cs="Times New Roman"/>
          <w:sz w:val="28"/>
          <w:szCs w:val="28"/>
          <w:lang w:eastAsia="ru-RU"/>
        </w:rPr>
        <w:t xml:space="preserve"> ТК РФ). </w:t>
      </w:r>
    </w:p>
    <w:p w:rsidR="00B44A3A" w:rsidRPr="00942CB8" w:rsidRDefault="00B44A3A" w:rsidP="009A495D">
      <w:pPr>
        <w:spacing w:after="0" w:line="240" w:lineRule="auto"/>
        <w:ind w:firstLine="709"/>
        <w:jc w:val="both"/>
        <w:rPr>
          <w:rFonts w:ascii="Times New Roman" w:eastAsia="Times New Roman" w:hAnsi="Times New Roman" w:cs="Times New Roman"/>
          <w:bCs/>
          <w:sz w:val="28"/>
          <w:szCs w:val="28"/>
          <w:lang w:eastAsia="ru-RU"/>
        </w:rPr>
      </w:pPr>
      <w:r w:rsidRPr="00942CB8">
        <w:rPr>
          <w:rFonts w:ascii="Times New Roman" w:eastAsia="Times New Roman" w:hAnsi="Times New Roman" w:cs="Times New Roman"/>
          <w:bCs/>
          <w:sz w:val="28"/>
          <w:szCs w:val="28"/>
          <w:lang w:eastAsia="ru-RU"/>
        </w:rPr>
        <w:t xml:space="preserve">4.1.2. </w:t>
      </w:r>
      <w:r w:rsidRPr="00942CB8">
        <w:rPr>
          <w:rFonts w:ascii="Times New Roman" w:eastAsia="Times New Roman" w:hAnsi="Times New Roman" w:cs="Times New Roman"/>
          <w:sz w:val="28"/>
          <w:szCs w:val="28"/>
          <w:lang w:eastAsia="ru-RU"/>
        </w:rPr>
        <w:t>Обеспечить с</w:t>
      </w:r>
      <w:r w:rsidRPr="00942CB8">
        <w:rPr>
          <w:rFonts w:ascii="Times New Roman" w:eastAsia="Times New Roman" w:hAnsi="Times New Roman" w:cs="Times New Roman"/>
          <w:bCs/>
          <w:sz w:val="28"/>
          <w:szCs w:val="28"/>
          <w:lang w:eastAsia="ru-RU"/>
        </w:rPr>
        <w:t>оздание и функционирование с</w:t>
      </w:r>
      <w:r w:rsidRPr="00942CB8">
        <w:rPr>
          <w:rFonts w:ascii="Times New Roman" w:eastAsia="Times New Roman" w:hAnsi="Times New Roman" w:cs="Times New Roman"/>
          <w:sz w:val="28"/>
          <w:szCs w:val="28"/>
          <w:lang w:eastAsia="ru-RU"/>
        </w:rPr>
        <w:t xml:space="preserve">истемы управления </w:t>
      </w:r>
      <w:r w:rsidRPr="00942CB8">
        <w:rPr>
          <w:rFonts w:ascii="Times New Roman" w:eastAsia="Times New Roman" w:hAnsi="Times New Roman" w:cs="Times New Roman"/>
          <w:bCs/>
          <w:sz w:val="28"/>
          <w:szCs w:val="28"/>
          <w:lang w:eastAsia="ru-RU"/>
        </w:rPr>
        <w:t>охраной труда с функциональным распределением обязанностей по охране труда для каждого сотрудника, разработат</w:t>
      </w:r>
      <w:r w:rsidR="00684607">
        <w:rPr>
          <w:rFonts w:ascii="Times New Roman" w:eastAsia="Times New Roman" w:hAnsi="Times New Roman" w:cs="Times New Roman"/>
          <w:bCs/>
          <w:sz w:val="28"/>
          <w:szCs w:val="28"/>
          <w:lang w:eastAsia="ru-RU"/>
        </w:rPr>
        <w:t>ь политику охраны труда (статья</w:t>
      </w:r>
      <w:r w:rsidR="007A0CD4">
        <w:rPr>
          <w:rFonts w:ascii="Times New Roman" w:eastAsia="Times New Roman" w:hAnsi="Times New Roman" w:cs="Times New Roman"/>
          <w:bCs/>
          <w:sz w:val="28"/>
          <w:szCs w:val="28"/>
          <w:lang w:eastAsia="ru-RU"/>
        </w:rPr>
        <w:t> </w:t>
      </w:r>
      <w:r w:rsidR="007A0CD4" w:rsidRPr="00684607">
        <w:rPr>
          <w:rFonts w:ascii="Times New Roman" w:eastAsia="Times New Roman" w:hAnsi="Times New Roman" w:cs="Times New Roman"/>
          <w:bCs/>
          <w:sz w:val="28"/>
          <w:szCs w:val="28"/>
          <w:lang w:eastAsia="ru-RU"/>
        </w:rPr>
        <w:t xml:space="preserve">214, 217 </w:t>
      </w:r>
      <w:r w:rsidRPr="00684607">
        <w:rPr>
          <w:rFonts w:ascii="Times New Roman" w:eastAsia="Times New Roman" w:hAnsi="Times New Roman" w:cs="Times New Roman"/>
          <w:bCs/>
          <w:sz w:val="28"/>
          <w:szCs w:val="28"/>
          <w:lang w:eastAsia="ru-RU"/>
        </w:rPr>
        <w:t xml:space="preserve">ТК РФ, </w:t>
      </w:r>
      <w:r w:rsidR="007A0CD4" w:rsidRPr="00684607">
        <w:rPr>
          <w:rFonts w:ascii="Times New Roman" w:eastAsia="Times New Roman" w:hAnsi="Times New Roman" w:cs="Times New Roman"/>
          <w:sz w:val="28"/>
          <w:szCs w:val="28"/>
          <w:lang w:eastAsia="ru-RU"/>
        </w:rPr>
        <w:t>приказ Минтруда Росси от 29.10.2021 №774н «Об утверждении общих требований к организации безопасного рабочего места»</w:t>
      </w:r>
      <w:r w:rsidRPr="00684607">
        <w:rPr>
          <w:rFonts w:ascii="Times New Roman" w:eastAsia="Times New Roman" w:hAnsi="Times New Roman" w:cs="Times New Roman"/>
          <w:sz w:val="28"/>
          <w:szCs w:val="28"/>
          <w:lang w:eastAsia="ru-RU"/>
        </w:rPr>
        <w:t>).</w:t>
      </w:r>
    </w:p>
    <w:p w:rsidR="00B44A3A" w:rsidRPr="007A0CD4"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4.1.3. Осуществлять ежегодное планирование мероприятий по охране труда, здоровья </w:t>
      </w:r>
      <w:r w:rsidR="007A0CD4" w:rsidRPr="00684607">
        <w:rPr>
          <w:rFonts w:ascii="Times New Roman" w:eastAsia="Times New Roman" w:hAnsi="Times New Roman" w:cs="Times New Roman"/>
          <w:sz w:val="28"/>
          <w:szCs w:val="28"/>
          <w:lang w:eastAsia="ru-RU"/>
        </w:rPr>
        <w:t>с учетом приказа Минтруда России от 29.10.2021 №771 н «Об утверждении Примерного перечня ежегодно реализуемых работодателем мероприятий по улучшению условий и охраны труда, ликвидации или снижению уровней профессиональных рисков либо недопущению повышения их уровней».</w:t>
      </w:r>
      <w:r w:rsidRPr="007A0CD4">
        <w:rPr>
          <w:rFonts w:ascii="Times New Roman" w:eastAsia="Times New Roman" w:hAnsi="Times New Roman" w:cs="Times New Roman"/>
          <w:sz w:val="28"/>
          <w:szCs w:val="28"/>
          <w:lang w:eastAsia="ru-RU"/>
        </w:rPr>
        <w:t xml:space="preserve"> </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4.1.4. Обеспечить финансирование мероприятий по улучшению условий и охраны труда, здоровья согласно ежегодно принимаемой сметы расходов на охрану труда в размере </w:t>
      </w:r>
      <w:r w:rsidRPr="00942CB8">
        <w:rPr>
          <w:rFonts w:ascii="Times New Roman" w:eastAsia="Times New Roman" w:hAnsi="Times New Roman" w:cs="Times New Roman"/>
          <w:bCs/>
          <w:sz w:val="28"/>
          <w:szCs w:val="28"/>
          <w:lang w:eastAsia="ru-RU"/>
        </w:rPr>
        <w:t>не менее 0,2 процента</w:t>
      </w:r>
      <w:r w:rsidRPr="00942CB8">
        <w:rPr>
          <w:rFonts w:ascii="Times New Roman" w:eastAsia="Times New Roman" w:hAnsi="Times New Roman" w:cs="Times New Roman"/>
          <w:sz w:val="28"/>
          <w:szCs w:val="28"/>
          <w:lang w:eastAsia="ru-RU"/>
        </w:rPr>
        <w:t xml:space="preserve"> суммы затрат на производство продукции (работ, услуг) (</w:t>
      </w:r>
      <w:proofErr w:type="gramStart"/>
      <w:r w:rsidRPr="00942CB8">
        <w:rPr>
          <w:rFonts w:ascii="Times New Roman" w:eastAsia="Times New Roman" w:hAnsi="Times New Roman" w:cs="Times New Roman"/>
          <w:sz w:val="28"/>
          <w:szCs w:val="28"/>
          <w:lang w:eastAsia="ru-RU"/>
        </w:rPr>
        <w:t xml:space="preserve">статья </w:t>
      </w:r>
      <w:r w:rsidR="007A0CD4">
        <w:rPr>
          <w:rFonts w:ascii="Times New Roman" w:eastAsia="Times New Roman" w:hAnsi="Times New Roman" w:cs="Times New Roman"/>
          <w:sz w:val="28"/>
          <w:szCs w:val="28"/>
          <w:lang w:eastAsia="ru-RU"/>
        </w:rPr>
        <w:t> </w:t>
      </w:r>
      <w:r w:rsidR="007A0CD4" w:rsidRPr="00684607">
        <w:rPr>
          <w:rFonts w:ascii="Times New Roman" w:eastAsia="Times New Roman" w:hAnsi="Times New Roman" w:cs="Times New Roman"/>
          <w:sz w:val="28"/>
          <w:szCs w:val="28"/>
          <w:lang w:eastAsia="ru-RU"/>
        </w:rPr>
        <w:t>225</w:t>
      </w:r>
      <w:proofErr w:type="gramEnd"/>
      <w:r w:rsidR="007A0CD4">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 xml:space="preserve">ТК РФ). </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4.1.5. Организовать проведение мероприятий по охране труда (Дни охраны труда, смотры-конкурсы, семинары).</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4.1.6. Обеспечить разработку и реализацию мер по сохранению и укреплению здоровья работников.</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4.1.7. Предусмотреть комплекс технических мер, направленных на снижение тяжести труда на рабочих местах и влияния на работников вредных факторов.</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4.1.8. Провести оценку профессиональных рисков (статьи 209</w:t>
      </w:r>
      <w:r w:rsidR="007A0CD4">
        <w:rPr>
          <w:rFonts w:ascii="Times New Roman" w:eastAsia="Times New Roman" w:hAnsi="Times New Roman" w:cs="Times New Roman"/>
          <w:sz w:val="28"/>
          <w:szCs w:val="28"/>
          <w:lang w:eastAsia="ru-RU"/>
        </w:rPr>
        <w:t>, </w:t>
      </w:r>
      <w:r w:rsidR="007A0CD4" w:rsidRPr="00684607">
        <w:rPr>
          <w:rFonts w:ascii="Times New Roman" w:eastAsia="Times New Roman" w:hAnsi="Times New Roman" w:cs="Times New Roman"/>
          <w:sz w:val="28"/>
          <w:szCs w:val="28"/>
          <w:lang w:eastAsia="ru-RU"/>
        </w:rPr>
        <w:t>214, 218</w:t>
      </w:r>
      <w:r w:rsidR="007A0CD4">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ТК РФ).</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4.1.9. Провести специальную оценку условий труда со 100 процентным охватом рабочих мест. Ознакомить работников с результатами специальной оценки условий труда под роспись. Контролировать выполнение перечня мероприятий по улучшению условий и охраны труда работников, на рабочих местах которых проводилась специальная оценка условий труда (статья 212 ТК РФ, </w:t>
      </w:r>
      <w:hyperlink r:id="rId9" w:history="1">
        <w:r w:rsidRPr="00942CB8">
          <w:rPr>
            <w:rFonts w:ascii="Times New Roman" w:eastAsia="Times New Roman" w:hAnsi="Times New Roman" w:cs="Times New Roman"/>
            <w:sz w:val="28"/>
            <w:szCs w:val="28"/>
            <w:lang w:eastAsia="ru-RU"/>
          </w:rPr>
          <w:t>Федеральный закон от 28 декабря 2013 года № 426-ФЗ «О специальной оценке условий труда»</w:t>
        </w:r>
      </w:hyperlink>
      <w:r w:rsidRPr="00942CB8">
        <w:rPr>
          <w:rFonts w:ascii="Times New Roman" w:eastAsia="Times New Roman" w:hAnsi="Times New Roman" w:cs="Times New Roman"/>
          <w:sz w:val="28"/>
          <w:szCs w:val="28"/>
          <w:lang w:eastAsia="ru-RU"/>
        </w:rPr>
        <w:t>).</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4.1.10.  Предоставить по результатам специальной оценки условий труда и по согласованию с выборным органом Профсоюза организации гарантии и компенсации работникам, занятым на работах с вредными и (или) опасными условиями труда, в том числе (Приложение №2):</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повышенный размер оплаты труда;</w:t>
      </w:r>
    </w:p>
    <w:p w:rsidR="00B44A3A" w:rsidRPr="00942CB8" w:rsidRDefault="00B44A3A" w:rsidP="009A495D">
      <w:pPr>
        <w:spacing w:after="0" w:line="240" w:lineRule="auto"/>
        <w:ind w:firstLine="709"/>
        <w:jc w:val="both"/>
        <w:rPr>
          <w:rFonts w:ascii="Times New Roman" w:eastAsia="Times New Roman" w:hAnsi="Times New Roman" w:cs="Times New Roman"/>
          <w:i/>
          <w:iCs/>
          <w:sz w:val="28"/>
          <w:szCs w:val="28"/>
          <w:lang w:eastAsia="ru-RU"/>
        </w:rPr>
      </w:pPr>
      <w:r w:rsidRPr="00942CB8">
        <w:rPr>
          <w:rFonts w:ascii="Times New Roman" w:eastAsia="Times New Roman" w:hAnsi="Times New Roman" w:cs="Times New Roman"/>
          <w:sz w:val="28"/>
          <w:szCs w:val="28"/>
          <w:lang w:eastAsia="ru-RU"/>
        </w:rPr>
        <w:t>Виды и размеры вышеуказанных компенсаций для конкретного работника устанавливаются на основании отраслевого (межотраслевого) соглашения и коллективного договора с учетом результатов специальной оценки условий труда (</w:t>
      </w:r>
      <w:r w:rsidRPr="00942CB8">
        <w:rPr>
          <w:rFonts w:ascii="Times New Roman" w:eastAsia="Times New Roman" w:hAnsi="Times New Roman" w:cs="Times New Roman"/>
          <w:bCs/>
          <w:iCs/>
          <w:sz w:val="28"/>
          <w:szCs w:val="28"/>
          <w:lang w:eastAsia="ru-RU"/>
        </w:rPr>
        <w:t xml:space="preserve">статьи </w:t>
      </w:r>
      <w:r w:rsidRPr="00942CB8">
        <w:rPr>
          <w:rFonts w:ascii="Times New Roman" w:eastAsia="Times New Roman" w:hAnsi="Times New Roman" w:cs="Times New Roman"/>
          <w:sz w:val="28"/>
          <w:szCs w:val="28"/>
          <w:lang w:eastAsia="ru-RU"/>
        </w:rPr>
        <w:t>92, 94, 117 и 147 ТК РФ).</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В коллективном договоре по каждому классу с вредными условиями труда предусматривается конкретный размер компенсаций. </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4.1.11. Провести обучение и проверку знаний требований охраны труда работников, руководителей и специалистов, уполномоченных (доверенных) лиц и членов комитетов (комиссий) по охране труда в лицензированных центрах в сроки, установленные нормативными правовыми актами по охране </w:t>
      </w:r>
      <w:proofErr w:type="gramStart"/>
      <w:r w:rsidRPr="00942CB8">
        <w:rPr>
          <w:rFonts w:ascii="Times New Roman" w:eastAsia="Times New Roman" w:hAnsi="Times New Roman" w:cs="Times New Roman"/>
          <w:sz w:val="28"/>
          <w:szCs w:val="28"/>
          <w:lang w:eastAsia="ru-RU"/>
        </w:rPr>
        <w:t xml:space="preserve">труда </w:t>
      </w:r>
      <w:r w:rsidR="00E55899">
        <w:rPr>
          <w:rFonts w:ascii="Times New Roman" w:eastAsia="Times New Roman" w:hAnsi="Times New Roman" w:cs="Times New Roman"/>
          <w:sz w:val="28"/>
          <w:szCs w:val="28"/>
          <w:lang w:eastAsia="ru-RU"/>
        </w:rPr>
        <w:t xml:space="preserve"> </w:t>
      </w:r>
      <w:r w:rsidR="00E55899" w:rsidRPr="00C32CA1">
        <w:rPr>
          <w:rFonts w:ascii="Times New Roman" w:eastAsia="Times New Roman" w:hAnsi="Times New Roman" w:cs="Times New Roman"/>
          <w:sz w:val="28"/>
          <w:szCs w:val="28"/>
          <w:lang w:eastAsia="ru-RU"/>
        </w:rPr>
        <w:t>(</w:t>
      </w:r>
      <w:proofErr w:type="gramEnd"/>
      <w:r w:rsidR="00E55899" w:rsidRPr="00C32CA1">
        <w:rPr>
          <w:rFonts w:ascii="Times New Roman" w:eastAsia="Times New Roman" w:hAnsi="Times New Roman" w:cs="Times New Roman"/>
          <w:sz w:val="28"/>
          <w:szCs w:val="28"/>
          <w:lang w:eastAsia="ru-RU"/>
        </w:rPr>
        <w:t xml:space="preserve">статьи 214, 216, 219 ТК РФ, постановление Правительства Российской Федерации от 24.12.2021 </w:t>
      </w:r>
      <w:r w:rsidR="00E55899" w:rsidRPr="00C32CA1">
        <w:rPr>
          <w:rFonts w:ascii="Times New Roman" w:eastAsia="Times New Roman" w:hAnsi="Times New Roman" w:cs="Times New Roman"/>
          <w:sz w:val="28"/>
          <w:szCs w:val="28"/>
          <w:lang w:eastAsia="ru-RU"/>
        </w:rPr>
        <w:lastRenderedPageBreak/>
        <w:t>№2464 «О порядке обучения по охране труда и проверки знаний требований охраны труда» )</w:t>
      </w:r>
    </w:p>
    <w:p w:rsidR="00B44A3A" w:rsidRPr="00942CB8" w:rsidRDefault="00B44A3A" w:rsidP="009A495D">
      <w:pPr>
        <w:spacing w:after="0" w:line="240" w:lineRule="auto"/>
        <w:ind w:firstLine="70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bCs/>
          <w:sz w:val="28"/>
          <w:szCs w:val="28"/>
          <w:lang w:eastAsia="ru-RU"/>
        </w:rPr>
        <w:t>4.1.12.</w:t>
      </w:r>
      <w:r w:rsidRPr="00942CB8">
        <w:rPr>
          <w:rFonts w:ascii="Times New Roman" w:eastAsia="Times New Roman" w:hAnsi="Times New Roman" w:cs="Times New Roman"/>
          <w:sz w:val="28"/>
          <w:szCs w:val="28"/>
          <w:lang w:eastAsia="ru-RU"/>
        </w:rPr>
        <w:t>Обеспечить за счет собственных средств:</w:t>
      </w:r>
    </w:p>
    <w:p w:rsidR="00C32CA1" w:rsidRDefault="00B44A3A" w:rsidP="009A495D">
      <w:pPr>
        <w:spacing w:after="0" w:line="240" w:lineRule="auto"/>
        <w:ind w:firstLine="567"/>
        <w:jc w:val="both"/>
        <w:rPr>
          <w:rFonts w:ascii="Times New Roman" w:eastAsia="Times New Roman" w:hAnsi="Times New Roman" w:cs="Times New Roman"/>
          <w:strike/>
          <w:sz w:val="28"/>
          <w:szCs w:val="28"/>
          <w:lang w:eastAsia="ru-RU"/>
        </w:rPr>
      </w:pPr>
      <w:r w:rsidRPr="00942CB8">
        <w:rPr>
          <w:rFonts w:ascii="Times New Roman" w:eastAsia="Times New Roman" w:hAnsi="Times New Roman" w:cs="Times New Roman"/>
          <w:sz w:val="28"/>
          <w:szCs w:val="28"/>
          <w:lang w:eastAsia="ru-RU"/>
        </w:rPr>
        <w:t xml:space="preserve">проведение периодических медицинских осмотров работников (статья </w:t>
      </w:r>
      <w:r w:rsidR="00F4205D">
        <w:rPr>
          <w:rFonts w:ascii="Times New Roman" w:eastAsia="Times New Roman" w:hAnsi="Times New Roman" w:cs="Times New Roman"/>
          <w:sz w:val="28"/>
          <w:szCs w:val="28"/>
          <w:lang w:eastAsia="ru-RU"/>
        </w:rPr>
        <w:t xml:space="preserve">220 </w:t>
      </w:r>
      <w:r w:rsidRPr="00942CB8">
        <w:rPr>
          <w:rFonts w:ascii="Times New Roman" w:eastAsia="Times New Roman" w:hAnsi="Times New Roman" w:cs="Times New Roman"/>
          <w:sz w:val="28"/>
          <w:szCs w:val="28"/>
          <w:lang w:eastAsia="ru-RU"/>
        </w:rPr>
        <w:t xml:space="preserve">ТК РФ, приказ Минтруда России и Минздрава РФ </w:t>
      </w:r>
      <w:r w:rsidR="00F4205D">
        <w:rPr>
          <w:rFonts w:ascii="Times New Roman" w:eastAsia="Times New Roman" w:hAnsi="Times New Roman" w:cs="Times New Roman"/>
          <w:sz w:val="28"/>
          <w:szCs w:val="28"/>
          <w:lang w:eastAsia="ru-RU"/>
        </w:rPr>
        <w:t>от 31 декабря 2020 г. №</w:t>
      </w:r>
      <w:r w:rsidRPr="00942CB8">
        <w:rPr>
          <w:rFonts w:ascii="Times New Roman" w:eastAsia="Times New Roman" w:hAnsi="Times New Roman" w:cs="Times New Roman"/>
          <w:sz w:val="28"/>
          <w:szCs w:val="28"/>
          <w:lang w:eastAsia="ru-RU"/>
        </w:rPr>
        <w:t xml:space="preserve">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приказ Минздрава РФ от 28 января 2021 г.  № 29н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w:t>
      </w:r>
      <w:r w:rsidRPr="00942CB8">
        <w:rPr>
          <w:rFonts w:ascii="Times New Roman" w:eastAsia="Times New Roman" w:hAnsi="Times New Roman" w:cs="Times New Roman"/>
          <w:bCs/>
          <w:sz w:val="28"/>
          <w:szCs w:val="28"/>
          <w:lang w:eastAsia="ru-RU"/>
        </w:rPr>
        <w:t>роведение психиатрического освидетельствования работников организации</w:t>
      </w:r>
      <w:r w:rsidRPr="00942CB8">
        <w:rPr>
          <w:rFonts w:ascii="Times New Roman" w:eastAsia="Times New Roman" w:hAnsi="Times New Roman" w:cs="Times New Roman"/>
          <w:sz w:val="28"/>
          <w:szCs w:val="28"/>
          <w:lang w:eastAsia="ru-RU"/>
        </w:rPr>
        <w:t>;</w:t>
      </w:r>
      <w:r w:rsidR="00F4205D">
        <w:rPr>
          <w:rFonts w:ascii="Times New Roman" w:eastAsia="Times New Roman" w:hAnsi="Times New Roman" w:cs="Times New Roman"/>
          <w:sz w:val="28"/>
          <w:szCs w:val="28"/>
          <w:lang w:eastAsia="ru-RU"/>
        </w:rPr>
        <w:t xml:space="preserve"> (статья 220 ТК РФ, приказ Минздрава </w:t>
      </w:r>
      <w:proofErr w:type="gramStart"/>
      <w:r w:rsidR="00F4205D">
        <w:rPr>
          <w:rFonts w:ascii="Times New Roman" w:eastAsia="Times New Roman" w:hAnsi="Times New Roman" w:cs="Times New Roman"/>
          <w:sz w:val="28"/>
          <w:szCs w:val="28"/>
          <w:lang w:eastAsia="ru-RU"/>
        </w:rPr>
        <w:t>России  от</w:t>
      </w:r>
      <w:proofErr w:type="gramEnd"/>
      <w:r w:rsidR="00F4205D">
        <w:rPr>
          <w:rFonts w:ascii="Times New Roman" w:eastAsia="Times New Roman" w:hAnsi="Times New Roman" w:cs="Times New Roman"/>
          <w:sz w:val="28"/>
          <w:szCs w:val="28"/>
          <w:lang w:eastAsia="ru-RU"/>
        </w:rPr>
        <w:t xml:space="preserve"> 20.05.2022 №342н «Об утверждении порядка прохождения </w:t>
      </w:r>
      <w:r w:rsidR="00F4205D" w:rsidRPr="00F4205D">
        <w:rPr>
          <w:rFonts w:ascii="Times New Roman" w:eastAsia="Times New Roman" w:hAnsi="Times New Roman" w:cs="Times New Roman"/>
          <w:sz w:val="28"/>
          <w:szCs w:val="28"/>
          <w:lang w:eastAsia="ru-RU"/>
        </w:rPr>
        <w:t>обязательного психиатрического освидетельствования работниками, осуществляющими отдельные виды деятельности</w:t>
      </w:r>
      <w:r w:rsidR="00F4205D">
        <w:rPr>
          <w:rFonts w:ascii="Times New Roman" w:eastAsia="Times New Roman" w:hAnsi="Times New Roman" w:cs="Times New Roman"/>
          <w:sz w:val="28"/>
          <w:szCs w:val="28"/>
          <w:lang w:eastAsia="ru-RU"/>
        </w:rPr>
        <w:t>, его периодичности, а также видов деятельности, при осуществлении которых проводится психиатрическое освидетельствование»);</w:t>
      </w:r>
    </w:p>
    <w:p w:rsidR="00B44A3A" w:rsidRPr="00942CB8" w:rsidRDefault="00B44A3A" w:rsidP="009A495D">
      <w:pPr>
        <w:spacing w:after="0" w:line="240" w:lineRule="auto"/>
        <w:ind w:firstLine="567"/>
        <w:jc w:val="both"/>
        <w:rPr>
          <w:rFonts w:ascii="Times New Roman" w:eastAsia="Times New Roman" w:hAnsi="Times New Roman" w:cs="Times New Roman"/>
          <w:bCs/>
          <w:iCs/>
          <w:sz w:val="28"/>
          <w:szCs w:val="28"/>
          <w:lang w:eastAsia="ru-RU"/>
        </w:rPr>
      </w:pPr>
      <w:r w:rsidRPr="00942CB8">
        <w:rPr>
          <w:rFonts w:ascii="Times New Roman" w:eastAsia="Times New Roman" w:hAnsi="Times New Roman" w:cs="Times New Roman"/>
          <w:sz w:val="28"/>
          <w:szCs w:val="28"/>
          <w:lang w:eastAsia="ru-RU"/>
        </w:rPr>
        <w:t xml:space="preserve">прохождение работниками, занятыми на работах с вредными и (или) опасными веществами и производственными факторами, и работниками, имеющими (имевшими) заключение о предварительном диагнозе профессионального заболевания, периодического медицинского осмотра не реже одного раза в пять лет в центрах </w:t>
      </w:r>
      <w:proofErr w:type="spellStart"/>
      <w:r w:rsidRPr="00942CB8">
        <w:rPr>
          <w:rFonts w:ascii="Times New Roman" w:eastAsia="Times New Roman" w:hAnsi="Times New Roman" w:cs="Times New Roman"/>
          <w:sz w:val="28"/>
          <w:szCs w:val="28"/>
          <w:lang w:eastAsia="ru-RU"/>
        </w:rPr>
        <w:t>про</w:t>
      </w:r>
      <w:r w:rsidR="00491D6C" w:rsidRPr="00C32CA1">
        <w:rPr>
          <w:rFonts w:ascii="Times New Roman" w:eastAsia="Times New Roman" w:hAnsi="Times New Roman" w:cs="Times New Roman"/>
          <w:sz w:val="28"/>
          <w:szCs w:val="28"/>
          <w:lang w:eastAsia="ru-RU"/>
        </w:rPr>
        <w:t>ф</w:t>
      </w:r>
      <w:r w:rsidRPr="00942CB8">
        <w:rPr>
          <w:rFonts w:ascii="Times New Roman" w:eastAsia="Times New Roman" w:hAnsi="Times New Roman" w:cs="Times New Roman"/>
          <w:sz w:val="28"/>
          <w:szCs w:val="28"/>
          <w:lang w:eastAsia="ru-RU"/>
        </w:rPr>
        <w:t>патологии</w:t>
      </w:r>
      <w:proofErr w:type="spellEnd"/>
      <w:r w:rsidRPr="00942CB8">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bCs/>
          <w:iCs/>
          <w:sz w:val="28"/>
          <w:szCs w:val="28"/>
          <w:lang w:eastAsia="ru-RU"/>
        </w:rPr>
        <w:t xml:space="preserve">п. 40 приказа Минздрава РФ от 28 января 2021 г. № 29н);  </w:t>
      </w:r>
    </w:p>
    <w:p w:rsidR="00C32CA1" w:rsidRDefault="00B44A3A" w:rsidP="009A495D">
      <w:pPr>
        <w:spacing w:after="0" w:line="240" w:lineRule="auto"/>
        <w:ind w:firstLine="567"/>
        <w:jc w:val="both"/>
        <w:rPr>
          <w:rFonts w:ascii="Times New Roman" w:eastAsia="Times New Roman" w:hAnsi="Times New Roman" w:cs="Times New Roman"/>
          <w:strike/>
          <w:sz w:val="28"/>
          <w:szCs w:val="28"/>
          <w:lang w:eastAsia="ru-RU"/>
        </w:rPr>
      </w:pPr>
      <w:r w:rsidRPr="00942CB8">
        <w:rPr>
          <w:rFonts w:ascii="Times New Roman" w:eastAsia="Times New Roman" w:hAnsi="Times New Roman" w:cs="Times New Roman"/>
          <w:sz w:val="28"/>
          <w:szCs w:val="28"/>
          <w:lang w:eastAsia="ru-RU"/>
        </w:rPr>
        <w:t>своевременное приобретение и в полном объеме выдачу работникам средств индивидуальной защиты</w:t>
      </w:r>
      <w:r w:rsidR="00491D6C">
        <w:rPr>
          <w:rFonts w:ascii="Times New Roman" w:eastAsia="Times New Roman" w:hAnsi="Times New Roman" w:cs="Times New Roman"/>
          <w:sz w:val="28"/>
          <w:szCs w:val="28"/>
          <w:lang w:eastAsia="ru-RU"/>
        </w:rPr>
        <w:t xml:space="preserve"> </w:t>
      </w:r>
      <w:r w:rsidR="00491D6C" w:rsidRPr="00C32CA1">
        <w:rPr>
          <w:rFonts w:ascii="Times New Roman" w:eastAsia="Times New Roman" w:hAnsi="Times New Roman" w:cs="Times New Roman"/>
          <w:sz w:val="28"/>
          <w:szCs w:val="28"/>
          <w:lang w:eastAsia="ru-RU"/>
        </w:rPr>
        <w:t>и смывающих средств</w:t>
      </w:r>
      <w:r w:rsidR="00C32CA1">
        <w:rPr>
          <w:rFonts w:ascii="Times New Roman" w:eastAsia="Times New Roman" w:hAnsi="Times New Roman" w:cs="Times New Roman"/>
          <w:sz w:val="28"/>
          <w:szCs w:val="28"/>
          <w:lang w:eastAsia="ru-RU"/>
        </w:rPr>
        <w:t>,</w:t>
      </w:r>
      <w:r w:rsidRPr="00942CB8">
        <w:rPr>
          <w:rFonts w:ascii="Times New Roman" w:eastAsia="Times New Roman" w:hAnsi="Times New Roman" w:cs="Times New Roman"/>
          <w:sz w:val="28"/>
          <w:szCs w:val="28"/>
          <w:lang w:eastAsia="ru-RU"/>
        </w:rPr>
        <w:t xml:space="preserve"> контроль за правильностью их применения работниками, а также их хранение, стирку, сушку, ремонт и замену</w:t>
      </w:r>
      <w:r w:rsidR="00491D6C" w:rsidRPr="00491D6C">
        <w:rPr>
          <w:rFonts w:ascii="Times New Roman" w:eastAsia="Times New Roman" w:hAnsi="Times New Roman" w:cs="Times New Roman"/>
          <w:sz w:val="28"/>
          <w:szCs w:val="28"/>
          <w:lang w:eastAsia="ru-RU"/>
        </w:rPr>
        <w:t xml:space="preserve"> </w:t>
      </w:r>
      <w:r w:rsidR="00491D6C" w:rsidRPr="00942CB8">
        <w:rPr>
          <w:rFonts w:ascii="Times New Roman" w:eastAsia="Times New Roman" w:hAnsi="Times New Roman" w:cs="Times New Roman"/>
          <w:sz w:val="28"/>
          <w:szCs w:val="28"/>
          <w:lang w:eastAsia="ru-RU"/>
        </w:rPr>
        <w:t>средств индивидуальной защиты</w:t>
      </w:r>
      <w:r w:rsidRPr="00942CB8">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iCs/>
          <w:sz w:val="28"/>
          <w:szCs w:val="28"/>
          <w:lang w:eastAsia="ru-RU"/>
        </w:rPr>
        <w:t>ведение личных карточек учета выдачи средств индивидуальной защиты</w:t>
      </w:r>
      <w:r w:rsidRPr="00942CB8">
        <w:rPr>
          <w:rFonts w:ascii="Times New Roman" w:eastAsia="Times New Roman" w:hAnsi="Times New Roman" w:cs="Times New Roman"/>
          <w:sz w:val="28"/>
          <w:szCs w:val="28"/>
          <w:lang w:eastAsia="ru-RU"/>
        </w:rPr>
        <w:t xml:space="preserve"> (статья 221 ТК РФ, </w:t>
      </w:r>
      <w:r w:rsidR="00491D6C" w:rsidRPr="00C32CA1">
        <w:rPr>
          <w:rFonts w:ascii="Times New Roman" w:eastAsia="Times New Roman" w:hAnsi="Times New Roman" w:cs="Times New Roman"/>
          <w:sz w:val="28"/>
          <w:szCs w:val="28"/>
          <w:lang w:eastAsia="ru-RU"/>
        </w:rPr>
        <w:t>приказ Минтруда России от 29.10.2021 №767н «Об утверждении Единых типовых норм выдачи средств индивидуальной защиты и смывающих средств»,  приказ Минтруда России от 29.10.2021 №776н «Об утверждении Правил обеспечения работников средствами индивидуальной защиты и смывающими средствами»</w:t>
      </w:r>
      <w:r w:rsidR="00491D6C">
        <w:rPr>
          <w:rFonts w:ascii="Times New Roman" w:eastAsia="Times New Roman" w:hAnsi="Times New Roman" w:cs="Times New Roman"/>
          <w:sz w:val="28"/>
          <w:szCs w:val="28"/>
          <w:lang w:eastAsia="ru-RU"/>
        </w:rPr>
        <w:t xml:space="preserve">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(Приложение № 3);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санитарно-бытовое обслуживание и медицинское обеспечение работников (</w:t>
      </w:r>
      <w:proofErr w:type="gramStart"/>
      <w:r w:rsidRPr="00942CB8">
        <w:rPr>
          <w:rFonts w:ascii="Times New Roman" w:eastAsia="Times New Roman" w:hAnsi="Times New Roman" w:cs="Times New Roman"/>
          <w:sz w:val="28"/>
          <w:szCs w:val="28"/>
          <w:lang w:eastAsia="ru-RU"/>
        </w:rPr>
        <w:t xml:space="preserve">статья </w:t>
      </w:r>
      <w:r w:rsidR="00491D6C">
        <w:rPr>
          <w:rFonts w:ascii="Times New Roman" w:eastAsia="Times New Roman" w:hAnsi="Times New Roman" w:cs="Times New Roman"/>
          <w:sz w:val="28"/>
          <w:szCs w:val="28"/>
          <w:lang w:eastAsia="ru-RU"/>
        </w:rPr>
        <w:t> 216.3</w:t>
      </w:r>
      <w:proofErr w:type="gramEnd"/>
      <w:r w:rsidR="00491D6C">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ТК РФ);</w:t>
      </w:r>
    </w:p>
    <w:p w:rsidR="00B44A3A" w:rsidRPr="00942CB8" w:rsidRDefault="00B44A3A" w:rsidP="009A495D">
      <w:pPr>
        <w:spacing w:after="0" w:line="240" w:lineRule="auto"/>
        <w:ind w:firstLine="567"/>
        <w:jc w:val="both"/>
        <w:rPr>
          <w:rFonts w:ascii="Times New Roman" w:eastAsia="Times New Roman" w:hAnsi="Times New Roman" w:cs="Times New Roman"/>
          <w:bCs/>
          <w:sz w:val="28"/>
          <w:szCs w:val="28"/>
          <w:lang w:eastAsia="ru-RU"/>
        </w:rPr>
      </w:pPr>
      <w:r w:rsidRPr="00942CB8">
        <w:rPr>
          <w:rFonts w:ascii="Times New Roman" w:eastAsia="Times New Roman" w:hAnsi="Times New Roman" w:cs="Times New Roman"/>
          <w:sz w:val="28"/>
          <w:szCs w:val="28"/>
          <w:lang w:eastAsia="ru-RU"/>
        </w:rPr>
        <w:t>приобретение аптечек, укомплектованных изделиями медицинского назначения для оказания первой помощи работникам (</w:t>
      </w:r>
      <w:r w:rsidRPr="00942CB8">
        <w:rPr>
          <w:rFonts w:ascii="Times New Roman" w:eastAsia="Times New Roman" w:hAnsi="Times New Roman" w:cs="Times New Roman"/>
          <w:bCs/>
          <w:sz w:val="28"/>
          <w:szCs w:val="28"/>
          <w:lang w:eastAsia="ru-RU"/>
        </w:rPr>
        <w:t xml:space="preserve">статья </w:t>
      </w:r>
      <w:r w:rsidR="00491D6C" w:rsidRPr="00C32CA1">
        <w:rPr>
          <w:rFonts w:ascii="Times New Roman" w:eastAsia="Times New Roman" w:hAnsi="Times New Roman" w:cs="Times New Roman"/>
          <w:bCs/>
          <w:sz w:val="28"/>
          <w:szCs w:val="28"/>
          <w:lang w:eastAsia="ru-RU"/>
        </w:rPr>
        <w:t>216.3</w:t>
      </w:r>
      <w:r w:rsidRPr="00942CB8">
        <w:rPr>
          <w:rFonts w:ascii="Times New Roman" w:eastAsia="Times New Roman" w:hAnsi="Times New Roman" w:cs="Times New Roman"/>
          <w:bCs/>
          <w:sz w:val="28"/>
          <w:szCs w:val="28"/>
          <w:lang w:eastAsia="ru-RU"/>
        </w:rPr>
        <w:t xml:space="preserve"> ТК РФ,</w:t>
      </w:r>
      <w:r w:rsidRPr="00942CB8">
        <w:rPr>
          <w:rFonts w:ascii="Times New Roman" w:eastAsia="Times New Roman" w:hAnsi="Times New Roman" w:cs="Times New Roman"/>
          <w:sz w:val="28"/>
          <w:szCs w:val="28"/>
          <w:lang w:eastAsia="ru-RU"/>
        </w:rPr>
        <w:t xml:space="preserve"> приказ Минздрава РФ от 15 декабря 2020 г. № 1331н «Об утверждении требований к комплектации медицинскими изделиями аптечки для оказания первой помощи работникам»</w:t>
      </w:r>
      <w:r w:rsidRPr="00942CB8">
        <w:rPr>
          <w:rFonts w:ascii="Times New Roman" w:eastAsia="Times New Roman" w:hAnsi="Times New Roman" w:cs="Times New Roman"/>
          <w:bCs/>
          <w:sz w:val="28"/>
          <w:szCs w:val="28"/>
          <w:lang w:eastAsia="ru-RU"/>
        </w:rPr>
        <w:t>);</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bCs/>
          <w:sz w:val="28"/>
          <w:szCs w:val="28"/>
          <w:lang w:eastAsia="ru-RU"/>
        </w:rPr>
        <w:t>4.1.13.</w:t>
      </w:r>
      <w:r w:rsidRPr="00942CB8">
        <w:rPr>
          <w:rFonts w:ascii="Times New Roman" w:eastAsia="Times New Roman" w:hAnsi="Times New Roman" w:cs="Times New Roman"/>
          <w:sz w:val="28"/>
          <w:szCs w:val="28"/>
          <w:lang w:eastAsia="ru-RU"/>
        </w:rPr>
        <w:t xml:space="preserve">Обеспечить соблюдение норм предельно допустимых нагрузок для женщин и лиц моложе восемнадцати лет при подъеме и перемещении тяжестей вручную, не допускать применение труда лиц моложе восемнадцати лет и женщин на работах с вредными и (или) опасными условиями труда </w:t>
      </w:r>
      <w:r w:rsidR="00C32CA1">
        <w:rPr>
          <w:rFonts w:ascii="Times New Roman" w:eastAsia="Times New Roman" w:hAnsi="Times New Roman" w:cs="Times New Roman"/>
          <w:sz w:val="28"/>
          <w:szCs w:val="28"/>
          <w:lang w:eastAsia="ru-RU"/>
        </w:rPr>
        <w:t>,</w:t>
      </w:r>
      <w:r w:rsidRPr="00942CB8">
        <w:rPr>
          <w:rFonts w:ascii="Times New Roman" w:eastAsia="Times New Roman" w:hAnsi="Times New Roman" w:cs="Times New Roman"/>
          <w:sz w:val="28"/>
          <w:szCs w:val="28"/>
          <w:lang w:eastAsia="ru-RU"/>
        </w:rPr>
        <w:t xml:space="preserve"> </w:t>
      </w:r>
      <w:r w:rsidR="000D0A1F" w:rsidRPr="00C32CA1">
        <w:rPr>
          <w:rFonts w:ascii="Times New Roman" w:eastAsia="Times New Roman" w:hAnsi="Times New Roman" w:cs="Times New Roman"/>
          <w:sz w:val="28"/>
          <w:szCs w:val="28"/>
          <w:lang w:eastAsia="ru-RU"/>
        </w:rPr>
        <w:t xml:space="preserve">приказ Минтруда России от 14.09.2021 №629н «Об утверждении предельно допустимых норм нагрузок для женщин при подъеме и перемещении тяжестей вручную», </w:t>
      </w:r>
      <w:r w:rsidRPr="00C32CA1">
        <w:rPr>
          <w:rFonts w:ascii="Times New Roman" w:eastAsia="Times New Roman" w:hAnsi="Times New Roman" w:cs="Times New Roman"/>
          <w:sz w:val="28"/>
          <w:szCs w:val="28"/>
          <w:lang w:eastAsia="ru-RU"/>
        </w:rPr>
        <w:t>постановление Минтруда Р</w:t>
      </w:r>
      <w:r w:rsidR="00491D6C" w:rsidRPr="00C32CA1">
        <w:rPr>
          <w:rFonts w:ascii="Times New Roman" w:eastAsia="Times New Roman" w:hAnsi="Times New Roman" w:cs="Times New Roman"/>
          <w:sz w:val="28"/>
          <w:szCs w:val="28"/>
          <w:lang w:eastAsia="ru-RU"/>
        </w:rPr>
        <w:t xml:space="preserve">оссии </w:t>
      </w:r>
      <w:r w:rsidRPr="00C32CA1">
        <w:rPr>
          <w:rFonts w:ascii="Times New Roman" w:eastAsia="Times New Roman" w:hAnsi="Times New Roman" w:cs="Times New Roman"/>
          <w:sz w:val="28"/>
          <w:szCs w:val="28"/>
          <w:lang w:eastAsia="ru-RU"/>
        </w:rPr>
        <w:t xml:space="preserve">от  7 апреля 1999 г. № 7 </w:t>
      </w:r>
      <w:r w:rsidRPr="00C32CA1">
        <w:rPr>
          <w:rFonts w:ascii="Times New Roman" w:eastAsia="Times New Roman" w:hAnsi="Times New Roman" w:cs="Times New Roman"/>
          <w:bCs/>
          <w:sz w:val="28"/>
          <w:szCs w:val="28"/>
          <w:lang w:eastAsia="ru-RU"/>
        </w:rPr>
        <w:t>«О</w:t>
      </w:r>
      <w:r w:rsidRPr="00942CB8">
        <w:rPr>
          <w:rFonts w:ascii="Times New Roman" w:eastAsia="Times New Roman" w:hAnsi="Times New Roman" w:cs="Times New Roman"/>
          <w:bCs/>
          <w:sz w:val="28"/>
          <w:szCs w:val="28"/>
          <w:lang w:eastAsia="ru-RU"/>
        </w:rPr>
        <w:t xml:space="preserve">б утверждении Норм предельно допустимых нагрузок для лиц моложе восемнадцати лет при подъеме и перемещении тяжестей вручную», постановление Правительства </w:t>
      </w:r>
      <w:r w:rsidR="000D0A1F" w:rsidRPr="00942CB8">
        <w:rPr>
          <w:rFonts w:ascii="Times New Roman" w:eastAsia="Times New Roman" w:hAnsi="Times New Roman" w:cs="Times New Roman"/>
          <w:sz w:val="28"/>
          <w:szCs w:val="28"/>
          <w:lang w:eastAsia="ru-RU"/>
        </w:rPr>
        <w:t>Р</w:t>
      </w:r>
      <w:r w:rsidR="000D0A1F" w:rsidRPr="00C32CA1">
        <w:rPr>
          <w:rFonts w:ascii="Times New Roman" w:eastAsia="Times New Roman" w:hAnsi="Times New Roman" w:cs="Times New Roman"/>
          <w:sz w:val="28"/>
          <w:szCs w:val="28"/>
          <w:lang w:eastAsia="ru-RU"/>
        </w:rPr>
        <w:t>оссии</w:t>
      </w:r>
      <w:r w:rsidRPr="00942CB8">
        <w:rPr>
          <w:rFonts w:ascii="Times New Roman" w:eastAsia="Times New Roman" w:hAnsi="Times New Roman" w:cs="Times New Roman"/>
          <w:bCs/>
          <w:sz w:val="28"/>
          <w:szCs w:val="28"/>
          <w:lang w:eastAsia="ru-RU"/>
        </w:rPr>
        <w:t xml:space="preserve"> </w:t>
      </w:r>
      <w:r w:rsidRPr="00942CB8">
        <w:rPr>
          <w:rFonts w:ascii="Times New Roman" w:eastAsia="Times New Roman" w:hAnsi="Times New Roman" w:cs="Times New Roman"/>
          <w:sz w:val="28"/>
          <w:szCs w:val="28"/>
          <w:lang w:eastAsia="ru-RU"/>
        </w:rPr>
        <w:t xml:space="preserve">от 25 февраля 2000 г. № 163 </w:t>
      </w:r>
      <w:r w:rsidRPr="00942CB8">
        <w:rPr>
          <w:rFonts w:ascii="Times New Roman" w:eastAsia="Times New Roman" w:hAnsi="Times New Roman" w:cs="Times New Roman"/>
          <w:bCs/>
          <w:sz w:val="28"/>
          <w:szCs w:val="28"/>
          <w:lang w:eastAsia="ru-RU"/>
        </w:rPr>
        <w:t xml:space="preserve">«Об утверждении перечня тяжелых работ и работ с вредными </w:t>
      </w:r>
      <w:r w:rsidRPr="00942CB8">
        <w:rPr>
          <w:rFonts w:ascii="Times New Roman" w:eastAsia="Times New Roman" w:hAnsi="Times New Roman" w:cs="Times New Roman"/>
          <w:bCs/>
          <w:sz w:val="28"/>
          <w:szCs w:val="28"/>
          <w:lang w:eastAsia="ru-RU"/>
        </w:rPr>
        <w:lastRenderedPageBreak/>
        <w:t xml:space="preserve">или опасными условиями труда, при выполнении которых запрещается применение труда лиц моложе восемнадцати лет», приказ Минтруда России от 18 июля 2019 г. № 512н </w:t>
      </w:r>
      <w:r w:rsidRPr="00942CB8">
        <w:rPr>
          <w:rFonts w:ascii="Times New Roman" w:eastAsia="Times New Roman" w:hAnsi="Times New Roman" w:cs="Times New Roman"/>
          <w:sz w:val="28"/>
          <w:szCs w:val="28"/>
          <w:lang w:eastAsia="ru-RU"/>
        </w:rPr>
        <w:t>«</w:t>
      </w:r>
      <w:r w:rsidRPr="00942CB8">
        <w:rPr>
          <w:rFonts w:ascii="Times New Roman" w:eastAsia="Times New Roman" w:hAnsi="Times New Roman" w:cs="Times New Roman"/>
          <w:bCs/>
          <w:sz w:val="28"/>
          <w:szCs w:val="28"/>
          <w:lang w:eastAsia="ru-RU"/>
        </w:rPr>
        <w:t>Об утверждении перечня производств, работ и должностей с вредными и (или) опасными условиями труда, на которых ограничивается применение труда женщин»)</w:t>
      </w:r>
      <w:r w:rsidRPr="00942CB8">
        <w:rPr>
          <w:rFonts w:ascii="Times New Roman" w:eastAsia="Times New Roman" w:hAnsi="Times New Roman" w:cs="Times New Roman"/>
          <w:sz w:val="28"/>
          <w:szCs w:val="28"/>
          <w:lang w:eastAsia="ru-RU"/>
        </w:rPr>
        <w:t xml:space="preserve">.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4.2. В целях создания экологически безопасных условий труда работников, решения вопросов охраны окружающей среды Работодатель обязуется:</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принимать участие в организации и проведении Всероссийских Дней защиты от экологической опасности под девизом: «Экология – Безопасность – Жизнь»;</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разработать программы по улучшению санитарно-экологической обстановки </w:t>
      </w:r>
      <w:r w:rsidRPr="00942CB8">
        <w:rPr>
          <w:rFonts w:ascii="Times New Roman" w:eastAsia="Times New Roman" w:hAnsi="Times New Roman" w:cs="Times New Roman"/>
          <w:bCs/>
          <w:sz w:val="28"/>
          <w:szCs w:val="28"/>
          <w:lang w:eastAsia="ru-RU"/>
        </w:rPr>
        <w:t>в организации</w:t>
      </w:r>
      <w:r w:rsidRPr="00942CB8">
        <w:rPr>
          <w:rFonts w:ascii="Times New Roman" w:eastAsia="Times New Roman" w:hAnsi="Times New Roman" w:cs="Times New Roman"/>
          <w:sz w:val="28"/>
          <w:szCs w:val="28"/>
          <w:lang w:eastAsia="ru-RU"/>
        </w:rPr>
        <w:t>;</w:t>
      </w:r>
    </w:p>
    <w:p w:rsidR="009A495D"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регулярно информировать работников </w:t>
      </w:r>
      <w:r w:rsidRPr="00942CB8">
        <w:rPr>
          <w:rFonts w:ascii="Times New Roman" w:eastAsia="Times New Roman" w:hAnsi="Times New Roman" w:cs="Times New Roman"/>
          <w:bCs/>
          <w:sz w:val="28"/>
          <w:szCs w:val="28"/>
          <w:lang w:eastAsia="ru-RU"/>
        </w:rPr>
        <w:t>организации</w:t>
      </w:r>
      <w:r w:rsidRPr="00942CB8">
        <w:rPr>
          <w:rFonts w:ascii="Times New Roman" w:eastAsia="Times New Roman" w:hAnsi="Times New Roman" w:cs="Times New Roman"/>
          <w:sz w:val="28"/>
          <w:szCs w:val="28"/>
          <w:lang w:eastAsia="ru-RU"/>
        </w:rPr>
        <w:t xml:space="preserve"> о состоянии окружающей среды.</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4.3. Работодатель обеспечивает:</w:t>
      </w:r>
    </w:p>
    <w:p w:rsidR="00B44A3A" w:rsidRPr="006102BF" w:rsidRDefault="00B44A3A" w:rsidP="009A495D">
      <w:pPr>
        <w:spacing w:after="0" w:line="240" w:lineRule="auto"/>
        <w:ind w:firstLine="567"/>
        <w:jc w:val="both"/>
        <w:rPr>
          <w:rFonts w:ascii="Times New Roman" w:eastAsia="Times New Roman" w:hAnsi="Times New Roman" w:cs="Times New Roman"/>
          <w:bCs/>
          <w:sz w:val="28"/>
          <w:szCs w:val="28"/>
          <w:lang w:eastAsia="ru-RU"/>
        </w:rPr>
      </w:pPr>
      <w:r w:rsidRPr="00942CB8">
        <w:rPr>
          <w:rFonts w:ascii="Times New Roman" w:eastAsia="Times New Roman" w:hAnsi="Times New Roman" w:cs="Times New Roman"/>
          <w:bCs/>
          <w:sz w:val="28"/>
          <w:szCs w:val="28"/>
          <w:lang w:eastAsia="ru-RU"/>
        </w:rPr>
        <w:t xml:space="preserve">создание служб охраны труда или введение должности специалиста по охране труда (статья </w:t>
      </w:r>
      <w:r w:rsidR="000D0A1F">
        <w:rPr>
          <w:rFonts w:ascii="Times New Roman" w:eastAsia="Times New Roman" w:hAnsi="Times New Roman" w:cs="Times New Roman"/>
          <w:bCs/>
          <w:sz w:val="28"/>
          <w:szCs w:val="28"/>
          <w:lang w:eastAsia="ru-RU"/>
        </w:rPr>
        <w:t> </w:t>
      </w:r>
      <w:r w:rsidR="000D0A1F" w:rsidRPr="006102BF">
        <w:rPr>
          <w:rFonts w:ascii="Times New Roman" w:eastAsia="Times New Roman" w:hAnsi="Times New Roman" w:cs="Times New Roman"/>
          <w:bCs/>
          <w:sz w:val="28"/>
          <w:szCs w:val="28"/>
          <w:lang w:eastAsia="ru-RU"/>
        </w:rPr>
        <w:t>223</w:t>
      </w:r>
      <w:r w:rsidR="000D0A1F">
        <w:rPr>
          <w:rFonts w:ascii="Times New Roman" w:eastAsia="Times New Roman" w:hAnsi="Times New Roman" w:cs="Times New Roman"/>
          <w:bCs/>
          <w:sz w:val="28"/>
          <w:szCs w:val="28"/>
          <w:lang w:eastAsia="ru-RU"/>
        </w:rPr>
        <w:t xml:space="preserve"> </w:t>
      </w:r>
      <w:r w:rsidRPr="00942CB8">
        <w:rPr>
          <w:rFonts w:ascii="Times New Roman" w:eastAsia="Times New Roman" w:hAnsi="Times New Roman" w:cs="Times New Roman"/>
          <w:bCs/>
          <w:sz w:val="28"/>
          <w:szCs w:val="28"/>
          <w:lang w:eastAsia="ru-RU"/>
        </w:rPr>
        <w:t xml:space="preserve">ТК РФ, приказ </w:t>
      </w:r>
      <w:proofErr w:type="spellStart"/>
      <w:r w:rsidRPr="00942CB8">
        <w:rPr>
          <w:rFonts w:ascii="Times New Roman" w:eastAsia="Times New Roman" w:hAnsi="Times New Roman" w:cs="Times New Roman"/>
          <w:bCs/>
          <w:sz w:val="28"/>
          <w:szCs w:val="28"/>
          <w:lang w:eastAsia="ru-RU"/>
        </w:rPr>
        <w:t>Минздравсоц</w:t>
      </w:r>
      <w:r w:rsidR="000D0A1F">
        <w:rPr>
          <w:rFonts w:ascii="Times New Roman" w:eastAsia="Times New Roman" w:hAnsi="Times New Roman" w:cs="Times New Roman"/>
          <w:bCs/>
          <w:sz w:val="28"/>
          <w:szCs w:val="28"/>
          <w:lang w:eastAsia="ru-RU"/>
        </w:rPr>
        <w:t>развития</w:t>
      </w:r>
      <w:proofErr w:type="spellEnd"/>
      <w:r w:rsidR="000D0A1F">
        <w:rPr>
          <w:rFonts w:ascii="Times New Roman" w:eastAsia="Times New Roman" w:hAnsi="Times New Roman" w:cs="Times New Roman"/>
          <w:bCs/>
          <w:sz w:val="28"/>
          <w:szCs w:val="28"/>
          <w:lang w:eastAsia="ru-RU"/>
        </w:rPr>
        <w:t xml:space="preserve"> РФ от 17 мая 2012 г. №</w:t>
      </w:r>
      <w:r w:rsidRPr="00942CB8">
        <w:rPr>
          <w:rFonts w:ascii="Times New Roman" w:eastAsia="Times New Roman" w:hAnsi="Times New Roman" w:cs="Times New Roman"/>
          <w:bCs/>
          <w:sz w:val="28"/>
          <w:szCs w:val="28"/>
          <w:lang w:eastAsia="ru-RU"/>
        </w:rPr>
        <w:t>559н «</w:t>
      </w:r>
      <w:r w:rsidRPr="00942CB8">
        <w:rPr>
          <w:rFonts w:ascii="Times New Roman" w:eastAsia="Times New Roman" w:hAnsi="Times New Roman" w:cs="Times New Roman"/>
          <w:sz w:val="28"/>
          <w:szCs w:val="28"/>
          <w:lang w:eastAsia="ru-RU"/>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руководителей и специалистов, осуществляющих работы в области охраны труда</w:t>
      </w:r>
      <w:r w:rsidRPr="006102BF">
        <w:rPr>
          <w:rFonts w:ascii="Times New Roman" w:eastAsia="Times New Roman" w:hAnsi="Times New Roman" w:cs="Times New Roman"/>
          <w:sz w:val="28"/>
          <w:szCs w:val="28"/>
          <w:lang w:eastAsia="ru-RU"/>
        </w:rPr>
        <w:t>»)</w:t>
      </w:r>
      <w:r w:rsidR="007C6148" w:rsidRPr="006102BF">
        <w:rPr>
          <w:rFonts w:ascii="Times New Roman" w:eastAsia="Times New Roman" w:hAnsi="Times New Roman" w:cs="Times New Roman"/>
          <w:sz w:val="28"/>
          <w:szCs w:val="28"/>
          <w:lang w:eastAsia="ru-RU"/>
        </w:rPr>
        <w:t xml:space="preserve">, приказ Минтруда России от 31.01.2022 №37 «Об утверждении Рекомендаций по структуре службы охраны труда в организации и по численности работников службы охраны труда» </w:t>
      </w:r>
      <w:r w:rsidRPr="006102BF">
        <w:rPr>
          <w:rFonts w:ascii="Times New Roman" w:eastAsia="Times New Roman" w:hAnsi="Times New Roman" w:cs="Times New Roman"/>
          <w:bCs/>
          <w:sz w:val="28"/>
          <w:szCs w:val="28"/>
          <w:lang w:eastAsia="ru-RU"/>
        </w:rPr>
        <w:t xml:space="preserve"> ;</w:t>
      </w:r>
    </w:p>
    <w:p w:rsidR="007C6148" w:rsidRPr="006102BF" w:rsidRDefault="007C6148" w:rsidP="009A495D">
      <w:pPr>
        <w:spacing w:after="0" w:line="240" w:lineRule="auto"/>
        <w:ind w:firstLine="567"/>
        <w:jc w:val="both"/>
        <w:rPr>
          <w:rFonts w:ascii="Times New Roman" w:eastAsia="Times New Roman" w:hAnsi="Times New Roman" w:cs="Times New Roman"/>
          <w:sz w:val="28"/>
          <w:szCs w:val="28"/>
          <w:lang w:eastAsia="ru-RU"/>
        </w:rPr>
      </w:pPr>
      <w:r w:rsidRPr="006102BF">
        <w:rPr>
          <w:rFonts w:ascii="Times New Roman" w:eastAsia="Calibri" w:hAnsi="Times New Roman" w:cs="Times New Roman"/>
          <w:sz w:val="28"/>
          <w:szCs w:val="28"/>
        </w:rPr>
        <w:t>расследование и учет несчастных случаев на производстве и профессиональных заболеваний</w:t>
      </w:r>
      <w:r w:rsidRPr="006102BF">
        <w:rPr>
          <w:rFonts w:ascii="Times New Roman" w:hAnsi="Times New Roman" w:cs="Times New Roman"/>
          <w:sz w:val="28"/>
          <w:szCs w:val="28"/>
        </w:rPr>
        <w:t xml:space="preserve"> (статья </w:t>
      </w:r>
      <w:r w:rsidR="00506481" w:rsidRPr="006102BF">
        <w:rPr>
          <w:rFonts w:ascii="Times New Roman" w:hAnsi="Times New Roman" w:cs="Times New Roman"/>
          <w:sz w:val="28"/>
          <w:szCs w:val="28"/>
        </w:rPr>
        <w:t>214 ТК РФ, приказ Минтруда России от 20.04.2022 № 223н «Об утверждении Положения об особенностях расследования несчастных случаев на производстве в отдельных отраслях и организациях, форм документов, соответствующих классификаторов, необходимых для расследования несчастных случаев на производстве», постановление правительства Российской Федерации от 05.07.2022 №1206 «О порядке расследования и учета случаев профессиональных заболеваний работников»</w:t>
      </w:r>
      <w:r w:rsidRPr="006102BF">
        <w:rPr>
          <w:rFonts w:ascii="Times New Roman" w:hAnsi="Times New Roman" w:cs="Times New Roman"/>
          <w:sz w:val="28"/>
          <w:szCs w:val="28"/>
        </w:rPr>
        <w:t>)</w:t>
      </w:r>
      <w:r w:rsidR="00506481" w:rsidRPr="006102BF">
        <w:rPr>
          <w:rFonts w:ascii="Times New Roman" w:hAnsi="Times New Roman" w:cs="Times New Roman"/>
          <w:sz w:val="28"/>
          <w:szCs w:val="28"/>
        </w:rPr>
        <w:t>;</w:t>
      </w:r>
    </w:p>
    <w:p w:rsidR="00D67233" w:rsidRDefault="00D67233" w:rsidP="009A495D">
      <w:pPr>
        <w:spacing w:after="0" w:line="240" w:lineRule="auto"/>
        <w:ind w:firstLine="567"/>
        <w:jc w:val="both"/>
        <w:rPr>
          <w:rFonts w:ascii="Times New Roman" w:eastAsia="Times New Roman" w:hAnsi="Times New Roman" w:cs="Times New Roman"/>
          <w:sz w:val="28"/>
          <w:szCs w:val="28"/>
          <w:lang w:eastAsia="ru-RU"/>
        </w:rPr>
      </w:pPr>
      <w:r w:rsidRPr="006102BF">
        <w:rPr>
          <w:rFonts w:ascii="Times New Roman" w:eastAsia="Times New Roman" w:hAnsi="Times New Roman" w:cs="Times New Roman"/>
          <w:sz w:val="28"/>
          <w:szCs w:val="28"/>
          <w:lang w:eastAsia="ru-RU"/>
        </w:rPr>
        <w:t>учет и рассмотрение обстоятельств и причин, приведших к возникновению микроповреждений (микротравм) работников (статья 226 ТК РФ, приказ Минтруда России от 15.09.2021 №632н «Об утверждении рекомендаций по учету микроповреждений (микротравм) работников»);</w:t>
      </w:r>
      <w:r>
        <w:rPr>
          <w:rFonts w:ascii="Times New Roman" w:eastAsia="Times New Roman" w:hAnsi="Times New Roman" w:cs="Times New Roman"/>
          <w:sz w:val="28"/>
          <w:szCs w:val="28"/>
          <w:lang w:eastAsia="ru-RU"/>
        </w:rPr>
        <w:t xml:space="preserve">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внедрение профессионального стандарта «Специалист в области охраны труда» (приказ Минтруда России от 22 апреля 2021 г. № 274н «Об утверждении профессионального стандарта "Специалист в области охраны труда»);</w:t>
      </w:r>
    </w:p>
    <w:p w:rsidR="00B44A3A" w:rsidRPr="00942CB8" w:rsidRDefault="00B44A3A" w:rsidP="009A495D">
      <w:pPr>
        <w:spacing w:after="0" w:line="240" w:lineRule="auto"/>
        <w:ind w:firstLine="567"/>
        <w:jc w:val="both"/>
        <w:rPr>
          <w:rFonts w:ascii="Times New Roman" w:eastAsia="Times New Roman" w:hAnsi="Times New Roman" w:cs="Times New Roman"/>
          <w:bCs/>
          <w:i/>
          <w:iCs/>
          <w:sz w:val="28"/>
          <w:szCs w:val="28"/>
          <w:lang w:eastAsia="ru-RU"/>
        </w:rPr>
      </w:pPr>
      <w:r w:rsidRPr="00942CB8">
        <w:rPr>
          <w:rFonts w:ascii="Times New Roman" w:eastAsia="Times New Roman" w:hAnsi="Times New Roman" w:cs="Times New Roman"/>
          <w:bCs/>
          <w:sz w:val="28"/>
          <w:szCs w:val="28"/>
          <w:lang w:eastAsia="ru-RU"/>
        </w:rPr>
        <w:t>создание на паритетной основе комитета (комиссии) по охране труда, обучение членов комиссии по охране труда и обеспечение необходимых условий для его (ее) работы (</w:t>
      </w:r>
      <w:proofErr w:type="gramStart"/>
      <w:r w:rsidRPr="00942CB8">
        <w:rPr>
          <w:rFonts w:ascii="Times New Roman" w:eastAsia="Times New Roman" w:hAnsi="Times New Roman" w:cs="Times New Roman"/>
          <w:bCs/>
          <w:sz w:val="28"/>
          <w:szCs w:val="28"/>
          <w:lang w:eastAsia="ru-RU"/>
        </w:rPr>
        <w:t xml:space="preserve">статья </w:t>
      </w:r>
      <w:r w:rsidR="00D67233">
        <w:rPr>
          <w:rFonts w:ascii="Times New Roman" w:eastAsia="Times New Roman" w:hAnsi="Times New Roman" w:cs="Times New Roman"/>
          <w:bCs/>
          <w:sz w:val="28"/>
          <w:szCs w:val="28"/>
          <w:lang w:eastAsia="ru-RU"/>
        </w:rPr>
        <w:t> </w:t>
      </w:r>
      <w:r w:rsidR="00D67233" w:rsidRPr="006102BF">
        <w:rPr>
          <w:rFonts w:ascii="Times New Roman" w:eastAsia="Times New Roman" w:hAnsi="Times New Roman" w:cs="Times New Roman"/>
          <w:bCs/>
          <w:sz w:val="28"/>
          <w:szCs w:val="28"/>
          <w:lang w:eastAsia="ru-RU"/>
        </w:rPr>
        <w:t>224</w:t>
      </w:r>
      <w:proofErr w:type="gramEnd"/>
      <w:r w:rsidR="00D67233">
        <w:rPr>
          <w:rFonts w:ascii="Times New Roman" w:eastAsia="Times New Roman" w:hAnsi="Times New Roman" w:cs="Times New Roman"/>
          <w:bCs/>
          <w:sz w:val="28"/>
          <w:szCs w:val="28"/>
          <w:lang w:eastAsia="ru-RU"/>
        </w:rPr>
        <w:t xml:space="preserve"> </w:t>
      </w:r>
      <w:r w:rsidRPr="00942CB8">
        <w:rPr>
          <w:rFonts w:ascii="Times New Roman" w:eastAsia="Times New Roman" w:hAnsi="Times New Roman" w:cs="Times New Roman"/>
          <w:bCs/>
          <w:sz w:val="28"/>
          <w:szCs w:val="28"/>
          <w:lang w:eastAsia="ru-RU"/>
        </w:rPr>
        <w:t xml:space="preserve">ТК РФ, приказ Минтруда России </w:t>
      </w:r>
      <w:r w:rsidR="00D67233" w:rsidRPr="006102BF">
        <w:rPr>
          <w:rFonts w:ascii="Times New Roman" w:eastAsia="Times New Roman" w:hAnsi="Times New Roman" w:cs="Times New Roman"/>
          <w:bCs/>
          <w:sz w:val="28"/>
          <w:szCs w:val="28"/>
          <w:lang w:eastAsia="ru-RU"/>
        </w:rPr>
        <w:t>от 22.09.2021 №650н</w:t>
      </w:r>
      <w:r w:rsidR="00D67233">
        <w:rPr>
          <w:rFonts w:ascii="Times New Roman" w:eastAsia="Times New Roman" w:hAnsi="Times New Roman" w:cs="Times New Roman"/>
          <w:bCs/>
          <w:sz w:val="28"/>
          <w:szCs w:val="28"/>
          <w:lang w:eastAsia="ru-RU"/>
        </w:rPr>
        <w:t xml:space="preserve"> </w:t>
      </w:r>
      <w:r w:rsidRPr="00942CB8">
        <w:rPr>
          <w:rFonts w:ascii="Times New Roman" w:eastAsia="Times New Roman" w:hAnsi="Times New Roman" w:cs="Times New Roman"/>
          <w:bCs/>
          <w:sz w:val="28"/>
          <w:szCs w:val="28"/>
          <w:lang w:eastAsia="ru-RU"/>
        </w:rPr>
        <w:t xml:space="preserve">«Об утверждении </w:t>
      </w:r>
      <w:r w:rsidR="00D67233" w:rsidRPr="006102BF">
        <w:rPr>
          <w:rFonts w:ascii="Times New Roman" w:eastAsia="Times New Roman" w:hAnsi="Times New Roman" w:cs="Times New Roman"/>
          <w:bCs/>
          <w:sz w:val="28"/>
          <w:szCs w:val="28"/>
          <w:lang w:eastAsia="ru-RU"/>
        </w:rPr>
        <w:t>примерного</w:t>
      </w:r>
      <w:r w:rsidR="00D67233">
        <w:rPr>
          <w:rFonts w:ascii="Times New Roman" w:eastAsia="Times New Roman" w:hAnsi="Times New Roman" w:cs="Times New Roman"/>
          <w:bCs/>
          <w:sz w:val="28"/>
          <w:szCs w:val="28"/>
          <w:lang w:eastAsia="ru-RU"/>
        </w:rPr>
        <w:t xml:space="preserve"> </w:t>
      </w:r>
      <w:r w:rsidRPr="00942CB8">
        <w:rPr>
          <w:rFonts w:ascii="Times New Roman" w:eastAsia="Times New Roman" w:hAnsi="Times New Roman" w:cs="Times New Roman"/>
          <w:bCs/>
          <w:sz w:val="28"/>
          <w:szCs w:val="28"/>
          <w:lang w:eastAsia="ru-RU"/>
        </w:rPr>
        <w:t>положения о комитете (комиссии) по охране труда»);</w:t>
      </w:r>
    </w:p>
    <w:p w:rsidR="00B44A3A" w:rsidRPr="00F146D8" w:rsidRDefault="00B44A3A" w:rsidP="009A495D">
      <w:pPr>
        <w:spacing w:after="0" w:line="240" w:lineRule="auto"/>
        <w:ind w:firstLine="567"/>
        <w:jc w:val="both"/>
        <w:rPr>
          <w:rFonts w:ascii="Times New Roman" w:eastAsia="Times New Roman" w:hAnsi="Times New Roman" w:cs="Times New Roman"/>
          <w:strike/>
          <w:sz w:val="28"/>
          <w:szCs w:val="28"/>
          <w:lang w:eastAsia="ru-RU"/>
        </w:rPr>
      </w:pPr>
      <w:r w:rsidRPr="00942CB8">
        <w:rPr>
          <w:rFonts w:ascii="Times New Roman" w:eastAsia="Times New Roman" w:hAnsi="Times New Roman" w:cs="Times New Roman"/>
          <w:sz w:val="28"/>
          <w:szCs w:val="28"/>
          <w:lang w:eastAsia="ru-RU"/>
        </w:rPr>
        <w:t xml:space="preserve">проведение ступенчатых форм контроля по охране труда на рабочих местах  совместно с Профсоюзом (уполномоченными (доверенными) лицами по охране труда профессиональных союзов) за соблюдением законодательства об охране труда, состоянием условий и безопасностью труда в подразделениях, выполнением раздела коллективного договора по охране труда (статьи </w:t>
      </w:r>
      <w:r w:rsidR="00F146D8" w:rsidRPr="006102BF">
        <w:rPr>
          <w:rFonts w:ascii="Times New Roman" w:eastAsia="Times New Roman" w:hAnsi="Times New Roman" w:cs="Times New Roman"/>
          <w:sz w:val="28"/>
          <w:szCs w:val="28"/>
          <w:lang w:eastAsia="ru-RU"/>
        </w:rPr>
        <w:t>214</w:t>
      </w:r>
      <w:r w:rsidRPr="006102BF">
        <w:rPr>
          <w:rFonts w:ascii="Times New Roman" w:eastAsia="Times New Roman" w:hAnsi="Times New Roman" w:cs="Times New Roman"/>
          <w:sz w:val="28"/>
          <w:szCs w:val="28"/>
          <w:lang w:eastAsia="ru-RU"/>
        </w:rPr>
        <w:t xml:space="preserve">, 370 ТК РФ, </w:t>
      </w:r>
      <w:r w:rsidR="00F146D8" w:rsidRPr="006102BF">
        <w:rPr>
          <w:rFonts w:ascii="Times New Roman" w:eastAsia="Times New Roman" w:hAnsi="Times New Roman" w:cs="Times New Roman"/>
          <w:sz w:val="28"/>
          <w:szCs w:val="28"/>
          <w:lang w:eastAsia="ru-RU"/>
        </w:rPr>
        <w:t xml:space="preserve">приказ </w:t>
      </w:r>
      <w:r w:rsidR="00F146D8" w:rsidRPr="006102BF">
        <w:rPr>
          <w:rFonts w:ascii="Times New Roman" w:eastAsia="Times New Roman" w:hAnsi="Times New Roman" w:cs="Times New Roman"/>
          <w:sz w:val="28"/>
          <w:szCs w:val="28"/>
          <w:lang w:eastAsia="ru-RU"/>
        </w:rPr>
        <w:lastRenderedPageBreak/>
        <w:t>Минтруда России от 29.10.2021 №776н «Об утверждении Примерного</w:t>
      </w:r>
      <w:r w:rsidR="00F146D8">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положения о системе управления охраной труда</w:t>
      </w:r>
      <w:r w:rsidR="00F146D8">
        <w:rPr>
          <w:rFonts w:ascii="Times New Roman" w:eastAsia="Times New Roman" w:hAnsi="Times New Roman" w:cs="Times New Roman"/>
          <w:sz w:val="28"/>
          <w:szCs w:val="28"/>
          <w:lang w:eastAsia="ru-RU"/>
        </w:rPr>
        <w:t>»</w:t>
      </w:r>
      <w:r w:rsidRPr="00942CB8">
        <w:rPr>
          <w:rFonts w:ascii="Times New Roman" w:eastAsia="Times New Roman" w:hAnsi="Times New Roman" w:cs="Times New Roman"/>
          <w:sz w:val="28"/>
          <w:szCs w:val="28"/>
          <w:lang w:eastAsia="ru-RU"/>
        </w:rPr>
        <w:t>, Методические рекомендации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утвержденные постановлением Исполнительного комитета Федераци</w:t>
      </w:r>
      <w:r w:rsidR="006102BF">
        <w:rPr>
          <w:rFonts w:ascii="Times New Roman" w:eastAsia="Times New Roman" w:hAnsi="Times New Roman" w:cs="Times New Roman"/>
          <w:sz w:val="28"/>
          <w:szCs w:val="28"/>
          <w:lang w:eastAsia="ru-RU"/>
        </w:rPr>
        <w:t>и Независимых Профсоюзов России</w:t>
      </w:r>
      <w:r w:rsidR="006102BF" w:rsidRPr="006102BF">
        <w:rPr>
          <w:rFonts w:ascii="Times New Roman" w:eastAsia="Times New Roman" w:hAnsi="Times New Roman" w:cs="Times New Roman"/>
          <w:strike/>
          <w:sz w:val="28"/>
          <w:szCs w:val="28"/>
          <w:lang w:eastAsia="ru-RU"/>
        </w:rPr>
        <w:t>;</w:t>
      </w:r>
    </w:p>
    <w:p w:rsidR="00B44A3A" w:rsidRPr="00942CB8" w:rsidRDefault="00B44A3A" w:rsidP="009A495D">
      <w:pPr>
        <w:spacing w:after="0" w:line="240" w:lineRule="auto"/>
        <w:ind w:firstLine="567"/>
        <w:jc w:val="both"/>
        <w:rPr>
          <w:rFonts w:ascii="Times New Roman" w:eastAsia="Times New Roman" w:hAnsi="Times New Roman" w:cs="Times New Roman"/>
          <w:bCs/>
          <w:sz w:val="28"/>
          <w:szCs w:val="28"/>
          <w:lang w:eastAsia="ru-RU"/>
        </w:rPr>
      </w:pPr>
      <w:r w:rsidRPr="00942CB8">
        <w:rPr>
          <w:rFonts w:ascii="Times New Roman" w:eastAsia="Times New Roman" w:hAnsi="Times New Roman" w:cs="Times New Roman"/>
          <w:bCs/>
          <w:sz w:val="28"/>
          <w:szCs w:val="28"/>
          <w:lang w:eastAsia="ru-RU"/>
        </w:rPr>
        <w:t>гарантии прав деятельности и создание необходимых условий для работы уполномоченных (доверенных) лиц по охране труда, предоставление им времени (не менее двух часов рабочего времени в неделю) с сохранением среднего заработка для выполнения возложенных на них общественных обязанностей в соответствии с Рекомендациями по организации работы уполномоченного (доверенного) лица по охране труда профессионального союза или трудового коллектива. Обеспечение их правилами, инструкциями, другими нормативными и справочными материалами по охране труда за счет средств организации (Типовое положение об уполномоченном (доверенном) лице по охране труда профессионального союза, утвержденное постановлением Исполнительного комитета Федераци</w:t>
      </w:r>
      <w:r w:rsidR="00AA609C">
        <w:rPr>
          <w:rFonts w:ascii="Times New Roman" w:eastAsia="Times New Roman" w:hAnsi="Times New Roman" w:cs="Times New Roman"/>
          <w:bCs/>
          <w:sz w:val="28"/>
          <w:szCs w:val="28"/>
          <w:lang w:eastAsia="ru-RU"/>
        </w:rPr>
        <w:t>и Независимых Профсоюзов России</w:t>
      </w:r>
      <w:r w:rsidRPr="00942CB8">
        <w:rPr>
          <w:rFonts w:ascii="Times New Roman" w:eastAsia="Times New Roman" w:hAnsi="Times New Roman" w:cs="Times New Roman"/>
          <w:bCs/>
          <w:sz w:val="28"/>
          <w:szCs w:val="28"/>
          <w:lang w:eastAsia="ru-RU"/>
        </w:rPr>
        <w:t>);</w:t>
      </w:r>
    </w:p>
    <w:p w:rsidR="00F146D8" w:rsidRPr="00AA609C" w:rsidRDefault="00F146D8" w:rsidP="009A495D">
      <w:pPr>
        <w:spacing w:after="0" w:line="240" w:lineRule="auto"/>
        <w:ind w:firstLine="567"/>
        <w:jc w:val="both"/>
        <w:rPr>
          <w:rFonts w:ascii="Times New Roman" w:eastAsia="Times New Roman" w:hAnsi="Times New Roman" w:cs="Times New Roman"/>
          <w:bCs/>
          <w:sz w:val="28"/>
          <w:szCs w:val="28"/>
          <w:lang w:eastAsia="ru-RU"/>
        </w:rPr>
      </w:pPr>
      <w:r w:rsidRPr="00AA609C">
        <w:rPr>
          <w:rFonts w:ascii="Times New Roman" w:eastAsia="Times New Roman" w:hAnsi="Times New Roman" w:cs="Times New Roman"/>
          <w:bCs/>
          <w:sz w:val="28"/>
          <w:szCs w:val="28"/>
          <w:lang w:eastAsia="ru-RU"/>
        </w:rPr>
        <w:t>установление уполномоченным (доверенным) лицам по охране труда дополнительных социальных гарантий: освобождение от работ на время обучения по специальной программе с сохранением среднего заработка</w:t>
      </w:r>
      <w:r w:rsidR="00847C60" w:rsidRPr="00AA609C">
        <w:rPr>
          <w:rFonts w:ascii="Times New Roman" w:eastAsia="Times New Roman" w:hAnsi="Times New Roman" w:cs="Times New Roman"/>
          <w:bCs/>
          <w:sz w:val="28"/>
          <w:szCs w:val="28"/>
          <w:lang w:eastAsia="ru-RU"/>
        </w:rPr>
        <w:t>;</w:t>
      </w:r>
      <w:r w:rsidRPr="00AA609C">
        <w:rPr>
          <w:rFonts w:ascii="Times New Roman" w:eastAsia="Times New Roman" w:hAnsi="Times New Roman" w:cs="Times New Roman"/>
          <w:bCs/>
          <w:sz w:val="28"/>
          <w:szCs w:val="28"/>
          <w:lang w:eastAsia="ru-RU"/>
        </w:rPr>
        <w:t xml:space="preserve"> </w:t>
      </w:r>
    </w:p>
    <w:p w:rsidR="00AA609C" w:rsidRDefault="00B44A3A" w:rsidP="009A495D">
      <w:pPr>
        <w:spacing w:after="0" w:line="240" w:lineRule="auto"/>
        <w:ind w:firstLine="567"/>
        <w:jc w:val="both"/>
        <w:rPr>
          <w:rFonts w:ascii="Times New Roman" w:eastAsia="Times New Roman" w:hAnsi="Times New Roman" w:cs="Times New Roman"/>
          <w:strike/>
          <w:sz w:val="28"/>
          <w:szCs w:val="28"/>
          <w:lang w:eastAsia="ru-RU"/>
        </w:rPr>
      </w:pPr>
      <w:r w:rsidRPr="00AA609C">
        <w:rPr>
          <w:rFonts w:ascii="Times New Roman" w:eastAsia="Times New Roman" w:hAnsi="Times New Roman" w:cs="Times New Roman"/>
          <w:bCs/>
          <w:sz w:val="28"/>
          <w:szCs w:val="28"/>
          <w:lang w:eastAsia="ru-RU"/>
        </w:rPr>
        <w:t>работу кабинетов охраны труда, оформление уголков охраны труда, стендов (</w:t>
      </w:r>
      <w:r w:rsidRPr="00AA609C">
        <w:rPr>
          <w:rFonts w:ascii="Times New Roman" w:eastAsia="Times New Roman" w:hAnsi="Times New Roman" w:cs="Times New Roman"/>
          <w:sz w:val="28"/>
          <w:szCs w:val="28"/>
          <w:lang w:eastAsia="ru-RU"/>
        </w:rPr>
        <w:t xml:space="preserve">постановление Минтруда России от 17 </w:t>
      </w:r>
      <w:proofErr w:type="gramStart"/>
      <w:r w:rsidRPr="00AA609C">
        <w:rPr>
          <w:rFonts w:ascii="Times New Roman" w:eastAsia="Times New Roman" w:hAnsi="Times New Roman" w:cs="Times New Roman"/>
          <w:sz w:val="28"/>
          <w:szCs w:val="28"/>
          <w:lang w:eastAsia="ru-RU"/>
        </w:rPr>
        <w:t xml:space="preserve">января </w:t>
      </w:r>
      <w:r w:rsidRPr="00AA609C">
        <w:rPr>
          <w:rFonts w:ascii="Times New Roman" w:eastAsia="Times New Roman" w:hAnsi="Times New Roman" w:cs="Times New Roman"/>
          <w:bCs/>
          <w:sz w:val="28"/>
          <w:szCs w:val="28"/>
          <w:lang w:eastAsia="ru-RU"/>
        </w:rPr>
        <w:t xml:space="preserve"> </w:t>
      </w:r>
      <w:r w:rsidR="00F146D8" w:rsidRPr="00AA609C">
        <w:rPr>
          <w:rFonts w:ascii="Times New Roman" w:eastAsia="Times New Roman" w:hAnsi="Times New Roman" w:cs="Times New Roman"/>
          <w:bCs/>
          <w:sz w:val="28"/>
          <w:szCs w:val="28"/>
          <w:lang w:eastAsia="ru-RU"/>
        </w:rPr>
        <w:t>2021</w:t>
      </w:r>
      <w:proofErr w:type="gramEnd"/>
      <w:r w:rsidR="00F146D8" w:rsidRPr="00AA609C">
        <w:rPr>
          <w:rFonts w:ascii="Times New Roman" w:eastAsia="Times New Roman" w:hAnsi="Times New Roman" w:cs="Times New Roman"/>
          <w:bCs/>
          <w:sz w:val="28"/>
          <w:szCs w:val="28"/>
          <w:lang w:eastAsia="ru-RU"/>
        </w:rPr>
        <w:t xml:space="preserve"> г. </w:t>
      </w:r>
      <w:r w:rsidRPr="00AA609C">
        <w:rPr>
          <w:rFonts w:ascii="Times New Roman" w:eastAsia="Times New Roman" w:hAnsi="Times New Roman" w:cs="Times New Roman"/>
          <w:bCs/>
          <w:sz w:val="28"/>
          <w:szCs w:val="28"/>
          <w:lang w:eastAsia="ru-RU"/>
        </w:rPr>
        <w:t xml:space="preserve">№ </w:t>
      </w:r>
      <w:r w:rsidR="00F146D8" w:rsidRPr="00AA609C">
        <w:rPr>
          <w:rFonts w:ascii="Times New Roman" w:eastAsia="Times New Roman" w:hAnsi="Times New Roman" w:cs="Times New Roman"/>
          <w:bCs/>
          <w:sz w:val="28"/>
          <w:szCs w:val="28"/>
          <w:lang w:eastAsia="ru-RU"/>
        </w:rPr>
        <w:t xml:space="preserve"> 894 </w:t>
      </w:r>
      <w:r w:rsidRPr="00AA609C">
        <w:rPr>
          <w:rFonts w:ascii="Times New Roman" w:eastAsia="Times New Roman" w:hAnsi="Times New Roman" w:cs="Times New Roman"/>
          <w:bCs/>
          <w:sz w:val="28"/>
          <w:szCs w:val="28"/>
          <w:lang w:eastAsia="ru-RU"/>
        </w:rPr>
        <w:t xml:space="preserve">«Об утверждении Рекомендаций </w:t>
      </w:r>
      <w:r w:rsidRPr="00AA609C">
        <w:rPr>
          <w:rFonts w:ascii="Times New Roman" w:eastAsia="Times New Roman" w:hAnsi="Times New Roman" w:cs="Times New Roman"/>
          <w:sz w:val="28"/>
          <w:szCs w:val="28"/>
          <w:lang w:eastAsia="ru-RU"/>
        </w:rPr>
        <w:t>по</w:t>
      </w:r>
      <w:r w:rsidR="00F146D8" w:rsidRPr="00AA609C">
        <w:rPr>
          <w:rFonts w:ascii="Times New Roman" w:eastAsia="Times New Roman" w:hAnsi="Times New Roman" w:cs="Times New Roman"/>
          <w:sz w:val="28"/>
          <w:szCs w:val="28"/>
          <w:lang w:eastAsia="ru-RU"/>
        </w:rPr>
        <w:t xml:space="preserve"> размещению  работодателем информационных материалов в целях информирования работников об их трудовых правах, включая право на безопасные условия и охрану труда) </w:t>
      </w:r>
      <w:r w:rsidR="00AA609C" w:rsidRPr="00AA609C">
        <w:rPr>
          <w:rFonts w:ascii="Times New Roman" w:eastAsia="Times New Roman" w:hAnsi="Times New Roman" w:cs="Times New Roman"/>
          <w:sz w:val="28"/>
          <w:szCs w:val="28"/>
          <w:lang w:eastAsia="ru-RU"/>
        </w:rPr>
        <w:t>.</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4.4. Работодатель:</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регулярно рассматривает на совместных с Профсоюзом заседаниях вопросы выполнения плана мероприятий по улучшению условий и охраны труда, состояния охраны труда в структурных подразделениях и информирует работников о принимаемых мерах;</w:t>
      </w:r>
    </w:p>
    <w:p w:rsidR="00B44A3A" w:rsidRPr="00942CB8" w:rsidRDefault="00B44A3A" w:rsidP="009A495D">
      <w:pPr>
        <w:spacing w:after="0" w:line="240" w:lineRule="auto"/>
        <w:ind w:firstLine="567"/>
        <w:jc w:val="both"/>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sz w:val="28"/>
          <w:szCs w:val="28"/>
          <w:lang w:eastAsia="ru-RU"/>
        </w:rPr>
        <w:t>учитывает результаты работы по профилактике аварийности и травматизма при рассмотрении мер материального и морального поощрения, а также дисциплинарного воздействия на работников организации;</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учитывает при аттестации руководящих работников и специалистов, рабочих кадров состояние организации и проведения опасных видов работ, локализации и ликвидации аварийных ситуаций, вопросов охраны труда, соблюдения ими требований безопасности труда, исполнения производственной дисциплины.</w:t>
      </w:r>
    </w:p>
    <w:p w:rsidR="00847C60" w:rsidRPr="00AA609C" w:rsidRDefault="00B44A3A" w:rsidP="009A495D">
      <w:pPr>
        <w:spacing w:after="0" w:line="240" w:lineRule="auto"/>
        <w:ind w:firstLine="567"/>
        <w:jc w:val="both"/>
        <w:rPr>
          <w:rFonts w:ascii="Times New Roman" w:eastAsia="Times New Roman" w:hAnsi="Times New Roman" w:cs="Times New Roman"/>
          <w:bCs/>
          <w:sz w:val="28"/>
          <w:szCs w:val="28"/>
          <w:lang w:eastAsia="ru-RU"/>
        </w:rPr>
      </w:pPr>
      <w:r w:rsidRPr="00942CB8">
        <w:rPr>
          <w:rFonts w:ascii="Times New Roman" w:eastAsia="Times New Roman" w:hAnsi="Times New Roman" w:cs="Times New Roman"/>
          <w:bCs/>
          <w:sz w:val="28"/>
          <w:szCs w:val="28"/>
          <w:lang w:eastAsia="ru-RU"/>
        </w:rPr>
        <w:t xml:space="preserve">4.5.  </w:t>
      </w:r>
      <w:r w:rsidR="00847C60" w:rsidRPr="00AA609C">
        <w:rPr>
          <w:rFonts w:ascii="Times New Roman" w:eastAsia="Times New Roman" w:hAnsi="Times New Roman" w:cs="Times New Roman"/>
          <w:bCs/>
          <w:sz w:val="28"/>
          <w:szCs w:val="28"/>
          <w:lang w:eastAsia="ru-RU"/>
        </w:rPr>
        <w:t xml:space="preserve">Работодатель 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 - инфекция), обеспечивает проведение профилактических прививок работникам против инфекционных заболеваний.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AA609C">
        <w:rPr>
          <w:rFonts w:ascii="Times New Roman" w:eastAsia="Times New Roman" w:hAnsi="Times New Roman" w:cs="Times New Roman"/>
          <w:sz w:val="28"/>
          <w:szCs w:val="28"/>
          <w:lang w:eastAsia="ru-RU"/>
        </w:rPr>
        <w:t>4.6. Профсоюз обязуется обеспечить:</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участие в работе комиссии по проведению специальной оценки условий труда на всех этапах ее работы;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участие в работе комиссий по оценке профессиональных рисков;</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xml:space="preserve">контроль в соответствии с законодательством за созданием и соблюдением безопасных и здоровых условий труда на производстве, обязательным применением работниками специальной одежды, специальной обуви и других средств индивидуальной защиты, выдаваемых работникам. Вносит предложения об устранении выявленных нарушений требований в области охраны труда;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контроль в соответствии с законодательством за размерами гарантий и компенсаций работникам, занятым на работах во вредных и (или) опасных условиях труда;</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направление мотивированного мнения в адрес Работодателя о необходимости проведения внеплановой специальной оценки условий труда;</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обучение представителей Профсоюза в комиссиях по охране труда;</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участие в работе постоянно действующих комиссий по другим аспектам охраны труда, экзаменационных комиссий по проверке знаний требований охраны труда;</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оказание необходимой консультативной помощи работникам по вопросам охраны труда, здоровья и окружающей среды;</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контроль в соответствии с законодательством за целевым расходованием средств на охрану труда;</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участие в разработке и реализации мер по сохранению и укреплению здоровья работников;</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участие в разработке плана мероприятий в организации по улучшению условий и охраны труда, программ по улучшению санитарно-экологической обстановки в организации;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регулярное рассмотрение на совместных заседаниях с администрацией организации вопросов по реализации мероприятий по созданию здоровых и безопасных условий труда, экологии и окружающей среды, профилактике несчастных случаев на производстве и профессиональных заболеваний; </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участие в разработке планов профилактических мер по защите работников от биологических рисков (</w:t>
      </w:r>
      <w:r w:rsidRPr="00942CB8">
        <w:rPr>
          <w:rFonts w:ascii="Times New Roman" w:eastAsia="Times New Roman" w:hAnsi="Times New Roman" w:cs="Times New Roman"/>
          <w:sz w:val="28"/>
          <w:szCs w:val="28"/>
          <w:lang w:val="en-US" w:eastAsia="ru-RU"/>
        </w:rPr>
        <w:t>COVID</w:t>
      </w:r>
      <w:r w:rsidRPr="00942CB8">
        <w:rPr>
          <w:rFonts w:ascii="Times New Roman" w:eastAsia="Times New Roman" w:hAnsi="Times New Roman" w:cs="Times New Roman"/>
          <w:sz w:val="28"/>
          <w:szCs w:val="28"/>
          <w:lang w:eastAsia="ru-RU"/>
        </w:rPr>
        <w:t xml:space="preserve">-19). </w:t>
      </w:r>
    </w:p>
    <w:p w:rsidR="00B44A3A" w:rsidRPr="00942CB8" w:rsidRDefault="00B44A3A" w:rsidP="00E9310B">
      <w:pPr>
        <w:spacing w:after="0" w:line="240" w:lineRule="auto"/>
        <w:rPr>
          <w:rFonts w:ascii="Times New Roman" w:eastAsia="Times New Roman" w:hAnsi="Times New Roman" w:cs="Times New Roman"/>
          <w:sz w:val="28"/>
          <w:szCs w:val="28"/>
          <w:lang w:eastAsia="ru-RU"/>
        </w:rPr>
      </w:pPr>
    </w:p>
    <w:p w:rsidR="00B44A3A" w:rsidRDefault="00B44A3A" w:rsidP="00B44A3A">
      <w:pPr>
        <w:spacing w:after="0" w:line="240" w:lineRule="auto"/>
        <w:ind w:firstLine="284"/>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Раздел 5. Организация оплаты труда</w:t>
      </w:r>
    </w:p>
    <w:p w:rsidR="00942CB8" w:rsidRPr="00942CB8" w:rsidRDefault="00942CB8" w:rsidP="00B44A3A">
      <w:pPr>
        <w:spacing w:after="0" w:line="240" w:lineRule="auto"/>
        <w:ind w:firstLine="284"/>
        <w:jc w:val="center"/>
        <w:rPr>
          <w:rFonts w:ascii="Times New Roman" w:eastAsia="Times New Roman" w:hAnsi="Times New Roman" w:cs="Times New Roman"/>
          <w:color w:val="000000"/>
          <w:spacing w:val="3"/>
          <w:sz w:val="28"/>
          <w:szCs w:val="28"/>
          <w:lang w:eastAsia="ru-RU"/>
        </w:rPr>
      </w:pP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Система оплаты труда, устанавливается по категориям работников согласно Постановлению Кабинета Министров Республик</w:t>
      </w:r>
      <w:r w:rsidR="00847C60">
        <w:rPr>
          <w:rFonts w:ascii="Times New Roman" w:eastAsia="Times New Roman" w:hAnsi="Times New Roman" w:cs="Times New Roman"/>
          <w:color w:val="000000"/>
          <w:spacing w:val="3"/>
          <w:sz w:val="28"/>
          <w:szCs w:val="28"/>
          <w:lang w:eastAsia="ru-RU"/>
        </w:rPr>
        <w:t>и Татарстан от 31 мая 2018 г. №</w:t>
      </w:r>
      <w:r w:rsidRPr="00942CB8">
        <w:rPr>
          <w:rFonts w:ascii="Times New Roman" w:eastAsia="Times New Roman" w:hAnsi="Times New Roman" w:cs="Times New Roman"/>
          <w:color w:val="000000"/>
          <w:spacing w:val="3"/>
          <w:sz w:val="28"/>
          <w:szCs w:val="28"/>
          <w:lang w:eastAsia="ru-RU"/>
        </w:rPr>
        <w:t>412 «Об условиях оплаты труда работников государственных образовательных организаций Республики Татарстан», с учетом мнения профсоюзно</w:t>
      </w:r>
      <w:r w:rsidR="00563AAE">
        <w:rPr>
          <w:rFonts w:ascii="Times New Roman" w:eastAsia="Times New Roman" w:hAnsi="Times New Roman" w:cs="Times New Roman"/>
          <w:color w:val="000000"/>
          <w:spacing w:val="3"/>
          <w:sz w:val="28"/>
          <w:szCs w:val="28"/>
          <w:lang w:eastAsia="ru-RU"/>
        </w:rPr>
        <w:t>й организации</w:t>
      </w:r>
      <w:proofErr w:type="gramStart"/>
      <w:r w:rsidR="00563AAE">
        <w:rPr>
          <w:rFonts w:ascii="Times New Roman" w:eastAsia="Times New Roman" w:hAnsi="Times New Roman" w:cs="Times New Roman"/>
          <w:color w:val="000000"/>
          <w:spacing w:val="3"/>
          <w:sz w:val="28"/>
          <w:szCs w:val="28"/>
          <w:lang w:eastAsia="ru-RU"/>
        </w:rPr>
        <w:t xml:space="preserve"> </w:t>
      </w:r>
      <w:r w:rsidRPr="00942CB8">
        <w:rPr>
          <w:rFonts w:ascii="Times New Roman" w:eastAsia="Times New Roman" w:hAnsi="Times New Roman" w:cs="Times New Roman"/>
          <w:color w:val="000000"/>
          <w:spacing w:val="3"/>
          <w:sz w:val="28"/>
          <w:szCs w:val="28"/>
          <w:lang w:eastAsia="ru-RU"/>
        </w:rPr>
        <w:t xml:space="preserve">  (</w:t>
      </w:r>
      <w:proofErr w:type="gramEnd"/>
      <w:r w:rsidRPr="00942CB8">
        <w:rPr>
          <w:rFonts w:ascii="Times New Roman" w:eastAsia="Times New Roman" w:hAnsi="Times New Roman" w:cs="Times New Roman"/>
          <w:color w:val="000000"/>
          <w:spacing w:val="3"/>
          <w:sz w:val="28"/>
          <w:szCs w:val="28"/>
          <w:lang w:eastAsia="ru-RU"/>
        </w:rPr>
        <w:t>ст. 135 ТК РФ).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5.1. Заработная плата работнику устанавливается трудовым договором в соответствии с действующими у данного работодателя системами оплаты труда.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5.2. Оплата труда работников организации осуществляется на основании положения об оплате труда.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5.3. Уровень заработной платы.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5.3.1. Месячная заработная плата работника, отработавшего за этот период норму рабочего времени и выполнявшего норму труда (трудовые обязанности), не может быть ниже законодательно установленного минимального размера оплата труда ст. 133 ТК РФ</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lastRenderedPageBreak/>
        <w:t>5.3.2. Оплата труда руководителей, структурных подразделений, специалистов и других служащих производится на основе должностных окладов. Размер должностного оклада, устанавливаемый работнику, не может быть ниже предусмотренной схемой должностных окладов.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5.3.3. Работодатель обязуется своевременно перечислять страховые взносы в ПФР, определенным законом.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5.3.4. При увольнении работника выплаты всех причитающихся ему сумм производятся в день увольнения. Если работник в день увольнения не работал, то соответствующая сумма должна быть ему выплачена не позднее следующего дня предъявляя им требования о расчете (ст. 140 ТК РФ)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5.4. Работодатель обеспечивает: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 связь результатов труда с размерами оплаты труда;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 доведения до работников информации о применяемых системах оплаты труда;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 Работодатель обязуется: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5.5.1. Заработная плата за первую половину месяца (аванс) выплачивается 25 числа текущего месяца. Окончательные выплаты по заработной плате по итогам работы за месяц, рассчитанного из установленного оклада (тарифной ставки) за фактически отработанное время, премиальных выплат (в соответствии с Положением о премировании) и других выплат, причитающих работнику, производятся 10 числа следующего месяца.</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При совпадении дня выплат с выходным или нерабочим праздничным днем выплата заработной платы производится накануне этого дня. Возможна выплата досрочного аванса по причине болезни работника, детей, родственников, по семейным обстоятельствам – при согласовании с «Работодателем».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5.5.2. Заработная плата выплачивается работникам перечисляется на указанный работником счет в банке. Расходы по перечислению денежных сумм возлагаются на работодателя.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5.5.3. При выплате заработной платы работодатель согласно статье 136 Трудового кодекса РФ обязан в письменной форме извещать каждого работника: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1) о составных частях заработной платы, причитающейся ему за соответствующий период;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2)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3) о размерах и об основаниях произведенных удержаний;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4) об общей денежной сумме, подлежащей выплате.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 Форма расчетного листка утверждается работодателем с учетом мнения выборного органа профсоюзной организации в порядке, установленном статьей 372 Трудового кодекса РФ для принятия локальных нормативных актов.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5.5.4. Заработная плата работников в связи с нерабочими праздничными днями не уменьшается (ст. 112 ТК РФ).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Наличие в календарном месяце нерабочих праздничных дней не является основанием для снижения заработной платы (ст. 129 ТК РФ) работникам, получающим оклад (должностной оклад) (ст. 112 ТК РФ)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lastRenderedPageBreak/>
        <w:t>5.5.5.Оплата отпуска производится работодателем не позднее, чем за три дня до его начала. </w:t>
      </w:r>
    </w:p>
    <w:p w:rsidR="00B44A3A" w:rsidRPr="00942CB8"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5.5.6. При работе в режиме неполного рабочего дня оплата труда производится за фактически отработанное время или выполненный объем работ. </w:t>
      </w:r>
    </w:p>
    <w:p w:rsidR="00B44A3A" w:rsidRDefault="00B44A3A" w:rsidP="009A495D">
      <w:pPr>
        <w:spacing w:after="0" w:line="240" w:lineRule="auto"/>
        <w:ind w:firstLine="567"/>
        <w:jc w:val="both"/>
        <w:rPr>
          <w:rFonts w:ascii="Times New Roman" w:eastAsia="Times New Roman" w:hAnsi="Times New Roman" w:cs="Times New Roman"/>
          <w:color w:val="000000"/>
          <w:spacing w:val="3"/>
          <w:sz w:val="28"/>
          <w:szCs w:val="28"/>
          <w:lang w:eastAsia="ru-RU"/>
        </w:rPr>
      </w:pPr>
      <w:r w:rsidRPr="00942CB8">
        <w:rPr>
          <w:rFonts w:ascii="Times New Roman" w:eastAsia="Times New Roman" w:hAnsi="Times New Roman" w:cs="Times New Roman"/>
          <w:color w:val="000000"/>
          <w:spacing w:val="3"/>
          <w:sz w:val="28"/>
          <w:szCs w:val="28"/>
          <w:lang w:eastAsia="ru-RU"/>
        </w:rPr>
        <w:t>5.5.7. Работа в праздничные и выходные дни компенсируется в соответствии со статьей 153 ТК РФ. </w:t>
      </w:r>
    </w:p>
    <w:p w:rsidR="00942CB8" w:rsidRPr="00942CB8" w:rsidRDefault="00942CB8" w:rsidP="009A495D">
      <w:pPr>
        <w:spacing w:after="0" w:line="240" w:lineRule="auto"/>
        <w:ind w:firstLine="567"/>
        <w:jc w:val="both"/>
        <w:rPr>
          <w:rFonts w:ascii="Times New Roman" w:eastAsia="Times New Roman" w:hAnsi="Times New Roman" w:cs="Times New Roman"/>
          <w:b/>
          <w:sz w:val="28"/>
          <w:szCs w:val="28"/>
          <w:lang w:eastAsia="ru-RU"/>
        </w:rPr>
      </w:pPr>
    </w:p>
    <w:p w:rsidR="00942CB8" w:rsidRPr="00942CB8" w:rsidRDefault="00B44A3A" w:rsidP="00E9310B">
      <w:pPr>
        <w:spacing w:after="120" w:line="240" w:lineRule="auto"/>
        <w:ind w:firstLine="539"/>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Раздел 6. Возмещение расходов по служебным командировкам</w:t>
      </w:r>
    </w:p>
    <w:p w:rsidR="00B44A3A" w:rsidRPr="00942CB8" w:rsidRDefault="00B44A3A" w:rsidP="009A495D">
      <w:pPr>
        <w:spacing w:after="12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6.1. Командированному работнику расходы по проезду к месту командировки и обратно возмещается в размере стоимости проезда воздушным, железнодорожным, водным и автомобильным транспортом общего пользования (кроме такси), включая страховые платежи по государственному обязательному страхованию пассажиров на транспорте, оплату услуг по предварительной продаже проездных документов, расходы на пользование в поездах постельными принадлежностями. Вид транспорта, которым работник должен пользоваться для поездки в командировку, определяет работодатель.</w:t>
      </w:r>
    </w:p>
    <w:p w:rsidR="00B44A3A" w:rsidRPr="00942CB8" w:rsidRDefault="00B44A3A" w:rsidP="009A495D">
      <w:pPr>
        <w:spacing w:after="12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6.2. Размер возмещенных командированному работнику расходов по найму жилого помещения и суточных во всех случаях, определяется согласно постановлению Правительства РФ, иным законодательным и локальным актом (по решению СТК).</w:t>
      </w:r>
    </w:p>
    <w:p w:rsidR="00B44A3A" w:rsidRPr="00942CB8" w:rsidRDefault="00B44A3A" w:rsidP="00F04563">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6.3. Командировочные расходы оплачиваются из расчета стоимости проезда (в зависимости от вида транспортных средств) и суточных расходов, если время командировки превышает сутки.</w:t>
      </w:r>
    </w:p>
    <w:p w:rsidR="00B44A3A" w:rsidRPr="00942CB8" w:rsidRDefault="00B44A3A" w:rsidP="00E9310B">
      <w:pPr>
        <w:spacing w:after="0" w:line="240" w:lineRule="auto"/>
        <w:rPr>
          <w:rFonts w:ascii="Times New Roman" w:eastAsia="Times New Roman" w:hAnsi="Times New Roman" w:cs="Times New Roman"/>
          <w:b/>
          <w:sz w:val="28"/>
          <w:szCs w:val="28"/>
          <w:lang w:eastAsia="ru-RU"/>
        </w:rPr>
      </w:pPr>
    </w:p>
    <w:p w:rsidR="00B44A3A" w:rsidRDefault="00B44A3A" w:rsidP="00B44A3A">
      <w:pPr>
        <w:spacing w:after="120" w:line="240" w:lineRule="auto"/>
        <w:ind w:firstLine="539"/>
        <w:jc w:val="center"/>
        <w:rPr>
          <w:rFonts w:ascii="Times New Roman" w:eastAsia="Times New Roman" w:hAnsi="Times New Roman" w:cs="Times New Roman"/>
          <w:b/>
          <w:sz w:val="28"/>
          <w:szCs w:val="28"/>
          <w:lang w:eastAsia="ru-RU"/>
        </w:rPr>
      </w:pPr>
      <w:r w:rsidRPr="00942CB8">
        <w:rPr>
          <w:rFonts w:ascii="Times New Roman" w:eastAsia="Times New Roman" w:hAnsi="Times New Roman" w:cs="Times New Roman"/>
          <w:b/>
          <w:sz w:val="28"/>
          <w:szCs w:val="28"/>
          <w:lang w:eastAsia="ru-RU"/>
        </w:rPr>
        <w:t>Раздел 7. Социальные гарантии работников</w:t>
      </w:r>
    </w:p>
    <w:p w:rsidR="00942CB8" w:rsidRPr="00942CB8" w:rsidRDefault="00942CB8" w:rsidP="00B44A3A">
      <w:pPr>
        <w:spacing w:after="120" w:line="240" w:lineRule="auto"/>
        <w:ind w:firstLine="539"/>
        <w:jc w:val="center"/>
        <w:rPr>
          <w:rFonts w:ascii="Times New Roman" w:eastAsia="Times New Roman" w:hAnsi="Times New Roman" w:cs="Times New Roman"/>
          <w:b/>
          <w:sz w:val="28"/>
          <w:szCs w:val="28"/>
          <w:lang w:eastAsia="ru-RU"/>
        </w:rPr>
      </w:pP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7.1 Дополнительно к выплатам, предусмотренным законодательствам Российской Федерации работодатель обязуется выплачивать материальную помощь из средств вне бюджета и или бюджета.</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7.1.1. В случае смерти работника техникума по письменному заявлению членов семьи, близких родственников и по предъявлению свидетельства о смерти оказать материальную </w:t>
      </w:r>
      <w:r w:rsidR="00A04E84">
        <w:rPr>
          <w:rFonts w:ascii="Times New Roman" w:eastAsia="Times New Roman" w:hAnsi="Times New Roman" w:cs="Times New Roman"/>
          <w:sz w:val="28"/>
          <w:szCs w:val="28"/>
          <w:lang w:eastAsia="ru-RU"/>
        </w:rPr>
        <w:t>помощь на погребение в размере 5</w:t>
      </w:r>
      <w:r w:rsidRPr="00942CB8">
        <w:rPr>
          <w:rFonts w:ascii="Times New Roman" w:eastAsia="Times New Roman" w:hAnsi="Times New Roman" w:cs="Times New Roman"/>
          <w:sz w:val="28"/>
          <w:szCs w:val="28"/>
          <w:lang w:eastAsia="ru-RU"/>
        </w:rPr>
        <w:t>000 рублей.</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7.1.2. В случае смерти близких родственников, а именно супруга (и), детей, родителей, по письменному заявлению работника, по предоставлению свидетельства о смерти, оказать материальную </w:t>
      </w:r>
      <w:r w:rsidR="00A04E84">
        <w:rPr>
          <w:rFonts w:ascii="Times New Roman" w:eastAsia="Times New Roman" w:hAnsi="Times New Roman" w:cs="Times New Roman"/>
          <w:sz w:val="28"/>
          <w:szCs w:val="28"/>
          <w:lang w:eastAsia="ru-RU"/>
        </w:rPr>
        <w:t>помощь на погребение в размере 3</w:t>
      </w:r>
      <w:r w:rsidRPr="00942CB8">
        <w:rPr>
          <w:rFonts w:ascii="Times New Roman" w:eastAsia="Times New Roman" w:hAnsi="Times New Roman" w:cs="Times New Roman"/>
          <w:sz w:val="28"/>
          <w:szCs w:val="28"/>
          <w:lang w:eastAsia="ru-RU"/>
        </w:rPr>
        <w:t xml:space="preserve">000 рублей. </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7.1.3. Выплачивать ко Дню знаний – 1 сентября работнику, у которог</w:t>
      </w:r>
      <w:r w:rsidR="00A04E84">
        <w:rPr>
          <w:rFonts w:ascii="Times New Roman" w:eastAsia="Times New Roman" w:hAnsi="Times New Roman" w:cs="Times New Roman"/>
          <w:sz w:val="28"/>
          <w:szCs w:val="28"/>
          <w:lang w:eastAsia="ru-RU"/>
        </w:rPr>
        <w:t>о ребенок идет в первый класс 20</w:t>
      </w:r>
      <w:r w:rsidRPr="00942CB8">
        <w:rPr>
          <w:rFonts w:ascii="Times New Roman" w:eastAsia="Times New Roman" w:hAnsi="Times New Roman" w:cs="Times New Roman"/>
          <w:sz w:val="28"/>
          <w:szCs w:val="28"/>
          <w:lang w:eastAsia="ru-RU"/>
        </w:rPr>
        <w:t>00 рублей.</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7.1.4.</w:t>
      </w:r>
      <w:r w:rsidR="00F04563">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Оказывать материальную помощь в размере 10000 рублей, работнику техникума, пострадавшему при стихийном бедствии, связанное с собственным жильем (пожар, наводнение и т.п.).</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7.1.5. Оказывать единовременную материальную помощь в размере 4000 рублей по случаю первого бракосочетания.</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7.2 Работодатель обязуется по личному заявлению работника:</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xml:space="preserve"> 7.2.1. Предоставить работникам оплачиваемые отпуска с оплатой тарифной ставки (оклад):</w:t>
      </w:r>
    </w:p>
    <w:p w:rsidR="00B44A3A" w:rsidRPr="00942CB8" w:rsidRDefault="00B44A3A" w:rsidP="00BE2638">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в связи с собственной свадьбой </w:t>
      </w:r>
      <w:r w:rsidR="00F04563">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2 календарных дня;</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в связи со свадьбой </w:t>
      </w:r>
      <w:proofErr w:type="gramStart"/>
      <w:r w:rsidRPr="00942CB8">
        <w:rPr>
          <w:rFonts w:ascii="Times New Roman" w:eastAsia="Times New Roman" w:hAnsi="Times New Roman" w:cs="Times New Roman"/>
          <w:sz w:val="28"/>
          <w:szCs w:val="28"/>
          <w:lang w:eastAsia="ru-RU"/>
        </w:rPr>
        <w:t xml:space="preserve">детей  </w:t>
      </w:r>
      <w:r w:rsidR="00F04563">
        <w:rPr>
          <w:rFonts w:ascii="Times New Roman" w:eastAsia="Times New Roman" w:hAnsi="Times New Roman" w:cs="Times New Roman"/>
          <w:sz w:val="28"/>
          <w:szCs w:val="28"/>
          <w:lang w:eastAsia="ru-RU"/>
        </w:rPr>
        <w:t>-</w:t>
      </w:r>
      <w:proofErr w:type="gramEnd"/>
      <w:r w:rsidR="00F04563">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1 календарный день;</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предоставлять один день в месяц по уходу за престарелыми родителями (старше 80 лет);</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в связи со смертью членов семьи и близких родственников, а именно: супругов, родителей, детей, родных братьев и сестер до 3 рабочих дней единовременно;</w:t>
      </w:r>
    </w:p>
    <w:p w:rsidR="00B44A3A"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в связи с 1 сентября (День знаний) родителям, у которых дети идут в пер</w:t>
      </w:r>
      <w:r w:rsidR="00081B95">
        <w:rPr>
          <w:rFonts w:ascii="Times New Roman" w:eastAsia="Times New Roman" w:hAnsi="Times New Roman" w:cs="Times New Roman"/>
          <w:sz w:val="28"/>
          <w:szCs w:val="28"/>
          <w:lang w:eastAsia="ru-RU"/>
        </w:rPr>
        <w:t>вый класс на 1 календарный день;</w:t>
      </w:r>
    </w:p>
    <w:p w:rsidR="00081B95" w:rsidRPr="00942CB8" w:rsidRDefault="00081B95" w:rsidP="009A495D">
      <w:pPr>
        <w:spacing w:after="0" w:line="240" w:lineRule="auto"/>
        <w:ind w:firstLine="53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связи с призывом </w:t>
      </w:r>
      <w:r w:rsidR="00B06E13">
        <w:rPr>
          <w:rFonts w:ascii="Times New Roman" w:eastAsia="Times New Roman" w:hAnsi="Times New Roman" w:cs="Times New Roman"/>
          <w:sz w:val="28"/>
          <w:szCs w:val="28"/>
          <w:lang w:eastAsia="ru-RU"/>
        </w:rPr>
        <w:t xml:space="preserve">сына </w:t>
      </w:r>
      <w:proofErr w:type="gramStart"/>
      <w:r w:rsidR="00B06E13">
        <w:rPr>
          <w:rFonts w:ascii="Times New Roman" w:eastAsia="Times New Roman" w:hAnsi="Times New Roman" w:cs="Times New Roman"/>
          <w:sz w:val="28"/>
          <w:szCs w:val="28"/>
          <w:lang w:eastAsia="ru-RU"/>
        </w:rPr>
        <w:t>на  военную</w:t>
      </w:r>
      <w:proofErr w:type="gramEnd"/>
      <w:r w:rsidR="00B06E13">
        <w:rPr>
          <w:rFonts w:ascii="Times New Roman" w:eastAsia="Times New Roman" w:hAnsi="Times New Roman" w:cs="Times New Roman"/>
          <w:sz w:val="28"/>
          <w:szCs w:val="28"/>
          <w:lang w:eastAsia="ru-RU"/>
        </w:rPr>
        <w:t xml:space="preserve"> службу на 1 календарный день.</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7.3. Одному из родителей (опекуну, попечителю) для ухода за детьми-инвалидами по его письменному заявлению предоставляются </w:t>
      </w:r>
      <w:r w:rsidR="00326B3D" w:rsidRPr="00942CB8">
        <w:rPr>
          <w:rFonts w:ascii="Times New Roman" w:eastAsia="Times New Roman" w:hAnsi="Times New Roman" w:cs="Times New Roman"/>
          <w:sz w:val="28"/>
          <w:szCs w:val="28"/>
          <w:lang w:eastAsia="ru-RU"/>
        </w:rPr>
        <w:t>4</w:t>
      </w:r>
      <w:r w:rsidRPr="00942CB8">
        <w:rPr>
          <w:rFonts w:ascii="Times New Roman" w:eastAsia="Times New Roman" w:hAnsi="Times New Roman" w:cs="Times New Roman"/>
          <w:sz w:val="28"/>
          <w:szCs w:val="28"/>
          <w:lang w:eastAsia="ru-RU"/>
        </w:rPr>
        <w:t xml:space="preserve">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согласно статьи 262 ТК РФ.</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7.4. Работник освобождается от работы для прохождения диспансеризации на основании его письменного заявления, при этом </w:t>
      </w:r>
      <w:r w:rsidR="00A75BF0" w:rsidRPr="00942CB8">
        <w:rPr>
          <w:rFonts w:ascii="Times New Roman" w:eastAsia="Times New Roman" w:hAnsi="Times New Roman" w:cs="Times New Roman"/>
          <w:sz w:val="28"/>
          <w:szCs w:val="28"/>
          <w:lang w:eastAsia="ru-RU"/>
        </w:rPr>
        <w:t>до 2 дней</w:t>
      </w:r>
      <w:r w:rsidRPr="00942CB8">
        <w:rPr>
          <w:rFonts w:ascii="Times New Roman" w:eastAsia="Times New Roman" w:hAnsi="Times New Roman" w:cs="Times New Roman"/>
          <w:sz w:val="28"/>
          <w:szCs w:val="28"/>
          <w:lang w:eastAsia="ru-RU"/>
        </w:rPr>
        <w:t xml:space="preserve"> освобождения от работы согласовывается (согласовываются) с Работодателем.</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7.5. Работодатель обязуется выплачивать материальную помощь работникам в связи с юбилейными датами:</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50, 55 и 60 лет со дня рождения женщин, </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55, 60 и 65 лет со дня рождения мужчин </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Включая в проработанный стаж в ГАПОУ «АПТ» по настоящее время в данном учебном заведении в следующем размере за счет средств вне бюджета.</w:t>
      </w:r>
    </w:p>
    <w:p w:rsidR="00B44A3A" w:rsidRPr="00942CB8" w:rsidRDefault="00B44A3A" w:rsidP="009A495D">
      <w:pPr>
        <w:spacing w:after="0" w:line="240" w:lineRule="auto"/>
        <w:ind w:firstLine="539"/>
        <w:jc w:val="both"/>
        <w:rPr>
          <w:rFonts w:ascii="Times New Roman" w:eastAsia="Times New Roman" w:hAnsi="Times New Roman" w:cs="Times New Roman"/>
          <w:sz w:val="28"/>
          <w:szCs w:val="28"/>
          <w:lang w:eastAsia="ru-RU"/>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4785"/>
      </w:tblGrid>
      <w:tr w:rsidR="00B44A3A" w:rsidRPr="00942CB8" w:rsidTr="00B44A3A">
        <w:tc>
          <w:tcPr>
            <w:tcW w:w="4770" w:type="dxa"/>
            <w:tcBorders>
              <w:top w:val="single" w:sz="6" w:space="0" w:color="auto"/>
              <w:left w:val="single" w:sz="6" w:space="0" w:color="auto"/>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Стаж работы: </w:t>
            </w:r>
          </w:p>
        </w:tc>
        <w:tc>
          <w:tcPr>
            <w:tcW w:w="4785" w:type="dxa"/>
            <w:tcBorders>
              <w:top w:val="single" w:sz="6" w:space="0" w:color="auto"/>
              <w:left w:val="nil"/>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Размер материальной помощи: </w:t>
            </w:r>
          </w:p>
        </w:tc>
      </w:tr>
      <w:tr w:rsidR="00B44A3A" w:rsidRPr="00942CB8" w:rsidTr="00B44A3A">
        <w:tc>
          <w:tcPr>
            <w:tcW w:w="4770" w:type="dxa"/>
            <w:tcBorders>
              <w:top w:val="nil"/>
              <w:left w:val="single" w:sz="6" w:space="0" w:color="auto"/>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До 3-х лет </w:t>
            </w:r>
          </w:p>
        </w:tc>
        <w:tc>
          <w:tcPr>
            <w:tcW w:w="4785" w:type="dxa"/>
            <w:tcBorders>
              <w:top w:val="nil"/>
              <w:left w:val="nil"/>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3 000 руб. </w:t>
            </w:r>
          </w:p>
        </w:tc>
      </w:tr>
      <w:tr w:rsidR="00B44A3A" w:rsidRPr="00942CB8" w:rsidTr="00B44A3A">
        <w:tc>
          <w:tcPr>
            <w:tcW w:w="4770" w:type="dxa"/>
            <w:tcBorders>
              <w:top w:val="nil"/>
              <w:left w:val="single" w:sz="6" w:space="0" w:color="auto"/>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от 3-х лет и свыше </w:t>
            </w:r>
          </w:p>
        </w:tc>
        <w:tc>
          <w:tcPr>
            <w:tcW w:w="4785" w:type="dxa"/>
            <w:tcBorders>
              <w:top w:val="nil"/>
              <w:left w:val="nil"/>
              <w:bottom w:val="single" w:sz="6" w:space="0" w:color="auto"/>
              <w:right w:val="single" w:sz="6" w:space="0" w:color="auto"/>
            </w:tcBorders>
            <w:shd w:val="clear" w:color="auto" w:fill="auto"/>
            <w:hideMark/>
          </w:tcPr>
          <w:p w:rsidR="00B44A3A" w:rsidRPr="00942CB8" w:rsidRDefault="00B44A3A" w:rsidP="00B44A3A">
            <w:pPr>
              <w:spacing w:after="0" w:line="240" w:lineRule="auto"/>
              <w:ind w:firstLine="284"/>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6 000 руб. </w:t>
            </w:r>
          </w:p>
        </w:tc>
      </w:tr>
    </w:tbl>
    <w:p w:rsidR="00B44A3A" w:rsidRPr="00942CB8" w:rsidRDefault="00B44A3A" w:rsidP="00B44A3A">
      <w:pPr>
        <w:spacing w:after="0" w:line="240" w:lineRule="auto"/>
        <w:jc w:val="both"/>
        <w:rPr>
          <w:rFonts w:ascii="Times New Roman" w:eastAsia="Times New Roman" w:hAnsi="Times New Roman" w:cs="Times New Roman"/>
          <w:strike/>
          <w:color w:val="FF0000"/>
          <w:sz w:val="28"/>
          <w:szCs w:val="28"/>
          <w:lang w:eastAsia="ru-RU"/>
        </w:rPr>
      </w:pPr>
    </w:p>
    <w:p w:rsidR="00B44A3A" w:rsidRPr="00942CB8" w:rsidRDefault="00BE2638"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7.6. </w:t>
      </w:r>
      <w:r w:rsidR="00B44A3A" w:rsidRPr="00942CB8">
        <w:rPr>
          <w:rFonts w:ascii="Times New Roman" w:eastAsia="Times New Roman" w:hAnsi="Times New Roman" w:cs="Times New Roman"/>
          <w:sz w:val="28"/>
          <w:szCs w:val="28"/>
          <w:lang w:eastAsia="ru-RU"/>
        </w:rPr>
        <w:t xml:space="preserve">Работодатель обязуется выплачивать материальную помощь или премию работникам техникума ко Дню защитника Отечества 23 февраля – </w:t>
      </w:r>
      <w:r w:rsidR="00EA6CCA" w:rsidRPr="00942CB8">
        <w:rPr>
          <w:rFonts w:ascii="Times New Roman" w:eastAsia="Times New Roman" w:hAnsi="Times New Roman" w:cs="Times New Roman"/>
          <w:sz w:val="28"/>
          <w:szCs w:val="28"/>
          <w:lang w:eastAsia="ru-RU"/>
        </w:rPr>
        <w:t>мужчинам, к</w:t>
      </w:r>
      <w:r w:rsidR="00B44A3A" w:rsidRPr="00942CB8">
        <w:rPr>
          <w:rFonts w:ascii="Times New Roman" w:eastAsia="Times New Roman" w:hAnsi="Times New Roman" w:cs="Times New Roman"/>
          <w:sz w:val="28"/>
          <w:szCs w:val="28"/>
          <w:lang w:eastAsia="ru-RU"/>
        </w:rPr>
        <w:t xml:space="preserve"> Международному женскому дню 8 марта - женщинам, в размере 1000 </w:t>
      </w:r>
      <w:r w:rsidRPr="00942CB8">
        <w:rPr>
          <w:rFonts w:ascii="Times New Roman" w:eastAsia="Times New Roman" w:hAnsi="Times New Roman" w:cs="Times New Roman"/>
          <w:sz w:val="28"/>
          <w:szCs w:val="28"/>
          <w:lang w:eastAsia="ru-RU"/>
        </w:rPr>
        <w:t xml:space="preserve">за </w:t>
      </w:r>
      <w:proofErr w:type="gramStart"/>
      <w:r w:rsidR="00B44A3A" w:rsidRPr="00942CB8">
        <w:rPr>
          <w:rFonts w:ascii="Times New Roman" w:eastAsia="Times New Roman" w:hAnsi="Times New Roman" w:cs="Times New Roman"/>
          <w:sz w:val="28"/>
          <w:szCs w:val="28"/>
          <w:lang w:eastAsia="ru-RU"/>
        </w:rPr>
        <w:t>счет  внебюджетных</w:t>
      </w:r>
      <w:proofErr w:type="gramEnd"/>
      <w:r w:rsidR="00B44A3A" w:rsidRPr="00942CB8">
        <w:rPr>
          <w:rFonts w:ascii="Times New Roman" w:eastAsia="Times New Roman" w:hAnsi="Times New Roman" w:cs="Times New Roman"/>
          <w:sz w:val="28"/>
          <w:szCs w:val="28"/>
          <w:lang w:eastAsia="ru-RU"/>
        </w:rPr>
        <w:t xml:space="preserve"> средств или средств республиканского бюджета при наличии финансовой возможности.</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ab/>
        <w:t>7.7. Работодатель обязуется выделять материальную помощь:</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 неработающим пенсионерам, вышедших на пенсию по возрасту с данной организации – ко Дню пожилых людей   500 рублей.</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ab/>
        <w:t>- работникам – инвалидам, сотрудникам, имеющим ребенка - инвалида, до исполнения ребенку – инв</w:t>
      </w:r>
      <w:r w:rsidR="00A04E84">
        <w:rPr>
          <w:rFonts w:ascii="Times New Roman" w:eastAsia="Times New Roman" w:hAnsi="Times New Roman" w:cs="Times New Roman"/>
          <w:sz w:val="28"/>
          <w:szCs w:val="28"/>
          <w:lang w:eastAsia="ru-RU"/>
        </w:rPr>
        <w:t>алиду 18 лет– ко Дню инвалидов 10</w:t>
      </w:r>
      <w:r w:rsidRPr="00942CB8">
        <w:rPr>
          <w:rFonts w:ascii="Times New Roman" w:eastAsia="Times New Roman" w:hAnsi="Times New Roman" w:cs="Times New Roman"/>
          <w:sz w:val="28"/>
          <w:szCs w:val="28"/>
          <w:lang w:eastAsia="ru-RU"/>
        </w:rPr>
        <w:t>00 рублей.</w:t>
      </w: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xml:space="preserve">7.8. Выделять денежные средства при необходимости на жизненно важное медицинское оперирование сотрудников 10 тысяч. Материальная помощь, может быть, оказана сотрудникам по письменным заявлениям при наличии финансовой возможности за счет внебюджетных средств техникума. </w:t>
      </w:r>
    </w:p>
    <w:p w:rsidR="00B44A3A" w:rsidRPr="00942CB8" w:rsidRDefault="00B44A3A" w:rsidP="009A495D">
      <w:pPr>
        <w:spacing w:after="0" w:line="240" w:lineRule="atLeast"/>
        <w:ind w:firstLine="567"/>
        <w:jc w:val="both"/>
        <w:rPr>
          <w:rFonts w:ascii="Times New Roman" w:eastAsia="Times New Roman" w:hAnsi="Times New Roman" w:cs="Times New Roman"/>
          <w:color w:val="000000" w:themeColor="text1"/>
          <w:sz w:val="28"/>
          <w:szCs w:val="28"/>
          <w:lang w:eastAsia="ru-RU"/>
        </w:rPr>
      </w:pPr>
      <w:r w:rsidRPr="00942CB8">
        <w:rPr>
          <w:rFonts w:ascii="Times New Roman" w:eastAsia="Times New Roman" w:hAnsi="Times New Roman" w:cs="Times New Roman"/>
          <w:color w:val="000000" w:themeColor="text1"/>
          <w:sz w:val="28"/>
          <w:szCs w:val="28"/>
          <w:lang w:eastAsia="ru-RU"/>
        </w:rPr>
        <w:t>7.9.</w:t>
      </w:r>
      <w:r w:rsidR="007D4531">
        <w:rPr>
          <w:rFonts w:ascii="Times New Roman" w:eastAsia="Times New Roman" w:hAnsi="Times New Roman" w:cs="Times New Roman"/>
          <w:color w:val="000000" w:themeColor="text1"/>
          <w:sz w:val="28"/>
          <w:szCs w:val="28"/>
          <w:lang w:eastAsia="ru-RU"/>
        </w:rPr>
        <w:t xml:space="preserve"> </w:t>
      </w:r>
      <w:r w:rsidR="00A35F92">
        <w:rPr>
          <w:rFonts w:ascii="Times New Roman" w:eastAsia="Times New Roman" w:hAnsi="Times New Roman" w:cs="Times New Roman"/>
          <w:color w:val="000000" w:themeColor="text1"/>
          <w:sz w:val="28"/>
          <w:szCs w:val="28"/>
          <w:lang w:eastAsia="ru-RU"/>
        </w:rPr>
        <w:t xml:space="preserve">Работодатель и </w:t>
      </w:r>
      <w:r w:rsidR="004445A3" w:rsidRPr="00AA609C">
        <w:rPr>
          <w:rFonts w:ascii="Times New Roman" w:eastAsia="Times New Roman" w:hAnsi="Times New Roman" w:cs="Times New Roman"/>
          <w:color w:val="000000" w:themeColor="text1"/>
          <w:sz w:val="28"/>
          <w:szCs w:val="28"/>
          <w:lang w:eastAsia="ru-RU"/>
        </w:rPr>
        <w:t>Профсоюзная организация</w:t>
      </w:r>
      <w:r w:rsidRPr="00942CB8">
        <w:rPr>
          <w:rFonts w:ascii="Times New Roman" w:eastAsia="Times New Roman" w:hAnsi="Times New Roman" w:cs="Times New Roman"/>
          <w:color w:val="000000" w:themeColor="text1"/>
          <w:sz w:val="28"/>
          <w:szCs w:val="28"/>
          <w:lang w:eastAsia="ru-RU"/>
        </w:rPr>
        <w:t xml:space="preserve"> совместно при наличии финансовой возможности организовывает:</w:t>
      </w:r>
    </w:p>
    <w:p w:rsidR="00F15110" w:rsidRPr="00942CB8" w:rsidRDefault="00B44A3A" w:rsidP="009A495D">
      <w:pPr>
        <w:spacing w:after="0" w:line="240" w:lineRule="atLeast"/>
        <w:ind w:firstLine="567"/>
        <w:jc w:val="both"/>
        <w:rPr>
          <w:rFonts w:ascii="Times New Roman" w:eastAsia="Times New Roman" w:hAnsi="Times New Roman" w:cs="Times New Roman"/>
          <w:color w:val="000000" w:themeColor="text1"/>
          <w:sz w:val="28"/>
          <w:szCs w:val="28"/>
          <w:lang w:eastAsia="ru-RU"/>
        </w:rPr>
      </w:pPr>
      <w:r w:rsidRPr="00942CB8">
        <w:rPr>
          <w:rFonts w:ascii="Times New Roman" w:eastAsia="Times New Roman" w:hAnsi="Times New Roman" w:cs="Times New Roman"/>
          <w:color w:val="000000" w:themeColor="text1"/>
          <w:sz w:val="28"/>
          <w:szCs w:val="28"/>
          <w:lang w:eastAsia="ru-RU"/>
        </w:rPr>
        <w:t xml:space="preserve">- </w:t>
      </w:r>
      <w:r w:rsidR="009A495D" w:rsidRPr="00942CB8">
        <w:rPr>
          <w:rFonts w:ascii="Times New Roman" w:eastAsia="Times New Roman" w:hAnsi="Times New Roman" w:cs="Times New Roman"/>
          <w:color w:val="000000" w:themeColor="text1"/>
          <w:sz w:val="28"/>
          <w:szCs w:val="28"/>
          <w:lang w:eastAsia="ru-RU"/>
        </w:rPr>
        <w:t>культурно-массовые</w:t>
      </w:r>
      <w:r w:rsidR="007D4531">
        <w:rPr>
          <w:rFonts w:ascii="Times New Roman" w:eastAsia="Times New Roman" w:hAnsi="Times New Roman" w:cs="Times New Roman"/>
          <w:color w:val="000000" w:themeColor="text1"/>
          <w:sz w:val="28"/>
          <w:szCs w:val="28"/>
          <w:lang w:eastAsia="ru-RU"/>
        </w:rPr>
        <w:t xml:space="preserve"> </w:t>
      </w:r>
      <w:r w:rsidR="00A75BF0" w:rsidRPr="00942CB8">
        <w:rPr>
          <w:rFonts w:ascii="Times New Roman" w:eastAsia="Times New Roman" w:hAnsi="Times New Roman" w:cs="Times New Roman"/>
          <w:color w:val="000000" w:themeColor="text1"/>
          <w:sz w:val="28"/>
          <w:szCs w:val="28"/>
          <w:lang w:eastAsia="ru-RU"/>
        </w:rPr>
        <w:t xml:space="preserve">мероприятия; </w:t>
      </w:r>
    </w:p>
    <w:p w:rsidR="00F15110" w:rsidRPr="00942CB8" w:rsidRDefault="00F15110" w:rsidP="00F15110">
      <w:pPr>
        <w:spacing w:after="0" w:line="240" w:lineRule="atLeast"/>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color w:val="000000" w:themeColor="text1"/>
          <w:sz w:val="28"/>
          <w:szCs w:val="28"/>
          <w:lang w:eastAsia="ru-RU"/>
        </w:rPr>
        <w:t xml:space="preserve">- познавательно - </w:t>
      </w:r>
      <w:r w:rsidRPr="00942CB8">
        <w:rPr>
          <w:rFonts w:ascii="Times New Roman" w:hAnsi="Times New Roman" w:cs="Times New Roman"/>
          <w:sz w:val="28"/>
          <w:szCs w:val="28"/>
          <w:shd w:val="clear" w:color="auto" w:fill="FFFFFF"/>
        </w:rPr>
        <w:t>просветительские;</w:t>
      </w:r>
    </w:p>
    <w:p w:rsidR="00F15110" w:rsidRPr="00942CB8" w:rsidRDefault="00F15110" w:rsidP="00F15110">
      <w:pPr>
        <w:spacing w:after="0" w:line="240" w:lineRule="atLeast"/>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спортивные мероприятия;</w:t>
      </w:r>
    </w:p>
    <w:p w:rsidR="00B44A3A" w:rsidRPr="00942CB8" w:rsidRDefault="00F15110" w:rsidP="009A495D">
      <w:pPr>
        <w:spacing w:after="0" w:line="240" w:lineRule="atLeast"/>
        <w:ind w:firstLine="567"/>
        <w:jc w:val="both"/>
        <w:rPr>
          <w:rFonts w:ascii="Times New Roman" w:eastAsia="Times New Roman" w:hAnsi="Times New Roman" w:cs="Times New Roman"/>
          <w:color w:val="000000" w:themeColor="text1"/>
          <w:sz w:val="28"/>
          <w:szCs w:val="28"/>
          <w:lang w:eastAsia="ru-RU"/>
        </w:rPr>
      </w:pPr>
      <w:r w:rsidRPr="00942CB8">
        <w:rPr>
          <w:rFonts w:ascii="Times New Roman" w:eastAsia="Times New Roman" w:hAnsi="Times New Roman" w:cs="Times New Roman"/>
          <w:color w:val="000000" w:themeColor="text1"/>
          <w:sz w:val="28"/>
          <w:szCs w:val="28"/>
          <w:lang w:eastAsia="ru-RU"/>
        </w:rPr>
        <w:t xml:space="preserve">- мероприятия, </w:t>
      </w:r>
      <w:r w:rsidR="00B44A3A" w:rsidRPr="00942CB8">
        <w:rPr>
          <w:rFonts w:ascii="Times New Roman" w:eastAsia="Times New Roman" w:hAnsi="Times New Roman" w:cs="Times New Roman"/>
          <w:color w:val="000000" w:themeColor="text1"/>
          <w:sz w:val="28"/>
          <w:szCs w:val="28"/>
          <w:lang w:eastAsia="ru-RU"/>
        </w:rPr>
        <w:t>приуроченные к праздничным датам</w:t>
      </w:r>
      <w:r w:rsidRPr="00942CB8">
        <w:rPr>
          <w:rFonts w:ascii="Times New Roman" w:eastAsia="Times New Roman" w:hAnsi="Times New Roman" w:cs="Times New Roman"/>
          <w:color w:val="000000" w:themeColor="text1"/>
          <w:sz w:val="28"/>
          <w:szCs w:val="28"/>
          <w:lang w:eastAsia="ru-RU"/>
        </w:rPr>
        <w:t>.</w:t>
      </w:r>
    </w:p>
    <w:p w:rsidR="00B44A3A" w:rsidRDefault="00B44A3A" w:rsidP="009A495D">
      <w:pPr>
        <w:tabs>
          <w:tab w:val="left" w:pos="426"/>
        </w:tabs>
        <w:spacing w:after="0" w:line="240" w:lineRule="atLeast"/>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7.10. Работодатель обязуется по личному заявлению работника предоставить 1 раз в год для хозяйственных целей использование грузового транспорта, тракторов и сельско</w:t>
      </w:r>
      <w:r w:rsidR="00CC261C">
        <w:rPr>
          <w:rFonts w:ascii="Times New Roman" w:eastAsia="Times New Roman" w:hAnsi="Times New Roman" w:cs="Times New Roman"/>
          <w:sz w:val="28"/>
          <w:szCs w:val="28"/>
          <w:lang w:eastAsia="ru-RU"/>
        </w:rPr>
        <w:t>хозяйственной техники техникума.</w:t>
      </w:r>
    </w:p>
    <w:p w:rsidR="00CC261C" w:rsidRPr="00CC261C" w:rsidRDefault="00CC261C" w:rsidP="00CC261C">
      <w:pPr>
        <w:spacing w:after="0"/>
        <w:contextualSpacing/>
        <w:jc w:val="both"/>
        <w:rPr>
          <w:rFonts w:ascii="Times New Roman" w:eastAsiaTheme="minorEastAsia" w:hAnsi="Times New Roman"/>
          <w:sz w:val="28"/>
          <w:lang w:eastAsia="ru-RU"/>
        </w:rPr>
      </w:pPr>
      <w:r>
        <w:rPr>
          <w:rFonts w:ascii="Times New Roman" w:eastAsiaTheme="minorEastAsia" w:hAnsi="Times New Roman"/>
          <w:sz w:val="28"/>
          <w:lang w:eastAsia="ru-RU"/>
        </w:rPr>
        <w:t xml:space="preserve">       </w:t>
      </w:r>
      <w:r w:rsidRPr="00CC261C">
        <w:rPr>
          <w:rFonts w:ascii="Times New Roman" w:eastAsiaTheme="minorEastAsia" w:hAnsi="Times New Roman"/>
          <w:sz w:val="28"/>
          <w:lang w:eastAsia="ru-RU"/>
        </w:rPr>
        <w:t xml:space="preserve"> 7.11. Работодатель обязуются по личному заявлению работника:</w:t>
      </w:r>
    </w:p>
    <w:p w:rsidR="00CC261C" w:rsidRPr="00CC261C" w:rsidRDefault="00CC261C" w:rsidP="00CC261C">
      <w:pPr>
        <w:spacing w:after="0"/>
        <w:ind w:left="360"/>
        <w:jc w:val="both"/>
        <w:rPr>
          <w:rFonts w:ascii="Times New Roman" w:eastAsiaTheme="minorEastAsia" w:hAnsi="Times New Roman"/>
          <w:sz w:val="28"/>
          <w:lang w:eastAsia="ru-RU"/>
        </w:rPr>
      </w:pPr>
      <w:r w:rsidRPr="00CC261C">
        <w:rPr>
          <w:rFonts w:ascii="Times New Roman" w:eastAsiaTheme="minorEastAsia" w:hAnsi="Times New Roman"/>
          <w:sz w:val="28"/>
          <w:lang w:eastAsia="ru-RU"/>
        </w:rPr>
        <w:t>- предоставлять женщинам, имеющим детей в возрасте до 16 лет, еженедельно не менее 2 часов свободного времени или 1 свободный день в месяц, оплачиваемый в пределах тарифицированных часов в год.</w:t>
      </w:r>
    </w:p>
    <w:p w:rsidR="00CC261C" w:rsidRPr="00CC261C" w:rsidRDefault="00CC261C" w:rsidP="00CC261C">
      <w:pPr>
        <w:ind w:left="357"/>
        <w:jc w:val="both"/>
        <w:rPr>
          <w:rFonts w:ascii="Times New Roman" w:eastAsiaTheme="minorEastAsia" w:hAnsi="Times New Roman"/>
          <w:sz w:val="28"/>
          <w:lang w:eastAsia="ru-RU"/>
        </w:rPr>
      </w:pPr>
      <w:r w:rsidRPr="00CC261C">
        <w:rPr>
          <w:rFonts w:ascii="Times New Roman" w:eastAsiaTheme="minorEastAsia" w:hAnsi="Times New Roman"/>
          <w:sz w:val="28"/>
          <w:lang w:eastAsia="ru-RU"/>
        </w:rPr>
        <w:t xml:space="preserve">       Суммирование свободного времени не допускается, к отпуску не предоставляется, на следующий месяц не переносится.</w:t>
      </w:r>
    </w:p>
    <w:p w:rsidR="00B44A3A" w:rsidRPr="00942CB8" w:rsidRDefault="00B44A3A" w:rsidP="00E9310B">
      <w:pPr>
        <w:spacing w:after="0" w:line="240" w:lineRule="auto"/>
        <w:jc w:val="both"/>
        <w:rPr>
          <w:rFonts w:ascii="Times New Roman" w:eastAsia="Times New Roman" w:hAnsi="Times New Roman" w:cs="Times New Roman"/>
          <w:sz w:val="28"/>
          <w:szCs w:val="28"/>
          <w:lang w:eastAsia="ru-RU"/>
        </w:rPr>
      </w:pPr>
    </w:p>
    <w:p w:rsidR="00B44A3A" w:rsidRDefault="00B44A3A" w:rsidP="00B44A3A">
      <w:pPr>
        <w:spacing w:after="0" w:line="240" w:lineRule="auto"/>
        <w:ind w:firstLine="284"/>
        <w:jc w:val="center"/>
        <w:rPr>
          <w:rFonts w:ascii="Times New Roman" w:eastAsia="Times New Roman" w:hAnsi="Times New Roman" w:cs="Times New Roman"/>
          <w:b/>
          <w:bCs/>
          <w:sz w:val="28"/>
          <w:szCs w:val="28"/>
          <w:lang w:eastAsia="ru-RU"/>
        </w:rPr>
      </w:pPr>
      <w:r w:rsidRPr="00942CB8">
        <w:rPr>
          <w:rFonts w:ascii="Times New Roman" w:eastAsia="Times New Roman" w:hAnsi="Times New Roman" w:cs="Times New Roman"/>
          <w:b/>
          <w:bCs/>
          <w:sz w:val="28"/>
          <w:szCs w:val="28"/>
          <w:lang w:eastAsia="ru-RU"/>
        </w:rPr>
        <w:t>Раздел 8. Обязательства и ответственность сторон</w:t>
      </w:r>
    </w:p>
    <w:p w:rsidR="00942CB8" w:rsidRPr="00942CB8" w:rsidRDefault="00942CB8" w:rsidP="00B44A3A">
      <w:pPr>
        <w:spacing w:after="0" w:line="240" w:lineRule="auto"/>
        <w:ind w:firstLine="284"/>
        <w:jc w:val="center"/>
        <w:rPr>
          <w:rFonts w:ascii="Times New Roman" w:eastAsia="Times New Roman" w:hAnsi="Times New Roman" w:cs="Times New Roman"/>
          <w:b/>
          <w:bCs/>
          <w:sz w:val="28"/>
          <w:szCs w:val="28"/>
          <w:lang w:eastAsia="ru-RU"/>
        </w:rPr>
      </w:pPr>
    </w:p>
    <w:p w:rsidR="00B44A3A" w:rsidRPr="00942CB8" w:rsidRDefault="00B44A3A" w:rsidP="009A495D">
      <w:pPr>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8.1 Работодатель и </w:t>
      </w:r>
      <w:r w:rsidR="004445A3" w:rsidRPr="00AA609C">
        <w:rPr>
          <w:rFonts w:ascii="Times New Roman" w:eastAsia="Times New Roman" w:hAnsi="Times New Roman" w:cs="Times New Roman"/>
          <w:color w:val="000000" w:themeColor="text1"/>
          <w:sz w:val="28"/>
          <w:szCs w:val="28"/>
          <w:lang w:eastAsia="ru-RU"/>
        </w:rPr>
        <w:t>Профсоюзная организация</w:t>
      </w:r>
      <w:r w:rsidRPr="00942CB8">
        <w:rPr>
          <w:rFonts w:ascii="Times New Roman" w:eastAsia="Times New Roman" w:hAnsi="Times New Roman" w:cs="Times New Roman"/>
          <w:sz w:val="28"/>
          <w:szCs w:val="28"/>
          <w:lang w:eastAsia="ru-RU"/>
        </w:rPr>
        <w:t xml:space="preserve"> обязуются представлять вышеуказанным комиссиям всю необходимую для проверки выполнения коллективного договора информацию не позднее чем в недельный срок.</w:t>
      </w:r>
    </w:p>
    <w:p w:rsidR="00B44A3A" w:rsidRPr="00942CB8" w:rsidRDefault="00B44A3A" w:rsidP="00BE2638">
      <w:pPr>
        <w:tabs>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8.2 Работодатель обязуется информировать </w:t>
      </w:r>
      <w:r w:rsidR="004445A3" w:rsidRPr="00D47CFA">
        <w:rPr>
          <w:rFonts w:ascii="Times New Roman" w:eastAsia="Times New Roman" w:hAnsi="Times New Roman" w:cs="Times New Roman"/>
          <w:color w:val="000000" w:themeColor="text1"/>
          <w:sz w:val="28"/>
          <w:szCs w:val="28"/>
          <w:lang w:eastAsia="ru-RU"/>
        </w:rPr>
        <w:t>Профсоюзн</w:t>
      </w:r>
      <w:r w:rsidR="00890755" w:rsidRPr="00D47CFA">
        <w:rPr>
          <w:rFonts w:ascii="Times New Roman" w:eastAsia="Times New Roman" w:hAnsi="Times New Roman" w:cs="Times New Roman"/>
          <w:color w:val="000000" w:themeColor="text1"/>
          <w:sz w:val="28"/>
          <w:szCs w:val="28"/>
          <w:lang w:eastAsia="ru-RU"/>
        </w:rPr>
        <w:t>ую</w:t>
      </w:r>
      <w:r w:rsidR="004445A3" w:rsidRPr="00D47CFA">
        <w:rPr>
          <w:rFonts w:ascii="Times New Roman" w:eastAsia="Times New Roman" w:hAnsi="Times New Roman" w:cs="Times New Roman"/>
          <w:color w:val="000000" w:themeColor="text1"/>
          <w:sz w:val="28"/>
          <w:szCs w:val="28"/>
          <w:lang w:eastAsia="ru-RU"/>
        </w:rPr>
        <w:t xml:space="preserve"> организаци</w:t>
      </w:r>
      <w:r w:rsidR="00890755" w:rsidRPr="00D47CFA">
        <w:rPr>
          <w:rFonts w:ascii="Times New Roman" w:eastAsia="Times New Roman" w:hAnsi="Times New Roman" w:cs="Times New Roman"/>
          <w:color w:val="000000" w:themeColor="text1"/>
          <w:sz w:val="28"/>
          <w:szCs w:val="28"/>
          <w:lang w:eastAsia="ru-RU"/>
        </w:rPr>
        <w:t>ю</w:t>
      </w:r>
      <w:r w:rsidRPr="00942CB8">
        <w:rPr>
          <w:rFonts w:ascii="Times New Roman" w:eastAsia="Times New Roman" w:hAnsi="Times New Roman" w:cs="Times New Roman"/>
          <w:sz w:val="28"/>
          <w:szCs w:val="28"/>
          <w:lang w:eastAsia="ru-RU"/>
        </w:rPr>
        <w:t>:</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об экономическом положении техникума;</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 предполагаемом сокращении рабочих мест;</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 состоянии условий труда на рабочих местах и экономическом состоянии;</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 предполагаемых изменениях норм и оплаты труда;</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 проводимых и намечаемых мероприятиях по изменению социальных условий работников;</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об увольнениях сотрудников ГАПОУ «АПТ» в случаях, не требующих согласования с ним (по запросу совета трудового коллектива).</w:t>
      </w:r>
    </w:p>
    <w:p w:rsidR="00B44A3A" w:rsidRPr="00942CB8" w:rsidRDefault="00B44A3A" w:rsidP="00BE2638">
      <w:pPr>
        <w:tabs>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8.3 Работодатель ГАПОУ «АПТ» обязуется включать </w:t>
      </w:r>
      <w:proofErr w:type="gramStart"/>
      <w:r w:rsidRPr="00942CB8">
        <w:rPr>
          <w:rFonts w:ascii="Times New Roman" w:eastAsia="Times New Roman" w:hAnsi="Times New Roman" w:cs="Times New Roman"/>
          <w:sz w:val="28"/>
          <w:szCs w:val="28"/>
          <w:lang w:eastAsia="ru-RU"/>
        </w:rPr>
        <w:t xml:space="preserve">представителей  </w:t>
      </w:r>
      <w:r w:rsidR="004445A3" w:rsidRPr="00D47CFA">
        <w:rPr>
          <w:rFonts w:ascii="Times New Roman" w:eastAsia="Times New Roman" w:hAnsi="Times New Roman" w:cs="Times New Roman"/>
          <w:sz w:val="28"/>
          <w:szCs w:val="28"/>
          <w:lang w:eastAsia="ru-RU"/>
        </w:rPr>
        <w:t>профсоюзной</w:t>
      </w:r>
      <w:proofErr w:type="gramEnd"/>
      <w:r w:rsidR="004445A3" w:rsidRPr="00D47CFA">
        <w:rPr>
          <w:rFonts w:ascii="Times New Roman" w:eastAsia="Times New Roman" w:hAnsi="Times New Roman" w:cs="Times New Roman"/>
          <w:sz w:val="28"/>
          <w:szCs w:val="28"/>
          <w:lang w:eastAsia="ru-RU"/>
        </w:rPr>
        <w:t xml:space="preserve"> организации</w:t>
      </w:r>
      <w:r w:rsidR="004445A3">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в комиссии по разработке локальных актов техникума, по проверке деятельности и условий труда в подразделениях техникума и др.</w:t>
      </w:r>
    </w:p>
    <w:p w:rsidR="00B44A3A" w:rsidRPr="00420232" w:rsidRDefault="00B44A3A" w:rsidP="00420232">
      <w:pPr>
        <w:pStyle w:val="af8"/>
        <w:numPr>
          <w:ilvl w:val="1"/>
          <w:numId w:val="7"/>
        </w:numPr>
        <w:tabs>
          <w:tab w:val="left" w:pos="709"/>
        </w:tabs>
        <w:spacing w:after="0" w:line="240" w:lineRule="auto"/>
        <w:jc w:val="both"/>
        <w:rPr>
          <w:rFonts w:ascii="Times New Roman" w:eastAsia="Times New Roman" w:hAnsi="Times New Roman"/>
          <w:sz w:val="28"/>
          <w:szCs w:val="28"/>
          <w:lang w:eastAsia="ru-RU"/>
        </w:rPr>
      </w:pPr>
      <w:r w:rsidRPr="00420232">
        <w:rPr>
          <w:rFonts w:ascii="Times New Roman" w:eastAsia="Times New Roman" w:hAnsi="Times New Roman"/>
          <w:sz w:val="28"/>
          <w:szCs w:val="28"/>
          <w:lang w:eastAsia="ru-RU"/>
        </w:rPr>
        <w:t>Обязательства трудового коллектива. Работники техникума обязуются:</w:t>
      </w:r>
    </w:p>
    <w:p w:rsidR="00420232" w:rsidRDefault="00B44A3A" w:rsidP="00557C0F">
      <w:pPr>
        <w:numPr>
          <w:ilvl w:val="1"/>
          <w:numId w:val="1"/>
        </w:numPr>
        <w:tabs>
          <w:tab w:val="clear" w:pos="1440"/>
          <w:tab w:val="num" w:pos="0"/>
          <w:tab w:val="left" w:pos="851"/>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добросовестно выполнять трудовые обязанности в соответствии со своей должностью, приказами, распоряжениями и указаниями работодателя и руководителя структурного подразделения, соблюдать правила внутреннего </w:t>
      </w:r>
    </w:p>
    <w:p w:rsidR="00420232" w:rsidRDefault="00420232" w:rsidP="00420232">
      <w:pPr>
        <w:tabs>
          <w:tab w:val="left" w:pos="851"/>
        </w:tabs>
        <w:spacing w:after="0" w:line="240" w:lineRule="auto"/>
        <w:ind w:left="567"/>
        <w:jc w:val="both"/>
        <w:rPr>
          <w:rFonts w:ascii="Times New Roman" w:eastAsia="Times New Roman" w:hAnsi="Times New Roman" w:cs="Times New Roman"/>
          <w:sz w:val="28"/>
          <w:szCs w:val="28"/>
          <w:lang w:eastAsia="ru-RU"/>
        </w:rPr>
      </w:pPr>
    </w:p>
    <w:p w:rsidR="00420232" w:rsidRDefault="00420232" w:rsidP="00420232">
      <w:pPr>
        <w:tabs>
          <w:tab w:val="left" w:pos="851"/>
        </w:tabs>
        <w:spacing w:after="0" w:line="240" w:lineRule="auto"/>
        <w:ind w:left="567"/>
        <w:jc w:val="both"/>
        <w:rPr>
          <w:rFonts w:ascii="Times New Roman" w:eastAsia="Times New Roman" w:hAnsi="Times New Roman" w:cs="Times New Roman"/>
          <w:sz w:val="28"/>
          <w:szCs w:val="28"/>
          <w:lang w:eastAsia="ru-RU"/>
        </w:rPr>
      </w:pPr>
    </w:p>
    <w:p w:rsidR="00420232" w:rsidRDefault="00420232" w:rsidP="00420232">
      <w:pPr>
        <w:tabs>
          <w:tab w:val="left" w:pos="851"/>
        </w:tabs>
        <w:spacing w:after="0" w:line="240" w:lineRule="auto"/>
        <w:jc w:val="both"/>
        <w:rPr>
          <w:rFonts w:ascii="Times New Roman" w:eastAsia="Times New Roman" w:hAnsi="Times New Roman" w:cs="Times New Roman"/>
          <w:sz w:val="28"/>
          <w:szCs w:val="28"/>
          <w:lang w:eastAsia="ru-RU"/>
        </w:rPr>
      </w:pPr>
    </w:p>
    <w:p w:rsidR="00B44A3A" w:rsidRPr="00942CB8" w:rsidRDefault="00B44A3A" w:rsidP="00420232">
      <w:pPr>
        <w:tabs>
          <w:tab w:val="left" w:pos="851"/>
        </w:tabs>
        <w:spacing w:after="0" w:line="240" w:lineRule="auto"/>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трудового распорядка и условия трудового договора, содействовать администрации в улучшении морально-психологического климата в коллективе;</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своевременно в соответствии с действующим законодательством оповещать администрацию о невозможности по уважительным причинам выполнять свою работу;</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постоянно совершенствовать свои профессиональные знания, навыки и умения;</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бережно относиться к имуществу техникума, принимать меры к обеспечению его сохранности, правильно и строго по назначению использовать переданное для работы оборудование, технические средства и другое имущество техникума, нести в установленном порядке ответственность за его утрату или порчу;</w:t>
      </w:r>
    </w:p>
    <w:p w:rsidR="00B44A3A"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не разглашать без соответствующего разрешения руководителя конфиденциальную экономическую, коммерческую, научную, технологическую и другую информацию техникума, полученную в связи с выполнением своих служебных обязанностей или случайным путем;</w:t>
      </w:r>
    </w:p>
    <w:p w:rsidR="00F15110" w:rsidRPr="00942CB8" w:rsidRDefault="00B44A3A" w:rsidP="00557C0F">
      <w:pPr>
        <w:numPr>
          <w:ilvl w:val="1"/>
          <w:numId w:val="1"/>
        </w:numPr>
        <w:tabs>
          <w:tab w:val="clear" w:pos="1440"/>
          <w:tab w:val="num" w:pos="0"/>
          <w:tab w:val="left"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обеспечивать высокую эффективность образовательного процесса.     </w:t>
      </w:r>
    </w:p>
    <w:p w:rsidR="00B44A3A" w:rsidRPr="00942CB8" w:rsidRDefault="00B44A3A" w:rsidP="009A495D">
      <w:pPr>
        <w:tabs>
          <w:tab w:val="left" w:pos="567"/>
        </w:tabs>
        <w:spacing w:after="0" w:line="240" w:lineRule="auto"/>
        <w:ind w:firstLine="567"/>
        <w:jc w:val="both"/>
        <w:rPr>
          <w:rFonts w:ascii="Times New Roman" w:eastAsia="Times New Roman" w:hAnsi="Times New Roman" w:cs="Times New Roman"/>
          <w:sz w:val="28"/>
          <w:szCs w:val="28"/>
          <w:u w:val="single"/>
          <w:lang w:eastAsia="ru-RU"/>
        </w:rPr>
      </w:pPr>
      <w:r w:rsidRPr="00942CB8">
        <w:rPr>
          <w:rFonts w:ascii="Times New Roman" w:eastAsia="Times New Roman" w:hAnsi="Times New Roman" w:cs="Times New Roman"/>
          <w:sz w:val="28"/>
          <w:szCs w:val="28"/>
          <w:u w:val="single"/>
          <w:lang w:eastAsia="ru-RU"/>
        </w:rPr>
        <w:t xml:space="preserve"> </w:t>
      </w:r>
      <w:r w:rsidR="004445A3" w:rsidRPr="00C657FB">
        <w:rPr>
          <w:rFonts w:ascii="Times New Roman" w:eastAsia="Times New Roman" w:hAnsi="Times New Roman" w:cs="Times New Roman"/>
          <w:color w:val="000000" w:themeColor="text1"/>
          <w:sz w:val="28"/>
          <w:szCs w:val="28"/>
          <w:u w:val="single"/>
          <w:lang w:eastAsia="ru-RU"/>
        </w:rPr>
        <w:t>Профсоюзная организация</w:t>
      </w:r>
      <w:r w:rsidR="004445A3" w:rsidRPr="00942CB8">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u w:val="single"/>
          <w:lang w:eastAsia="ru-RU"/>
        </w:rPr>
        <w:t>обязуется:</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организовывать работу по заключению коллективного договора и представлять коллективные интересы работников ГАПОУ «АПТ» в процессе разработки проекта коллективного договора и его заключения;</w:t>
      </w:r>
    </w:p>
    <w:p w:rsidR="00B44A3A" w:rsidRPr="00942CB8" w:rsidRDefault="00B44A3A" w:rsidP="00557C0F">
      <w:pPr>
        <w:numPr>
          <w:ilvl w:val="1"/>
          <w:numId w:val="1"/>
        </w:numPr>
        <w:tabs>
          <w:tab w:val="num" w:pos="0"/>
          <w:tab w:val="left" w:pos="567"/>
          <w:tab w:val="left" w:pos="851"/>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вносить предложения в органы управления техникума;</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участвовать в локальном нормотворчестве по социально-экономическим, профессиональным, трудовым вопросам;</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принимать участие в управлении средствами социального страхования, предназначенными для оздоровления работников ГАПОУ «АПТ»;</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осуществлять общественный контроль за соблюдением администрацией трудового законодательства и обязательств коллективного договора, условий трудовых договоров работников техникума;</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совместно с работодателем организовать работу с советом ветеранов, юбилярами, культурно-массовую работу среди работников и их детей;</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разъяснить работникам трудовое законодательство, положения соглашений, настоящего коллективного договора, контролировать и добиваться их неуклонного выполнения;</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предоставлять работникам – членам трудового коллектива бесплатную юридическую помощь, консультации и защиту в судебных органах по вопросам трудовых прав;</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принимать исчерпывающие меры по разрешению коллективных споров и трудовых конфликтов по вопросам, включенным в настоящий договор;</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не выступать инициатором акций протеста и забастовок при своевременном и полном выполнении всех обязательств, предусмотренных настоящим договором.</w:t>
      </w:r>
    </w:p>
    <w:p w:rsidR="00B44A3A" w:rsidRPr="00942CB8" w:rsidRDefault="00B44A3A" w:rsidP="009A495D">
      <w:pPr>
        <w:tabs>
          <w:tab w:val="num"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8.5 </w:t>
      </w:r>
      <w:proofErr w:type="gramStart"/>
      <w:r w:rsidRPr="00942CB8">
        <w:rPr>
          <w:rFonts w:ascii="Times New Roman" w:eastAsia="Times New Roman" w:hAnsi="Times New Roman" w:cs="Times New Roman"/>
          <w:sz w:val="28"/>
          <w:szCs w:val="28"/>
          <w:lang w:eastAsia="ru-RU"/>
        </w:rPr>
        <w:t>В</w:t>
      </w:r>
      <w:proofErr w:type="gramEnd"/>
      <w:r w:rsidRPr="00942CB8">
        <w:rPr>
          <w:rFonts w:ascii="Times New Roman" w:eastAsia="Times New Roman" w:hAnsi="Times New Roman" w:cs="Times New Roman"/>
          <w:sz w:val="28"/>
          <w:szCs w:val="28"/>
          <w:lang w:eastAsia="ru-RU"/>
        </w:rPr>
        <w:t xml:space="preserve"> отношении членов коллектива </w:t>
      </w:r>
      <w:r w:rsidR="00890755" w:rsidRPr="0028302F">
        <w:rPr>
          <w:rFonts w:ascii="Times New Roman" w:eastAsia="Times New Roman" w:hAnsi="Times New Roman" w:cs="Times New Roman"/>
          <w:sz w:val="28"/>
          <w:szCs w:val="28"/>
          <w:lang w:eastAsia="ru-RU"/>
        </w:rPr>
        <w:t>профсоюзн</w:t>
      </w:r>
      <w:r w:rsidR="00A80F9F" w:rsidRPr="0028302F">
        <w:rPr>
          <w:rFonts w:ascii="Times New Roman" w:eastAsia="Times New Roman" w:hAnsi="Times New Roman" w:cs="Times New Roman"/>
          <w:sz w:val="28"/>
          <w:szCs w:val="28"/>
          <w:lang w:eastAsia="ru-RU"/>
        </w:rPr>
        <w:t>ая</w:t>
      </w:r>
      <w:r w:rsidR="00890755" w:rsidRPr="0028302F">
        <w:rPr>
          <w:rFonts w:ascii="Times New Roman" w:eastAsia="Times New Roman" w:hAnsi="Times New Roman" w:cs="Times New Roman"/>
          <w:sz w:val="28"/>
          <w:szCs w:val="28"/>
          <w:lang w:eastAsia="ru-RU"/>
        </w:rPr>
        <w:t xml:space="preserve"> организаци</w:t>
      </w:r>
      <w:r w:rsidR="00A80F9F" w:rsidRPr="0028302F">
        <w:rPr>
          <w:rFonts w:ascii="Times New Roman" w:eastAsia="Times New Roman" w:hAnsi="Times New Roman" w:cs="Times New Roman"/>
          <w:sz w:val="28"/>
          <w:szCs w:val="28"/>
          <w:lang w:eastAsia="ru-RU"/>
        </w:rPr>
        <w:t>я</w:t>
      </w:r>
      <w:r w:rsidR="00890755">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обязуется:</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гарантировать каждому члену защиту его интересов;</w:t>
      </w:r>
    </w:p>
    <w:p w:rsidR="00B44A3A" w:rsidRPr="00942CB8" w:rsidRDefault="00B44A3A" w:rsidP="00557C0F">
      <w:pPr>
        <w:numPr>
          <w:ilvl w:val="1"/>
          <w:numId w:val="1"/>
        </w:numPr>
        <w:tabs>
          <w:tab w:val="clear" w:pos="1440"/>
          <w:tab w:val="num" w:pos="0"/>
          <w:tab w:val="num" w:pos="567"/>
        </w:tabs>
        <w:spacing w:after="0" w:line="240" w:lineRule="auto"/>
        <w:ind w:left="0"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представлять коллективные интересы членов организации в суде и других инстанциях в случае возникновения трудовых, социальных и других споров.</w:t>
      </w:r>
    </w:p>
    <w:p w:rsidR="00B44A3A" w:rsidRPr="00942CB8" w:rsidRDefault="00B44A3A" w:rsidP="009A495D">
      <w:pPr>
        <w:tabs>
          <w:tab w:val="num" w:pos="0"/>
          <w:tab w:val="num"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В случае обнаружения нарушений обязательств по коллективному договору профсоюзн</w:t>
      </w:r>
      <w:r w:rsidR="00563AAE">
        <w:rPr>
          <w:rFonts w:ascii="Times New Roman" w:eastAsia="Times New Roman" w:hAnsi="Times New Roman" w:cs="Times New Roman"/>
          <w:sz w:val="28"/>
          <w:szCs w:val="28"/>
          <w:lang w:eastAsia="ru-RU"/>
        </w:rPr>
        <w:t xml:space="preserve">ая </w:t>
      </w:r>
      <w:r w:rsidR="00563AAE" w:rsidRPr="0028302F">
        <w:rPr>
          <w:rFonts w:ascii="Times New Roman" w:eastAsia="Times New Roman" w:hAnsi="Times New Roman" w:cs="Times New Roman"/>
          <w:sz w:val="28"/>
          <w:szCs w:val="28"/>
          <w:lang w:eastAsia="ru-RU"/>
        </w:rPr>
        <w:t>организация</w:t>
      </w:r>
      <w:r w:rsidRPr="00942CB8">
        <w:rPr>
          <w:rFonts w:ascii="Times New Roman" w:eastAsia="Times New Roman" w:hAnsi="Times New Roman" w:cs="Times New Roman"/>
          <w:sz w:val="28"/>
          <w:szCs w:val="28"/>
          <w:lang w:eastAsia="ru-RU"/>
        </w:rPr>
        <w:t xml:space="preserve"> обязан делать представление директору и другим должностным лицам с требованием устранения выявленных нарушений.</w:t>
      </w:r>
    </w:p>
    <w:p w:rsidR="00B44A3A" w:rsidRPr="00942CB8" w:rsidRDefault="00B44A3A" w:rsidP="009A495D">
      <w:pPr>
        <w:tabs>
          <w:tab w:val="num"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8.6 Директор, другие должностные лица, обязаны в десятидневный срок сообщить </w:t>
      </w:r>
      <w:r w:rsidR="00A80F9F" w:rsidRPr="0028302F">
        <w:rPr>
          <w:rFonts w:ascii="Times New Roman" w:eastAsia="Times New Roman" w:hAnsi="Times New Roman" w:cs="Times New Roman"/>
          <w:sz w:val="28"/>
          <w:szCs w:val="28"/>
          <w:lang w:eastAsia="ru-RU"/>
        </w:rPr>
        <w:t>профсоюзной организации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об итогах рассмотрения представления и принятых мерах.</w:t>
      </w:r>
    </w:p>
    <w:p w:rsidR="00B44A3A" w:rsidRPr="00942CB8" w:rsidRDefault="00B44A3A" w:rsidP="009A495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8.7 </w:t>
      </w:r>
      <w:proofErr w:type="gramStart"/>
      <w:r w:rsidRPr="00942CB8">
        <w:rPr>
          <w:rFonts w:ascii="Times New Roman" w:eastAsia="Times New Roman" w:hAnsi="Times New Roman" w:cs="Times New Roman"/>
          <w:sz w:val="28"/>
          <w:szCs w:val="28"/>
          <w:lang w:eastAsia="ru-RU"/>
        </w:rPr>
        <w:t>В</w:t>
      </w:r>
      <w:proofErr w:type="gramEnd"/>
      <w:r w:rsidRPr="00942CB8">
        <w:rPr>
          <w:rFonts w:ascii="Times New Roman" w:eastAsia="Times New Roman" w:hAnsi="Times New Roman" w:cs="Times New Roman"/>
          <w:sz w:val="28"/>
          <w:szCs w:val="28"/>
          <w:lang w:eastAsia="ru-RU"/>
        </w:rPr>
        <w:t xml:space="preserve"> случае нарушения отдельных пунктов коллективного договора работодатель привлекает к дисциплинарной ответственности виновных должностных лиц.</w:t>
      </w:r>
    </w:p>
    <w:p w:rsidR="00B44A3A" w:rsidRPr="00942CB8" w:rsidRDefault="00B44A3A" w:rsidP="009A495D">
      <w:pPr>
        <w:tabs>
          <w:tab w:val="left"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8.8 Стороны, подписавшие коллективный договор, ежегодно отчитываются о его выполнении на собрании работников ГАПОУ «АПТ» с предварительным опубликованием расходования бюджета техникума за прошлый год.</w:t>
      </w:r>
    </w:p>
    <w:p w:rsidR="00B44A3A" w:rsidRPr="00942CB8" w:rsidRDefault="00B44A3A" w:rsidP="009A495D">
      <w:pPr>
        <w:tabs>
          <w:tab w:val="left"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8.9 </w:t>
      </w:r>
      <w:proofErr w:type="gramStart"/>
      <w:r w:rsidRPr="00942CB8">
        <w:rPr>
          <w:rFonts w:ascii="Times New Roman" w:eastAsia="Times New Roman" w:hAnsi="Times New Roman" w:cs="Times New Roman"/>
          <w:sz w:val="28"/>
          <w:szCs w:val="28"/>
          <w:lang w:eastAsia="ru-RU"/>
        </w:rPr>
        <w:t>В</w:t>
      </w:r>
      <w:proofErr w:type="gramEnd"/>
      <w:r w:rsidRPr="00942CB8">
        <w:rPr>
          <w:rFonts w:ascii="Times New Roman" w:eastAsia="Times New Roman" w:hAnsi="Times New Roman" w:cs="Times New Roman"/>
          <w:sz w:val="28"/>
          <w:szCs w:val="28"/>
          <w:lang w:eastAsia="ru-RU"/>
        </w:rPr>
        <w:t xml:space="preserve"> течение периода действия коллективного договора, в случае невыполнения всех положений данного договора работодателем, </w:t>
      </w:r>
      <w:r w:rsidR="00A80F9F" w:rsidRPr="0028302F">
        <w:rPr>
          <w:rFonts w:ascii="Times New Roman" w:eastAsia="Times New Roman" w:hAnsi="Times New Roman" w:cs="Times New Roman"/>
          <w:sz w:val="28"/>
          <w:szCs w:val="28"/>
          <w:lang w:eastAsia="ru-RU"/>
        </w:rPr>
        <w:t>профсоюзная организация</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 xml:space="preserve">и коллектив работников имеет право на забастовку ст. 410 ТК РФ. </w:t>
      </w:r>
    </w:p>
    <w:p w:rsidR="00B44A3A" w:rsidRPr="00942CB8" w:rsidRDefault="00B44A3A" w:rsidP="009A495D">
      <w:pPr>
        <w:tabs>
          <w:tab w:val="left"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О начале предстоящей забастовки работодатель должен быть предупрежден в письменной форме не позднее чем за пять рабочих дней. </w:t>
      </w:r>
    </w:p>
    <w:p w:rsidR="00B44A3A" w:rsidRPr="00942CB8" w:rsidRDefault="00B44A3A" w:rsidP="00BE2638">
      <w:pPr>
        <w:tabs>
          <w:tab w:val="left"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8.10 При возникновении коллективного трудового спора, выдвижении требований к работодателю</w:t>
      </w:r>
      <w:r w:rsidR="0028302F">
        <w:rPr>
          <w:rFonts w:ascii="Times New Roman" w:eastAsia="Times New Roman" w:hAnsi="Times New Roman" w:cs="Times New Roman"/>
          <w:sz w:val="28"/>
          <w:szCs w:val="28"/>
          <w:lang w:eastAsia="ru-RU"/>
        </w:rPr>
        <w:t xml:space="preserve"> </w:t>
      </w:r>
      <w:r w:rsidR="00A80F9F" w:rsidRPr="0028302F">
        <w:rPr>
          <w:rFonts w:ascii="Times New Roman" w:eastAsia="Times New Roman" w:hAnsi="Times New Roman" w:cs="Times New Roman"/>
          <w:sz w:val="28"/>
          <w:szCs w:val="28"/>
          <w:lang w:eastAsia="ru-RU"/>
        </w:rPr>
        <w:t>профсоюзная организация</w:t>
      </w:r>
      <w:r w:rsidRPr="00942CB8">
        <w:rPr>
          <w:rFonts w:ascii="Times New Roman" w:eastAsia="Times New Roman" w:hAnsi="Times New Roman" w:cs="Times New Roman"/>
          <w:sz w:val="28"/>
          <w:szCs w:val="28"/>
          <w:lang w:eastAsia="ru-RU"/>
        </w:rPr>
        <w:t xml:space="preserve"> берет на себя обязательство способствовать разрешению этого спора в соответствии с законодательством. Работодатель обязан принять к рассмотрению направленные ему требования работников и сообщить о своем решении в письменной форме в течение трех рабочих дней со дня получения требований.</w:t>
      </w:r>
    </w:p>
    <w:p w:rsidR="00B44A3A" w:rsidRPr="00942CB8" w:rsidRDefault="00B44A3A" w:rsidP="00BE2638">
      <w:pPr>
        <w:tabs>
          <w:tab w:val="left" w:pos="567"/>
          <w:tab w:val="left" w:pos="851"/>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8.11 Участие работников в разрешенных в соответствии с действующим законодательством забастовках не рассматривается как нарушение трудовой дисциплины.</w:t>
      </w:r>
    </w:p>
    <w:p w:rsidR="00942CB8" w:rsidRPr="00942CB8" w:rsidRDefault="00942CB8" w:rsidP="00E9310B">
      <w:pPr>
        <w:tabs>
          <w:tab w:val="num" w:pos="0"/>
        </w:tabs>
        <w:spacing w:after="0" w:line="240" w:lineRule="auto"/>
        <w:rPr>
          <w:rFonts w:ascii="Times New Roman" w:eastAsia="Times New Roman" w:hAnsi="Times New Roman" w:cs="Times New Roman"/>
          <w:sz w:val="28"/>
          <w:szCs w:val="28"/>
          <w:lang w:eastAsia="ru-RU"/>
        </w:rPr>
      </w:pP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b/>
          <w:bCs/>
          <w:sz w:val="28"/>
          <w:szCs w:val="28"/>
          <w:lang w:eastAsia="ru-RU"/>
        </w:rPr>
        <w:t>Раздел 9.</w:t>
      </w:r>
      <w:r w:rsidRPr="00942CB8">
        <w:rPr>
          <w:rFonts w:ascii="Times New Roman" w:eastAsia="Times New Roman" w:hAnsi="Times New Roman" w:cs="Times New Roman"/>
          <w:sz w:val="28"/>
          <w:szCs w:val="28"/>
          <w:lang w:eastAsia="ru-RU"/>
        </w:rPr>
        <w:t> </w:t>
      </w:r>
      <w:r w:rsidRPr="00942CB8">
        <w:rPr>
          <w:rFonts w:ascii="Times New Roman" w:eastAsia="Times New Roman" w:hAnsi="Times New Roman" w:cs="Times New Roman"/>
          <w:b/>
          <w:bCs/>
          <w:sz w:val="28"/>
          <w:szCs w:val="28"/>
          <w:lang w:eastAsia="ru-RU"/>
        </w:rPr>
        <w:t>Работа с молодежью.</w:t>
      </w:r>
      <w:r w:rsidRPr="00942CB8">
        <w:rPr>
          <w:rFonts w:ascii="Times New Roman" w:eastAsia="Times New Roman" w:hAnsi="Times New Roman" w:cs="Times New Roman"/>
          <w:sz w:val="28"/>
          <w:szCs w:val="28"/>
          <w:lang w:eastAsia="ru-RU"/>
        </w:rPr>
        <w:t>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9.1. В целях более эффективного участия молодых специалистов в работе и развитии организации, обеспечения их занятости, вовлечения молодых работников в активную профсоюзную жизнь, комплексного решения вопросов обеспечения жильем молодых семей, усиления социальной защищенности молодых работников в организации стороны коллективного договора договорились:</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проводить конкурсы профессионального мастерства среди молодых рабочих и специалистов;</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организовывать и проводить массовые физкультурно-оздоровительные мероприятия и спартакиады;</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предоставлять льготы молодым работникам для обучения в учебных заведениях среднего или высшего профессионального образования в соответствии с действующим законодательством РФ и настоящим коллективным договором;</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обеспечивать молодежи доступность, бесплатность занятий спортом, самодеятельностью (в т. ч. технической), удовлетворения творческих способностей и интересов;</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осуществлять систематическое поощрение молодежного профсоюзного актива организации, ведущего эффективную производственную и общественную работу;</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 выделить целевое финансирование на подготовку молодых кадров как за счет организации, так и из средств профсоюзного бюджета профсоюзной организации;</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9.2. Профсоюзная организация обязуется:</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создавать при </w:t>
      </w:r>
      <w:r w:rsidR="00A80F9F" w:rsidRPr="0028302F">
        <w:rPr>
          <w:rFonts w:ascii="Times New Roman" w:eastAsia="Times New Roman" w:hAnsi="Times New Roman" w:cs="Times New Roman"/>
          <w:sz w:val="28"/>
          <w:szCs w:val="28"/>
          <w:lang w:eastAsia="ru-RU"/>
        </w:rPr>
        <w:t>профсоюзной организации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комиссии по работе среди молодежи;</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активно использовать законодательно-нормативную базу молодежной политики с целью совершенствования работы по защите социальных прав и гарантий работающей молодежи;</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проводить работу по вовлечению молодых людей в члены профсоюза, активную профсоюзную деятельность;</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оказывать помощь молодежи в соблюдении установленных для нее законодательно льгот и дополнительных гарантий (ст. 173-177 ТК РФ);</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добиваться льгот для молодых работников на предостав</w:t>
      </w:r>
      <w:r w:rsidR="002971F5" w:rsidRPr="00942CB8">
        <w:rPr>
          <w:rFonts w:ascii="Times New Roman" w:eastAsia="Times New Roman" w:hAnsi="Times New Roman" w:cs="Times New Roman"/>
          <w:sz w:val="28"/>
          <w:szCs w:val="28"/>
          <w:lang w:eastAsia="ru-RU"/>
        </w:rPr>
        <w:t>ление им общежития, жилья</w:t>
      </w:r>
      <w:r w:rsidRPr="00942CB8">
        <w:rPr>
          <w:rFonts w:ascii="Times New Roman" w:eastAsia="Times New Roman" w:hAnsi="Times New Roman" w:cs="Times New Roman"/>
          <w:sz w:val="28"/>
          <w:szCs w:val="28"/>
          <w:lang w:eastAsia="ru-RU"/>
        </w:rPr>
        <w:t>;</w:t>
      </w:r>
    </w:p>
    <w:p w:rsidR="00B44A3A" w:rsidRPr="00942CB8" w:rsidRDefault="00B44A3A" w:rsidP="00F15110">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информировать молодых работников о задачах и деятельности профсоюзной организации в вопросах защиты их соц</w:t>
      </w:r>
      <w:r w:rsidR="00F15110" w:rsidRPr="00942CB8">
        <w:rPr>
          <w:rFonts w:ascii="Times New Roman" w:eastAsia="Times New Roman" w:hAnsi="Times New Roman" w:cs="Times New Roman"/>
          <w:sz w:val="28"/>
          <w:szCs w:val="28"/>
          <w:lang w:eastAsia="ru-RU"/>
        </w:rPr>
        <w:t>иально-экономических интересов.</w:t>
      </w:r>
    </w:p>
    <w:p w:rsidR="00B44A3A"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942CB8" w:rsidRPr="00942CB8" w:rsidRDefault="00942CB8"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b/>
          <w:bCs/>
          <w:sz w:val="28"/>
          <w:szCs w:val="28"/>
          <w:lang w:eastAsia="ru-RU"/>
        </w:rPr>
        <w:t>Раздел 10. Гарантии деятельности профсоюзной организации.</w:t>
      </w:r>
      <w:r w:rsidRPr="00942CB8">
        <w:rPr>
          <w:rFonts w:ascii="Times New Roman" w:eastAsia="Times New Roman" w:hAnsi="Times New Roman" w:cs="Times New Roman"/>
          <w:sz w:val="28"/>
          <w:szCs w:val="28"/>
          <w:lang w:eastAsia="ru-RU"/>
        </w:rPr>
        <w:t> </w:t>
      </w:r>
    </w:p>
    <w:p w:rsidR="00B44A3A"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942CB8" w:rsidRPr="00942CB8" w:rsidRDefault="00942CB8"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  Работодатель обязуется: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10.1.2. Обеспечивать представителям профсоюзной организации и вышестоящей органов профсоюза беспрепятственный доступ к рабочим местам в организации, в которых работают члены профсоюза, для реализации уставных задач и предоставленных профсоюзам прав в соответствии с законодательством Российской Федерации.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10.1.3. Производить ежемесячно и бесплатно по письменным заявлениям работников безналичное удержание профсоюзных взносов в размере 1 % от заработной платы и перечислять на счет ТРО </w:t>
      </w:r>
      <w:proofErr w:type="spellStart"/>
      <w:r w:rsidRPr="00942CB8">
        <w:rPr>
          <w:rFonts w:ascii="Times New Roman" w:eastAsia="Times New Roman" w:hAnsi="Times New Roman" w:cs="Times New Roman"/>
          <w:sz w:val="28"/>
          <w:szCs w:val="28"/>
          <w:lang w:eastAsia="ru-RU"/>
        </w:rPr>
        <w:t>Нефтегазстройпрофсоюза</w:t>
      </w:r>
      <w:proofErr w:type="spellEnd"/>
      <w:r w:rsidRPr="00942CB8">
        <w:rPr>
          <w:rFonts w:ascii="Times New Roman" w:eastAsia="Times New Roman" w:hAnsi="Times New Roman" w:cs="Times New Roman"/>
          <w:sz w:val="28"/>
          <w:szCs w:val="28"/>
          <w:lang w:eastAsia="ru-RU"/>
        </w:rPr>
        <w:t xml:space="preserve"> </w:t>
      </w:r>
      <w:proofErr w:type="gramStart"/>
      <w:r w:rsidRPr="0028302F">
        <w:rPr>
          <w:rFonts w:ascii="Times New Roman" w:eastAsia="Times New Roman" w:hAnsi="Times New Roman" w:cs="Times New Roman"/>
          <w:sz w:val="28"/>
          <w:szCs w:val="28"/>
          <w:lang w:eastAsia="ru-RU"/>
        </w:rPr>
        <w:t>Росси</w:t>
      </w:r>
      <w:r w:rsidR="00A80F9F" w:rsidRPr="0028302F">
        <w:rPr>
          <w:rFonts w:ascii="Times New Roman" w:eastAsia="Times New Roman" w:hAnsi="Times New Roman" w:cs="Times New Roman"/>
          <w:sz w:val="28"/>
          <w:szCs w:val="28"/>
          <w:lang w:eastAsia="ru-RU"/>
        </w:rPr>
        <w:t>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 xml:space="preserve"> одновременно</w:t>
      </w:r>
      <w:proofErr w:type="gramEnd"/>
      <w:r w:rsidRPr="00942CB8">
        <w:rPr>
          <w:rFonts w:ascii="Times New Roman" w:eastAsia="Times New Roman" w:hAnsi="Times New Roman" w:cs="Times New Roman"/>
          <w:sz w:val="28"/>
          <w:szCs w:val="28"/>
          <w:lang w:eastAsia="ru-RU"/>
        </w:rPr>
        <w:t xml:space="preserve"> с перечислением денежных средств для расчетов по оплате труда. Распределение удерж</w:t>
      </w:r>
      <w:r w:rsidR="0028302F">
        <w:rPr>
          <w:rFonts w:ascii="Times New Roman" w:eastAsia="Times New Roman" w:hAnsi="Times New Roman" w:cs="Times New Roman"/>
          <w:sz w:val="28"/>
          <w:szCs w:val="28"/>
          <w:lang w:eastAsia="ru-RU"/>
        </w:rPr>
        <w:t>анных профсоюзных взносов между</w:t>
      </w:r>
      <w:r w:rsidRPr="00942CB8">
        <w:rPr>
          <w:rFonts w:ascii="Times New Roman" w:eastAsia="Times New Roman" w:hAnsi="Times New Roman" w:cs="Times New Roman"/>
          <w:sz w:val="28"/>
          <w:szCs w:val="28"/>
          <w:lang w:eastAsia="ru-RU"/>
        </w:rPr>
        <w:t xml:space="preserve"> </w:t>
      </w:r>
      <w:r w:rsidR="00A80F9F" w:rsidRPr="0028302F">
        <w:rPr>
          <w:rFonts w:ascii="Times New Roman" w:eastAsia="Times New Roman" w:hAnsi="Times New Roman" w:cs="Times New Roman"/>
          <w:sz w:val="28"/>
          <w:szCs w:val="28"/>
          <w:lang w:eastAsia="ru-RU"/>
        </w:rPr>
        <w:t>профсоюзной организации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 xml:space="preserve">и ТРО </w:t>
      </w:r>
      <w:proofErr w:type="spellStart"/>
      <w:proofErr w:type="gramStart"/>
      <w:r w:rsidRPr="00942CB8">
        <w:rPr>
          <w:rFonts w:ascii="Times New Roman" w:eastAsia="Times New Roman" w:hAnsi="Times New Roman" w:cs="Times New Roman"/>
          <w:sz w:val="28"/>
          <w:szCs w:val="28"/>
          <w:lang w:eastAsia="ru-RU"/>
        </w:rPr>
        <w:t>Нефтегазстройпрофсоюзом</w:t>
      </w:r>
      <w:proofErr w:type="spellEnd"/>
      <w:r w:rsidRPr="00942CB8">
        <w:rPr>
          <w:rFonts w:ascii="Times New Roman" w:eastAsia="Times New Roman" w:hAnsi="Times New Roman" w:cs="Times New Roman"/>
          <w:sz w:val="28"/>
          <w:szCs w:val="28"/>
          <w:lang w:eastAsia="ru-RU"/>
        </w:rPr>
        <w:t xml:space="preserve">  </w:t>
      </w:r>
      <w:r w:rsidR="00A80F9F" w:rsidRPr="0028302F">
        <w:rPr>
          <w:rFonts w:ascii="Times New Roman" w:eastAsia="Times New Roman" w:hAnsi="Times New Roman" w:cs="Times New Roman"/>
          <w:sz w:val="28"/>
          <w:szCs w:val="28"/>
          <w:lang w:eastAsia="ru-RU"/>
        </w:rPr>
        <w:t>России</w:t>
      </w:r>
      <w:proofErr w:type="gramEnd"/>
      <w:r w:rsidRPr="00942CB8">
        <w:rPr>
          <w:rFonts w:ascii="Times New Roman" w:eastAsia="Times New Roman" w:hAnsi="Times New Roman" w:cs="Times New Roman"/>
          <w:sz w:val="28"/>
          <w:szCs w:val="28"/>
          <w:lang w:eastAsia="ru-RU"/>
        </w:rPr>
        <w:t xml:space="preserve"> определяется Уставом ТРО </w:t>
      </w:r>
      <w:proofErr w:type="spellStart"/>
      <w:r w:rsidRPr="00942CB8">
        <w:rPr>
          <w:rFonts w:ascii="Times New Roman" w:eastAsia="Times New Roman" w:hAnsi="Times New Roman" w:cs="Times New Roman"/>
          <w:sz w:val="28"/>
          <w:szCs w:val="28"/>
          <w:lang w:eastAsia="ru-RU"/>
        </w:rPr>
        <w:t>Нефтегазстройпрофсоюза</w:t>
      </w:r>
      <w:proofErr w:type="spellEnd"/>
      <w:r w:rsidRPr="00942CB8">
        <w:rPr>
          <w:rFonts w:ascii="Times New Roman" w:eastAsia="Times New Roman" w:hAnsi="Times New Roman" w:cs="Times New Roman"/>
          <w:sz w:val="28"/>
          <w:szCs w:val="28"/>
          <w:lang w:eastAsia="ru-RU"/>
        </w:rPr>
        <w:t xml:space="preserve"> </w:t>
      </w:r>
      <w:r w:rsidR="00A80F9F" w:rsidRPr="0028302F">
        <w:rPr>
          <w:rFonts w:ascii="Times New Roman" w:eastAsia="Times New Roman" w:hAnsi="Times New Roman" w:cs="Times New Roman"/>
          <w:sz w:val="28"/>
          <w:szCs w:val="28"/>
          <w:lang w:eastAsia="ru-RU"/>
        </w:rPr>
        <w:t>России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10.1.4.  Обеспечивать участие </w:t>
      </w:r>
      <w:proofErr w:type="gramStart"/>
      <w:r w:rsidRPr="00942CB8">
        <w:rPr>
          <w:rFonts w:ascii="Times New Roman" w:eastAsia="Times New Roman" w:hAnsi="Times New Roman" w:cs="Times New Roman"/>
          <w:sz w:val="28"/>
          <w:szCs w:val="28"/>
          <w:lang w:eastAsia="ru-RU"/>
        </w:rPr>
        <w:t xml:space="preserve">представителей  </w:t>
      </w:r>
      <w:r w:rsidR="00A80F9F" w:rsidRPr="0028302F">
        <w:rPr>
          <w:rFonts w:ascii="Times New Roman" w:eastAsia="Times New Roman" w:hAnsi="Times New Roman" w:cs="Times New Roman"/>
          <w:sz w:val="28"/>
          <w:szCs w:val="28"/>
          <w:lang w:eastAsia="ru-RU"/>
        </w:rPr>
        <w:t>профсоюзной</w:t>
      </w:r>
      <w:proofErr w:type="gramEnd"/>
      <w:r w:rsidR="00A80F9F" w:rsidRPr="0028302F">
        <w:rPr>
          <w:rFonts w:ascii="Times New Roman" w:eastAsia="Times New Roman" w:hAnsi="Times New Roman" w:cs="Times New Roman"/>
          <w:sz w:val="28"/>
          <w:szCs w:val="28"/>
          <w:lang w:eastAsia="ru-RU"/>
        </w:rPr>
        <w:t xml:space="preserve"> организации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в рассмотрении жалоб и заявлений работников, направленных администрации организации, в комиссии по трудовым спорам.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10.1.5. Информировать </w:t>
      </w:r>
      <w:r w:rsidR="00A80F9F" w:rsidRPr="0028302F">
        <w:rPr>
          <w:rFonts w:ascii="Times New Roman" w:eastAsia="Times New Roman" w:hAnsi="Times New Roman" w:cs="Times New Roman"/>
          <w:sz w:val="28"/>
          <w:szCs w:val="28"/>
          <w:lang w:eastAsia="ru-RU"/>
        </w:rPr>
        <w:t>профсоюзную организацию</w:t>
      </w:r>
      <w:r w:rsidRPr="00942CB8">
        <w:rPr>
          <w:rFonts w:ascii="Times New Roman" w:eastAsia="Times New Roman" w:hAnsi="Times New Roman" w:cs="Times New Roman"/>
          <w:sz w:val="28"/>
          <w:szCs w:val="28"/>
          <w:lang w:eastAsia="ru-RU"/>
        </w:rPr>
        <w:t xml:space="preserve"> обо всех изменениях (экономических, финансовых, структурных, организационных), которые могут привести к нарушению реализации настоящего договора, не позе чем за 5 (пять) рабочих дней до их принятия, предоставлять все документы, необходимые для объективной оценки ситуации.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10.1.6. Безвозмездно предоставлять </w:t>
      </w:r>
      <w:r w:rsidR="00A80F9F" w:rsidRPr="0028302F">
        <w:rPr>
          <w:rFonts w:ascii="Times New Roman" w:eastAsia="Times New Roman" w:hAnsi="Times New Roman" w:cs="Times New Roman"/>
          <w:sz w:val="28"/>
          <w:szCs w:val="28"/>
          <w:lang w:eastAsia="ru-RU"/>
        </w:rPr>
        <w:t>профсоюзной организации</w:t>
      </w:r>
      <w:r w:rsidR="00A80F9F">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в пользование: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 помещения (согласно действующим нормативно-техническим документам) с необходимым оборудованием, мебелью, отоплением, освещением, а также </w:t>
      </w:r>
      <w:r w:rsidRPr="00942CB8">
        <w:rPr>
          <w:rFonts w:ascii="Times New Roman" w:eastAsia="Times New Roman" w:hAnsi="Times New Roman" w:cs="Times New Roman"/>
          <w:sz w:val="28"/>
          <w:szCs w:val="28"/>
          <w:lang w:eastAsia="ru-RU"/>
        </w:rPr>
        <w:lastRenderedPageBreak/>
        <w:t>оргтехнику, транспортные средства, средства связи и другие необходимые технические средства;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помещения для проведения заседаний, конференций профсоюзных органов.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При этом эксплуатация, в том числе хозяйственное содержание, ремонт, отопление, освещение, уборка, охрана, а также оборудование указанных объектов, техническое обслуживание транспортных средств и оргтехники осуществляется за счет средств работодателя. </w:t>
      </w:r>
    </w:p>
    <w:p w:rsidR="00B44A3A" w:rsidRPr="00942CB8" w:rsidRDefault="003C7AE3"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10.1.7. Предоставлять членам</w:t>
      </w:r>
      <w:r w:rsidR="00B44A3A" w:rsidRPr="00942CB8">
        <w:rPr>
          <w:rFonts w:ascii="Times New Roman" w:eastAsia="Times New Roman" w:hAnsi="Times New Roman" w:cs="Times New Roman"/>
          <w:sz w:val="28"/>
          <w:szCs w:val="28"/>
          <w:lang w:eastAsia="ru-RU"/>
        </w:rPr>
        <w:t xml:space="preserve"> профсоюза и </w:t>
      </w:r>
      <w:r w:rsidR="00B44A3A" w:rsidRPr="00A80F9F">
        <w:rPr>
          <w:rFonts w:ascii="Times New Roman" w:eastAsia="Times New Roman" w:hAnsi="Times New Roman" w:cs="Times New Roman"/>
          <w:sz w:val="28"/>
          <w:szCs w:val="28"/>
          <w:lang w:eastAsia="ru-RU"/>
        </w:rPr>
        <w:t>профсоюзны</w:t>
      </w:r>
      <w:r w:rsidR="00A80F9F" w:rsidRPr="00A73491">
        <w:rPr>
          <w:rFonts w:ascii="Times New Roman" w:eastAsia="Times New Roman" w:hAnsi="Times New Roman" w:cs="Times New Roman"/>
          <w:sz w:val="28"/>
          <w:szCs w:val="28"/>
          <w:lang w:eastAsia="ru-RU"/>
        </w:rPr>
        <w:t xml:space="preserve">м </w:t>
      </w:r>
      <w:r w:rsidR="00B44A3A" w:rsidRPr="00A80F9F">
        <w:rPr>
          <w:rFonts w:ascii="Times New Roman" w:eastAsia="Times New Roman" w:hAnsi="Times New Roman" w:cs="Times New Roman"/>
          <w:sz w:val="28"/>
          <w:szCs w:val="28"/>
          <w:lang w:eastAsia="ru-RU"/>
        </w:rPr>
        <w:t>орган</w:t>
      </w:r>
      <w:r w:rsidR="00A80F9F" w:rsidRPr="00A73491">
        <w:rPr>
          <w:rFonts w:ascii="Times New Roman" w:eastAsia="Times New Roman" w:hAnsi="Times New Roman" w:cs="Times New Roman"/>
          <w:sz w:val="28"/>
          <w:szCs w:val="28"/>
          <w:lang w:eastAsia="ru-RU"/>
        </w:rPr>
        <w:t>ам</w:t>
      </w:r>
      <w:r w:rsidR="00B44A3A" w:rsidRPr="00942CB8">
        <w:rPr>
          <w:rFonts w:ascii="Times New Roman" w:eastAsia="Times New Roman" w:hAnsi="Times New Roman" w:cs="Times New Roman"/>
          <w:sz w:val="28"/>
          <w:szCs w:val="28"/>
          <w:lang w:eastAsia="ru-RU"/>
        </w:rPr>
        <w:t xml:space="preserve"> необходимое время с условием сохранения места работы и среднего заработка для выполнения общественных обязанностей (участия в качестве делегатов на съездах, конференциях, в работе пленумов, президиумов и комиссий, на период профсоюзной учебы, а также при проведении спортивно-культурных мероприятий профсоюзов) за счет средств организации.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10.1.8. Проводить обучение профсоюзного актива по различным направлениям работы за счет средств организации. </w:t>
      </w:r>
    </w:p>
    <w:p w:rsidR="00B44A3A" w:rsidRPr="00942CB8" w:rsidRDefault="009E5022"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10.1.9</w:t>
      </w:r>
      <w:r w:rsidR="00B44A3A" w:rsidRPr="00942CB8">
        <w:rPr>
          <w:rFonts w:ascii="Times New Roman" w:eastAsia="Times New Roman" w:hAnsi="Times New Roman" w:cs="Times New Roman"/>
          <w:sz w:val="28"/>
          <w:szCs w:val="28"/>
          <w:lang w:eastAsia="ru-RU"/>
        </w:rPr>
        <w:t>. Выполнение профсоюзной работы вне своего рабочего места работник может осуществлять вовремя, установленное по соглашению со своим непосредственным руководителем. </w:t>
      </w:r>
    </w:p>
    <w:p w:rsidR="00B44A3A" w:rsidRPr="00942CB8" w:rsidRDefault="009E5022"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10.1.10</w:t>
      </w:r>
      <w:r w:rsidR="00B44A3A" w:rsidRPr="00942CB8">
        <w:rPr>
          <w:rFonts w:ascii="Times New Roman" w:eastAsia="Times New Roman" w:hAnsi="Times New Roman" w:cs="Times New Roman"/>
          <w:sz w:val="28"/>
          <w:szCs w:val="28"/>
          <w:lang w:eastAsia="ru-RU"/>
        </w:rPr>
        <w:t xml:space="preserve">. Предоставлять </w:t>
      </w:r>
      <w:r w:rsidR="00CA4ED0" w:rsidRPr="00A73491">
        <w:rPr>
          <w:rFonts w:ascii="Times New Roman" w:eastAsia="Times New Roman" w:hAnsi="Times New Roman" w:cs="Times New Roman"/>
          <w:sz w:val="28"/>
          <w:szCs w:val="28"/>
          <w:lang w:eastAsia="ru-RU"/>
        </w:rPr>
        <w:t>профсоюзной организации</w:t>
      </w:r>
      <w:r w:rsidR="00B44A3A" w:rsidRPr="00942CB8">
        <w:rPr>
          <w:rFonts w:ascii="Times New Roman" w:eastAsia="Times New Roman" w:hAnsi="Times New Roman" w:cs="Times New Roman"/>
          <w:sz w:val="28"/>
          <w:szCs w:val="28"/>
          <w:lang w:eastAsia="ru-RU"/>
        </w:rPr>
        <w:t xml:space="preserve"> полную и достоверную информацию, необходимую для заключения коллективного договора и осуществления контроля его выполнения.  </w:t>
      </w:r>
    </w:p>
    <w:p w:rsidR="00B44A3A" w:rsidRPr="00942CB8" w:rsidRDefault="009E5022"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10.1.11</w:t>
      </w:r>
      <w:r w:rsidR="00B44A3A" w:rsidRPr="00942CB8">
        <w:rPr>
          <w:rFonts w:ascii="Times New Roman" w:eastAsia="Times New Roman" w:hAnsi="Times New Roman" w:cs="Times New Roman"/>
          <w:sz w:val="28"/>
          <w:szCs w:val="28"/>
          <w:lang w:eastAsia="ru-RU"/>
        </w:rPr>
        <w:t>. Не принимать к работникам, входящим в состав профсоюзных органов и не освобожденным от основной работы</w:t>
      </w:r>
      <w:r w:rsidR="000E651C" w:rsidRPr="00942CB8">
        <w:rPr>
          <w:rFonts w:ascii="Times New Roman" w:eastAsia="Times New Roman" w:hAnsi="Times New Roman" w:cs="Times New Roman"/>
          <w:sz w:val="28"/>
          <w:szCs w:val="28"/>
          <w:lang w:eastAsia="ru-RU"/>
        </w:rPr>
        <w:t xml:space="preserve">, </w:t>
      </w:r>
      <w:r w:rsidR="00B44A3A" w:rsidRPr="00942CB8">
        <w:rPr>
          <w:rFonts w:ascii="Times New Roman" w:eastAsia="Times New Roman" w:hAnsi="Times New Roman" w:cs="Times New Roman"/>
          <w:sz w:val="28"/>
          <w:szCs w:val="28"/>
          <w:lang w:eastAsia="ru-RU"/>
        </w:rPr>
        <w:t>переводы и увольнения без согласия с соответствующим профсоюзным органом.  </w:t>
      </w:r>
    </w:p>
    <w:p w:rsidR="00B44A3A" w:rsidRPr="00942CB8" w:rsidRDefault="009E5022"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10.1.12</w:t>
      </w:r>
      <w:r w:rsidR="00B44A3A" w:rsidRPr="00942CB8">
        <w:rPr>
          <w:rFonts w:ascii="Times New Roman" w:eastAsia="Times New Roman" w:hAnsi="Times New Roman" w:cs="Times New Roman"/>
          <w:sz w:val="28"/>
          <w:szCs w:val="28"/>
          <w:lang w:eastAsia="ru-RU"/>
        </w:rPr>
        <w:t>. Выплачивать не освобожденным профсоюзным работникам премии, материальную помощь, предусмотренную бюджетом при наличии финансовой возможности.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10.2.  </w:t>
      </w:r>
      <w:r w:rsidR="00CA4ED0" w:rsidRPr="0071367C">
        <w:rPr>
          <w:rFonts w:ascii="Times New Roman" w:eastAsia="Times New Roman" w:hAnsi="Times New Roman" w:cs="Times New Roman"/>
          <w:sz w:val="28"/>
          <w:szCs w:val="28"/>
          <w:lang w:eastAsia="ru-RU"/>
        </w:rPr>
        <w:t>Профсоюзная организация</w:t>
      </w:r>
      <w:r w:rsidR="00CA4ED0" w:rsidRPr="00942CB8">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обязуется: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10.2.1. Осуществлять свою деятельность в соответствии с уставом, законом Российской Федерации «О профессиональных союзах, их правах и гарантиях деятельности», Трудовым кодексом Российской Федерации.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10.2.2. Содействовать эффективной работе техникума, успешному выполнению учебной, производственной программы, укреплению трудовой дисциплины среди членов коллектива присущим профсоюзам методам и средствами, оказывать работодателю все стороннюю поддержку в этих вопросах.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10.2.3. Контролировать соблюдения законности условия найма, увольнения, оплаты труда, охраны труда.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10.2.4. Предоставлять бесплатную юридическую помощь членам профсоюза.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10.2.5. Оперативно рассматривать предложения и замечания работодателя.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10.2.6. Производить доплату за счет профсоюзного бюджета выбранному активу, не освобожденному от основной работы.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10.2.7. Предоставлять и защищать права и интересы членов профсоюза в судебных органах силам </w:t>
      </w:r>
      <w:r w:rsidR="00CA4ED0" w:rsidRPr="0071367C">
        <w:rPr>
          <w:rFonts w:ascii="Times New Roman" w:eastAsia="Times New Roman" w:hAnsi="Times New Roman" w:cs="Times New Roman"/>
          <w:sz w:val="28"/>
          <w:szCs w:val="28"/>
          <w:lang w:eastAsia="ru-RU"/>
        </w:rPr>
        <w:t>профсоюзной организации</w:t>
      </w:r>
      <w:r w:rsidRPr="00942CB8">
        <w:rPr>
          <w:rFonts w:ascii="Times New Roman" w:eastAsia="Times New Roman" w:hAnsi="Times New Roman" w:cs="Times New Roman"/>
          <w:sz w:val="28"/>
          <w:szCs w:val="28"/>
          <w:lang w:eastAsia="ru-RU"/>
        </w:rPr>
        <w:t xml:space="preserve"> и </w:t>
      </w:r>
      <w:r w:rsidRPr="0071367C">
        <w:rPr>
          <w:rFonts w:ascii="Times New Roman" w:eastAsia="Times New Roman" w:hAnsi="Times New Roman" w:cs="Times New Roman"/>
          <w:sz w:val="28"/>
          <w:szCs w:val="28"/>
          <w:lang w:eastAsia="ru-RU"/>
        </w:rPr>
        <w:t>Рес</w:t>
      </w:r>
      <w:r w:rsidR="00CA4ED0" w:rsidRPr="0071367C">
        <w:rPr>
          <w:rFonts w:ascii="Times New Roman" w:eastAsia="Times New Roman" w:hAnsi="Times New Roman" w:cs="Times New Roman"/>
          <w:sz w:val="28"/>
          <w:szCs w:val="28"/>
          <w:lang w:eastAsia="ru-RU"/>
        </w:rPr>
        <w:t xml:space="preserve">публиканского </w:t>
      </w:r>
      <w:r w:rsidRPr="0071367C">
        <w:rPr>
          <w:rFonts w:ascii="Times New Roman" w:eastAsia="Times New Roman" w:hAnsi="Times New Roman" w:cs="Times New Roman"/>
          <w:sz w:val="28"/>
          <w:szCs w:val="28"/>
          <w:lang w:eastAsia="ru-RU"/>
        </w:rPr>
        <w:t>ком</w:t>
      </w:r>
      <w:r w:rsidR="00CA4ED0" w:rsidRPr="0071367C">
        <w:rPr>
          <w:rFonts w:ascii="Times New Roman" w:eastAsia="Times New Roman" w:hAnsi="Times New Roman" w:cs="Times New Roman"/>
          <w:sz w:val="28"/>
          <w:szCs w:val="28"/>
          <w:lang w:eastAsia="ru-RU"/>
        </w:rPr>
        <w:t>итет</w:t>
      </w:r>
      <w:r w:rsidRPr="0071367C">
        <w:rPr>
          <w:rFonts w:ascii="Times New Roman" w:eastAsia="Times New Roman" w:hAnsi="Times New Roman" w:cs="Times New Roman"/>
          <w:sz w:val="28"/>
          <w:szCs w:val="28"/>
          <w:lang w:eastAsia="ru-RU"/>
        </w:rPr>
        <w:t>а</w:t>
      </w:r>
      <w:r w:rsidRPr="00942CB8">
        <w:rPr>
          <w:rFonts w:ascii="Times New Roman" w:eastAsia="Times New Roman" w:hAnsi="Times New Roman" w:cs="Times New Roman"/>
          <w:sz w:val="28"/>
          <w:szCs w:val="28"/>
          <w:lang w:eastAsia="ru-RU"/>
        </w:rPr>
        <w:t> профсоюза.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10.2.8. Проводить организаторскую работу по оздоровлению сотрудников, детей (обеспечить сбор заявлений, распределений). </w:t>
      </w:r>
    </w:p>
    <w:p w:rsidR="00B44A3A" w:rsidRPr="00942CB8" w:rsidRDefault="00B44A3A"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lastRenderedPageBreak/>
        <w:t>10.2.9. Содействовать сотрудникам техникума в оформлении ипотеки. </w:t>
      </w:r>
    </w:p>
    <w:p w:rsidR="009E5022" w:rsidRPr="00942CB8" w:rsidRDefault="009E5022" w:rsidP="009A495D">
      <w:pPr>
        <w:tabs>
          <w:tab w:val="num" w:pos="0"/>
          <w:tab w:val="left" w:pos="567"/>
        </w:tabs>
        <w:spacing w:after="0" w:line="240" w:lineRule="auto"/>
        <w:ind w:firstLine="567"/>
        <w:jc w:val="both"/>
        <w:rPr>
          <w:rFonts w:ascii="Times New Roman" w:eastAsia="Times New Roman" w:hAnsi="Times New Roman" w:cs="Times New Roman"/>
          <w:sz w:val="28"/>
          <w:szCs w:val="28"/>
          <w:lang w:eastAsia="ru-RU"/>
        </w:rPr>
      </w:pPr>
    </w:p>
    <w:p w:rsidR="00B44A3A" w:rsidRPr="00942CB8" w:rsidRDefault="00B44A3A" w:rsidP="00CC261C">
      <w:pPr>
        <w:tabs>
          <w:tab w:val="num" w:pos="0"/>
          <w:tab w:val="left" w:pos="567"/>
        </w:tabs>
        <w:spacing w:after="0" w:line="240" w:lineRule="auto"/>
        <w:rPr>
          <w:rFonts w:ascii="Times New Roman" w:eastAsia="Times New Roman" w:hAnsi="Times New Roman" w:cs="Times New Roman"/>
          <w:b/>
          <w:bCs/>
          <w:sz w:val="28"/>
          <w:szCs w:val="28"/>
          <w:lang w:eastAsia="ru-RU"/>
        </w:rPr>
      </w:pP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b/>
          <w:bCs/>
          <w:sz w:val="28"/>
          <w:szCs w:val="28"/>
          <w:lang w:eastAsia="ru-RU"/>
        </w:rPr>
        <w:t>Раздел 11.</w:t>
      </w:r>
      <w:r w:rsidRPr="00942CB8">
        <w:rPr>
          <w:rFonts w:ascii="Times New Roman" w:eastAsia="Times New Roman" w:hAnsi="Times New Roman" w:cs="Times New Roman"/>
          <w:sz w:val="28"/>
          <w:szCs w:val="28"/>
          <w:lang w:eastAsia="ru-RU"/>
        </w:rPr>
        <w:t> </w:t>
      </w:r>
      <w:r w:rsidRPr="00942CB8">
        <w:rPr>
          <w:rFonts w:ascii="Times New Roman" w:eastAsia="Times New Roman" w:hAnsi="Times New Roman" w:cs="Times New Roman"/>
          <w:b/>
          <w:bCs/>
          <w:sz w:val="28"/>
          <w:szCs w:val="28"/>
          <w:lang w:eastAsia="ru-RU"/>
        </w:rPr>
        <w:t> Заключительные положения.</w:t>
      </w:r>
      <w:r w:rsidRPr="00942CB8">
        <w:rPr>
          <w:rFonts w:ascii="Times New Roman" w:eastAsia="Times New Roman" w:hAnsi="Times New Roman" w:cs="Times New Roman"/>
          <w:sz w:val="28"/>
          <w:szCs w:val="28"/>
          <w:lang w:eastAsia="ru-RU"/>
        </w:rPr>
        <w:t> </w:t>
      </w:r>
    </w:p>
    <w:p w:rsidR="00B44A3A"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942CB8" w:rsidRPr="00942CB8" w:rsidRDefault="00942CB8"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11.1. Изменения и дополнения, вносимые в коллективный договор в период его действия или при продлении действия на новый срок, оформляются отдельным документом в виде дополнительного соглашения, регистрируются в центре занятости в порядке, установленном для коллективного договора, и являются неотъемлемой частью настоящего коллективного договора.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11.2. Профсоюзн</w:t>
      </w:r>
      <w:r w:rsidR="00563AAE">
        <w:rPr>
          <w:rFonts w:ascii="Times New Roman" w:eastAsia="Times New Roman" w:hAnsi="Times New Roman" w:cs="Times New Roman"/>
          <w:sz w:val="28"/>
          <w:szCs w:val="28"/>
          <w:lang w:eastAsia="ru-RU"/>
        </w:rPr>
        <w:t xml:space="preserve">ая </w:t>
      </w:r>
      <w:r w:rsidR="00563AAE" w:rsidRPr="00703B5B">
        <w:rPr>
          <w:rFonts w:ascii="Times New Roman" w:eastAsia="Times New Roman" w:hAnsi="Times New Roman" w:cs="Times New Roman"/>
          <w:sz w:val="28"/>
          <w:szCs w:val="28"/>
          <w:lang w:eastAsia="ru-RU"/>
        </w:rPr>
        <w:t>организация</w:t>
      </w:r>
      <w:r w:rsidRPr="00942CB8">
        <w:rPr>
          <w:rFonts w:ascii="Times New Roman" w:eastAsia="Times New Roman" w:hAnsi="Times New Roman" w:cs="Times New Roman"/>
          <w:sz w:val="28"/>
          <w:szCs w:val="28"/>
          <w:lang w:eastAsia="ru-RU"/>
        </w:rPr>
        <w:t xml:space="preserve"> и работодатель до подписания коллективного договора направляет его на экспертизу в республиканскую территориальную профсоюзную организацию (ТРО </w:t>
      </w:r>
      <w:proofErr w:type="spellStart"/>
      <w:r w:rsidRPr="00942CB8">
        <w:rPr>
          <w:rFonts w:ascii="Times New Roman" w:eastAsia="Times New Roman" w:hAnsi="Times New Roman" w:cs="Times New Roman"/>
          <w:sz w:val="28"/>
          <w:szCs w:val="28"/>
          <w:lang w:eastAsia="ru-RU"/>
        </w:rPr>
        <w:t>Нефтегазстройпрофсоюза</w:t>
      </w:r>
      <w:proofErr w:type="spellEnd"/>
      <w:r w:rsidR="00CA4ED0">
        <w:rPr>
          <w:rFonts w:ascii="Times New Roman" w:eastAsia="Times New Roman" w:hAnsi="Times New Roman" w:cs="Times New Roman"/>
          <w:sz w:val="28"/>
          <w:szCs w:val="28"/>
          <w:lang w:eastAsia="ru-RU"/>
        </w:rPr>
        <w:t xml:space="preserve"> </w:t>
      </w:r>
      <w:proofErr w:type="gramStart"/>
      <w:r w:rsidR="00CA4ED0" w:rsidRPr="00703B5B">
        <w:rPr>
          <w:rFonts w:ascii="Times New Roman" w:eastAsia="Times New Roman" w:hAnsi="Times New Roman" w:cs="Times New Roman"/>
          <w:sz w:val="28"/>
          <w:szCs w:val="28"/>
          <w:lang w:eastAsia="ru-RU"/>
        </w:rPr>
        <w:t>России</w:t>
      </w:r>
      <w:r w:rsidRPr="00942CB8">
        <w:rPr>
          <w:rFonts w:ascii="Times New Roman" w:eastAsia="Times New Roman" w:hAnsi="Times New Roman" w:cs="Times New Roman"/>
          <w:sz w:val="28"/>
          <w:szCs w:val="28"/>
          <w:lang w:eastAsia="ru-RU"/>
        </w:rPr>
        <w:t xml:space="preserve"> )</w:t>
      </w:r>
      <w:proofErr w:type="gramEnd"/>
      <w:r w:rsidRPr="00942CB8">
        <w:rPr>
          <w:rFonts w:ascii="Times New Roman" w:eastAsia="Times New Roman" w:hAnsi="Times New Roman" w:cs="Times New Roman"/>
          <w:sz w:val="28"/>
          <w:szCs w:val="28"/>
          <w:lang w:eastAsia="ru-RU"/>
        </w:rPr>
        <w:t>.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11.3. При не достижении согласия между сторонами по отдельными по отдельным положениям проекта коллективного договора в течение трех месяцев со дня начала коллективных переговоров стороны должны подписать коллективный договор на согласованных условиях с одновременным составлением протокола разногласий.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11.4.  Контроль за исполнением настоящего коллективного договора осуществляют обе стороны, подписавшие настоящий договор посредством проведения совместных конференций по итогам выполнения коллективного договора за полугодие и за год.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11.5. За неисполнение настоящего коллективного договора и нарушение его условий стороны коллективного договора несут ответственность в соответствии с законодательством Российской Федерации.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11.6. Текст настоящего коллективного договора не позднее месяца после его принятия на конференции трудового коллектива организации доводится до сведения работников организации.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11.7. Настоящий коллективный договор направляется работодателем на уведомительную регистрацию в соответствующий орган по труду в течение семи дней со дня подписания. Вступление настоящего коллективного договора в силу не зависит от факта его уведомительной регистрации.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11.8. Все приложения к коллективному договору являются его неотъемлемый частью.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11.9. Стороны пришли к соглашению, что их интересы, отраженные в коллективном договоре, могут быть реализованы при условии обязательного выполнения сторонами всех условий и обязательств по коллективному договору.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11.10. Настоящий коллективный договор разработан и заключен равноправными сторонами добровольно на основе соблюдения норм законодательства Российской Федерации, полномочности сторон, свободы выбора, обсуждения и решения вопросов, составляющих его содержание, реальности обязательств, принимаемых на себя сторонами. </w:t>
      </w:r>
    </w:p>
    <w:p w:rsidR="00B44A3A" w:rsidRPr="00942CB8" w:rsidRDefault="00B44A3A" w:rsidP="009A495D">
      <w:pPr>
        <w:tabs>
          <w:tab w:val="num" w:pos="0"/>
        </w:tabs>
        <w:spacing w:after="0" w:line="240" w:lineRule="auto"/>
        <w:ind w:firstLine="567"/>
        <w:jc w:val="both"/>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ab/>
        <w:t xml:space="preserve">Каждая из сторон, подписавших коллективный договор, признает ответственность за реализацию его целей в пределах своих полномочий и обязуется </w:t>
      </w:r>
      <w:r w:rsidRPr="00942CB8">
        <w:rPr>
          <w:rFonts w:ascii="Times New Roman" w:eastAsia="Times New Roman" w:hAnsi="Times New Roman" w:cs="Times New Roman"/>
          <w:sz w:val="28"/>
          <w:szCs w:val="28"/>
          <w:lang w:eastAsia="ru-RU"/>
        </w:rPr>
        <w:lastRenderedPageBreak/>
        <w:t>сотрудничать в разрешении возникающих проблем на принципах равноправия и взаимоуважения, уступок и договоренностей.</w:t>
      </w:r>
    </w:p>
    <w:p w:rsidR="00B44A3A" w:rsidRPr="00942CB8" w:rsidRDefault="00B44A3A" w:rsidP="009A495D">
      <w:pPr>
        <w:tabs>
          <w:tab w:val="num" w:pos="0"/>
        </w:tabs>
        <w:spacing w:after="0" w:line="240" w:lineRule="auto"/>
        <w:ind w:firstLine="567"/>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9A495D">
      <w:pPr>
        <w:tabs>
          <w:tab w:val="num" w:pos="0"/>
        </w:tabs>
        <w:spacing w:after="0" w:line="240" w:lineRule="auto"/>
        <w:ind w:firstLine="567"/>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Стороны подтверждают обязательность выполнения настоящего договора. </w:t>
      </w:r>
    </w:p>
    <w:p w:rsidR="00B44A3A" w:rsidRPr="00942CB8" w:rsidRDefault="00B44A3A" w:rsidP="009A495D">
      <w:pPr>
        <w:tabs>
          <w:tab w:val="num" w:pos="0"/>
        </w:tabs>
        <w:spacing w:after="0" w:line="240" w:lineRule="auto"/>
        <w:ind w:firstLine="567"/>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Коллективный договор утвержден на собрании трудового коллектива  </w:t>
      </w:r>
    </w:p>
    <w:p w:rsidR="00B44A3A" w:rsidRPr="00942CB8" w:rsidRDefault="004901CF" w:rsidP="009A495D">
      <w:pPr>
        <w:tabs>
          <w:tab w:val="num" w:pos="0"/>
        </w:tabs>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 ____________ 2025</w:t>
      </w:r>
      <w:r w:rsidR="00B44A3A" w:rsidRPr="00942CB8">
        <w:rPr>
          <w:rFonts w:ascii="Times New Roman" w:eastAsia="Times New Roman" w:hAnsi="Times New Roman" w:cs="Times New Roman"/>
          <w:sz w:val="28"/>
          <w:szCs w:val="28"/>
          <w:lang w:eastAsia="ru-RU"/>
        </w:rPr>
        <w:t xml:space="preserve"> года.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Представители сторон: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B44A3A">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w:t>
      </w:r>
    </w:p>
    <w:p w:rsidR="00B44A3A" w:rsidRPr="00942CB8" w:rsidRDefault="00B44A3A" w:rsidP="00CA4ED0">
      <w:pPr>
        <w:tabs>
          <w:tab w:val="num" w:pos="0"/>
        </w:tabs>
        <w:spacing w:after="0" w:line="240" w:lineRule="auto"/>
        <w:ind w:left="4254" w:hanging="3970"/>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Директор ГАПОУ «</w:t>
      </w:r>
      <w:proofErr w:type="gramStart"/>
      <w:r w:rsidRPr="00942CB8">
        <w:rPr>
          <w:rFonts w:ascii="Times New Roman" w:eastAsia="Times New Roman" w:hAnsi="Times New Roman" w:cs="Times New Roman"/>
          <w:sz w:val="28"/>
          <w:szCs w:val="28"/>
          <w:lang w:eastAsia="ru-RU"/>
        </w:rPr>
        <w:t xml:space="preserve">АПТ»   </w:t>
      </w:r>
      <w:proofErr w:type="gramEnd"/>
      <w:r w:rsidRPr="00942CB8">
        <w:rPr>
          <w:rFonts w:ascii="Times New Roman" w:eastAsia="Times New Roman" w:hAnsi="Times New Roman" w:cs="Times New Roman"/>
          <w:sz w:val="28"/>
          <w:szCs w:val="28"/>
          <w:lang w:eastAsia="ru-RU"/>
        </w:rPr>
        <w:t xml:space="preserve"> </w:t>
      </w:r>
      <w:r w:rsidR="00CA4ED0">
        <w:rPr>
          <w:rFonts w:ascii="Times New Roman" w:eastAsia="Times New Roman" w:hAnsi="Times New Roman" w:cs="Times New Roman"/>
          <w:sz w:val="28"/>
          <w:szCs w:val="28"/>
          <w:lang w:eastAsia="ru-RU"/>
        </w:rPr>
        <w:tab/>
      </w:r>
      <w:r w:rsidR="00CA4ED0">
        <w:rPr>
          <w:rFonts w:ascii="Times New Roman" w:eastAsia="Times New Roman" w:hAnsi="Times New Roman" w:cs="Times New Roman"/>
          <w:sz w:val="28"/>
          <w:szCs w:val="28"/>
          <w:lang w:eastAsia="ru-RU"/>
        </w:rPr>
        <w:tab/>
      </w:r>
      <w:r w:rsidRPr="00942CB8">
        <w:rPr>
          <w:rFonts w:ascii="Times New Roman" w:eastAsia="Times New Roman" w:hAnsi="Times New Roman" w:cs="Times New Roman"/>
          <w:sz w:val="28"/>
          <w:szCs w:val="28"/>
          <w:lang w:eastAsia="ru-RU"/>
        </w:rPr>
        <w:t>Председатель </w:t>
      </w:r>
      <w:r w:rsidR="00CA4ED0" w:rsidRPr="00703B5B">
        <w:rPr>
          <w:rFonts w:ascii="Times New Roman" w:eastAsia="Times New Roman" w:hAnsi="Times New Roman" w:cs="Times New Roman"/>
          <w:sz w:val="28"/>
          <w:szCs w:val="28"/>
          <w:lang w:eastAsia="ru-RU"/>
        </w:rPr>
        <w:t>первичной профсоюзной организации</w:t>
      </w:r>
      <w:r w:rsidR="00CA4ED0">
        <w:rPr>
          <w:rFonts w:ascii="Times New Roman" w:eastAsia="Times New Roman" w:hAnsi="Times New Roman" w:cs="Times New Roman"/>
          <w:sz w:val="28"/>
          <w:szCs w:val="28"/>
          <w:lang w:eastAsia="ru-RU"/>
        </w:rPr>
        <w:t xml:space="preserve"> </w:t>
      </w:r>
      <w:r w:rsidRPr="00942CB8">
        <w:rPr>
          <w:rFonts w:ascii="Times New Roman" w:eastAsia="Times New Roman" w:hAnsi="Times New Roman" w:cs="Times New Roman"/>
          <w:sz w:val="28"/>
          <w:szCs w:val="28"/>
          <w:lang w:eastAsia="ru-RU"/>
        </w:rPr>
        <w:t>ГАПОУ «АПТ» </w:t>
      </w:r>
    </w:p>
    <w:p w:rsidR="00B44A3A" w:rsidRPr="00942CB8" w:rsidRDefault="00B44A3A" w:rsidP="001F2160">
      <w:pPr>
        <w:tabs>
          <w:tab w:val="num" w:pos="0"/>
        </w:tabs>
        <w:spacing w:after="0" w:line="240" w:lineRule="auto"/>
        <w:ind w:firstLine="284"/>
        <w:jc w:val="center"/>
        <w:rPr>
          <w:rFonts w:ascii="Times New Roman" w:eastAsia="Times New Roman" w:hAnsi="Times New Roman" w:cs="Times New Roman"/>
          <w:sz w:val="28"/>
          <w:szCs w:val="28"/>
          <w:lang w:eastAsia="ru-RU"/>
        </w:rPr>
      </w:pPr>
      <w:r w:rsidRPr="00942CB8">
        <w:rPr>
          <w:rFonts w:ascii="Times New Roman" w:eastAsia="Times New Roman" w:hAnsi="Times New Roman" w:cs="Times New Roman"/>
          <w:sz w:val="28"/>
          <w:szCs w:val="28"/>
          <w:lang w:eastAsia="ru-RU"/>
        </w:rPr>
        <w:t xml:space="preserve">__________ Р.А. </w:t>
      </w:r>
      <w:proofErr w:type="spellStart"/>
      <w:r w:rsidRPr="00942CB8">
        <w:rPr>
          <w:rFonts w:ascii="Times New Roman" w:eastAsia="Times New Roman" w:hAnsi="Times New Roman" w:cs="Times New Roman"/>
          <w:sz w:val="28"/>
          <w:szCs w:val="28"/>
          <w:lang w:eastAsia="ru-RU"/>
        </w:rPr>
        <w:t>Хуснутдинов</w:t>
      </w:r>
      <w:proofErr w:type="spellEnd"/>
      <w:r w:rsidRPr="00942CB8">
        <w:rPr>
          <w:rFonts w:ascii="Times New Roman" w:eastAsia="Times New Roman" w:hAnsi="Times New Roman" w:cs="Times New Roman"/>
          <w:sz w:val="28"/>
          <w:szCs w:val="28"/>
          <w:lang w:eastAsia="ru-RU"/>
        </w:rPr>
        <w:t xml:space="preserve">                                  </w:t>
      </w:r>
      <w:r w:rsidR="001F2160">
        <w:rPr>
          <w:rFonts w:ascii="Times New Roman" w:eastAsia="Times New Roman" w:hAnsi="Times New Roman" w:cs="Times New Roman"/>
          <w:sz w:val="28"/>
          <w:szCs w:val="28"/>
          <w:lang w:eastAsia="ru-RU"/>
        </w:rPr>
        <w:t xml:space="preserve">  ________</w:t>
      </w:r>
      <w:proofErr w:type="spellStart"/>
      <w:r w:rsidR="001F2160">
        <w:rPr>
          <w:rFonts w:ascii="Times New Roman" w:eastAsia="Times New Roman" w:hAnsi="Times New Roman" w:cs="Times New Roman"/>
          <w:sz w:val="28"/>
          <w:szCs w:val="28"/>
          <w:lang w:eastAsia="ru-RU"/>
        </w:rPr>
        <w:t>Л.Р.Зарипова</w:t>
      </w:r>
      <w:proofErr w:type="spellEnd"/>
    </w:p>
    <w:p w:rsidR="00B44A3A" w:rsidRPr="00942CB8" w:rsidRDefault="00B44A3A" w:rsidP="00B44A3A">
      <w:pPr>
        <w:spacing w:after="0" w:line="240" w:lineRule="auto"/>
        <w:jc w:val="both"/>
        <w:rPr>
          <w:rFonts w:ascii="Times New Roman" w:eastAsia="Times New Roman" w:hAnsi="Times New Roman" w:cs="Times New Roman"/>
          <w:sz w:val="28"/>
          <w:szCs w:val="28"/>
          <w:lang w:eastAsia="ru-RU"/>
        </w:rPr>
      </w:pPr>
    </w:p>
    <w:p w:rsidR="00B44A3A" w:rsidRDefault="00B44A3A"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CF13E9" w:rsidRDefault="00CF13E9" w:rsidP="00B44A3A">
      <w:pPr>
        <w:spacing w:after="0" w:line="240" w:lineRule="auto"/>
        <w:jc w:val="both"/>
        <w:rPr>
          <w:rFonts w:ascii="Times New Roman" w:eastAsia="Times New Roman" w:hAnsi="Times New Roman" w:cs="Times New Roman"/>
          <w:sz w:val="28"/>
          <w:szCs w:val="28"/>
          <w:lang w:eastAsia="ru-RU"/>
        </w:rPr>
      </w:pPr>
    </w:p>
    <w:p w:rsidR="00703B5B" w:rsidRDefault="00703B5B" w:rsidP="00B44A3A">
      <w:pPr>
        <w:spacing w:after="0" w:line="240" w:lineRule="auto"/>
        <w:jc w:val="right"/>
        <w:rPr>
          <w:rFonts w:ascii="Times New Roman" w:eastAsia="Times New Roman" w:hAnsi="Times New Roman" w:cs="Times New Roman"/>
          <w:i/>
          <w:sz w:val="28"/>
          <w:szCs w:val="28"/>
          <w:lang w:eastAsia="ru-RU"/>
        </w:rPr>
      </w:pPr>
    </w:p>
    <w:p w:rsidR="00703B5B" w:rsidRDefault="00703B5B"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r w:rsidRPr="00CF13E9">
        <w:rPr>
          <w:rFonts w:ascii="Times New Roman" w:eastAsia="Times New Roman" w:hAnsi="Times New Roman" w:cs="Times New Roman"/>
          <w:i/>
          <w:sz w:val="28"/>
          <w:szCs w:val="28"/>
          <w:lang w:eastAsia="ru-RU"/>
        </w:rPr>
        <w:t>Приложение 1</w:t>
      </w:r>
    </w:p>
    <w:p w:rsidR="00B44A3A" w:rsidRPr="00CF13E9" w:rsidRDefault="00B44A3A" w:rsidP="00B44A3A">
      <w:pPr>
        <w:keepNext/>
        <w:spacing w:after="0" w:line="240" w:lineRule="auto"/>
        <w:jc w:val="center"/>
        <w:outlineLvl w:val="0"/>
        <w:rPr>
          <w:rFonts w:ascii="Times New Roman" w:eastAsia="Arial Unicode MS" w:hAnsi="Times New Roman" w:cs="Times New Roman"/>
          <w:b/>
          <w:sz w:val="28"/>
          <w:szCs w:val="28"/>
          <w:lang w:eastAsia="ru-RU"/>
        </w:rPr>
      </w:pPr>
    </w:p>
    <w:p w:rsidR="00B44A3A" w:rsidRPr="00CF13E9" w:rsidRDefault="00B44A3A" w:rsidP="00B44A3A">
      <w:pPr>
        <w:spacing w:after="0" w:line="240" w:lineRule="auto"/>
        <w:jc w:val="both"/>
        <w:rPr>
          <w:rFonts w:ascii="Times New Roman" w:eastAsia="Times New Roman" w:hAnsi="Times New Roman" w:cs="Times New Roman"/>
          <w:sz w:val="28"/>
          <w:szCs w:val="28"/>
          <w:lang w:eastAsia="ru-RU"/>
        </w:rPr>
      </w:pPr>
    </w:p>
    <w:p w:rsidR="00B44A3A" w:rsidRPr="00CF13E9" w:rsidRDefault="00B44A3A" w:rsidP="00B44A3A">
      <w:pPr>
        <w:spacing w:after="0" w:line="240" w:lineRule="auto"/>
        <w:jc w:val="center"/>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П Р А В И Л А</w:t>
      </w:r>
    </w:p>
    <w:p w:rsidR="00B44A3A" w:rsidRPr="00CF13E9" w:rsidRDefault="00B44A3A" w:rsidP="00B44A3A">
      <w:pPr>
        <w:spacing w:after="0" w:line="240" w:lineRule="auto"/>
        <w:jc w:val="center"/>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lastRenderedPageBreak/>
        <w:t>внутреннего трудового распорядка</w:t>
      </w:r>
    </w:p>
    <w:p w:rsidR="00B44A3A" w:rsidRPr="00CF13E9" w:rsidRDefault="00B44A3A" w:rsidP="00B44A3A">
      <w:pPr>
        <w:spacing w:after="0" w:line="240" w:lineRule="auto"/>
        <w:jc w:val="center"/>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Государственного автономного профессионального образовательного</w:t>
      </w:r>
    </w:p>
    <w:p w:rsidR="00B44A3A" w:rsidRDefault="00B44A3A" w:rsidP="00B44A3A">
      <w:pPr>
        <w:spacing w:after="0" w:line="240" w:lineRule="auto"/>
        <w:jc w:val="center"/>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учреждения «Азнакаевский политехнический техникум»</w:t>
      </w:r>
    </w:p>
    <w:p w:rsidR="0050435B" w:rsidRPr="00CF13E9" w:rsidRDefault="0050435B" w:rsidP="00B44A3A">
      <w:pPr>
        <w:spacing w:after="0" w:line="240" w:lineRule="auto"/>
        <w:jc w:val="center"/>
        <w:rPr>
          <w:rFonts w:ascii="Times New Roman" w:eastAsia="Times New Roman" w:hAnsi="Times New Roman" w:cs="Times New Roman"/>
          <w:b/>
          <w:sz w:val="28"/>
          <w:szCs w:val="28"/>
          <w:lang w:eastAsia="ru-RU"/>
        </w:rPr>
      </w:pPr>
    </w:p>
    <w:p w:rsidR="00B44A3A" w:rsidRPr="00CF13E9" w:rsidRDefault="00B44A3A" w:rsidP="00B44A3A">
      <w:pPr>
        <w:spacing w:after="0" w:line="240" w:lineRule="auto"/>
        <w:jc w:val="both"/>
        <w:rPr>
          <w:rFonts w:ascii="Times New Roman" w:eastAsia="Times New Roman" w:hAnsi="Times New Roman" w:cs="Times New Roman"/>
          <w:b/>
          <w:sz w:val="28"/>
          <w:szCs w:val="28"/>
          <w:lang w:eastAsia="ru-RU"/>
        </w:rPr>
      </w:pPr>
    </w:p>
    <w:p w:rsidR="00B44A3A" w:rsidRPr="00CF13E9" w:rsidRDefault="00B44A3A" w:rsidP="00557C0F">
      <w:pPr>
        <w:numPr>
          <w:ilvl w:val="0"/>
          <w:numId w:val="3"/>
        </w:numPr>
        <w:spacing w:after="0" w:line="240" w:lineRule="auto"/>
        <w:ind w:left="567" w:hanging="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Общие положения</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Настоящие Правила внутреннего трудового распорядка (далее - Правила) регламентируют внутренний трудовой распорядок в Государственном автономном профессиональном образовательном учреждении «Азнакаевский политехнический техникум» (далее - техникум), а также иные вопросы, связанные с регулированием трудовых отношений в учреждении.</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Настоящие Правила разработаны в соответствии с действующим законодательством: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Конституцией РФ,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Конституцией РТ,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Трудовым кодексом РФ,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Федеральным законом РФ от 29.12.2012 г. № 273-ФЗ «Об образовании в Российской Федерации»,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Уставом техникума,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Коллективным договором техникума,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иными действующими нормативно-правовыми актами и не могут противоречить им.</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Правила имеют целью укреплять трудовую дисциплину, способствовать рациональному использованию рабочего времени, высокому качеству и эффективности работы в техникуме.</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Действие Правил распространяется на всех работников, работающих в техникуме.</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Настоящие Правила регламентируют порядок приема и увольнения работников, основные права, обязанности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техникуме.</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Правила вступают в силу со дня их утверждения.</w:t>
      </w:r>
    </w:p>
    <w:p w:rsidR="00B44A3A" w:rsidRPr="00CF13E9" w:rsidRDefault="00B44A3A" w:rsidP="00912F70">
      <w:pPr>
        <w:spacing w:after="0" w:line="240" w:lineRule="auto"/>
        <w:ind w:left="567" w:hanging="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spacing w:after="0" w:line="240" w:lineRule="auto"/>
        <w:ind w:left="567" w:hanging="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Порядок приема, перевода и увольнения работников техникума</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Работники реализуют право на труд путем заключения письменного трудового договора.</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приеме на работу в техникум работник обязан предъявить следующие документы:</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паспорт или иной документ, удостоверяющий личность;</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трудовую книжку установленного образца, оформленну</w:t>
      </w:r>
      <w:r w:rsidR="004273BD" w:rsidRPr="00CF13E9">
        <w:rPr>
          <w:rFonts w:ascii="Times New Roman" w:eastAsia="Times New Roman" w:hAnsi="Times New Roman" w:cs="Times New Roman"/>
          <w:sz w:val="28"/>
          <w:szCs w:val="28"/>
          <w:lang w:eastAsia="ru-RU"/>
        </w:rPr>
        <w:t xml:space="preserve">ю в соответствии с требованиями </w:t>
      </w:r>
      <w:r w:rsidRPr="00CF13E9">
        <w:rPr>
          <w:rFonts w:ascii="Times New Roman" w:eastAsia="Times New Roman" w:hAnsi="Times New Roman" w:cs="Times New Roman"/>
          <w:sz w:val="28"/>
          <w:szCs w:val="28"/>
          <w:lang w:eastAsia="ru-RU"/>
        </w:rPr>
        <w:t>действующего законодательства Российской Федерации (за исключением случаев, когда трудовой договор заключается впервые или работник поступает на работу на условиях совместительства);</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страховое свидетельство государственного пенсионного страхования (СНИЛС); </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документы воинского учета - для военнообязанных и лиц, подлежащих призыву на военную службу;</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иные документы, согласно требованиям действующего законодательства Российской Федерации.</w:t>
      </w:r>
    </w:p>
    <w:p w:rsidR="00B44A3A" w:rsidRPr="00CF13E9" w:rsidRDefault="00B44A3A" w:rsidP="0050435B">
      <w:pPr>
        <w:spacing w:after="0" w:line="240" w:lineRule="auto"/>
        <w:ind w:left="709" w:firstLine="709"/>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Лица, поступающие на работу в техникум, подлежат обязательному медицинскому освидетельствованию согласно законодательства РФ и РТ об образовании и охране здоровья населения.</w:t>
      </w:r>
    </w:p>
    <w:p w:rsidR="00B44A3A" w:rsidRPr="00CF13E9" w:rsidRDefault="00B44A3A" w:rsidP="0050435B">
      <w:pPr>
        <w:spacing w:after="0" w:line="240" w:lineRule="auto"/>
        <w:ind w:left="709" w:firstLine="709"/>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Заключение трудового договора без предъявления указанных документов не производится.</w:t>
      </w:r>
    </w:p>
    <w:p w:rsidR="00B44A3A" w:rsidRPr="00CF13E9" w:rsidRDefault="00B44A3A" w:rsidP="0050435B">
      <w:pPr>
        <w:spacing w:after="0" w:line="240" w:lineRule="auto"/>
        <w:ind w:left="709" w:firstLine="709"/>
        <w:jc w:val="both"/>
        <w:rPr>
          <w:rFonts w:ascii="Times New Roman" w:eastAsia="Times New Roman" w:hAnsi="Times New Roman" w:cs="Times New Roman"/>
          <w:sz w:val="28"/>
          <w:szCs w:val="28"/>
          <w:highlight w:val="yellow"/>
          <w:lang w:eastAsia="ru-RU"/>
        </w:rPr>
      </w:pPr>
      <w:r w:rsidRPr="00CF13E9">
        <w:rPr>
          <w:rFonts w:ascii="Times New Roman" w:eastAsia="Times New Roman" w:hAnsi="Times New Roman" w:cs="Times New Roman"/>
          <w:sz w:val="28"/>
          <w:szCs w:val="28"/>
          <w:lang w:eastAsia="ru-RU"/>
        </w:rPr>
        <w:t>При заключении трудового договора впервые сведения о трудовой деятельности в электронном виде, документ, подтверждающий регистрацию в системе индивидуального (персонифицированного) учета, оформляются (формируются) Работодателем. (ст. 65 ТК РФ). </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обязан вести трудовые книжки на каждого работника, проработавшего у него свыше пяти дней, в случае, если работа является для работника основной.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приеме на работу по совместительству работодатель вправе требовать, а лицо, поступающее на работу, обязано предъявить паспорт или иной документ, удостоверяющий личность. При приеме на работу по совместительству на должности, требующие специальных знаний, работодатель имеет право потребовать у лица, поступающего на работу, предъявления диплома или иного документа об образовании или профессиональной подготовке либо их заверенных копий.</w:t>
      </w:r>
    </w:p>
    <w:p w:rsidR="00B44A3A" w:rsidRPr="00CF13E9"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Прием на работу иностранных граждан или лиц без гражданства осуществляется в соответствии с требованиями действующего законодательства Российской Федерации.</w:t>
      </w:r>
    </w:p>
    <w:p w:rsidR="00B44A3A" w:rsidRDefault="00B44A3A" w:rsidP="00557C0F">
      <w:pPr>
        <w:numPr>
          <w:ilvl w:val="1"/>
          <w:numId w:val="3"/>
        </w:numPr>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приеме на работу работодатель обязан заключить с лицом, поступающим на работу, трудовой договор.</w:t>
      </w:r>
    </w:p>
    <w:p w:rsidR="0050435B" w:rsidRPr="00CF13E9" w:rsidRDefault="0050435B" w:rsidP="0050435B">
      <w:pPr>
        <w:spacing w:after="0" w:line="240" w:lineRule="auto"/>
        <w:jc w:val="both"/>
        <w:rPr>
          <w:rFonts w:ascii="Times New Roman" w:eastAsia="Times New Roman" w:hAnsi="Times New Roman" w:cs="Times New Roman"/>
          <w:sz w:val="28"/>
          <w:szCs w:val="28"/>
          <w:lang w:eastAsia="ru-RU"/>
        </w:rPr>
      </w:pPr>
    </w:p>
    <w:p w:rsidR="0050435B" w:rsidRDefault="00B44A3A" w:rsidP="00154F0B">
      <w:pPr>
        <w:spacing w:after="0" w:line="240" w:lineRule="auto"/>
        <w:ind w:left="567" w:firstLine="851"/>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w:t>
      </w:r>
    </w:p>
    <w:p w:rsidR="00B44A3A" w:rsidRPr="00CF13E9" w:rsidRDefault="00B44A3A" w:rsidP="00154F0B">
      <w:pPr>
        <w:spacing w:after="0" w:line="240" w:lineRule="auto"/>
        <w:ind w:left="567" w:firstLine="851"/>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Получение работником экземпляра трудового договора подтверждается подписью работника на экземпляре трудового договора, хранящемся у работодателя.</w:t>
      </w:r>
    </w:p>
    <w:p w:rsidR="00B44A3A" w:rsidRPr="00CF13E9" w:rsidRDefault="00B44A3A" w:rsidP="00154F0B">
      <w:pPr>
        <w:spacing w:after="0" w:line="240" w:lineRule="auto"/>
        <w:ind w:left="567" w:firstLine="851"/>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w:t>
      </w:r>
    </w:p>
    <w:p w:rsidR="00B44A3A" w:rsidRPr="00CF13E9" w:rsidRDefault="00B44A3A" w:rsidP="00557C0F">
      <w:pPr>
        <w:numPr>
          <w:ilvl w:val="1"/>
          <w:numId w:val="3"/>
        </w:numPr>
        <w:tabs>
          <w:tab w:val="left" w:pos="993"/>
        </w:tabs>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Трудовые договоры могут заключаться:</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1) на неопределенный срок;</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2) на определенный срок (срочный трудовой договор).</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Срочный трудовой договор может заключаться в случаях, предусмотренных Трудовым кодексом Российской Федерации, иными федеральными законами.</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в трудовом договоре не оговорен срок его действия и причины, послужившие основанием для заключения такого договора, то он считается заключенным на неопределенный срок.</w:t>
      </w:r>
    </w:p>
    <w:p w:rsidR="00B44A3A" w:rsidRPr="00CF13E9" w:rsidRDefault="00B44A3A" w:rsidP="00557C0F">
      <w:pPr>
        <w:numPr>
          <w:ilvl w:val="1"/>
          <w:numId w:val="3"/>
        </w:numPr>
        <w:tabs>
          <w:tab w:val="left" w:pos="993"/>
        </w:tabs>
        <w:spacing w:after="0" w:line="240" w:lineRule="auto"/>
        <w:ind w:left="567" w:hanging="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заключении трудового договора в нем может быть предусмотрено условие об испытании работника в целях проверки его соответствия поручаемой работе.</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Отсутствие в трудовом договоре условия об испытании означает, что работник принят на работу без испытания. В случае, когда работник фактически допущен к работе без оформления трудового договора, условие об испытании может быть включено в трудовой договор, только если стороны оформили его в виде отдельного соглашения до начала работы.</w:t>
      </w:r>
    </w:p>
    <w:p w:rsidR="00B44A3A" w:rsidRPr="00CF13E9" w:rsidRDefault="00B44A3A" w:rsidP="0050435B">
      <w:pPr>
        <w:spacing w:after="0" w:line="240" w:lineRule="auto"/>
        <w:ind w:left="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Испытание при приеме на работу не устанавливается, для:</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беременных женщин и женщин, имеющих детей в возрасте до полутора лет;</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лиц, не достигших возраста восемнадцати лет;</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лиц, избранных на выборную должность на оплачиваемую работу;</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лиц, приглашенных на работу в порядке перевода от другого работодателя по согласованию между работодателями;</w:t>
      </w:r>
    </w:p>
    <w:p w:rsidR="00B44A3A" w:rsidRPr="00CF13E9" w:rsidRDefault="00B44A3A" w:rsidP="00154F0B">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иных лиц в случаях, предусмотренных настоящим Кодексом, иными федеральными законами, коллективным договором.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Срок испытания не может превышать трех месяцев, а для руководителей организации и его заместителей, главного бухгалтера и его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При заключении трудового договора на срок до двух месяцев испытание работнику не устанавливается.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B44A3A" w:rsidRPr="00CF13E9" w:rsidRDefault="00B44A3A" w:rsidP="00557C0F">
      <w:pPr>
        <w:numPr>
          <w:ilvl w:val="1"/>
          <w:numId w:val="3"/>
        </w:numPr>
        <w:tabs>
          <w:tab w:val="left" w:pos="709"/>
          <w:tab w:val="left" w:pos="851"/>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 работниками, с которыми согласно законодательству Российской Федерации, работодатель имеет право заключать письменные договоры о полной индивидуальной или коллективной (бригадной) материальной ответственности, соответствующее условие должно быть включено в трудовой договор при его заключении.</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Прием на работу оформляется приказом работодателя, изданным на основе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приеме на работу работодатель обязан ознакомить работника (под роспись) с действующими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а именно: должностной инструкцией, Уставом техникума, инструкцией по охране труда, правилами по технике безопасности, пожарной безопасности, кодексом этики и иные локальные акты.</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Перед началом работы (началом непосредственного исполнения работником обязанностей, предусмотренных заключенным трудовым договором) работодатель (уполномоченное им лицо) проводит инструктаж по правилам техники безопасности на рабочем месте, обучение безопасным методам и приемам выполнения работ, и оказанию первой помощи при несчастных случаях на производстве, инструктаж по охране труда.</w:t>
      </w:r>
    </w:p>
    <w:p w:rsidR="00B44A3A" w:rsidRPr="00CF13E9" w:rsidRDefault="00B44A3A" w:rsidP="004273BD">
      <w:pPr>
        <w:tabs>
          <w:tab w:val="left" w:pos="1134"/>
        </w:tabs>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не прошедший инструктаж по охране труда, технике безопасности на рабочем месте, обучение безопасным методам и приемам выполнения работ, и оказанию первой помощи при несчастных случаях на производстве, до работы не допускается.</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Порядок заполнения трудовой книжки регламентируется нормативно-правовыми актами Российской Федерации. В трудовую книжку вносятся сведения о работнике, выполняемой им работе, переводах на другую постоянную работу, а также основания прекращения трудового договора и сведения о наградах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B44A3A" w:rsidRPr="00CF13E9" w:rsidRDefault="00B44A3A" w:rsidP="004273BD">
      <w:pPr>
        <w:tabs>
          <w:tab w:val="left" w:pos="1134"/>
        </w:tabs>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Трудовые книжки работников хранятся в техникуме. Бланки трудовых книжек и вкладышей к ним хранятся как документы строгой отчетности.</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На каждого работника ведется личное дело, которое включает копии документов об образовании, материалы по результатам аттестации, выписки из приказов о назначении, перемещении, увольнении, о поощрении и применении мер дисциплинарного воздействия. После увольнения работника личное дело хранится у работодателя.</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Перевод работника на другую работу - постоянное или временное изменение трудовой функции работника и (или) структурного подразделения, в котором работает работника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Перевод работника может быть произведен только на работу, не противопоказанную ему по состоянию здоровья, и с письменного согласия работника.</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соглашения передается работнику, другой хранится у работодателя. Получение работником экземпляра соглашения подтверждается подписью работника на экземпляре соглашения, хранящемся у работодателя.</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Перевод работника на другую работу оформляется приказом, изданным на основании дополнительного соглашения к трудовому договору. Приказ, подписанный руководителем техникума или уполномоченным лицом, объявляется работнику под роспись. На основании приказа делается запись в трудовой книжке работника (за исключением временного перевода).</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Работодатель обязан отстранить от работы (не допускать к работе) работника: </w:t>
      </w:r>
    </w:p>
    <w:p w:rsidR="00B44A3A" w:rsidRPr="00CF13E9" w:rsidRDefault="00B44A3A" w:rsidP="004273BD">
      <w:pPr>
        <w:tabs>
          <w:tab w:val="left" w:pos="1134"/>
        </w:tabs>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1) появившегося на работе в состоянии алкогольного, наркотического или иного токсического опьянения;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2) не прошедшего в установленном порядке обучение и проверку знаний и навыков в области охраны труда;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3) не прошедшего в установленном порядке обязательный медицинский осмотр (обследование);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4) при выявлении в соответствии с медицинским заключением, выданным в порядке, установленном законодательством Российской Федерации, </w:t>
      </w:r>
      <w:r w:rsidRPr="00CF13E9">
        <w:rPr>
          <w:rFonts w:ascii="Times New Roman" w:eastAsia="Times New Roman" w:hAnsi="Times New Roman" w:cs="Times New Roman"/>
          <w:sz w:val="28"/>
          <w:szCs w:val="28"/>
          <w:lang w:eastAsia="ru-RU"/>
        </w:rPr>
        <w:lastRenderedPageBreak/>
        <w:t xml:space="preserve">противопоказаний для выполнения работником работы, обусловленной трудовым договором;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5)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6) в других случаях, предусмотренных федеральными законами и иными нормативными правовыми актами Российской Федерации</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за исключением случаев, предусмотренных законодательством Российской Федерации.</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Расторжение трудового договора возможно только по основаниям, предусмотренным действующим трудовым законодательством Российской Федерации.</w:t>
      </w:r>
    </w:p>
    <w:p w:rsidR="00B44A3A" w:rsidRPr="00CF13E9" w:rsidRDefault="00B44A3A" w:rsidP="00557C0F">
      <w:pPr>
        <w:numPr>
          <w:ilvl w:val="1"/>
          <w:numId w:val="3"/>
        </w:numPr>
        <w:tabs>
          <w:tab w:val="left" w:pos="1134"/>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Помимо общих оснований, предусмотренных Трудовым кодексом Российской Федерации, основаниями прекращения трудового договора с педагогическим работником являются: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1) повторное в течение одного года грубое нарушение Устава техникума;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Прекращение трудового договора оформляется приказом работодателя.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Не допускается увольнение работника по инициативе работодателя (за исключением случая ликвидации техникума) в период его временной нетрудоспособности и в период пребывания в отпуске.</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Работник имеет право расторгнуть трудовой договор, заключенный на неопределенный срок, предупредив об этом работодателя письменно за две недели. </w:t>
      </w:r>
      <w:r w:rsidRPr="00CF13E9">
        <w:rPr>
          <w:rFonts w:ascii="Times New Roman" w:eastAsia="Times New Roman" w:hAnsi="Times New Roman" w:cs="Times New Roman"/>
          <w:sz w:val="28"/>
          <w:szCs w:val="28"/>
          <w:lang w:eastAsia="ru-RU"/>
        </w:rPr>
        <w:lastRenderedPageBreak/>
        <w:t>Течение указанного срока начинается на следующий день после получения заявления работника об увольнении. По истечении срока предупреждения об увольнении работник вправе прекратить работу, а работодатель обязан выдать ему трудовую книжку и произвести с ним расчет.</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законодательством Российской Федерации не может быть отказано в заключении трудового договора.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Срочный трудовой договор расторгается по истечению его срока действия, о чем работник должен быть предупрежден в письменной форме не менее чем за три дня до увольнения.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работодателем законодательства о труде и по другим уважительным причинам.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Трудовой договор, заключенный на время выполнения определенной работы, расторгается по завершении этой работы.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Трудовой договор, заключенный на время исполнения обязанностей отсутствующего работника, расторгается с выходом этого работника на работу.</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Трудовой договор, заключенный на время выполнения сезонных работ, расторгается по истечению определенного сезона.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Предупреждение о досрочном расторжении срочного договора осуществляется в сроки, установленные Трудовым кодексом Российской Федерации.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трудовых функций.</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день прекращения трудового договора работодатель обязан выдать работнику трудовую книжку и произвести с ним расчет.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Российской Федерации или иного федерального закона и со ссылкой на соответствующие статью, часть статьи, пункт статьи Трудового кодекса Российской Федерации или иного федерального закона.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w:t>
      </w:r>
      <w:r w:rsidRPr="00CF13E9">
        <w:rPr>
          <w:rFonts w:ascii="Times New Roman" w:eastAsia="Times New Roman" w:hAnsi="Times New Roman" w:cs="Times New Roman"/>
          <w:sz w:val="28"/>
          <w:szCs w:val="28"/>
          <w:lang w:eastAsia="ru-RU"/>
        </w:rPr>
        <w:lastRenderedPageBreak/>
        <w:t>необходимости явиться за трудовой книжкой либо дать согласие на отправление ее по почте.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Основные права и обязанности работников</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имеет право</w:t>
      </w:r>
      <w:r w:rsidR="00154F0B">
        <w:rPr>
          <w:rFonts w:ascii="Times New Roman" w:eastAsia="Times New Roman" w:hAnsi="Times New Roman" w:cs="Times New Roman"/>
          <w:sz w:val="28"/>
          <w:szCs w:val="28"/>
          <w:lang w:eastAsia="ru-RU"/>
        </w:rPr>
        <w:t xml:space="preserve"> </w:t>
      </w:r>
      <w:r w:rsidR="00154F0B" w:rsidRPr="00CD4A94">
        <w:rPr>
          <w:rFonts w:ascii="Times New Roman" w:eastAsia="Times New Roman" w:hAnsi="Times New Roman" w:cs="Times New Roman"/>
          <w:sz w:val="28"/>
          <w:szCs w:val="28"/>
          <w:lang w:eastAsia="ru-RU"/>
        </w:rPr>
        <w:t>на</w:t>
      </w:r>
      <w:r w:rsidRPr="00CD4A94">
        <w:rPr>
          <w:rFonts w:ascii="Times New Roman" w:eastAsia="Times New Roman" w:hAnsi="Times New Roman" w:cs="Times New Roman"/>
          <w:sz w:val="28"/>
          <w:szCs w:val="28"/>
          <w:lang w:eastAsia="ru-RU"/>
        </w:rPr>
        <w:t>:</w:t>
      </w:r>
    </w:p>
    <w:p w:rsidR="00B44A3A" w:rsidRPr="00CF13E9" w:rsidRDefault="00154F0B" w:rsidP="004273BD">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44A3A" w:rsidRPr="00CF13E9">
        <w:rPr>
          <w:rFonts w:ascii="Times New Roman" w:eastAsia="Times New Roman" w:hAnsi="Times New Roman" w:cs="Times New Roman"/>
          <w:sz w:val="28"/>
          <w:szCs w:val="28"/>
          <w:lang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B44A3A" w:rsidRPr="00CF13E9" w:rsidRDefault="00154F0B" w:rsidP="004273BD">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44A3A" w:rsidRPr="00CF13E9">
        <w:rPr>
          <w:rFonts w:ascii="Times New Roman" w:eastAsia="Times New Roman" w:hAnsi="Times New Roman" w:cs="Times New Roman"/>
          <w:sz w:val="28"/>
          <w:szCs w:val="28"/>
          <w:lang w:eastAsia="ru-RU"/>
        </w:rPr>
        <w:t>предоставление им работы, обусловленной трудовым договором;</w:t>
      </w:r>
    </w:p>
    <w:p w:rsidR="00B44A3A" w:rsidRPr="00CF13E9" w:rsidRDefault="00154F0B" w:rsidP="004273BD">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44A3A" w:rsidRPr="00CF13E9">
        <w:rPr>
          <w:rFonts w:ascii="Times New Roman" w:eastAsia="Times New Roman" w:hAnsi="Times New Roman" w:cs="Times New Roman"/>
          <w:sz w:val="28"/>
          <w:szCs w:val="28"/>
          <w:lang w:eastAsia="ru-RU"/>
        </w:rPr>
        <w:t>заключение трудовых договоров с другими работодателями для работы на условиях совместительства при соблюдении условий, предусмотренных Трудовым кодексом Российской Федерации или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обеспечение рабочим местом, соответствующим государственным нормативным требованиям охраны труда и условиям, предусмотренным трудовым договором;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получение полной достоверной информации об условиях труда и требованиях охраны труда на рабочем месте, включая реализацию прав, предусмотренном законодательством о специальной оценке условий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профессиональную подготовку, переподготовку и повышение своей квалификации в порядке, установленным Трудовым кодексом Российской Федерации,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участие в управлении техникумом в предусмотренных </w:t>
      </w:r>
      <w:r w:rsidRPr="00CF13E9">
        <w:rPr>
          <w:rFonts w:ascii="Times New Roman" w:eastAsia="Times New Roman" w:hAnsi="Times New Roman" w:cs="Times New Roman"/>
          <w:vanish/>
          <w:sz w:val="28"/>
          <w:szCs w:val="28"/>
          <w:lang w:eastAsia="ru-RU"/>
        </w:rPr>
        <w:t>РРо</w:t>
      </w:r>
      <w:r w:rsidRPr="00CF13E9">
        <w:rPr>
          <w:rFonts w:ascii="Times New Roman" w:eastAsia="Times New Roman" w:hAnsi="Times New Roman" w:cs="Times New Roman"/>
          <w:sz w:val="28"/>
          <w:szCs w:val="28"/>
          <w:lang w:eastAsia="ru-RU"/>
        </w:rPr>
        <w:t>Трудовым кодексом Российской Федерации, в обсуждении вопросов, относящихся к деятельности техникума, обжалование приказов и распоряжений администрации техникума в установленном законодательством порядке;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защиту своих трудовых прав, свобод и законных интересов всеми не запрещенными законом способами;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разрешение индивидуальных и трудовых споров, включая право на забастовку, в порядке, установленном Трудовым кодексом Российской Федерации,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обязательное социальное страхование в случаях, предусмотренных федеральными законами;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Педагогические работники пользуются следующими академическими правами и свободами: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свобода преподавания, свободное выражение своего мнения, свобода от вмешательства в профессиональную деятельность;</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свобода выбора и использования педагогически обоснованных форм, средств, методов обучения и воспитания;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творческую инициативу, разработку и </w:t>
      </w:r>
      <w:proofErr w:type="gramStart"/>
      <w:r w:rsidRPr="00CF13E9">
        <w:rPr>
          <w:rFonts w:ascii="Times New Roman" w:eastAsia="Times New Roman" w:hAnsi="Times New Roman" w:cs="Times New Roman"/>
          <w:sz w:val="28"/>
          <w:szCs w:val="28"/>
          <w:lang w:eastAsia="ru-RU"/>
        </w:rPr>
        <w:t>применение авторских программ и методов обучения</w:t>
      </w:r>
      <w:proofErr w:type="gramEnd"/>
      <w:r w:rsidRPr="00CF13E9">
        <w:rPr>
          <w:rFonts w:ascii="Times New Roman" w:eastAsia="Times New Roman" w:hAnsi="Times New Roman" w:cs="Times New Roman"/>
          <w:sz w:val="28"/>
          <w:szCs w:val="28"/>
          <w:lang w:eastAsia="ru-RU"/>
        </w:rPr>
        <w:t xml:space="preserve"> и воспитания в пределах реализуемой образовательной программы, отдельного учебного предмета, курса, дисциплины (модуля);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участие в разработке образовательных программ, в том числе учебных планов, календарных учебных графиков, рабочих учебных курсов, дисциплин (модулей), методических материалов и иных компонентов образовательных программ;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бесплатное пользование библиотеками и информационными ресурсами, а также доступ в порядке, установленном локальными нормативными актами техникума, к информационно 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исследовательской деятельности в техникуме;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бесплатное пользование образовательными, методическими услугами техникума, в порядке, установленном законодательством Российской Федерации или локальными нормативными актами;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техникума.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Педагогические работники имеют следующие трудовые права и социальные гарантии: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сокращенную продолжительность рабочего времени;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право на дополнительное профессиональное образование по профилю педагогической деятельности не реже чем один раз в три года;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xml:space="preserve">- право на ежегодный основной удлиненный оплачиваемый отпуск, продолжительность которого определяется Правительством Российской Федерации;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образования.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обязан:</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добросовестно исполнять свои трудовые обязанности, возложенные на него трудовым договором, должностной инструкцией и иными документами, регламентирующими деятельность работника;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качественно и своевременно выполнять поручения, распоряжения, задания и указания своего непосредственного руководителя;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настоящие Правила;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трудовую дисциплину;</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выполнять установленные нормы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w:t>
      </w:r>
      <w:hyperlink r:id="rId10" w:history="1">
        <w:r w:rsidRPr="00CF13E9">
          <w:rPr>
            <w:rFonts w:ascii="Times New Roman" w:eastAsia="Times New Roman" w:hAnsi="Times New Roman" w:cs="Times New Roman"/>
            <w:sz w:val="28"/>
            <w:szCs w:val="28"/>
            <w:lang w:eastAsia="ru-RU"/>
          </w:rPr>
          <w:t>кодексом</w:t>
        </w:r>
      </w:hyperlink>
      <w:r w:rsidRPr="00CF13E9">
        <w:rPr>
          <w:rFonts w:ascii="Times New Roman" w:eastAsia="Times New Roman" w:hAnsi="Times New Roman" w:cs="Times New Roman"/>
          <w:sz w:val="28"/>
          <w:szCs w:val="28"/>
          <w:lang w:eastAsia="ru-RU"/>
        </w:rPr>
        <w:t xml:space="preserve"> Российской Федерации 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требования по охране труда и обеспечению безопасности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способствовать созданию благоприятной деловой атмосферы в коллективе;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принимать меры по устранению причин и условий, препятствующих нормальному выполнению работы (аварии, простои и так далее), и немедленно сообщать о случившемся происшествии работодателю;</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поддерживать свое рабочее место, оборудование и приспособления в исправном состоянии, порядке и чистоте;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установленный работодателем порядок хранения документов, материальных и денежных ценностей;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в порядке, установленных законом;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установленные работодателем требования;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Педагогические работники обязаны: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(модулей) в соответствии с утвержденной рабочей программой;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соблюдать правовые, нравственные и этические нормы, следовать требованиям профессиональной этики;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уважать честь и достоинство обучающихся и других участников образовательных отношений;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применять педагогически обоснованные и обеспечивающие высокое качество образования формы, методы обучения и воспитания;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систематически повышать свой профессиональный уровень;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проходить аттестацию на соответствие занимаемой должности в порядке, установленном законодательством об образовании;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Работнику запрещается: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использовать в личных целях инструменты, приспособления, технику и оборудование;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использовать рабочее время для решения вопросов, не обусловленных трудовыми отношениями с Работодателем, а также в период рабочего времени вести личные телефонные разговоры, читать книги, газеты иную литературу, не имеющую отношение к трудовой деятельности, пользоваться сетью </w:t>
      </w:r>
      <w:proofErr w:type="spellStart"/>
      <w:r w:rsidRPr="00CF13E9">
        <w:rPr>
          <w:rFonts w:ascii="Times New Roman" w:eastAsia="Times New Roman" w:hAnsi="Times New Roman" w:cs="Times New Roman"/>
          <w:sz w:val="28"/>
          <w:szCs w:val="28"/>
          <w:lang w:eastAsia="ru-RU"/>
        </w:rPr>
        <w:t>Internet</w:t>
      </w:r>
      <w:proofErr w:type="spellEnd"/>
      <w:r w:rsidRPr="00CF13E9">
        <w:rPr>
          <w:rFonts w:ascii="Times New Roman" w:eastAsia="Times New Roman" w:hAnsi="Times New Roman" w:cs="Times New Roman"/>
          <w:sz w:val="28"/>
          <w:szCs w:val="28"/>
          <w:lang w:eastAsia="ru-RU"/>
        </w:rPr>
        <w:t xml:space="preserve"> в личных целях, играть в компьютерные игры;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употреблять в рабочее время алкогольные напитки, наркотические и токсические вещества, приходить на работу в состоянии алкогольного, наркотического или токсического опьянения;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разглашать информацию, ставшей ему известной в связи с исполнением трудовых обязанностей, в том числен разглашать персональные данные других работников;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выносить и передавать другим лицам служебную информацию на бумажных и электронных носителях;</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оставлять на длительное время свое рабочее место, не сообщив об этом своему непосредственному руководителю и не получив его разрешения.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Педагогическим работникам запрещается: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использовать антипедагогические методы воспитания с физическим и (или) психическим насилием над личностью обучающегося, антигуманные, а также опасные для жизни и здоровья обучающихся методы обучения;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изменять по своему усмотрению расписание уроков и график работы техникума, продолжительность занятий и перемен между ними;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отвлекать обучающихся во время учебного года на работы, не связанные с учебным процессом.</w:t>
      </w:r>
    </w:p>
    <w:p w:rsidR="00B44A3A"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Работники имеют право на реализацию иных прав, и исполнять иные обязанности, предусмотренные законодательством Российской Федерации, Уставом техникума, должностными инструкциями и иными локальными нормативными актами, и трудовым договором.</w:t>
      </w:r>
    </w:p>
    <w:p w:rsidR="0050435B" w:rsidRPr="00CF13E9" w:rsidRDefault="0050435B" w:rsidP="0050435B">
      <w:pPr>
        <w:spacing w:after="0" w:line="240" w:lineRule="auto"/>
        <w:ind w:left="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Основные права и обязанности работодателя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имеет право:</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заключать, изменять и расторгать трудовые договоры с работниками в порядке и на условиях, которые установлены Трудовым кодексом Российской Федерации,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требовать от работников соблюдения правил охраны труда и пожарной безопасности;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принимать локальные нормативные акты;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создавать объединения работодателей в целях представительства и защиты своих интересов и вступать в них;</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поощрять работников за добросовестный эффективный труд;</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требовать от работников соблюдения правил охраны труда и пожарной безопасности;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реализовать </w:t>
      </w:r>
      <w:proofErr w:type="gramStart"/>
      <w:r w:rsidRPr="00CF13E9">
        <w:rPr>
          <w:rFonts w:ascii="Times New Roman" w:eastAsia="Times New Roman" w:hAnsi="Times New Roman" w:cs="Times New Roman"/>
          <w:sz w:val="28"/>
          <w:szCs w:val="28"/>
          <w:lang w:eastAsia="ru-RU"/>
        </w:rPr>
        <w:t>права</w:t>
      </w:r>
      <w:proofErr w:type="gramEnd"/>
      <w:r w:rsidRPr="00CF13E9">
        <w:rPr>
          <w:rFonts w:ascii="Times New Roman" w:eastAsia="Times New Roman" w:hAnsi="Times New Roman" w:cs="Times New Roman"/>
          <w:sz w:val="28"/>
          <w:szCs w:val="28"/>
          <w:lang w:eastAsia="ru-RU"/>
        </w:rPr>
        <w:t xml:space="preserve"> предусмотренные законодательством о специальной оценке условий труда;</w:t>
      </w:r>
    </w:p>
    <w:p w:rsidR="009E5022"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осуществлять иные права, предоставленные ему трудовым законодательством.</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обязан:</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обеспечивать безопасность и условия труда, соответствующие государственным нормативным требованиям охраны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обеспечивать работникам равную оплату за труд равной ценности;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вести учет времени, фактически отработанного каждым работником;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выплачивать в полном размере причитающуюся работникам заработную плату в сроки, установленные в соответствии с Трудовым кодексом Российской Федерации, коллективным договором, трудовыми договорами;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вести коллективные переговоры, а также заключать коллективный договор в порядке, установленном Трудовым кодексом Российской Федерации;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и коллективным договором формах;</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обеспечивать бытовые нужды работников, связанные с исполнением ими трудовых обязанностей;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Российской Федерации, другими федеральными законами и иными нормативными правовыми актами Российской Федерации;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обеспечивать строгое соблюдение трудовой производственной дисциплины, применять меры воздействия к нарушителям дисциплины, учитывая при этом мнение трудового коллектива;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отстранять от работы работников в случаях, предусмотренных Трудовым кодексом РФ, иными федеральными законами и нормативными правовыми актами РФ;</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своевременно выполнять предписания государственных надзорных и контрольных органов по вопросам исполнения трудового законодательства Российской Федерации;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w:t>
      </w:r>
      <w:r w:rsidRPr="00CF13E9">
        <w:rPr>
          <w:rFonts w:ascii="Times New Roman" w:eastAsia="Times New Roman" w:hAnsi="Times New Roman" w:cs="Times New Roman"/>
          <w:sz w:val="28"/>
          <w:szCs w:val="28"/>
          <w:lang w:eastAsia="ru-RU"/>
        </w:rPr>
        <w:lastRenderedPageBreak/>
        <w:t>коллективным договором, соглашениями, локальными нормативными актами и трудовыми договорами.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обязан отстранить от работы (не допускать к работе) работника: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появившегося на работе в состоянии алкогольного, наркотического или иного токсического опьянения;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не прошедшего в установленном порядке обучение и проверку знаний и навыков в области охраны труда;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B44A3A" w:rsidRPr="00CF13E9" w:rsidRDefault="00B44A3A" w:rsidP="006C15B4">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 других случаях, предусмотренных федеральными законами и иными нормативными правовыми актами Российской Федер</w:t>
      </w:r>
      <w:r w:rsidR="006C15B4" w:rsidRPr="00CF13E9">
        <w:rPr>
          <w:rFonts w:ascii="Times New Roman" w:eastAsia="Times New Roman" w:hAnsi="Times New Roman" w:cs="Times New Roman"/>
          <w:sz w:val="28"/>
          <w:szCs w:val="28"/>
          <w:lang w:eastAsia="ru-RU"/>
        </w:rPr>
        <w:t>ации.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B44A3A" w:rsidRPr="00CF13E9" w:rsidRDefault="00B44A3A" w:rsidP="004273BD">
      <w:pPr>
        <w:spacing w:after="0" w:line="240" w:lineRule="auto"/>
        <w:ind w:firstLine="567"/>
        <w:jc w:val="both"/>
        <w:rPr>
          <w:rFonts w:ascii="Times New Roman" w:eastAsia="Times New Roman" w:hAnsi="Times New Roman" w:cs="Times New Roman"/>
          <w:color w:val="FF0000"/>
          <w:sz w:val="28"/>
          <w:szCs w:val="28"/>
          <w:lang w:eastAsia="ru-RU"/>
        </w:rPr>
      </w:pPr>
    </w:p>
    <w:p w:rsidR="00B44A3A" w:rsidRPr="00CF13E9" w:rsidRDefault="00B44A3A" w:rsidP="00557C0F">
      <w:pPr>
        <w:numPr>
          <w:ilvl w:val="0"/>
          <w:numId w:val="3"/>
        </w:numPr>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Рабочее время и время отдыха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Рабочее время работников Техникума определяется настоящими Правилами внутреннего трудового распорядка, а также расписанием занятий, должностными обязанностями, трудовым договором, графиком сменности.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Для работников с нормальной продолжительностью рабочего времени (кроме преподавателей и мастеров производственного обучения) устанавливается следующий режим рабочего времени: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пятидневная рабочая неделя с двумя выходными днями – суббота и воскресенье;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продолжительность ежедневной работы составляет – 8 часов;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время начала работы - 8.00, время окончания работы - 17.00;</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Перерыв для отдыха и питания с 12.00 до 13.00 продолжительностью 1 час в течении рабочего дня. Данный перерыв не переносится, не включатся в рабочее время и не оплачивается. </w:t>
      </w:r>
    </w:p>
    <w:p w:rsidR="00B44A3A" w:rsidRPr="00CF13E9" w:rsidRDefault="00B44A3A" w:rsidP="006C15B4">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Трудовым договором может быть установлена и </w:t>
      </w:r>
      <w:r w:rsidR="006C15B4" w:rsidRPr="00CF13E9">
        <w:rPr>
          <w:rFonts w:ascii="Times New Roman" w:eastAsia="Times New Roman" w:hAnsi="Times New Roman" w:cs="Times New Roman"/>
          <w:sz w:val="28"/>
          <w:szCs w:val="28"/>
          <w:lang w:eastAsia="ru-RU"/>
        </w:rPr>
        <w:t>иная рабочая неделя.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Сменная работа устанавливается для следующей категории работников: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сторож;</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дежурный по общежитию.</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Графики сменности доводятся до сведения работников не позднее, чем за один месяц до введения их в действие.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Работникам запрещается оставлять работу до прихода сменяющего работника. В случае неявки сменяющего работник заявляет об этом администрации, которая обязана принять меры к замене другим работником.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Работа в течении двух смен подряд запрещается.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Продолжительность рабочего времени 36 часов в неделю устанавливается (в соответствии с приказом Министерства образования и науки РФ от 22 декабря 2014 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педагог-психолог;</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социальный педагог;</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педагог-организатор;</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мастер производственного обучения;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методист;</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руководитель физического воспитания;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преподаватель-организатор основ безопасности жизнедеятельности;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воспитатель;</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педагог дополнительного образования.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Для работников устанавливается следующий режим рабочего времени: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шестидневная рабочая неделя с одним выходным днем – воскресенье;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продолжительность ежедневной работы составляет – 6 часов;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время начала работы - 8.00, время окончания работы - 15.00;</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Перерыв для отдыха и питания с 12.00 до 13.00 продолжительностью 1 час в течении рабочего дня. Данный перерыв не переносится, не включатся в рабочее время и не оплачивается.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Перерыв для отдыха и питания мастеров производственного обучения устанавливается исходя из графика учебного процесса, расписания занятий и с учетом дополнительно возложенных на работников обязанностей (классное руководства, кураторство групп, заведование кабинетом и др.)</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Преподавателям (кроме указанных в п.5.4), норма часов учебной (преподавательской) работы, за ставку заработной платы которых составляет 720 часов в год, определяется объемом годовой учебной нагрузки из расчета 10 учебных месяцев. Учебная нагрузка в выходные и праздничные дни не планируется.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Верхний предел учебной нагрузки 1440 часов в учебном году.</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Продолжительность рабочего времени для преподавателей устанавливается шестидневная рабочая неделя с одним выходным днем – воскресенье, исходя из сокращенной продолжительности рабочего времени не более 36 часов в неделю, которая включает в себя: преподавательскую (учебную) работу, воспитательную, а также другую педагогическую работу, предусмотренную должностными обязанностями.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Отдельным категориям работников Техникума, может быть установлен ненормированный рабочий день (ст. 101 ТК РФ) и дополнительный отпуск за работу в режиме ненормированного рабочего дня (ст. 119ТК РФ). Перечень работников (должностей), для которых устанавливается ненормированный рабочий день, и продолжительность соответствующего дополнительного отпуска </w:t>
      </w:r>
      <w:proofErr w:type="gramStart"/>
      <w:r w:rsidRPr="00CF13E9">
        <w:rPr>
          <w:rFonts w:ascii="Times New Roman" w:eastAsia="Times New Roman" w:hAnsi="Times New Roman" w:cs="Times New Roman"/>
          <w:sz w:val="28"/>
          <w:szCs w:val="28"/>
          <w:lang w:eastAsia="ru-RU"/>
        </w:rPr>
        <w:t>приведен  (</w:t>
      </w:r>
      <w:proofErr w:type="gramEnd"/>
      <w:r w:rsidRPr="00CF13E9">
        <w:rPr>
          <w:rFonts w:ascii="Times New Roman" w:eastAsia="Times New Roman" w:hAnsi="Times New Roman" w:cs="Times New Roman"/>
          <w:sz w:val="28"/>
          <w:szCs w:val="28"/>
          <w:lang w:eastAsia="ru-RU"/>
        </w:rPr>
        <w:t>Приложении  5)</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обязан производить доплаты за работу в ночное время, в праздничные и выходные дни.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Выполнение преподавательской работы регулируется календарным учебным графиком и расписанием учебных занятий.</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Учебный год в техникуме по очной форме обучения начинается 1 сентября и заканчивается в соответствии с календарным графиком учебного процесса на учебный год.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Для всех аудиторных занятий академический час устанавливается продолжительностью 45 минут.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Начало учебных занятий с 8</w:t>
      </w:r>
      <w:r w:rsidR="00154F0B">
        <w:rPr>
          <w:rFonts w:ascii="Times New Roman" w:eastAsia="Times New Roman" w:hAnsi="Times New Roman" w:cs="Times New Roman"/>
          <w:sz w:val="28"/>
          <w:szCs w:val="28"/>
          <w:lang w:eastAsia="ru-RU"/>
        </w:rPr>
        <w:t>.00</w:t>
      </w:r>
      <w:r w:rsidRPr="00CF13E9">
        <w:rPr>
          <w:rFonts w:ascii="Times New Roman" w:eastAsia="Times New Roman" w:hAnsi="Times New Roman" w:cs="Times New Roman"/>
          <w:sz w:val="28"/>
          <w:szCs w:val="28"/>
          <w:lang w:eastAsia="ru-RU"/>
        </w:rPr>
        <w:t xml:space="preserve"> часов.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Перерыв между учебными занятиями не менее 5 минут, один перерыв - не менее 30 минут.</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Учебная нагрузка педагогическим работникам на новый учебный год устанавливается руководителем техникума до ухода работника в отпуск, но не позднее сроков, за которые он должен быть предупрежден о возможном изменении в объеме учебной нагрузки.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При установлении учебной нагрузки на новый учебный год следует иметь в виду, что, как правило: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у педагогических работников должна сохраниться преемственность групп и объем учебной нагрузки;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объем учебной нагрузки должен быть стабильным на протяжении всего учебного года;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зависит от наполняемости групп.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Учебное время преподавателя в техникуме определяется расписанием уроков. Расписание уроков составляется и утверждается администрацией техникума с учетом обеспечения педагогической целесообразности, соблюдения санитарно-гигиенических норм и максимальной экономии времени преподавателя.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Педагогическим работникам, по возможности, предусматривается один свободный день в неделю для методической работы и повышения квалификации - «методический» день. В случае если в этот день проводятся мероприятия, педагогический работник обязан на них присутствовать.</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Преподаватели по согласованию с администрацией техникума устанавливают часы консультаций по учебным дисциплинам и время работы кружков, секций и клубов. Расписание дополнительных занятий и консультаций, </w:t>
      </w:r>
      <w:r w:rsidRPr="00CF13E9">
        <w:rPr>
          <w:rFonts w:ascii="Times New Roman" w:eastAsia="Times New Roman" w:hAnsi="Times New Roman" w:cs="Times New Roman"/>
          <w:sz w:val="28"/>
          <w:szCs w:val="28"/>
          <w:lang w:eastAsia="ru-RU"/>
        </w:rPr>
        <w:lastRenderedPageBreak/>
        <w:t xml:space="preserve">работы кружков, спортивных секций и клубов утверждается руководителем техникума.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Администрация обязана организовать учет явки всех работников техникума на работу и ухода с нее.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При неявке на работу преподавателя или другого работника работодатель обязан немедленно принять меры по замене его другим преподавателем (работником).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случае неявки на работу по болезни работник обязан немедленно сообщить об этом работодателю, а в первый день выхода на работу представить листок нетрудоспособности, выданный в установленном порядке медицинским учреждением.</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Время зимних и летних каникул (далее каникулярное время), установленное для обучающихся и не совпадающее с ежегодными оплачиваемыми основными и дополнительными отпусками работников, является для них рабочим временем.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 каникулярное время педагогические работники осуществляют педагогическую, методическую, а также организационную работу, связанную с реализацией основной образовательной профессиональной программы в переделах установленного объема учебной нагрузки, определенной им до начала каникул, с сохранением заработной платы в установленном порядке.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Во время зимних каникул, а также до начала отпуска и после окончания его в летний период преподаватели, в соответствии с семестровыми и годовыми планами, также могут привлекаться работодателем к участию в работе педагогического Совета; к участию в работе методических комиссий и объединений, связанной с вопросами методики преподавания, обсуждении проектов календарных планов, учебных программ и методических разработок; на педагогические чтения, семинары и другие мероприятия по повышению квалификации и совершенствованию теоретических знаний преподавателей.</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Режим рабочего времени педагогических работников, принятых на работу во время летних каникул обучающихся, определяется в пределах нормы часов преподавательской работы в неделю, установленной за ставку заработной платы.</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 пределах сокращенной продолжительности рабочего времени (не более 36 часов в неделю) рабочее время различных категорий педагогических работников дифференцируется с учетом специфики их труда.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техникума, настоящими Правилами внутреннего трудового распорядка, календарными учебными графиками и планами работы техникума, в том числе личными планами педагогического работника, и включает: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1) выполнение обязанностей, связанных с участием в работе педагогических, методических советов, работу по проведению родительских собраний, консультаций, работу, предусмотренную планами воспитательных, физкультурно-оздоровительных, спортивных, творческих и иных мероприятий, проводимых с обучающимися;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xml:space="preserve">2) организацию и проведение методической, диагностической и консультативной помощи родителям (законным представителям) обучающихся;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3) время, затрачиваемое непосредственно на подготовку к работе по обучению и воспитанию обучающихся, изучению их индивидуальных способностей, интересов и склонностей, а также их семейных обстоятельств и жилищно-бытовых условий;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4) периодические кратковременные дежурства в техникуме в период образовательного процесса;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5) руководство исследовательской и творческой работой обучающихся при подготовке к олимпиадам, конкурсам, форумам, конференциям, выставкам и др.;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6) </w:t>
      </w:r>
      <w:r w:rsidR="00154F0B">
        <w:rPr>
          <w:rFonts w:ascii="Times New Roman" w:eastAsia="Times New Roman" w:hAnsi="Times New Roman" w:cs="Times New Roman"/>
          <w:sz w:val="28"/>
          <w:szCs w:val="28"/>
          <w:lang w:eastAsia="ru-RU"/>
        </w:rPr>
        <w:t>ф</w:t>
      </w:r>
      <w:r w:rsidRPr="00CF13E9">
        <w:rPr>
          <w:rFonts w:ascii="Times New Roman" w:eastAsia="Times New Roman" w:hAnsi="Times New Roman" w:cs="Times New Roman"/>
          <w:sz w:val="28"/>
          <w:szCs w:val="28"/>
          <w:lang w:eastAsia="ru-RU"/>
        </w:rPr>
        <w:t xml:space="preserve">ормирование УМК по преподаваемым дисциплинам, курсам, модулям;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 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руководство цикловой (предметной комиссией) и др.).</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Сверхурочные работы, не допускаются. Администрация Техникума может применять сверхурочные работы только в исключительных случаях. Привлечение работников к сверхурочным работам производится в порядке, предусмотренным Трудовым законодательством Российской Федерации.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По соглашению между работником и работодателем могут устанавливаться, как при приеме на работу, так и впоследствии неполный рабочий день или неполная рабочая неделя.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Для работников, работающих по совместительству, продолжительность рабочего дня не должна превышать четырех часов в день или половины месячной нормы рабочего времени (нормы рабочего времени за другой учетный период), установленной для соответствующей категории работников.</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Продолжительность рабочего дня или смены, непосредственно предшествующих нерабочему праздничному дню, уменьшается на один час для сотрудников, кроме преподавателей.</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 Привлечение отдельных работников Техникума к работе в выходные и праздничные дни допускается в исключительных случаях, предусмотренных законодательством по письменному приказу директора Техникума. Дни отдыха за работу в выходные или праздничные дни предоставляются на основании личного заявления работника на имя директора.</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Режим ненормированного рабочего дня - особый режим, в соответствии с которым отдельные работники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Условие о режиме ненормированного рабочего дня обязательно включается в условия трудового договора.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ведет учет времени, фактически отработанного каждым работником в табеле учета рабочего времени.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Работникам техникума предоставляется ежегодный основной оплачиваемый отпуск продолжительностью 28 календарных дней. Педагогическим работникам предоставляется удлиненный ежегодный основной оплачиваемый отпуск продолжительностью 56 календарных дней.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случаях, установленных действующим законодательством Российской Федерации, ежегодный оплачиваемый отпуск может быть продлен, перенесен на другой срок, разделен на части. 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Право на использование отпуска за первый год работы возникает у работника по истечении 6 месяцев его непрерывной работы в техникуме. По соглашению сторон оплачиваемый отпуск работнику может быть предоставлен и до истечения 6 месяцев.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(графиком отпусков).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Очередность предоставления отпусков устанавливается работодателем по согласованию с представителем работников и доводится до сведения работников.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 желании работника использовать ежегодный оплачиваемый отпуск в отличный от предусмотренного в графике отпусков период работник обязан предупредить работодателя об этом в письменном виде не позднее чем за две недели до предполагаемого отпуска. Изменение сроков предоставления отпуска в этом случае производится по соглашению сторон.</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Работникам, работающим в режиме ненормированного рабочего дня, предоставляется ежегодный дополнительный оплачиваемый отпуск продолжительностью от 3 до 15 календарных дней в зависимости от занимаемой должности.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По соглашению между работником и работодателем ежегодный оплачиваемый отпуск может быть разделен на несколько частей. При этом хотя бы одна из частей этого отпуска должна быть не менее 14 календарных дней.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Отзыв работника из отпуска допускается только с его согласия и оформляется приказом по личному составу.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Работник должен согласовывать </w:t>
      </w:r>
      <w:r w:rsidRPr="00CF13E9">
        <w:rPr>
          <w:rFonts w:ascii="Times New Roman" w:eastAsia="Times New Roman" w:hAnsi="Times New Roman" w:cs="Times New Roman"/>
          <w:sz w:val="28"/>
          <w:szCs w:val="28"/>
          <w:lang w:eastAsia="ru-RU"/>
        </w:rPr>
        <w:lastRenderedPageBreak/>
        <w:t xml:space="preserve">дату начала и продолжительность отпуска без сохранения заработной платы со своим непосредственным руководителем.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Работники, совмещающие работу с обучением, имеют право на дополнительные отпуска с сохранением среднего заработка в соответствии с Трудовым кодексом Российской Федерации.</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 течение рабочего времени (смены) работнику должен быть предоставлен перерыв для отдыха и питания продолжительностью один час, который в рабочее время не включается. Для сохранения здоровья работников, профилактики негативного воздействия различной аппаратуры, а также для поддержания нормального производственного процесса работникам предоставляется два 15 минутных регламентированных перерыва в течение рабочего дня для кратковременного отдыха: в 10:00ч. и в 15:00ч. Перерывы включаются в рабочее время и подлежат оплате. Работники могут использовать по своему усмотрению, не покидая при этом территорию техникума. В случаях, когда характер работы требует постоянного взаимодействия с ВДТ (набор текстов или ввод данных и т.п.) с напряжением внимания и сосредоточенности, при исключении возможности периодического переключения на другие виды трудовой деятельности, не связанные с ПЭВМ, рекомендуется организация перерывов на 10 - 15 мин через каждые 45 - 60 мин работы. (согласно </w:t>
      </w:r>
      <w:r w:rsidRPr="00CF13E9">
        <w:rPr>
          <w:rFonts w:ascii="Times New Roman" w:eastAsia="Times New Roman" w:hAnsi="Times New Roman" w:cs="Times New Roman"/>
          <w:sz w:val="28"/>
          <w:szCs w:val="28"/>
          <w:shd w:val="clear" w:color="auto" w:fill="FFFFFF"/>
          <w:lang w:eastAsia="ru-RU"/>
        </w:rPr>
        <w:t>п. 3.2. «ТОИ Р-45-084-01. Типовая инструкция по охране труда при работе на персональном компьютере»)</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В рабочее время работникам Техникума запрещается: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изменять установленный график работы и расписание занятий;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отменять занятия, изменять их продолжительность;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освобождать студентов от учебных занятий для выполнения общественных поручений;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организовывать собрания по общественным вопросам в рабочее время;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допускать присутствие на занятиях посторонних лиц без согласия администрации Техникума;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присутствии обучающихся;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курить на территории и в помещениях Техникума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Поощрения</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За добросовестное, высокопрофессиональное выполнение трудовых обязанностей, достижения в обучении студентов, продолжительную и образцовую работу и иные успехи в труде применяются следующие меры поощрения работников: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объявление благодарности;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выплата премии;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награждение ценным подарком;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 награждение почетной грамотой.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Поощрения объявляются приказом, доводятся до сведения коллектива.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 xml:space="preserve">За особые трудовые заслуги работники предоставляются в вышестоящие органы к награждению, присвоению почетных званий. </w:t>
      </w:r>
    </w:p>
    <w:p w:rsidR="00B44A3A" w:rsidRPr="00CF13E9" w:rsidRDefault="00B44A3A" w:rsidP="00557C0F">
      <w:pPr>
        <w:numPr>
          <w:ilvl w:val="1"/>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Работникам, успешно и добросовестно выполняющим свои трудовые обязанности, предоставляются в первую очередь преимущества и льготы.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Ответственность за нарушение трудовой дисциплины сторон</w:t>
      </w:r>
    </w:p>
    <w:p w:rsidR="00B44A3A" w:rsidRPr="00CF13E9" w:rsidRDefault="006C15B4"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 xml:space="preserve">1 Работники обязаны подчиняться администрации Техникума, выполнять ее указания, связанные с трудовой деятельностью, а также приказы и распоряжения. </w:t>
      </w:r>
    </w:p>
    <w:p w:rsidR="00B44A3A" w:rsidRPr="00CF13E9" w:rsidRDefault="006C15B4"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 Все работники Техникума обязаны проявлять взаимную вежливость, уважение, терпимость, соблюдать трудовую дисциплину, профессиональную этику.</w:t>
      </w:r>
    </w:p>
    <w:p w:rsidR="00B44A3A" w:rsidRPr="00CF13E9" w:rsidRDefault="006C15B4"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.3 Ответственность работника:</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Техникума, технических правил и т. п.), работодатель имеет право применить следующие дисциплинарные взыскания: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1) замечание;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2) выговор; </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3) увольнение по соответствующим основаниям, предусмотренным Трудовым кодексом РФ.</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и обстоятельства, при которых он был совершен.</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Непредставление работником объяснения не является препятствием для применения дисциплинарного взыскания.</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администрация Техникума обязана всесторонне и объективно разобраться в причинах и мотивах совершенного проступка.</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w:t>
      </w:r>
      <w:r w:rsidRPr="00CF13E9">
        <w:rPr>
          <w:rFonts w:ascii="Times New Roman" w:eastAsia="Times New Roman" w:hAnsi="Times New Roman" w:cs="Times New Roman"/>
          <w:sz w:val="28"/>
          <w:szCs w:val="28"/>
          <w:lang w:eastAsia="ru-RU"/>
        </w:rPr>
        <w:lastRenderedPageBreak/>
        <w:t>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течение срока действия дисциплинарного взыскания меры поощрения, указанные в пункте 7.1 настоящих Правил, к работнику не применяются.</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Работодатель имеет право привлекать работника к материальной ответственности в порядке, установленном Трудовым кодексом РФ и иными федеральными законами.</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Расторжение трудового договора после причинения ущерба не влечет за собой освобождения работника от материальной ответственности, предусмотренной Трудовым кодексом РФ или иными федеральными законами.</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Материальная ответственность работника наступает за ущерб, причиненный им Работодателю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причинивший прямой действительный ущерб работодателю, обязан его возместить. Неполученные доходы (упущенная выгода) взысканию с работника не подлежат.</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освобождается от материальной ответственности в случаях возникновения ущерба вследствие:</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непреодолимой силы;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нормального хозяйственного риска;</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крайней необходимости или необходимой обороны;</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неисполнения работодателем обязанности по обеспечению надлежащих условий для хранения имущества, вверенного работнику.</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случаях, предусмотренных Трудовым кодексом Российской Федерации или иными федеральными законами, на работника может возлагаться материальная ответственность в полном размере причиненного ущерба. 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Письменные договоры о полной индивидуальной или коллективной материальной ответственности могут заключаться с работниками, достигшими возраста восемнадцати лет и непосредственно обслуживающими или использующими денежные, товарные ценности или иное имущество.</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Размер ущерба, причиненного работником работодателю при утрате и порче имущества, определяется по фактическим потерям, исчисляемым исходя из рыночных цен, действующих на день причинения ущерба, но не ниже стоимости имущества по данным бухгалтерского учета с учетом степени износа этого имущества.</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Истребование от работника письменного объяснения для установления причины возникновения ущерба является обязательным. В случае отказа или уклонения работника от предоставления указанного объяснения составляется соответствующий акт.</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Работник, виновный в причинении ущерба работодателю, может добровольно возместить его полностью или частично. По соглашению сторон трудового договора допускается возмещение ущерба с рассрочкой платежа. В этом случае работник представляет Работодателю письменное обязательство о возмещении ущерба с указанием конкретных сроков платежей. В случае увольнения работника, который дал письменное обязательство о добровольном возмещении ущерба, но отказался возместить указанный ущерб, непогашенная задолженность взыскивается в судебном порядке.</w:t>
      </w:r>
    </w:p>
    <w:p w:rsidR="00B44A3A" w:rsidRPr="00CF13E9" w:rsidRDefault="00B44A3A" w:rsidP="00557C0F">
      <w:pPr>
        <w:numPr>
          <w:ilvl w:val="2"/>
          <w:numId w:val="3"/>
        </w:numPr>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 согласия работодателя работник может передать ему для возмещения причиненного ущерба равноценное имущество или исправить поврежденное имущество.</w:t>
      </w:r>
    </w:p>
    <w:p w:rsidR="00B44A3A" w:rsidRPr="00CF13E9" w:rsidRDefault="006C15B4"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7.1.27</w:t>
      </w:r>
      <w:r w:rsidR="00B44A3A" w:rsidRPr="00CF13E9">
        <w:rPr>
          <w:rFonts w:ascii="Times New Roman" w:eastAsia="Times New Roman" w:hAnsi="Times New Roman" w:cs="Times New Roman"/>
          <w:sz w:val="28"/>
          <w:szCs w:val="28"/>
          <w:lang w:eastAsia="ru-RU"/>
        </w:rPr>
        <w:t xml:space="preserve"> Возмещение ущерба производится независимо от привлечения работника к дисциплинарной, административной или уголовной ответственности за действия или бездействие, которыми причинен ущерб работодателю.</w:t>
      </w:r>
    </w:p>
    <w:p w:rsidR="00B44A3A" w:rsidRPr="00CF13E9" w:rsidRDefault="004A32C8" w:rsidP="004A32C8">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7.1.28    </w:t>
      </w:r>
      <w:proofErr w:type="gramStart"/>
      <w:r w:rsidR="00B44A3A" w:rsidRPr="00CF13E9">
        <w:rPr>
          <w:rFonts w:ascii="Times New Roman" w:eastAsia="Times New Roman" w:hAnsi="Times New Roman" w:cs="Times New Roman"/>
          <w:sz w:val="28"/>
          <w:szCs w:val="28"/>
          <w:lang w:eastAsia="ru-RU"/>
        </w:rPr>
        <w:t>В</w:t>
      </w:r>
      <w:proofErr w:type="gramEnd"/>
      <w:r w:rsidR="00B44A3A" w:rsidRPr="00CF13E9">
        <w:rPr>
          <w:rFonts w:ascii="Times New Roman" w:eastAsia="Times New Roman" w:hAnsi="Times New Roman" w:cs="Times New Roman"/>
          <w:sz w:val="28"/>
          <w:szCs w:val="28"/>
          <w:lang w:eastAsia="ru-RU"/>
        </w:rPr>
        <w:t xml:space="preserve"> случае увольнения без уважительных причин до истечения срока, обусловленного трудовым договором или соглашением об обучении за счет средств </w:t>
      </w:r>
      <w:r w:rsidR="00B44A3A" w:rsidRPr="00CF13E9">
        <w:rPr>
          <w:rFonts w:ascii="Times New Roman" w:eastAsia="Times New Roman" w:hAnsi="Times New Roman" w:cs="Times New Roman"/>
          <w:sz w:val="28"/>
          <w:szCs w:val="28"/>
          <w:lang w:eastAsia="ru-RU"/>
        </w:rPr>
        <w:lastRenderedPageBreak/>
        <w:t>Работодателя, работник обязан возместить затраты, понесенные Работодателем на его обучение, исчисленные пропорционально фактически не отработанному после окончания обучения времени, если иное не предусмотрено трудовым договором или соглашением об обучении.</w:t>
      </w:r>
    </w:p>
    <w:p w:rsidR="00B44A3A" w:rsidRPr="00CF13E9" w:rsidRDefault="00B44A3A" w:rsidP="00557C0F">
      <w:pPr>
        <w:pStyle w:val="af8"/>
        <w:numPr>
          <w:ilvl w:val="1"/>
          <w:numId w:val="6"/>
        </w:numPr>
        <w:spacing w:after="0" w:line="240" w:lineRule="auto"/>
        <w:jc w:val="both"/>
        <w:rPr>
          <w:rFonts w:ascii="Times New Roman" w:eastAsia="Times New Roman" w:hAnsi="Times New Roman"/>
          <w:sz w:val="28"/>
          <w:szCs w:val="28"/>
          <w:lang w:eastAsia="ru-RU"/>
        </w:rPr>
      </w:pPr>
      <w:r w:rsidRPr="00CF13E9">
        <w:rPr>
          <w:rFonts w:ascii="Times New Roman" w:eastAsia="Times New Roman" w:hAnsi="Times New Roman"/>
          <w:sz w:val="28"/>
          <w:szCs w:val="28"/>
          <w:lang w:eastAsia="ru-RU"/>
        </w:rPr>
        <w:t>Ответственность работодателя:</w:t>
      </w:r>
    </w:p>
    <w:p w:rsidR="00B44A3A" w:rsidRPr="00CF13E9" w:rsidRDefault="004A32C8" w:rsidP="004A32C8">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 xml:space="preserve">7.2.1 </w:t>
      </w:r>
      <w:r w:rsidR="00B44A3A" w:rsidRPr="00CF13E9">
        <w:rPr>
          <w:rFonts w:ascii="Times New Roman" w:eastAsia="Times New Roman" w:hAnsi="Times New Roman" w:cs="Times New Roman"/>
          <w:sz w:val="28"/>
          <w:szCs w:val="28"/>
          <w:lang w:eastAsia="ru-RU"/>
        </w:rPr>
        <w:t>Материальная ответственность работодателя наступает за ущерб, причиненный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.2.2 Работодатель, причинивший ущерб работнику, возмещает этот ущерб в соответствии с Трудовым кодексом РФ и иными федеральными законами.</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.2.3 Трудовым договором или заключаемыми в письменной форме соглашениями, прилагаемыми к нему, может конкретизироваться материальная ответственность Работодателя.</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 xml:space="preserve">.2.4 Работодатель обязан возместить </w:t>
      </w:r>
      <w:proofErr w:type="gramStart"/>
      <w:r w:rsidR="00B44A3A" w:rsidRPr="00CF13E9">
        <w:rPr>
          <w:rFonts w:ascii="Times New Roman" w:eastAsia="Times New Roman" w:hAnsi="Times New Roman" w:cs="Times New Roman"/>
          <w:sz w:val="28"/>
          <w:szCs w:val="28"/>
          <w:lang w:eastAsia="ru-RU"/>
        </w:rPr>
        <w:t>работнику</w:t>
      </w:r>
      <w:proofErr w:type="gramEnd"/>
      <w:r w:rsidR="00B44A3A" w:rsidRPr="00CF13E9">
        <w:rPr>
          <w:rFonts w:ascii="Times New Roman" w:eastAsia="Times New Roman" w:hAnsi="Times New Roman" w:cs="Times New Roman"/>
          <w:sz w:val="28"/>
          <w:szCs w:val="28"/>
          <w:lang w:eastAsia="ru-RU"/>
        </w:rPr>
        <w:t xml:space="preserve"> не полученный им заработок во всех случаях незаконного лишения его возможности трудиться.</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.2.5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.2.6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.2.7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
    <w:p w:rsidR="00B44A3A" w:rsidRPr="00CF13E9" w:rsidRDefault="004A32C8"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7</w:t>
      </w:r>
      <w:r w:rsidR="00B44A3A" w:rsidRPr="00CF13E9">
        <w:rPr>
          <w:rFonts w:ascii="Times New Roman" w:eastAsia="Times New Roman" w:hAnsi="Times New Roman" w:cs="Times New Roman"/>
          <w:sz w:val="28"/>
          <w:szCs w:val="28"/>
          <w:lang w:eastAsia="ru-RU"/>
        </w:rPr>
        <w:t>.2.8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B44A3A"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50435B" w:rsidRDefault="0050435B" w:rsidP="004273BD">
      <w:pPr>
        <w:spacing w:after="0" w:line="240" w:lineRule="auto"/>
        <w:ind w:firstLine="567"/>
        <w:jc w:val="both"/>
        <w:rPr>
          <w:rFonts w:ascii="Times New Roman" w:eastAsia="Times New Roman" w:hAnsi="Times New Roman" w:cs="Times New Roman"/>
          <w:sz w:val="28"/>
          <w:szCs w:val="28"/>
          <w:lang w:eastAsia="ru-RU"/>
        </w:rPr>
      </w:pPr>
    </w:p>
    <w:p w:rsidR="0050435B" w:rsidRDefault="0050435B" w:rsidP="004273BD">
      <w:pPr>
        <w:spacing w:after="0" w:line="240" w:lineRule="auto"/>
        <w:ind w:firstLine="567"/>
        <w:jc w:val="both"/>
        <w:rPr>
          <w:rFonts w:ascii="Times New Roman" w:eastAsia="Times New Roman" w:hAnsi="Times New Roman" w:cs="Times New Roman"/>
          <w:sz w:val="28"/>
          <w:szCs w:val="28"/>
          <w:lang w:eastAsia="ru-RU"/>
        </w:rPr>
      </w:pPr>
    </w:p>
    <w:p w:rsidR="0050435B" w:rsidRDefault="0050435B" w:rsidP="004273BD">
      <w:pPr>
        <w:spacing w:after="0" w:line="240" w:lineRule="auto"/>
        <w:ind w:firstLine="567"/>
        <w:jc w:val="both"/>
        <w:rPr>
          <w:rFonts w:ascii="Times New Roman" w:eastAsia="Times New Roman" w:hAnsi="Times New Roman" w:cs="Times New Roman"/>
          <w:sz w:val="28"/>
          <w:szCs w:val="28"/>
          <w:lang w:eastAsia="ru-RU"/>
        </w:rPr>
      </w:pPr>
    </w:p>
    <w:p w:rsidR="0050435B" w:rsidRPr="00CF13E9" w:rsidRDefault="0050435B"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557C0F">
      <w:pPr>
        <w:numPr>
          <w:ilvl w:val="0"/>
          <w:numId w:val="3"/>
        </w:numPr>
        <w:tabs>
          <w:tab w:val="left" w:pos="993"/>
        </w:tabs>
        <w:spacing w:after="0" w:line="240" w:lineRule="auto"/>
        <w:ind w:left="0"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Техника безопасности и производственная санитария</w:t>
      </w:r>
    </w:p>
    <w:p w:rsidR="00B44A3A" w:rsidRPr="00CF13E9" w:rsidRDefault="00B44A3A" w:rsidP="00912F70">
      <w:pPr>
        <w:tabs>
          <w:tab w:val="left" w:pos="993"/>
        </w:tabs>
        <w:spacing w:after="0" w:line="240" w:lineRule="auto"/>
        <w:ind w:firstLine="567"/>
        <w:jc w:val="both"/>
        <w:rPr>
          <w:rFonts w:ascii="Times New Roman" w:eastAsia="Times New Roman" w:hAnsi="Times New Roman" w:cs="Times New Roman"/>
          <w:b/>
          <w:sz w:val="28"/>
          <w:szCs w:val="28"/>
          <w:lang w:eastAsia="ru-RU"/>
        </w:rPr>
      </w:pPr>
    </w:p>
    <w:p w:rsidR="00B44A3A" w:rsidRPr="00CF13E9" w:rsidRDefault="00B44A3A" w:rsidP="00557C0F">
      <w:pPr>
        <w:numPr>
          <w:ilvl w:val="1"/>
          <w:numId w:val="3"/>
        </w:numPr>
        <w:tabs>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w:t>
      </w:r>
    </w:p>
    <w:p w:rsidR="00B44A3A" w:rsidRPr="00CF13E9" w:rsidRDefault="00B44A3A" w:rsidP="00557C0F">
      <w:pPr>
        <w:numPr>
          <w:ilvl w:val="1"/>
          <w:numId w:val="3"/>
        </w:numPr>
        <w:tabs>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lastRenderedPageBreak/>
        <w:t>Все работники техникума,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w:t>
      </w:r>
    </w:p>
    <w:p w:rsidR="00B44A3A" w:rsidRPr="00CF13E9" w:rsidRDefault="00B44A3A" w:rsidP="00557C0F">
      <w:pPr>
        <w:numPr>
          <w:ilvl w:val="1"/>
          <w:numId w:val="3"/>
        </w:numPr>
        <w:tabs>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В целях предупреждения случаев и профессиональных заболеваний должны строго выполнять общие и специальные предписания по технике безопасности, охране жизни и здоровья студентов, действующие для техникума, их нарушение влечет за собой применение дисциплинарных мер взыскания, предусмотренных в главе 8 настоящих правил.</w:t>
      </w:r>
    </w:p>
    <w:p w:rsidR="00B44A3A" w:rsidRPr="00CF13E9" w:rsidRDefault="00B44A3A" w:rsidP="00557C0F">
      <w:pPr>
        <w:numPr>
          <w:ilvl w:val="1"/>
          <w:numId w:val="3"/>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B44A3A" w:rsidRPr="00CF13E9" w:rsidRDefault="00B44A3A" w:rsidP="00557C0F">
      <w:pPr>
        <w:numPr>
          <w:ilvl w:val="1"/>
          <w:numId w:val="3"/>
        </w:numPr>
        <w:tabs>
          <w:tab w:val="left" w:pos="851"/>
          <w:tab w:val="left" w:pos="993"/>
        </w:tabs>
        <w:spacing w:after="0" w:line="240" w:lineRule="auto"/>
        <w:ind w:left="0"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Руководители обязаны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4273BD">
      <w:pPr>
        <w:spacing w:after="0" w:line="240" w:lineRule="auto"/>
        <w:ind w:firstLine="567"/>
        <w:jc w:val="both"/>
        <w:rPr>
          <w:rFonts w:ascii="Times New Roman" w:eastAsia="Times New Roman" w:hAnsi="Times New Roman" w:cs="Times New Roman"/>
          <w:b/>
          <w:sz w:val="28"/>
          <w:szCs w:val="28"/>
          <w:lang w:eastAsia="ru-RU"/>
        </w:rPr>
      </w:pPr>
      <w:r w:rsidRPr="00CF13E9">
        <w:rPr>
          <w:rFonts w:ascii="Times New Roman" w:eastAsia="Times New Roman" w:hAnsi="Times New Roman" w:cs="Times New Roman"/>
          <w:b/>
          <w:sz w:val="28"/>
          <w:szCs w:val="28"/>
          <w:lang w:eastAsia="ru-RU"/>
        </w:rPr>
        <w:t>9. Заключительные положения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9.1 Настоящие Правила внутреннего трудового распорядка техникума вступают в силу со дня утверждения.</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9.2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9.3 По всем вопросам, не нашедшим своего решения в настоящих Правилах, работники и работодатель руководствуются положениями Трудового кодекса РФ и иных нормативно-правовых актов РФ.</w:t>
      </w:r>
    </w:p>
    <w:p w:rsidR="00B44A3A" w:rsidRPr="00CF13E9" w:rsidRDefault="00B44A3A" w:rsidP="004273BD">
      <w:pPr>
        <w:spacing w:after="0" w:line="240" w:lineRule="auto"/>
        <w:ind w:firstLine="567"/>
        <w:jc w:val="both"/>
        <w:rPr>
          <w:rFonts w:ascii="Times New Roman" w:eastAsia="Times New Roman" w:hAnsi="Times New Roman" w:cs="Times New Roman"/>
          <w:sz w:val="28"/>
          <w:szCs w:val="28"/>
          <w:lang w:eastAsia="ru-RU"/>
        </w:rPr>
      </w:pPr>
      <w:r w:rsidRPr="00CF13E9">
        <w:rPr>
          <w:rFonts w:ascii="Times New Roman" w:eastAsia="Times New Roman" w:hAnsi="Times New Roman" w:cs="Times New Roman"/>
          <w:sz w:val="28"/>
          <w:szCs w:val="28"/>
          <w:lang w:eastAsia="ru-RU"/>
        </w:rPr>
        <w:t>9.4 По инициативе работодателя или работников в настоящие Правила могут вноситься изменения и дополнения в порядке, установленном трудовым законодательством.</w:t>
      </w:r>
    </w:p>
    <w:p w:rsidR="00B44A3A" w:rsidRPr="00CF13E9" w:rsidRDefault="00B44A3A" w:rsidP="004273BD">
      <w:pPr>
        <w:spacing w:after="0" w:line="240" w:lineRule="auto"/>
        <w:ind w:firstLine="567"/>
        <w:jc w:val="right"/>
        <w:rPr>
          <w:rFonts w:ascii="Times New Roman" w:eastAsia="Times New Roman" w:hAnsi="Times New Roman" w:cs="Times New Roman"/>
          <w:i/>
          <w:sz w:val="28"/>
          <w:szCs w:val="28"/>
          <w:lang w:eastAsia="ru-RU"/>
        </w:rPr>
      </w:pPr>
    </w:p>
    <w:p w:rsidR="00B44A3A" w:rsidRPr="00CF13E9" w:rsidRDefault="00B44A3A" w:rsidP="004273BD">
      <w:pPr>
        <w:spacing w:after="0" w:line="240" w:lineRule="auto"/>
        <w:ind w:firstLine="567"/>
        <w:jc w:val="right"/>
        <w:rPr>
          <w:rFonts w:ascii="Times New Roman" w:eastAsia="Times New Roman" w:hAnsi="Times New Roman" w:cs="Times New Roman"/>
          <w:i/>
          <w:sz w:val="28"/>
          <w:szCs w:val="28"/>
          <w:lang w:eastAsia="ru-RU"/>
        </w:rPr>
      </w:pPr>
    </w:p>
    <w:p w:rsidR="00B44A3A" w:rsidRPr="00CF13E9" w:rsidRDefault="00B44A3A" w:rsidP="004273BD">
      <w:pPr>
        <w:spacing w:after="0" w:line="240" w:lineRule="auto"/>
        <w:ind w:firstLine="567"/>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B44A3A" w:rsidRPr="00CF13E9" w:rsidRDefault="00B44A3A" w:rsidP="00B44A3A">
      <w:pPr>
        <w:spacing w:after="0" w:line="240" w:lineRule="auto"/>
        <w:jc w:val="right"/>
        <w:rPr>
          <w:rFonts w:ascii="Times New Roman" w:eastAsia="Times New Roman" w:hAnsi="Times New Roman" w:cs="Times New Roman"/>
          <w:i/>
          <w:sz w:val="28"/>
          <w:szCs w:val="28"/>
          <w:lang w:eastAsia="ru-RU"/>
        </w:rPr>
      </w:pPr>
    </w:p>
    <w:p w:rsidR="004A32C8" w:rsidRDefault="004A32C8" w:rsidP="00B44A3A">
      <w:pPr>
        <w:spacing w:after="0" w:line="240" w:lineRule="auto"/>
        <w:jc w:val="right"/>
        <w:rPr>
          <w:rFonts w:ascii="Times New Roman" w:eastAsia="Times New Roman" w:hAnsi="Times New Roman" w:cs="Times New Roman"/>
          <w:i/>
          <w:sz w:val="24"/>
          <w:szCs w:val="24"/>
          <w:lang w:eastAsia="ru-RU"/>
        </w:rPr>
      </w:pPr>
    </w:p>
    <w:p w:rsidR="004A32C8" w:rsidRDefault="004A32C8"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r w:rsidRPr="00B44A3A">
        <w:rPr>
          <w:rFonts w:ascii="Times New Roman" w:eastAsia="Times New Roman" w:hAnsi="Times New Roman" w:cs="Times New Roman"/>
          <w:i/>
          <w:sz w:val="24"/>
          <w:szCs w:val="24"/>
          <w:lang w:eastAsia="ru-RU"/>
        </w:rPr>
        <w:t>Приложение 2</w:t>
      </w: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p>
    <w:p w:rsidR="00B44A3A" w:rsidRPr="00B44A3A" w:rsidRDefault="00B44A3A" w:rsidP="00B44A3A">
      <w:pPr>
        <w:spacing w:after="0" w:line="36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Перечень</w:t>
      </w:r>
    </w:p>
    <w:p w:rsidR="00B44A3A" w:rsidRPr="00B44A3A" w:rsidRDefault="00B44A3A" w:rsidP="00B44A3A">
      <w:pPr>
        <w:spacing w:after="0" w:line="36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lastRenderedPageBreak/>
        <w:t>профессий и должностей работников ГАПОУ «АПТ», занятых на работах с вредными и особыми условиями труда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
        <w:gridCol w:w="2653"/>
        <w:gridCol w:w="2763"/>
        <w:gridCol w:w="2126"/>
        <w:gridCol w:w="2375"/>
      </w:tblGrid>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Должность</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Основание</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Размер повышения</w:t>
            </w: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должностного</w:t>
            </w: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оклада %</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Ежегодный дополнительный оплачиваемый отпуск</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1</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 xml:space="preserve">Мастер производственного обучения </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Напряженность трудового процесса (Карта 30, 32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2</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 xml:space="preserve">Мастер производственного обучения </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36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3</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Водитель автомобиля</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Напряженность трудового процесса (Карта 48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p>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Заведующий производством</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53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5</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Повар</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54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7 дней</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6</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Кухонный рабочий</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55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7 дней</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7</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Уборщик служебных помещений</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59А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8</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proofErr w:type="spellStart"/>
            <w:r w:rsidRPr="00B44A3A">
              <w:rPr>
                <w:rFonts w:ascii="Times New Roman" w:eastAsia="Times New Roman" w:hAnsi="Times New Roman" w:cs="Times New Roman"/>
                <w:bCs/>
                <w:sz w:val="24"/>
                <w:szCs w:val="24"/>
                <w:lang w:eastAsia="ru-RU"/>
              </w:rPr>
              <w:t>Электрогазосварщик</w:t>
            </w:r>
            <w:proofErr w:type="spellEnd"/>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69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r w:rsidR="00B44A3A" w:rsidRPr="00B44A3A" w:rsidTr="00D51702">
        <w:tc>
          <w:tcPr>
            <w:tcW w:w="504"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9</w:t>
            </w:r>
          </w:p>
        </w:tc>
        <w:tc>
          <w:tcPr>
            <w:tcW w:w="265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Дворник</w:t>
            </w:r>
          </w:p>
        </w:tc>
        <w:tc>
          <w:tcPr>
            <w:tcW w:w="2763"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Тяжесть трудового процесса (Карта 70 СОУТ)</w:t>
            </w:r>
          </w:p>
        </w:tc>
        <w:tc>
          <w:tcPr>
            <w:tcW w:w="2126"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4</w:t>
            </w:r>
          </w:p>
        </w:tc>
        <w:tc>
          <w:tcPr>
            <w:tcW w:w="2375" w:type="dxa"/>
            <w:shd w:val="clear" w:color="auto" w:fill="auto"/>
          </w:tcPr>
          <w:p w:rsidR="00B44A3A" w:rsidRPr="00B44A3A" w:rsidRDefault="00B44A3A" w:rsidP="00B44A3A">
            <w:pPr>
              <w:spacing w:after="0" w:line="360" w:lineRule="auto"/>
              <w:jc w:val="center"/>
              <w:rPr>
                <w:rFonts w:ascii="Times New Roman" w:eastAsia="Times New Roman" w:hAnsi="Times New Roman" w:cs="Times New Roman"/>
                <w:bCs/>
                <w:sz w:val="24"/>
                <w:szCs w:val="24"/>
                <w:lang w:eastAsia="ru-RU"/>
              </w:rPr>
            </w:pPr>
            <w:r w:rsidRPr="00B44A3A">
              <w:rPr>
                <w:rFonts w:ascii="Times New Roman" w:eastAsia="Times New Roman" w:hAnsi="Times New Roman" w:cs="Times New Roman"/>
                <w:bCs/>
                <w:sz w:val="24"/>
                <w:szCs w:val="24"/>
                <w:lang w:eastAsia="ru-RU"/>
              </w:rPr>
              <w:t>-</w:t>
            </w:r>
          </w:p>
        </w:tc>
      </w:tr>
    </w:tbl>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bCs/>
          <w:i/>
          <w:sz w:val="24"/>
          <w:szCs w:val="24"/>
          <w:lang w:eastAsia="ru-RU"/>
        </w:rPr>
      </w:pPr>
      <w:r w:rsidRPr="00B44A3A">
        <w:rPr>
          <w:rFonts w:ascii="Times New Roman" w:eastAsia="Times New Roman" w:hAnsi="Times New Roman" w:cs="Times New Roman"/>
          <w:bCs/>
          <w:i/>
          <w:sz w:val="24"/>
          <w:szCs w:val="24"/>
          <w:lang w:eastAsia="ru-RU"/>
        </w:rPr>
        <w:t>Приложение 3</w:t>
      </w:r>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ПОЛОЖЕНИЕ</w:t>
      </w: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lastRenderedPageBreak/>
        <w:t xml:space="preserve">о порядке обеспечения специальной одеждой, специальной обувью и другими средствами индивидуальной защиты работников </w:t>
      </w: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Общие положения.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1.1. Настоящее Положение разработано в соответствии с:</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Трудовым кодексом Российской Федерации;</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Приказом Министерства здравоохранения и социального развития Российской Федерации от 31 декабря 2010 г. N 1247н "Об утверждении Типовых норм бесплатной выдачи специальной одежды, специальной обуви и других средств индивидуальной защиты работникам организаций пищевой, мясной и молочной промышленности,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 приказом </w:t>
      </w:r>
      <w:proofErr w:type="spellStart"/>
      <w:r w:rsidRPr="00B44A3A">
        <w:rPr>
          <w:rFonts w:ascii="Times New Roman" w:eastAsia="Times New Roman" w:hAnsi="Times New Roman" w:cs="Times New Roman"/>
          <w:sz w:val="24"/>
          <w:szCs w:val="24"/>
          <w:lang w:eastAsia="ru-RU"/>
        </w:rPr>
        <w:t>Минздравсоцразвития</w:t>
      </w:r>
      <w:proofErr w:type="spellEnd"/>
      <w:r w:rsidRPr="00B44A3A">
        <w:rPr>
          <w:rFonts w:ascii="Times New Roman" w:eastAsia="Times New Roman" w:hAnsi="Times New Roman" w:cs="Times New Roman"/>
          <w:sz w:val="24"/>
          <w:szCs w:val="24"/>
          <w:lang w:eastAsia="ru-RU"/>
        </w:rPr>
        <w:t xml:space="preserve"> России от 17.12.2010 N 1122н (ред. от 07.02.2013)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8"/>
          <w:lang w:eastAsia="ru-RU"/>
        </w:rPr>
      </w:pPr>
      <w:r w:rsidRPr="00B44A3A">
        <w:rPr>
          <w:rFonts w:ascii="Times New Roman" w:eastAsia="Times New Roman" w:hAnsi="Times New Roman" w:cs="Times New Roman"/>
          <w:sz w:val="24"/>
          <w:szCs w:val="24"/>
          <w:lang w:eastAsia="ru-RU"/>
        </w:rPr>
        <w:t xml:space="preserve"> - </w:t>
      </w:r>
      <w:r w:rsidRPr="00B44A3A">
        <w:rPr>
          <w:rFonts w:ascii="Times New Roman" w:eastAsia="Times New Roman" w:hAnsi="Times New Roman" w:cs="Times New Roman"/>
          <w:sz w:val="24"/>
          <w:szCs w:val="28"/>
          <w:lang w:eastAsia="ru-RU"/>
        </w:rPr>
        <w:t>Федерального Закона от 28.12.2013 года №426 – ФЗ «О специальной оценке условий труда»;</w:t>
      </w:r>
    </w:p>
    <w:p w:rsidR="00B44A3A" w:rsidRPr="00B44A3A" w:rsidRDefault="00B44A3A" w:rsidP="00D51702">
      <w:pPr>
        <w:spacing w:after="0" w:line="240" w:lineRule="auto"/>
        <w:ind w:firstLine="567"/>
        <w:jc w:val="both"/>
        <w:rPr>
          <w:rFonts w:ascii="Times New Roman" w:eastAsia="Times New Roman" w:hAnsi="Times New Roman" w:cs="Times New Roman"/>
          <w:kern w:val="36"/>
          <w:sz w:val="24"/>
          <w:szCs w:val="28"/>
          <w:lang w:eastAsia="ru-RU"/>
        </w:rPr>
      </w:pPr>
      <w:r w:rsidRPr="00B44A3A">
        <w:rPr>
          <w:rFonts w:ascii="Times New Roman" w:eastAsia="Times New Roman" w:hAnsi="Times New Roman" w:cs="Times New Roman"/>
          <w:sz w:val="24"/>
          <w:szCs w:val="28"/>
          <w:lang w:eastAsia="ru-RU"/>
        </w:rPr>
        <w:t xml:space="preserve"> - </w:t>
      </w:r>
      <w:r w:rsidRPr="00B44A3A">
        <w:rPr>
          <w:rFonts w:ascii="Times New Roman" w:eastAsia="Times New Roman" w:hAnsi="Times New Roman" w:cs="Times New Roman"/>
          <w:kern w:val="36"/>
          <w:sz w:val="24"/>
          <w:szCs w:val="28"/>
          <w:lang w:eastAsia="ru-RU"/>
        </w:rPr>
        <w:t xml:space="preserve">Приказ </w:t>
      </w:r>
      <w:proofErr w:type="spellStart"/>
      <w:r w:rsidRPr="00B44A3A">
        <w:rPr>
          <w:rFonts w:ascii="Times New Roman" w:eastAsia="Times New Roman" w:hAnsi="Times New Roman" w:cs="Times New Roman"/>
          <w:kern w:val="36"/>
          <w:sz w:val="24"/>
          <w:szCs w:val="28"/>
          <w:lang w:eastAsia="ru-RU"/>
        </w:rPr>
        <w:t>Минздравсоцразвития</w:t>
      </w:r>
      <w:proofErr w:type="spellEnd"/>
      <w:r w:rsidRPr="00B44A3A">
        <w:rPr>
          <w:rFonts w:ascii="Times New Roman" w:eastAsia="Times New Roman" w:hAnsi="Times New Roman" w:cs="Times New Roman"/>
          <w:kern w:val="36"/>
          <w:sz w:val="24"/>
          <w:szCs w:val="28"/>
          <w:lang w:eastAsia="ru-RU"/>
        </w:rPr>
        <w:t xml:space="preserve"> РФ от 01.09.2010 № 777н "Об утверждении Типовых норм бесплатной выдачи специальной одежды, специальной обуви и других средств индивидуальной защиты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32"/>
          <w:lang w:eastAsia="ru-RU"/>
        </w:rPr>
      </w:pPr>
      <w:r w:rsidRPr="00B44A3A">
        <w:rPr>
          <w:rFonts w:ascii="Times New Roman" w:eastAsia="Times New Roman" w:hAnsi="Times New Roman" w:cs="Times New Roman"/>
          <w:kern w:val="36"/>
          <w:sz w:val="24"/>
          <w:szCs w:val="28"/>
          <w:lang w:eastAsia="ru-RU"/>
        </w:rPr>
        <w:t xml:space="preserve">- </w:t>
      </w:r>
      <w:proofErr w:type="gramStart"/>
      <w:r w:rsidRPr="00B44A3A">
        <w:rPr>
          <w:rFonts w:ascii="Times New Roman" w:eastAsia="Times New Roman" w:hAnsi="Times New Roman" w:cs="Times New Roman"/>
          <w:sz w:val="24"/>
          <w:szCs w:val="32"/>
          <w:lang w:eastAsia="ru-RU"/>
        </w:rPr>
        <w:t xml:space="preserve">Приказ  </w:t>
      </w:r>
      <w:r w:rsidRPr="00B44A3A">
        <w:rPr>
          <w:rFonts w:ascii="Times New Roman" w:eastAsia="Times New Roman" w:hAnsi="Times New Roman" w:cs="Times New Roman"/>
          <w:spacing w:val="2"/>
          <w:sz w:val="24"/>
          <w:szCs w:val="32"/>
          <w:shd w:val="clear" w:color="auto" w:fill="FFFFFF"/>
          <w:lang w:eastAsia="ru-RU"/>
        </w:rPr>
        <w:t>Министерства</w:t>
      </w:r>
      <w:proofErr w:type="gramEnd"/>
      <w:r w:rsidRPr="00B44A3A">
        <w:rPr>
          <w:rFonts w:ascii="Times New Roman" w:eastAsia="Times New Roman" w:hAnsi="Times New Roman" w:cs="Times New Roman"/>
          <w:spacing w:val="2"/>
          <w:sz w:val="24"/>
          <w:szCs w:val="32"/>
          <w:shd w:val="clear" w:color="auto" w:fill="FFFFFF"/>
          <w:lang w:eastAsia="ru-RU"/>
        </w:rPr>
        <w:t xml:space="preserve"> труда и социальной защиты Российской Федерации </w:t>
      </w:r>
      <w:r w:rsidRPr="00B44A3A">
        <w:rPr>
          <w:rFonts w:ascii="Times New Roman" w:eastAsia="Times New Roman" w:hAnsi="Times New Roman" w:cs="Times New Roman"/>
          <w:spacing w:val="2"/>
          <w:sz w:val="24"/>
          <w:szCs w:val="32"/>
          <w:lang w:eastAsia="ru-RU"/>
        </w:rPr>
        <w:t xml:space="preserve">от 9 декабря 2014 года № 997н </w:t>
      </w:r>
      <w:r w:rsidRPr="00B44A3A">
        <w:rPr>
          <w:rFonts w:ascii="Times New Roman" w:eastAsia="Times New Roman" w:hAnsi="Times New Roman" w:cs="Times New Roman"/>
          <w:sz w:val="24"/>
          <w:szCs w:val="32"/>
          <w:lang w:eastAsia="ru-RU"/>
        </w:rPr>
        <w:t xml:space="preserve">"Об утверждении типовых норм бесплатной выдачи сертифицированных специальной одежды, </w:t>
      </w:r>
      <w:proofErr w:type="spellStart"/>
      <w:r w:rsidRPr="00B44A3A">
        <w:rPr>
          <w:rFonts w:ascii="Times New Roman" w:eastAsia="Times New Roman" w:hAnsi="Times New Roman" w:cs="Times New Roman"/>
          <w:sz w:val="24"/>
          <w:szCs w:val="32"/>
          <w:lang w:eastAsia="ru-RU"/>
        </w:rPr>
        <w:t>спец.обуви</w:t>
      </w:r>
      <w:proofErr w:type="spellEnd"/>
      <w:r w:rsidRPr="00B44A3A">
        <w:rPr>
          <w:rFonts w:ascii="Times New Roman" w:eastAsia="Times New Roman" w:hAnsi="Times New Roman" w:cs="Times New Roman"/>
          <w:sz w:val="24"/>
          <w:szCs w:val="32"/>
          <w:lang w:eastAsia="ru-RU"/>
        </w:rPr>
        <w:t xml:space="preserve"> и других СИЗ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32"/>
          <w:lang w:eastAsia="ru-RU"/>
        </w:rPr>
        <w:t xml:space="preserve">- Типовых нормы бесплатной выдачи работникам смывающих и (или) обезвреживающих средств и стандарт безопасности труда "Обеспечение работников смывающими и (или) обезвреживающими средствами, утвержденные приказом </w:t>
      </w:r>
      <w:proofErr w:type="spellStart"/>
      <w:r w:rsidRPr="00B44A3A">
        <w:rPr>
          <w:rFonts w:ascii="Times New Roman" w:eastAsia="Times New Roman" w:hAnsi="Times New Roman" w:cs="Times New Roman"/>
          <w:sz w:val="24"/>
          <w:szCs w:val="32"/>
          <w:lang w:eastAsia="ru-RU"/>
        </w:rPr>
        <w:t>Минздравсоцразвития</w:t>
      </w:r>
      <w:proofErr w:type="spellEnd"/>
      <w:r w:rsidRPr="00B44A3A">
        <w:rPr>
          <w:rFonts w:ascii="Times New Roman" w:eastAsia="Times New Roman" w:hAnsi="Times New Roman" w:cs="Times New Roman"/>
          <w:sz w:val="24"/>
          <w:szCs w:val="32"/>
          <w:lang w:eastAsia="ru-RU"/>
        </w:rPr>
        <w:t xml:space="preserve"> России от 17 декабря 2010 г. N 1122н (ред. от 20.02.2014) зарегистрировано в Минюсте России 22.04.2011 № 20562.</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1.2. Настоящее Положение разработано с целью </w:t>
      </w:r>
      <w:proofErr w:type="gramStart"/>
      <w:r w:rsidRPr="00B44A3A">
        <w:rPr>
          <w:rFonts w:ascii="Times New Roman" w:eastAsia="Times New Roman" w:hAnsi="Times New Roman" w:cs="Times New Roman"/>
          <w:sz w:val="24"/>
          <w:szCs w:val="24"/>
          <w:lang w:eastAsia="ru-RU"/>
        </w:rPr>
        <w:t>упорядочения  обеспечения</w:t>
      </w:r>
      <w:proofErr w:type="gramEnd"/>
      <w:r w:rsidRPr="00B44A3A">
        <w:rPr>
          <w:rFonts w:ascii="Times New Roman" w:eastAsia="Times New Roman" w:hAnsi="Times New Roman" w:cs="Times New Roman"/>
          <w:sz w:val="24"/>
          <w:szCs w:val="24"/>
          <w:lang w:eastAsia="ru-RU"/>
        </w:rPr>
        <w:t xml:space="preserve"> работников учреждения специальной одеждой, специальной обувью и другими средствами индивидуальной защиты, установления обязательных требований к приобретению, выдаче, применению, хранению и уходу за специальной одеждой, специальной обувью и другими средствами индивидуальной защиты (далее - СИЗ), а также смывающими и обезвреживающими средствами.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1.3. Работодатель обязан обеспечить информирование работников о полагающихся им СИЗ смывающих и обезвреживающих средствах. При заключении трудового договора работодатель должен ознакомить работника с настоящими Правилами, а также с соответствующими его профессии и должности типовыми нормами выдачи указанных средств.</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1.4. Работник обязан правильно применять средства, выданные ему в установленном порядке.</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557C0F">
      <w:pPr>
        <w:numPr>
          <w:ilvl w:val="0"/>
          <w:numId w:val="2"/>
        </w:numPr>
        <w:spacing w:after="0" w:line="240" w:lineRule="auto"/>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Основные понятия.</w:t>
      </w:r>
    </w:p>
    <w:p w:rsidR="00B44A3A" w:rsidRPr="00B44A3A" w:rsidRDefault="00B44A3A" w:rsidP="00B44A3A">
      <w:pPr>
        <w:spacing w:after="0" w:line="240" w:lineRule="auto"/>
        <w:ind w:left="720"/>
        <w:jc w:val="both"/>
        <w:rPr>
          <w:rFonts w:ascii="Times New Roman" w:eastAsia="Times New Roman" w:hAnsi="Times New Roman" w:cs="Times New Roman"/>
          <w:b/>
          <w:bCs/>
          <w:sz w:val="24"/>
          <w:szCs w:val="24"/>
          <w:lang w:eastAsia="ru-RU"/>
        </w:rPr>
      </w:pP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2.1. СИЗ – спецодежда, </w:t>
      </w:r>
      <w:proofErr w:type="spellStart"/>
      <w:r w:rsidRPr="00B44A3A">
        <w:rPr>
          <w:rFonts w:ascii="Times New Roman" w:eastAsia="Times New Roman" w:hAnsi="Times New Roman" w:cs="Times New Roman"/>
          <w:sz w:val="24"/>
          <w:szCs w:val="24"/>
          <w:lang w:eastAsia="ru-RU"/>
        </w:rPr>
        <w:t>спецобувь</w:t>
      </w:r>
      <w:proofErr w:type="spellEnd"/>
      <w:r w:rsidRPr="00B44A3A">
        <w:rPr>
          <w:rFonts w:ascii="Times New Roman" w:eastAsia="Times New Roman" w:hAnsi="Times New Roman" w:cs="Times New Roman"/>
          <w:sz w:val="24"/>
          <w:szCs w:val="24"/>
          <w:lang w:eastAsia="ru-RU"/>
        </w:rPr>
        <w:t xml:space="preserve">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B44A3A" w:rsidRPr="00B44A3A" w:rsidRDefault="00B44A3A" w:rsidP="00D51702">
      <w:pPr>
        <w:spacing w:after="0" w:line="200" w:lineRule="atLeast"/>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2.2. Смывающие, обезвреживающие средства – средства, предназначенные для защиты, очищения и восстановления органов тела при осуществлении трудовой деятельности.</w:t>
      </w:r>
    </w:p>
    <w:p w:rsidR="00B44A3A" w:rsidRPr="00B44A3A" w:rsidRDefault="00B44A3A" w:rsidP="00D51702">
      <w:pPr>
        <w:spacing w:after="0" w:line="200" w:lineRule="atLeast"/>
        <w:ind w:firstLine="567"/>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lastRenderedPageBreak/>
        <w:t>3. Порядок оформления списков на приобретение СИЗ, санитарной одежды, смывающих и обезвреживающих средств.</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3.1. Обеспечение работников спецодеждой, </w:t>
      </w:r>
      <w:proofErr w:type="spellStart"/>
      <w:r w:rsidRPr="00B44A3A">
        <w:rPr>
          <w:rFonts w:ascii="Times New Roman" w:eastAsia="Times New Roman" w:hAnsi="Times New Roman" w:cs="Times New Roman"/>
          <w:sz w:val="24"/>
          <w:szCs w:val="24"/>
          <w:lang w:eastAsia="ru-RU"/>
        </w:rPr>
        <w:t>спецобувью</w:t>
      </w:r>
      <w:proofErr w:type="spellEnd"/>
      <w:r w:rsidRPr="00B44A3A">
        <w:rPr>
          <w:rFonts w:ascii="Times New Roman" w:eastAsia="Times New Roman" w:hAnsi="Times New Roman" w:cs="Times New Roman"/>
          <w:sz w:val="24"/>
          <w:szCs w:val="24"/>
          <w:lang w:eastAsia="ru-RU"/>
        </w:rPr>
        <w:t xml:space="preserve">, смывающими, обезвреживающими средствами и другими средствами индивидуальной защиты должно осуществляться на основе ежегодно составляемых списков.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3.2.  Составление списков осуществляется с учетом численности рабочих (мужчин и женщин), с указанием наименования спецодежды, </w:t>
      </w:r>
      <w:proofErr w:type="spellStart"/>
      <w:r w:rsidRPr="00B44A3A">
        <w:rPr>
          <w:rFonts w:ascii="Times New Roman" w:eastAsia="Times New Roman" w:hAnsi="Times New Roman" w:cs="Times New Roman"/>
          <w:sz w:val="24"/>
          <w:szCs w:val="24"/>
          <w:lang w:eastAsia="ru-RU"/>
        </w:rPr>
        <w:t>спецобуви</w:t>
      </w:r>
      <w:proofErr w:type="spellEnd"/>
      <w:r w:rsidRPr="00B44A3A">
        <w:rPr>
          <w:rFonts w:ascii="Times New Roman" w:eastAsia="Times New Roman" w:hAnsi="Times New Roman" w:cs="Times New Roman"/>
          <w:sz w:val="24"/>
          <w:szCs w:val="24"/>
          <w:lang w:eastAsia="ru-RU"/>
        </w:rPr>
        <w:t>, размеров, роста.</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xml:space="preserve">4. Порядок приобретения СИЗ, </w:t>
      </w:r>
      <w:proofErr w:type="gramStart"/>
      <w:r w:rsidRPr="00B44A3A">
        <w:rPr>
          <w:rFonts w:ascii="Times New Roman" w:eastAsia="Times New Roman" w:hAnsi="Times New Roman" w:cs="Times New Roman"/>
          <w:b/>
          <w:bCs/>
          <w:sz w:val="24"/>
          <w:szCs w:val="24"/>
          <w:lang w:eastAsia="ru-RU"/>
        </w:rPr>
        <w:t>смывающих  и</w:t>
      </w:r>
      <w:proofErr w:type="gramEnd"/>
      <w:r w:rsidRPr="00B44A3A">
        <w:rPr>
          <w:rFonts w:ascii="Times New Roman" w:eastAsia="Times New Roman" w:hAnsi="Times New Roman" w:cs="Times New Roman"/>
          <w:b/>
          <w:bCs/>
          <w:sz w:val="24"/>
          <w:szCs w:val="24"/>
          <w:lang w:eastAsia="ru-RU"/>
        </w:rPr>
        <w:t xml:space="preserve"> обезвреживающих средств.</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4.1.  </w:t>
      </w:r>
      <w:proofErr w:type="gramStart"/>
      <w:r w:rsidRPr="00B44A3A">
        <w:rPr>
          <w:rFonts w:ascii="Times New Roman" w:eastAsia="Times New Roman" w:hAnsi="Times New Roman" w:cs="Times New Roman"/>
          <w:sz w:val="24"/>
          <w:szCs w:val="24"/>
          <w:lang w:eastAsia="ru-RU"/>
        </w:rPr>
        <w:t>Приобретение  указанных</w:t>
      </w:r>
      <w:proofErr w:type="gramEnd"/>
      <w:r w:rsidRPr="00B44A3A">
        <w:rPr>
          <w:rFonts w:ascii="Times New Roman" w:eastAsia="Times New Roman" w:hAnsi="Times New Roman" w:cs="Times New Roman"/>
          <w:sz w:val="24"/>
          <w:szCs w:val="24"/>
          <w:lang w:eastAsia="ru-RU"/>
        </w:rPr>
        <w:t xml:space="preserve"> средств осуществляется за счет средств работодателя.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4.2. В соответствии с действующим законодательством работодатель обеспечивает приобретение СИЗ, только прошедших в установленном порядке сертификацию или декларирование соответствия.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4.3. Одежда и обувь должны соответствовать требованиям государственных и отраслевых стандартов и других нормативных и технических документов на соответствующие изделия, быть пригодными и удобными для пользования.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4.4. Обувь должна легко очищаться от загрязнений, сохранять свои защитные свойства после многократной обработки дезинфицирующими растворами (растворы хлорной извести, кальцинированной соды, каустика и т.д.).</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4.5. Комиссия по охране труда осуществляет осмотр приобретенных СИЗ, смывающих и обезвреживающих средств с составлением акта; </w:t>
      </w:r>
      <w:proofErr w:type="gramStart"/>
      <w:r w:rsidRPr="00B44A3A">
        <w:rPr>
          <w:rFonts w:ascii="Times New Roman" w:eastAsia="Times New Roman" w:hAnsi="Times New Roman" w:cs="Times New Roman"/>
          <w:sz w:val="24"/>
          <w:szCs w:val="24"/>
          <w:lang w:eastAsia="ru-RU"/>
        </w:rPr>
        <w:t>осмотренные  средства</w:t>
      </w:r>
      <w:proofErr w:type="gramEnd"/>
      <w:r w:rsidRPr="00B44A3A">
        <w:rPr>
          <w:rFonts w:ascii="Times New Roman" w:eastAsia="Times New Roman" w:hAnsi="Times New Roman" w:cs="Times New Roman"/>
          <w:sz w:val="24"/>
          <w:szCs w:val="24"/>
          <w:lang w:eastAsia="ru-RU"/>
        </w:rPr>
        <w:t xml:space="preserve"> под учет сдаются  в складские помещения учреждения.  </w:t>
      </w:r>
    </w:p>
    <w:p w:rsidR="00B44A3A" w:rsidRPr="00B44A3A" w:rsidRDefault="00B44A3A" w:rsidP="00D51702">
      <w:pPr>
        <w:spacing w:after="0" w:line="240" w:lineRule="auto"/>
        <w:ind w:firstLine="567"/>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5.Порядок выдачи и применения средств индивидуальной защиты, смывающих и обезвреживающих средств.</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5.1.Работникам, указанным в Перечнях согласно приложениям 1 и 2 к </w:t>
      </w:r>
      <w:proofErr w:type="gramStart"/>
      <w:r w:rsidRPr="00B44A3A">
        <w:rPr>
          <w:rFonts w:ascii="Times New Roman" w:eastAsia="Times New Roman" w:hAnsi="Times New Roman" w:cs="Times New Roman"/>
          <w:sz w:val="24"/>
          <w:szCs w:val="24"/>
          <w:lang w:eastAsia="ru-RU"/>
        </w:rPr>
        <w:t>приказу  средства</w:t>
      </w:r>
      <w:proofErr w:type="gramEnd"/>
      <w:r w:rsidRPr="00B44A3A">
        <w:rPr>
          <w:rFonts w:ascii="Times New Roman" w:eastAsia="Times New Roman" w:hAnsi="Times New Roman" w:cs="Times New Roman"/>
          <w:sz w:val="24"/>
          <w:szCs w:val="24"/>
          <w:lang w:eastAsia="ru-RU"/>
        </w:rPr>
        <w:t xml:space="preserve"> индивидуальной защиты, смывающие и обезвреживающие средства выдаются бесплатно.</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5.2. В случае не обеспечения работника, занятого на работах с вредными и (или) опасными условиями труда, а также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5.3.СИЗ должны быть выданы работнику в индивидуальное пользование. Во избежание обезличивания во время пользования одежда и обувь маркируются клеймом на подборе или подворотнике куртки (халата) и подкладке пояса брюк несмываемой краской в соответствии с табельным номером работника предприятия и по окончании стирки, починки, дезинфекции возвращаются тому же работнику.</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5.4. Работникам, временно переведенным на другую работу,  учащимся и студентам образовательных учреждений начального, среднего и высшего профессионального образования на время прохождения производственной практики (производственного обучения), а также другим лицам, участвующим в производственной деятельности учреждения либо осуществляющим в соответствии с действующим законодательством мероприятиях по контролю (надзору) в установленной сфере деятельности, СИЗ, смывающие и обезвреживающие средства выдаются в соответствии с типовыми нормами и правилами на время выполнения этой работы.</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5.5. Вновь принятые работники инструктируются о порядке выдачи и обеспечения СИЗ, смывающими и обезвреживающими средствами. </w:t>
      </w:r>
    </w:p>
    <w:p w:rsidR="00D51702"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5.6.  Ответственным за выдачу СИЗ, смывающих и обезвреживающих средств назначается должностное лицо в соответствии с приказом директора учреждения.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5.7. Подбор и выдача смывающих и (или) обезвреживающих средств осуществляется на основании результатов специальной оценки условий труда, проводимой в соответствии с Порядком </w:t>
      </w:r>
      <w:proofErr w:type="gramStart"/>
      <w:r w:rsidRPr="00B44A3A">
        <w:rPr>
          <w:rFonts w:ascii="Times New Roman" w:eastAsia="Times New Roman" w:hAnsi="Times New Roman" w:cs="Times New Roman"/>
          <w:sz w:val="24"/>
          <w:szCs w:val="24"/>
          <w:lang w:eastAsia="ru-RU"/>
        </w:rPr>
        <w:t>проведения  такой</w:t>
      </w:r>
      <w:proofErr w:type="gramEnd"/>
      <w:r w:rsidRPr="00B44A3A">
        <w:rPr>
          <w:rFonts w:ascii="Times New Roman" w:eastAsia="Times New Roman" w:hAnsi="Times New Roman" w:cs="Times New Roman"/>
          <w:sz w:val="24"/>
          <w:szCs w:val="24"/>
          <w:lang w:eastAsia="ru-RU"/>
        </w:rPr>
        <w:t xml:space="preserve"> оценки.</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5.8. Выдача работникам СИЗ, смывающих и обезвреживающих средств фиксируется записью в личной карточке учета указанных средств (приложение 1 к Положению). Карточки заполняются должностным лицом, ответственным за их учет, ведение и хранение.</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5.9. Срок пользования СИЗ, смывающими и обезвреживающими средствами исчисляется со дня фактической выдачи их работнику.</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 xml:space="preserve">5.10 Выдаваемые СИЗ должны </w:t>
      </w:r>
      <w:proofErr w:type="gramStart"/>
      <w:r w:rsidRPr="00B44A3A">
        <w:rPr>
          <w:rFonts w:ascii="Times New Roman" w:eastAsia="Times New Roman" w:hAnsi="Times New Roman" w:cs="Times New Roman"/>
          <w:sz w:val="24"/>
          <w:szCs w:val="24"/>
          <w:lang w:eastAsia="ru-RU"/>
        </w:rPr>
        <w:t>соответствовать  полу</w:t>
      </w:r>
      <w:proofErr w:type="gramEnd"/>
      <w:r w:rsidRPr="00B44A3A">
        <w:rPr>
          <w:rFonts w:ascii="Times New Roman" w:eastAsia="Times New Roman" w:hAnsi="Times New Roman" w:cs="Times New Roman"/>
          <w:sz w:val="24"/>
          <w:szCs w:val="24"/>
          <w:lang w:eastAsia="ru-RU"/>
        </w:rPr>
        <w:t>, росту, размерам работника, а также характеру и условиям выполняемой ими работы.</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5.13. СИЗ, предназначенные для использования в особых температурных условиях, обусловленных ежегодными сезонными изменениями температуры, выдаются работникам с наступлением соответствующего периода года, а с его </w:t>
      </w:r>
      <w:proofErr w:type="gramStart"/>
      <w:r w:rsidRPr="00B44A3A">
        <w:rPr>
          <w:rFonts w:ascii="Times New Roman" w:eastAsia="Times New Roman" w:hAnsi="Times New Roman" w:cs="Times New Roman"/>
          <w:sz w:val="24"/>
          <w:szCs w:val="24"/>
          <w:lang w:eastAsia="ru-RU"/>
        </w:rPr>
        <w:t>окончанием  сдаются</w:t>
      </w:r>
      <w:proofErr w:type="gramEnd"/>
      <w:r w:rsidRPr="00B44A3A">
        <w:rPr>
          <w:rFonts w:ascii="Times New Roman" w:eastAsia="Times New Roman" w:hAnsi="Times New Roman" w:cs="Times New Roman"/>
          <w:sz w:val="24"/>
          <w:szCs w:val="24"/>
          <w:lang w:eastAsia="ru-RU"/>
        </w:rPr>
        <w:t xml:space="preserve"> на хранение на склад учреждения. В сроки носки СИЗ, применяемых в особых температурных условиях, включается время их организованного хранения.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5.14. Дежурные СИЗ общего пользования выдаются работникам только на время выполнения тех работ, для которых они предназначены с регистрацией выдачи в журнале.</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5.15. При выдаче СИЗ, применение которых требует от работников практических навыков, </w:t>
      </w:r>
      <w:proofErr w:type="gramStart"/>
      <w:r w:rsidRPr="00B44A3A">
        <w:rPr>
          <w:rFonts w:ascii="Times New Roman" w:eastAsia="Times New Roman" w:hAnsi="Times New Roman" w:cs="Times New Roman"/>
          <w:sz w:val="24"/>
          <w:szCs w:val="24"/>
          <w:lang w:eastAsia="ru-RU"/>
        </w:rPr>
        <w:t>работодатель  обеспечивает</w:t>
      </w:r>
      <w:proofErr w:type="gramEnd"/>
      <w:r w:rsidRPr="00B44A3A">
        <w:rPr>
          <w:rFonts w:ascii="Times New Roman" w:eastAsia="Times New Roman" w:hAnsi="Times New Roman" w:cs="Times New Roman"/>
          <w:sz w:val="24"/>
          <w:szCs w:val="24"/>
          <w:lang w:eastAsia="ru-RU"/>
        </w:rPr>
        <w:t xml:space="preserve"> проведение инструктажа работников о правилах применения указанных СИЗ, простейших способах проверки их работоспособности и исправности, а также организует тренировки по их применению.</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5.16. Работникам запрещается выносить по окончании рабочего </w:t>
      </w:r>
      <w:proofErr w:type="gramStart"/>
      <w:r w:rsidRPr="00B44A3A">
        <w:rPr>
          <w:rFonts w:ascii="Times New Roman" w:eastAsia="Times New Roman" w:hAnsi="Times New Roman" w:cs="Times New Roman"/>
          <w:sz w:val="24"/>
          <w:szCs w:val="24"/>
          <w:lang w:eastAsia="ru-RU"/>
        </w:rPr>
        <w:t>дня  СИЗ</w:t>
      </w:r>
      <w:proofErr w:type="gramEnd"/>
      <w:r w:rsidRPr="00B44A3A">
        <w:rPr>
          <w:rFonts w:ascii="Times New Roman" w:eastAsia="Times New Roman" w:hAnsi="Times New Roman" w:cs="Times New Roman"/>
          <w:sz w:val="24"/>
          <w:szCs w:val="24"/>
          <w:lang w:eastAsia="ru-RU"/>
        </w:rPr>
        <w:t>, санитарную одежду и обувь за пределы территории учреждения.</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5.17. Работники должны ставить в известность работодателя (или его представителя) о выходе из строя (неисправности) СИЗ.</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5.18.</w:t>
      </w:r>
      <w:r w:rsidR="00563AAE">
        <w:rPr>
          <w:rFonts w:ascii="Times New Roman" w:eastAsia="Times New Roman" w:hAnsi="Times New Roman" w:cs="Times New Roman"/>
          <w:sz w:val="24"/>
          <w:szCs w:val="24"/>
          <w:lang w:eastAsia="ru-RU"/>
        </w:rPr>
        <w:t xml:space="preserve"> </w:t>
      </w:r>
      <w:r w:rsidRPr="00B44A3A">
        <w:rPr>
          <w:rFonts w:ascii="Times New Roman" w:eastAsia="Times New Roman" w:hAnsi="Times New Roman" w:cs="Times New Roman"/>
          <w:sz w:val="24"/>
          <w:szCs w:val="24"/>
          <w:lang w:eastAsia="ru-RU"/>
        </w:rPr>
        <w:t xml:space="preserve">Заместитель директора по охране труда, непосредственные руководители работников учреждения контролируют недопущение работников к выполнению работ без выданных им в установленном порядке </w:t>
      </w:r>
      <w:proofErr w:type="gramStart"/>
      <w:r w:rsidRPr="00B44A3A">
        <w:rPr>
          <w:rFonts w:ascii="Times New Roman" w:eastAsia="Times New Roman" w:hAnsi="Times New Roman" w:cs="Times New Roman"/>
          <w:sz w:val="24"/>
          <w:szCs w:val="24"/>
          <w:lang w:eastAsia="ru-RU"/>
        </w:rPr>
        <w:t>СИЗ</w:t>
      </w:r>
      <w:proofErr w:type="gramEnd"/>
      <w:r w:rsidRPr="00B44A3A">
        <w:rPr>
          <w:rFonts w:ascii="Times New Roman" w:eastAsia="Times New Roman" w:hAnsi="Times New Roman" w:cs="Times New Roman"/>
          <w:sz w:val="24"/>
          <w:szCs w:val="24"/>
          <w:lang w:eastAsia="ru-RU"/>
        </w:rPr>
        <w:t xml:space="preserve"> а также допуск их к работе с неисправными, не отремонтированными и загрязненными СИЗ.</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5.19. В случае пропажи или порчи СИЗ в установленных местах их хранения по не зависящим от работников причинам работнику выдаются другие исправные СИЗ.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5.20.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B44A3A">
        <w:rPr>
          <w:rFonts w:ascii="Times New Roman" w:eastAsia="Times New Roman" w:hAnsi="Times New Roman" w:cs="Times New Roman"/>
          <w:sz w:val="24"/>
          <w:szCs w:val="24"/>
          <w:lang w:eastAsia="ru-RU"/>
        </w:rPr>
        <w:t>обеспыливания</w:t>
      </w:r>
      <w:proofErr w:type="spellEnd"/>
      <w:r w:rsidRPr="00B44A3A">
        <w:rPr>
          <w:rFonts w:ascii="Times New Roman" w:eastAsia="Times New Roman" w:hAnsi="Times New Roman" w:cs="Times New Roman"/>
          <w:sz w:val="24"/>
          <w:szCs w:val="24"/>
          <w:lang w:eastAsia="ru-RU"/>
        </w:rPr>
        <w:t>,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5.21. Выдача работникам смывающих и (или) обезвреживающих средств должна фиксироваться под роспись в личной карточке учета выдачи смывающих и (или) обезвреживающих </w:t>
      </w:r>
      <w:proofErr w:type="gramStart"/>
      <w:r w:rsidRPr="00B44A3A">
        <w:rPr>
          <w:rFonts w:ascii="Times New Roman" w:eastAsia="Times New Roman" w:hAnsi="Times New Roman" w:cs="Times New Roman"/>
          <w:sz w:val="24"/>
          <w:szCs w:val="24"/>
          <w:lang w:eastAsia="ru-RU"/>
        </w:rPr>
        <w:t>средств</w:t>
      </w:r>
      <w:r w:rsidR="00D51702">
        <w:rPr>
          <w:rFonts w:ascii="Times New Roman" w:eastAsia="Times New Roman" w:hAnsi="Times New Roman" w:cs="Times New Roman"/>
          <w:sz w:val="24"/>
          <w:szCs w:val="24"/>
          <w:lang w:eastAsia="ru-RU"/>
        </w:rPr>
        <w:t xml:space="preserve"> .</w:t>
      </w:r>
      <w:proofErr w:type="gramEnd"/>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6. Порядок организации хранения СИЗ и ухода за ними.</w:t>
      </w:r>
    </w:p>
    <w:p w:rsidR="00B44A3A" w:rsidRPr="00D51702" w:rsidRDefault="00B44A3A" w:rsidP="00D51702">
      <w:pPr>
        <w:spacing w:after="0" w:line="240" w:lineRule="auto"/>
        <w:ind w:firstLine="567"/>
        <w:jc w:val="both"/>
        <w:rPr>
          <w:rFonts w:ascii="Times New Roman" w:eastAsia="Times New Roman" w:hAnsi="Times New Roman" w:cs="Times New Roman"/>
          <w:szCs w:val="24"/>
          <w:lang w:eastAsia="ru-RU"/>
        </w:rPr>
      </w:pPr>
      <w:r w:rsidRPr="00D51702">
        <w:rPr>
          <w:rFonts w:ascii="Times New Roman" w:eastAsia="Times New Roman" w:hAnsi="Times New Roman" w:cs="Times New Roman"/>
          <w:szCs w:val="24"/>
          <w:lang w:eastAsia="ru-RU"/>
        </w:rPr>
        <w:t>6.1. Работодатель за счет собственных средств обеспечивает надлежащий уход за СИЗ и их хранением.</w:t>
      </w:r>
    </w:p>
    <w:p w:rsidR="00B44A3A" w:rsidRPr="00D51702" w:rsidRDefault="00B44A3A" w:rsidP="00D51702">
      <w:pPr>
        <w:spacing w:after="0" w:line="240" w:lineRule="auto"/>
        <w:ind w:firstLine="567"/>
        <w:jc w:val="both"/>
        <w:rPr>
          <w:rFonts w:ascii="Times New Roman" w:eastAsia="Times New Roman" w:hAnsi="Times New Roman" w:cs="Times New Roman"/>
          <w:szCs w:val="24"/>
          <w:lang w:eastAsia="ru-RU"/>
        </w:rPr>
      </w:pPr>
      <w:r w:rsidRPr="00D51702">
        <w:rPr>
          <w:rFonts w:ascii="Times New Roman" w:eastAsia="Times New Roman" w:hAnsi="Times New Roman" w:cs="Times New Roman"/>
          <w:szCs w:val="24"/>
          <w:lang w:eastAsia="ru-RU"/>
        </w:rPr>
        <w:t>6.2. Для хранения выданных работникам СИЗ работодатель предоставляется специально оборудованное помещение.</w:t>
      </w:r>
    </w:p>
    <w:p w:rsidR="00B44A3A" w:rsidRPr="00D51702" w:rsidRDefault="00B44A3A" w:rsidP="00D51702">
      <w:pPr>
        <w:spacing w:after="0" w:line="240" w:lineRule="auto"/>
        <w:ind w:firstLine="567"/>
        <w:jc w:val="both"/>
        <w:rPr>
          <w:rFonts w:ascii="Times New Roman" w:eastAsia="Times New Roman" w:hAnsi="Times New Roman" w:cs="Times New Roman"/>
          <w:szCs w:val="24"/>
          <w:lang w:eastAsia="ru-RU"/>
        </w:rPr>
      </w:pPr>
      <w:r w:rsidRPr="00D51702">
        <w:rPr>
          <w:rFonts w:ascii="Times New Roman" w:eastAsia="Times New Roman" w:hAnsi="Times New Roman" w:cs="Times New Roman"/>
          <w:szCs w:val="24"/>
          <w:lang w:eastAsia="ru-RU"/>
        </w:rPr>
        <w:t>6.3.  Дежурные СИЗ общего пользования хранятся у заместителя директора по административно- хозяйственной работе.</w:t>
      </w:r>
    </w:p>
    <w:p w:rsidR="00B44A3A" w:rsidRPr="00D51702" w:rsidRDefault="00B44A3A" w:rsidP="00D51702">
      <w:pPr>
        <w:spacing w:after="0" w:line="240" w:lineRule="auto"/>
        <w:ind w:firstLine="567"/>
        <w:jc w:val="both"/>
        <w:rPr>
          <w:rFonts w:ascii="Times New Roman" w:eastAsia="Times New Roman" w:hAnsi="Times New Roman" w:cs="Times New Roman"/>
          <w:szCs w:val="24"/>
          <w:lang w:eastAsia="ru-RU"/>
        </w:rPr>
      </w:pPr>
      <w:r w:rsidRPr="00D51702">
        <w:rPr>
          <w:rFonts w:ascii="Times New Roman" w:eastAsia="Times New Roman" w:hAnsi="Times New Roman" w:cs="Times New Roman"/>
          <w:b/>
          <w:bCs/>
          <w:szCs w:val="24"/>
          <w:lang w:eastAsia="ru-RU"/>
        </w:rPr>
        <w:t>7. Заключительные положения.</w:t>
      </w:r>
    </w:p>
    <w:p w:rsidR="00B44A3A" w:rsidRPr="00D51702" w:rsidRDefault="00B44A3A" w:rsidP="00D51702">
      <w:pPr>
        <w:spacing w:after="0" w:line="240" w:lineRule="auto"/>
        <w:ind w:firstLine="567"/>
        <w:jc w:val="both"/>
        <w:rPr>
          <w:rFonts w:ascii="Times New Roman" w:eastAsia="Times New Roman" w:hAnsi="Times New Roman" w:cs="Times New Roman"/>
          <w:szCs w:val="24"/>
          <w:lang w:eastAsia="ru-RU"/>
        </w:rPr>
      </w:pPr>
      <w:r w:rsidRPr="00D51702">
        <w:rPr>
          <w:rFonts w:ascii="Times New Roman" w:eastAsia="Times New Roman" w:hAnsi="Times New Roman" w:cs="Times New Roman"/>
          <w:szCs w:val="24"/>
          <w:lang w:eastAsia="ru-RU"/>
        </w:rPr>
        <w:t xml:space="preserve">7.1. СИЗ, выданные работникам, считаются собственностью учреждения и подлежат обязательному возврату: при увольнении, переводе на другое рабочее место, работник обязан сдать ранее выданные СИЗ. Работник обязан сдать ранее выданные СИЗ взамен на новые.   </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D51702">
        <w:rPr>
          <w:rFonts w:ascii="Times New Roman" w:eastAsia="Times New Roman" w:hAnsi="Times New Roman" w:cs="Times New Roman"/>
          <w:szCs w:val="24"/>
          <w:lang w:eastAsia="ru-RU"/>
        </w:rPr>
        <w:t xml:space="preserve">7.2. Должностное лицо, ответственное за выдачу и хранение </w:t>
      </w:r>
      <w:proofErr w:type="gramStart"/>
      <w:r w:rsidRPr="00D51702">
        <w:rPr>
          <w:rFonts w:ascii="Times New Roman" w:eastAsia="Times New Roman" w:hAnsi="Times New Roman" w:cs="Times New Roman"/>
          <w:szCs w:val="24"/>
          <w:lang w:eastAsia="ru-RU"/>
        </w:rPr>
        <w:t>СИЗ  несет</w:t>
      </w:r>
      <w:proofErr w:type="gramEnd"/>
      <w:r w:rsidRPr="00D51702">
        <w:rPr>
          <w:rFonts w:ascii="Times New Roman" w:eastAsia="Times New Roman" w:hAnsi="Times New Roman" w:cs="Times New Roman"/>
          <w:szCs w:val="24"/>
          <w:lang w:eastAsia="ru-RU"/>
        </w:rPr>
        <w:t xml:space="preserve">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w:t>
      </w:r>
      <w:r w:rsidRPr="00B44A3A">
        <w:rPr>
          <w:rFonts w:ascii="Times New Roman" w:eastAsia="Times New Roman" w:hAnsi="Times New Roman" w:cs="Times New Roman"/>
          <w:sz w:val="24"/>
          <w:szCs w:val="24"/>
          <w:lang w:eastAsia="ru-RU"/>
        </w:rPr>
        <w:t>СИЗ.</w:t>
      </w:r>
    </w:p>
    <w:p w:rsidR="00B44A3A" w:rsidRPr="00B44A3A" w:rsidRDefault="00B44A3A" w:rsidP="00D51702">
      <w:pPr>
        <w:spacing w:after="0" w:line="240" w:lineRule="auto"/>
        <w:ind w:firstLine="567"/>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7.3.  Специалист по охране труда контролирует приобретение сертифицированной или декларированной СИЗ, а также хранение, уход </w:t>
      </w:r>
      <w:proofErr w:type="gramStart"/>
      <w:r w:rsidRPr="00B44A3A">
        <w:rPr>
          <w:rFonts w:ascii="Times New Roman" w:eastAsia="Times New Roman" w:hAnsi="Times New Roman" w:cs="Times New Roman"/>
          <w:sz w:val="24"/>
          <w:szCs w:val="24"/>
          <w:lang w:eastAsia="ru-RU"/>
        </w:rPr>
        <w:t>и  применением</w:t>
      </w:r>
      <w:proofErr w:type="gramEnd"/>
      <w:r w:rsidRPr="00B44A3A">
        <w:rPr>
          <w:rFonts w:ascii="Times New Roman" w:eastAsia="Times New Roman" w:hAnsi="Times New Roman" w:cs="Times New Roman"/>
          <w:sz w:val="24"/>
          <w:szCs w:val="24"/>
          <w:lang w:eastAsia="ru-RU"/>
        </w:rPr>
        <w:t xml:space="preserve"> СИЗ.</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ab/>
        <w:t xml:space="preserve">ПЕРЕЧЕНЬ профессий работников, получающих бесплатно спецодежду, спец обувь и другие средства индивидуальной защиты.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Мастер производственного обучения по профессии «Сварщик»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 Мастер производственного обучения по профессии «Тракторист- машинист»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3.Мастер производственного обучения по профессии «Автомеханик»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 Мастер производственного обучения по профессии «Штукатур», «Маляр»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5. Мастер производственного обучения по профессии «Повар»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6. Кладовщик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7. Заведующий столовой</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8. Медсестра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9. Библиотекарь</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 Водитель</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11. Повар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12.Кухонный работник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13. Слесарь - сантехник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14. Слесарь - ремонтник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15.Сварщик/электро-газосварщик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16.Уборщик производственных помещений</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17.Гардеробщик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18.Сторож/дежурный по общежитию</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19.Электромонтер/ слесарь- электрик по ремонту оборудованию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 Дворник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НОРМЫ БЕСПЛАТНОЙ ВЫДАЧИ</w:t>
      </w:r>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xml:space="preserve">спецодежды, </w:t>
      </w:r>
      <w:proofErr w:type="spellStart"/>
      <w:r w:rsidRPr="00B44A3A">
        <w:rPr>
          <w:rFonts w:ascii="Times New Roman" w:eastAsia="Times New Roman" w:hAnsi="Times New Roman" w:cs="Times New Roman"/>
          <w:b/>
          <w:bCs/>
          <w:sz w:val="24"/>
          <w:szCs w:val="24"/>
          <w:lang w:eastAsia="ru-RU"/>
        </w:rPr>
        <w:t>спецобуви</w:t>
      </w:r>
      <w:proofErr w:type="spellEnd"/>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и других средств индивидуальной защиты.</w:t>
      </w:r>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p>
    <w:tbl>
      <w:tblPr>
        <w:tblW w:w="10314" w:type="dxa"/>
        <w:tblLayout w:type="fixed"/>
        <w:tblCellMar>
          <w:left w:w="0" w:type="dxa"/>
          <w:right w:w="0" w:type="dxa"/>
        </w:tblCellMar>
        <w:tblLook w:val="04A0" w:firstRow="1" w:lastRow="0" w:firstColumn="1" w:lastColumn="0" w:noHBand="0" w:noVBand="1"/>
      </w:tblPr>
      <w:tblGrid>
        <w:gridCol w:w="504"/>
        <w:gridCol w:w="2156"/>
        <w:gridCol w:w="3255"/>
        <w:gridCol w:w="1848"/>
        <w:gridCol w:w="2551"/>
      </w:tblGrid>
      <w:tr w:rsidR="00B44A3A" w:rsidRPr="00B44A3A" w:rsidTr="00463DC3">
        <w:trPr>
          <w:trHeight w:val="30"/>
        </w:trPr>
        <w:tc>
          <w:tcPr>
            <w:tcW w:w="5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w:t>
            </w:r>
          </w:p>
        </w:tc>
        <w:tc>
          <w:tcPr>
            <w:tcW w:w="21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Должность, профессия</w:t>
            </w:r>
          </w:p>
        </w:tc>
        <w:tc>
          <w:tcPr>
            <w:tcW w:w="32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Перечень СИЗ</w:t>
            </w:r>
          </w:p>
        </w:tc>
        <w:tc>
          <w:tcPr>
            <w:tcW w:w="184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Нормы выдачи на год</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r w:rsidRPr="00B44A3A">
              <w:rPr>
                <w:rFonts w:ascii="Times New Roman" w:eastAsia="Calibri" w:hAnsi="Times New Roman" w:cs="Times New Roman"/>
                <w:sz w:val="24"/>
                <w:szCs w:val="24"/>
                <w:lang w:eastAsia="ru-RU"/>
              </w:rPr>
              <w:t>Нормативный документ</w:t>
            </w:r>
          </w:p>
        </w:tc>
      </w:tr>
      <w:tr w:rsidR="00B44A3A" w:rsidRPr="00B44A3A" w:rsidTr="00463DC3">
        <w:trPr>
          <w:trHeight w:val="2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5</w:t>
            </w:r>
          </w:p>
        </w:tc>
      </w:tr>
      <w:tr w:rsidR="00B44A3A" w:rsidRPr="00B44A3A" w:rsidTr="00463DC3">
        <w:trPr>
          <w:trHeight w:val="187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1</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sz w:val="24"/>
                <w:szCs w:val="24"/>
                <w:lang w:eastAsia="ru-RU"/>
              </w:rPr>
              <w:t>Мастер производственного обучения по профессии «Сварщик»</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брезентовый или сварщика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Ботинки кожаные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Щиток защитный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Рукавицы брезентовые</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на 2г.</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пара на 2 года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Дежурный </w:t>
            </w:r>
          </w:p>
          <w:p w:rsidR="00463DC3" w:rsidRDefault="00463DC3"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 пар</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Calibri" w:hAnsi="Times New Roman" w:cs="Times New Roman"/>
                <w:sz w:val="24"/>
                <w:szCs w:val="24"/>
                <w:lang w:eastAsia="ru-RU"/>
              </w:rPr>
              <w:t>Приказ Министерства</w:t>
            </w:r>
            <w:r w:rsidRPr="00B44A3A">
              <w:rPr>
                <w:rFonts w:ascii="Times New Roman" w:eastAsia="Calibri" w:hAnsi="Times New Roman" w:cs="Times New Roman"/>
                <w:spacing w:val="2"/>
                <w:sz w:val="24"/>
                <w:szCs w:val="24"/>
                <w:shd w:val="clear" w:color="auto" w:fill="FFFFFF"/>
                <w:lang w:eastAsia="ru-RU"/>
              </w:rPr>
              <w:t xml:space="preserve"> труда и социальной защиты Российской Федерации </w:t>
            </w:r>
            <w:r w:rsidRPr="00B44A3A">
              <w:rPr>
                <w:rFonts w:ascii="Times New Roman" w:eastAsia="Calibri" w:hAnsi="Times New Roman" w:cs="Times New Roman"/>
                <w:spacing w:val="2"/>
                <w:sz w:val="24"/>
                <w:szCs w:val="24"/>
                <w:lang w:eastAsia="ru-RU"/>
              </w:rPr>
              <w:t>от 9 декабря 2014 года N 997н</w:t>
            </w:r>
          </w:p>
        </w:tc>
      </w:tr>
      <w:tr w:rsidR="00B44A3A" w:rsidRPr="00B44A3A" w:rsidTr="00463DC3">
        <w:trPr>
          <w:trHeight w:val="187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2</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sz w:val="24"/>
                <w:szCs w:val="24"/>
                <w:lang w:eastAsia="ru-RU"/>
              </w:rPr>
              <w:t xml:space="preserve">Мастер производственного обучения </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w:t>
            </w:r>
            <w:r w:rsidR="00463DC3">
              <w:rPr>
                <w:rFonts w:ascii="Times New Roman" w:eastAsia="Times New Roman" w:hAnsi="Times New Roman" w:cs="Times New Roman"/>
                <w:sz w:val="24"/>
                <w:szCs w:val="24"/>
                <w:lang w:eastAsia="ru-RU"/>
              </w:rPr>
              <w:t>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Рукавицы комбинированные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Очки защитные</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420232">
            <w:pPr>
              <w:numPr>
                <w:ilvl w:val="0"/>
                <w:numId w:val="7"/>
              </w:num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пары</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Calibri" w:hAnsi="Times New Roman" w:cs="Times New Roman"/>
                <w:sz w:val="24"/>
                <w:szCs w:val="24"/>
                <w:lang w:eastAsia="ru-RU"/>
              </w:rPr>
              <w:t>Приказ Министерства</w:t>
            </w:r>
            <w:r w:rsidRPr="00B44A3A">
              <w:rPr>
                <w:rFonts w:ascii="Times New Roman" w:eastAsia="Calibri" w:hAnsi="Times New Roman" w:cs="Times New Roman"/>
                <w:spacing w:val="2"/>
                <w:sz w:val="24"/>
                <w:szCs w:val="24"/>
                <w:shd w:val="clear" w:color="auto" w:fill="FFFFFF"/>
                <w:lang w:eastAsia="ru-RU"/>
              </w:rPr>
              <w:t xml:space="preserve"> труда и социальной защиты Российской Федерации </w:t>
            </w:r>
            <w:r w:rsidRPr="00B44A3A">
              <w:rPr>
                <w:rFonts w:ascii="Times New Roman" w:eastAsia="Calibri" w:hAnsi="Times New Roman" w:cs="Times New Roman"/>
                <w:spacing w:val="2"/>
                <w:sz w:val="24"/>
                <w:szCs w:val="24"/>
                <w:lang w:eastAsia="ru-RU"/>
              </w:rPr>
              <w:t>от 9 декабря 2014 года N 997н</w:t>
            </w:r>
          </w:p>
        </w:tc>
      </w:tr>
      <w:tr w:rsidR="00B44A3A" w:rsidRPr="00B44A3A" w:rsidTr="00463DC3">
        <w:trPr>
          <w:trHeight w:val="187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6</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Кладовщик</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халат или костюм хлопчатобумажные для защиты от общих производственных факторов и механического воздействия;</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рукавицы ил перчатки с полимерным покрытием</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6 пар</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187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lastRenderedPageBreak/>
              <w:t>7</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Заведующий производством</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Фартук из полимерных материалов с нагрудником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Нарукавники из полимерных материалов</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1131"/>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8</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sz w:val="24"/>
                <w:szCs w:val="24"/>
                <w:lang w:eastAsia="ru-RU"/>
              </w:rPr>
              <w:t>Медсестра</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халат х/б </w:t>
            </w:r>
          </w:p>
          <w:p w:rsidR="00B44A3A" w:rsidRPr="00B44A3A" w:rsidRDefault="00B44A3A" w:rsidP="00B44A3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шапочка х/б </w:t>
            </w:r>
          </w:p>
          <w:p w:rsidR="00B44A3A" w:rsidRPr="00B44A3A" w:rsidRDefault="00B44A3A" w:rsidP="00B44A3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перчатки резиновые </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 пары</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106D10" w:rsidP="00463DC3">
            <w:pPr>
              <w:autoSpaceDE w:val="0"/>
              <w:autoSpaceDN w:val="0"/>
              <w:adjustRightInd w:val="0"/>
              <w:spacing w:after="0" w:line="240" w:lineRule="auto"/>
              <w:jc w:val="both"/>
              <w:rPr>
                <w:rFonts w:ascii="Times New Roman" w:eastAsia="Times New Roman" w:hAnsi="Times New Roman" w:cs="Times New Roman"/>
                <w:sz w:val="24"/>
                <w:szCs w:val="24"/>
                <w:lang w:eastAsia="ru-RU"/>
              </w:rPr>
            </w:pPr>
            <w:hyperlink r:id="rId11" w:history="1">
              <w:r w:rsidR="00B44A3A" w:rsidRPr="00B44A3A">
                <w:rPr>
                  <w:rFonts w:ascii="Times New Roman" w:eastAsia="Times New Roman" w:hAnsi="Times New Roman" w:cs="Times New Roman"/>
                  <w:sz w:val="24"/>
                  <w:szCs w:val="24"/>
                  <w:lang w:eastAsia="ru-RU"/>
                </w:rPr>
                <w:t>Постановлением</w:t>
              </w:r>
            </w:hyperlink>
            <w:r w:rsidR="00B44A3A" w:rsidRPr="00B44A3A">
              <w:rPr>
                <w:rFonts w:ascii="Times New Roman" w:eastAsia="Times New Roman" w:hAnsi="Times New Roman" w:cs="Times New Roman"/>
                <w:sz w:val="24"/>
                <w:szCs w:val="24"/>
                <w:lang w:eastAsia="ru-RU"/>
              </w:rPr>
              <w:t xml:space="preserve"> Минт</w:t>
            </w:r>
            <w:r w:rsidR="00463DC3">
              <w:rPr>
                <w:rFonts w:ascii="Times New Roman" w:eastAsia="Times New Roman" w:hAnsi="Times New Roman" w:cs="Times New Roman"/>
                <w:sz w:val="24"/>
                <w:szCs w:val="24"/>
                <w:lang w:eastAsia="ru-RU"/>
              </w:rPr>
              <w:t>руда России от 29.12.1997 N 68.</w:t>
            </w:r>
          </w:p>
        </w:tc>
      </w:tr>
      <w:tr w:rsidR="00B44A3A" w:rsidRPr="00B44A3A" w:rsidTr="00463DC3">
        <w:trPr>
          <w:trHeight w:val="103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9</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Библиотекарь</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халат хлопчатобумажный</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225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10</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xml:space="preserve">Водитель </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точечным покрытием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резиновые или из полимерных материалов</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1125"/>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11</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Повар</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Фартук из полимерных материалов с нагрудником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Нарукавники из полимерных материалов</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420232">
            <w:pPr>
              <w:numPr>
                <w:ilvl w:val="0"/>
                <w:numId w:val="7"/>
              </w:num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r>
      <w:tr w:rsidR="00B44A3A" w:rsidRPr="00B44A3A" w:rsidTr="00463DC3">
        <w:trPr>
          <w:trHeight w:val="3909"/>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12</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Кухонный работник</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Нарукавники из полимерных материалов</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резиновые или из полимерных материалов</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Фартук из полимерных материалов с нагрудником</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 пар.</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463DC3" w:rsidP="00463D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шт.</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r>
      <w:tr w:rsidR="00B44A3A" w:rsidRPr="00B44A3A" w:rsidTr="00463DC3">
        <w:trPr>
          <w:trHeight w:val="557"/>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t>13</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xml:space="preserve">Слесарь-сантехник, </w:t>
            </w:r>
            <w:r w:rsidRPr="00B44A3A">
              <w:rPr>
                <w:rFonts w:ascii="Times New Roman" w:eastAsia="Times New Roman" w:hAnsi="Times New Roman" w:cs="Times New Roman"/>
                <w:b/>
                <w:bCs/>
                <w:sz w:val="24"/>
                <w:szCs w:val="24"/>
                <w:lang w:eastAsia="ru-RU"/>
              </w:rPr>
              <w:lastRenderedPageBreak/>
              <w:t>Слесарь-ремонтник</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 xml:space="preserve">Костюм для защиты от общих производственных </w:t>
            </w:r>
            <w:r w:rsidRPr="00B44A3A">
              <w:rPr>
                <w:rFonts w:ascii="Times New Roman" w:eastAsia="Times New Roman" w:hAnsi="Times New Roman" w:cs="Times New Roman"/>
                <w:sz w:val="24"/>
                <w:szCs w:val="24"/>
                <w:lang w:eastAsia="ru-RU"/>
              </w:rPr>
              <w:lastRenderedPageBreak/>
              <w:t>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Сапоги резиновые с защитным </w:t>
            </w:r>
            <w:proofErr w:type="spellStart"/>
            <w:r w:rsidRPr="00B44A3A">
              <w:rPr>
                <w:rFonts w:ascii="Times New Roman" w:eastAsia="Times New Roman" w:hAnsi="Times New Roman" w:cs="Times New Roman"/>
                <w:sz w:val="24"/>
                <w:szCs w:val="24"/>
                <w:lang w:eastAsia="ru-RU"/>
              </w:rPr>
              <w:t>подноском</w:t>
            </w:r>
            <w:proofErr w:type="spellEnd"/>
            <w:r w:rsidRPr="00B44A3A">
              <w:rPr>
                <w:rFonts w:ascii="Times New Roman" w:eastAsia="Times New Roman" w:hAnsi="Times New Roman" w:cs="Times New Roman"/>
                <w:sz w:val="24"/>
                <w:szCs w:val="24"/>
                <w:lang w:eastAsia="ru-RU"/>
              </w:rPr>
              <w:t xml:space="preserve"> или</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Сапоги болотные с защитным </w:t>
            </w:r>
            <w:proofErr w:type="spellStart"/>
            <w:r w:rsidRPr="00B44A3A">
              <w:rPr>
                <w:rFonts w:ascii="Times New Roman" w:eastAsia="Times New Roman" w:hAnsi="Times New Roman" w:cs="Times New Roman"/>
                <w:sz w:val="24"/>
                <w:szCs w:val="24"/>
                <w:lang w:eastAsia="ru-RU"/>
              </w:rPr>
              <w:t>подноском</w:t>
            </w:r>
            <w:proofErr w:type="spellEnd"/>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полимерным покрытием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резиновые или из полимерных материалов</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Щиток защитный лицевой или Очки защитные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Средство индивидуальной защиты органов дыхания фильтрующее или изолирующее</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пара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 xml:space="preserve">Приказ Министерства труда и социальной </w:t>
            </w:r>
            <w:r w:rsidRPr="00B44A3A">
              <w:rPr>
                <w:rFonts w:ascii="Times New Roman" w:eastAsia="Times New Roman" w:hAnsi="Times New Roman" w:cs="Times New Roman"/>
                <w:sz w:val="24"/>
                <w:szCs w:val="24"/>
                <w:lang w:eastAsia="ru-RU"/>
              </w:rPr>
              <w:lastRenderedPageBreak/>
              <w:t>защиты Российской Федерации от 9 декабря 2014 года N 997н</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r>
      <w:tr w:rsidR="00B44A3A" w:rsidRPr="00B44A3A" w:rsidTr="00463DC3">
        <w:trPr>
          <w:trHeight w:val="155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t>15</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Сварщик/ электро-газосварщик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искр и брызг расплавленного металла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Ботинки кожаные с защитным </w:t>
            </w:r>
            <w:proofErr w:type="spellStart"/>
            <w:r w:rsidRPr="00B44A3A">
              <w:rPr>
                <w:rFonts w:ascii="Times New Roman" w:eastAsia="Times New Roman" w:hAnsi="Times New Roman" w:cs="Times New Roman"/>
                <w:sz w:val="24"/>
                <w:szCs w:val="24"/>
                <w:lang w:eastAsia="ru-RU"/>
              </w:rPr>
              <w:t>подноском</w:t>
            </w:r>
            <w:proofErr w:type="spellEnd"/>
            <w:r w:rsidRPr="00B44A3A">
              <w:rPr>
                <w:rFonts w:ascii="Times New Roman" w:eastAsia="Times New Roman" w:hAnsi="Times New Roman" w:cs="Times New Roman"/>
                <w:sz w:val="24"/>
                <w:szCs w:val="24"/>
                <w:lang w:eastAsia="ru-RU"/>
              </w:rPr>
              <w:t xml:space="preserve"> для защиты от повышенных температур, искр и брызг расплавленного металла или сапоги кожаные с защитным </w:t>
            </w:r>
            <w:proofErr w:type="spellStart"/>
            <w:r w:rsidRPr="00B44A3A">
              <w:rPr>
                <w:rFonts w:ascii="Times New Roman" w:eastAsia="Times New Roman" w:hAnsi="Times New Roman" w:cs="Times New Roman"/>
                <w:sz w:val="24"/>
                <w:szCs w:val="24"/>
                <w:lang w:eastAsia="ru-RU"/>
              </w:rPr>
              <w:t>подноском</w:t>
            </w:r>
            <w:proofErr w:type="spellEnd"/>
            <w:r w:rsidRPr="00B44A3A">
              <w:rPr>
                <w:rFonts w:ascii="Times New Roman" w:eastAsia="Times New Roman" w:hAnsi="Times New Roman" w:cs="Times New Roman"/>
                <w:sz w:val="24"/>
                <w:szCs w:val="24"/>
                <w:lang w:eastAsia="ru-RU"/>
              </w:rPr>
              <w:t xml:space="preserve"> для защиты от повышенных температур, искр и брызг расплавленного металла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полимерным покрытием или перчатки с точечным покрытием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для защиты от повышенных температур, искр и брызг расплавленного металла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Боты или галоши диэлектрические или</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Коврик диэлектрический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диэлектрические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Щиток защитный термостойкий со светофильтром или очки защитны</w:t>
            </w:r>
            <w:r w:rsidR="00463DC3">
              <w:rPr>
                <w:rFonts w:ascii="Times New Roman" w:eastAsia="Times New Roman" w:hAnsi="Times New Roman" w:cs="Times New Roman"/>
                <w:sz w:val="24"/>
                <w:szCs w:val="24"/>
                <w:lang w:eastAsia="ru-RU"/>
              </w:rPr>
              <w:t>е термостойкие со светофильтром</w:t>
            </w:r>
          </w:p>
          <w:p w:rsidR="00B44A3A" w:rsidRPr="00B44A3A" w:rsidRDefault="00463DC3" w:rsidP="00B44A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Очки защитные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Средство индивидуальной защиты органов дыхания фильтрующее или изолирующее</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 пары</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463DC3" w:rsidP="00B44A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r>
      <w:tr w:rsidR="00B44A3A" w:rsidRPr="00B44A3A" w:rsidTr="00463DC3">
        <w:trPr>
          <w:trHeight w:val="155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lastRenderedPageBreak/>
              <w:t>16</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Уборщик служебных помещений</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Халат для защиты от общих производственных загрязнений и механических воздействий</w:t>
            </w:r>
          </w:p>
          <w:p w:rsidR="00B44A3A" w:rsidRPr="00B44A3A" w:rsidRDefault="00D51702" w:rsidP="00B44A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Перчатки с полимерным покрытием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резиновые или из полимерных материалов</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r>
      <w:tr w:rsidR="00B44A3A" w:rsidRPr="00B44A3A" w:rsidTr="00463DC3">
        <w:trPr>
          <w:trHeight w:val="155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t>17</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Гардеробщик</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или халат для защиты от общих производственных загрязнений</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2216"/>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t>18</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Сторож/дежурный по общежитию</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Сапоги резиновые с защитным </w:t>
            </w:r>
            <w:proofErr w:type="spellStart"/>
            <w:r w:rsidRPr="00B44A3A">
              <w:rPr>
                <w:rFonts w:ascii="Times New Roman" w:eastAsia="Times New Roman" w:hAnsi="Times New Roman" w:cs="Times New Roman"/>
                <w:sz w:val="24"/>
                <w:szCs w:val="24"/>
                <w:lang w:eastAsia="ru-RU"/>
              </w:rPr>
              <w:t>подноском</w:t>
            </w:r>
            <w:proofErr w:type="spellEnd"/>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полимерным покрытием</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пара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D51702" w:rsidRDefault="00B44A3A" w:rsidP="00D51702">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1554"/>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19</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Электромонтер/ слесарь по ремонту оборудованию</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3255"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Сапоги резиновые с защитным </w:t>
            </w:r>
            <w:proofErr w:type="spellStart"/>
            <w:r w:rsidRPr="00B44A3A">
              <w:rPr>
                <w:rFonts w:ascii="Times New Roman" w:eastAsia="Times New Roman" w:hAnsi="Times New Roman" w:cs="Times New Roman"/>
                <w:sz w:val="24"/>
                <w:szCs w:val="24"/>
                <w:lang w:eastAsia="ru-RU"/>
              </w:rPr>
              <w:t>подноском</w:t>
            </w:r>
            <w:proofErr w:type="spellEnd"/>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полимерным покрытием или перчатки с точечным покрытием</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Боты или галоши диэлектрические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диэлектрические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Щиток защитный лицевой или очки защитные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Средство индивидуальной защиты органов дыхания фильтрующее</w:t>
            </w:r>
          </w:p>
        </w:tc>
        <w:tc>
          <w:tcPr>
            <w:tcW w:w="1848" w:type="dxa"/>
            <w:tcBorders>
              <w:top w:val="nil"/>
              <w:left w:val="nil"/>
              <w:bottom w:val="single" w:sz="8" w:space="0" w:color="auto"/>
              <w:right w:val="single" w:sz="8" w:space="0" w:color="auto"/>
            </w:tcBorders>
            <w:tcMar>
              <w:top w:w="0" w:type="dxa"/>
              <w:left w:w="108" w:type="dxa"/>
              <w:bottom w:w="0" w:type="dxa"/>
              <w:right w:w="108" w:type="dxa"/>
            </w:tcMar>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пара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 пар</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дежурные</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до износа</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B44A3A" w:rsidRPr="00B44A3A" w:rsidRDefault="00D51702" w:rsidP="00D5170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износа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 Министерства труда и социальной защиты Российской Федерации от 9 декабря 2014 года N 997н</w:t>
            </w:r>
          </w:p>
        </w:tc>
      </w:tr>
      <w:tr w:rsidR="00B44A3A" w:rsidRPr="00B44A3A" w:rsidTr="00463DC3">
        <w:trPr>
          <w:trHeight w:val="20"/>
        </w:trPr>
        <w:tc>
          <w:tcPr>
            <w:tcW w:w="50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sz w:val="24"/>
                <w:szCs w:val="24"/>
                <w:lang w:eastAsia="ru-RU"/>
              </w:rPr>
              <w:t>20</w:t>
            </w:r>
          </w:p>
        </w:tc>
        <w:tc>
          <w:tcPr>
            <w:tcW w:w="215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Дворник</w:t>
            </w:r>
          </w:p>
        </w:tc>
        <w:tc>
          <w:tcPr>
            <w:tcW w:w="325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Кост</w:t>
            </w:r>
            <w:r w:rsidR="00463DC3">
              <w:rPr>
                <w:rFonts w:ascii="Times New Roman" w:eastAsia="Times New Roman" w:hAnsi="Times New Roman" w:cs="Times New Roman"/>
                <w:sz w:val="24"/>
                <w:szCs w:val="24"/>
                <w:lang w:eastAsia="ru-RU"/>
              </w:rPr>
              <w:t xml:space="preserve">юм хлопчатобумажный            </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Фартук с нагрудником               </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Рукавицы комбинированные или     </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перчатки с полимерным</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покрытием</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 xml:space="preserve">Плащ непромокаемый с                      </w:t>
            </w:r>
            <w:r w:rsidR="00463DC3">
              <w:rPr>
                <w:rFonts w:ascii="Times New Roman" w:eastAsia="Times New Roman" w:hAnsi="Times New Roman" w:cs="Times New Roman"/>
                <w:sz w:val="24"/>
                <w:szCs w:val="24"/>
                <w:lang w:eastAsia="ru-RU"/>
              </w:rPr>
              <w:t xml:space="preserve">                      капюшоном</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На наружных работах зимой дополнительно:</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Костюм на утепляющей          </w:t>
            </w:r>
          </w:p>
          <w:p w:rsidR="00B44A3A" w:rsidRPr="00B44A3A" w:rsidRDefault="00463DC3"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прокладке</w:t>
            </w: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Сапоги резиновые с вставным утеплителем                    </w:t>
            </w:r>
          </w:p>
        </w:tc>
        <w:tc>
          <w:tcPr>
            <w:tcW w:w="1848"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1 шт.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 </w:t>
            </w:r>
            <w:proofErr w:type="spellStart"/>
            <w:r w:rsidRPr="00B44A3A">
              <w:rPr>
                <w:rFonts w:ascii="Times New Roman" w:eastAsia="Times New Roman" w:hAnsi="Times New Roman" w:cs="Times New Roman"/>
                <w:sz w:val="24"/>
                <w:szCs w:val="24"/>
                <w:lang w:eastAsia="ru-RU"/>
              </w:rPr>
              <w:t>шт</w:t>
            </w:r>
            <w:proofErr w:type="spellEnd"/>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463DC3" w:rsidRDefault="00463DC3"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 пар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463DC3" w:rsidP="00B44A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Дежурный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на 2 года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 пара</w:t>
            </w:r>
            <w:r w:rsidR="00563AAE">
              <w:rPr>
                <w:rFonts w:ascii="Times New Roman" w:eastAsia="Times New Roman" w:hAnsi="Times New Roman" w:cs="Times New Roman"/>
                <w:sz w:val="24"/>
                <w:szCs w:val="24"/>
                <w:lang w:eastAsia="ru-RU"/>
              </w:rPr>
              <w:t xml:space="preserve"> </w:t>
            </w:r>
            <w:r w:rsidRPr="00B44A3A">
              <w:rPr>
                <w:rFonts w:ascii="Times New Roman" w:eastAsia="Times New Roman" w:hAnsi="Times New Roman" w:cs="Times New Roman"/>
                <w:sz w:val="24"/>
                <w:szCs w:val="24"/>
                <w:lang w:eastAsia="ru-RU"/>
              </w:rPr>
              <w:t>на 3 года</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highlight w:val="cyan"/>
                <w:lang w:eastAsia="ru-RU"/>
              </w:rPr>
            </w:pPr>
            <w:r w:rsidRPr="00B44A3A">
              <w:rPr>
                <w:rFonts w:ascii="Times New Roman" w:eastAsia="Times New Roman" w:hAnsi="Times New Roman" w:cs="Times New Roman"/>
                <w:bCs/>
                <w:sz w:val="24"/>
                <w:szCs w:val="24"/>
                <w:shd w:val="clear" w:color="auto" w:fill="FFFFFF"/>
                <w:lang w:eastAsia="ru-RU"/>
              </w:rPr>
              <w:lastRenderedPageBreak/>
              <w:t xml:space="preserve">Приказ </w:t>
            </w:r>
            <w:proofErr w:type="spellStart"/>
            <w:r w:rsidRPr="00B44A3A">
              <w:rPr>
                <w:rFonts w:ascii="Times New Roman" w:eastAsia="Times New Roman" w:hAnsi="Times New Roman" w:cs="Times New Roman"/>
                <w:bCs/>
                <w:sz w:val="24"/>
                <w:szCs w:val="24"/>
                <w:shd w:val="clear" w:color="auto" w:fill="FFFFFF"/>
                <w:lang w:eastAsia="ru-RU"/>
              </w:rPr>
              <w:t>Минздравсоцразвития</w:t>
            </w:r>
            <w:proofErr w:type="spellEnd"/>
            <w:r w:rsidRPr="00B44A3A">
              <w:rPr>
                <w:rFonts w:ascii="Times New Roman" w:eastAsia="Times New Roman" w:hAnsi="Times New Roman" w:cs="Times New Roman"/>
                <w:bCs/>
                <w:sz w:val="24"/>
                <w:szCs w:val="24"/>
                <w:shd w:val="clear" w:color="auto" w:fill="FFFFFF"/>
                <w:lang w:eastAsia="ru-RU"/>
              </w:rPr>
              <w:t xml:space="preserve"> РФ от 01.09.2010 N 777н</w:t>
            </w:r>
            <w:r w:rsidRPr="00B44A3A">
              <w:rPr>
                <w:rFonts w:ascii="Times New Roman" w:eastAsia="Times New Roman" w:hAnsi="Times New Roman" w:cs="Times New Roman"/>
                <w:sz w:val="24"/>
                <w:szCs w:val="24"/>
                <w:shd w:val="clear" w:color="auto" w:fill="FFFFFF"/>
                <w:lang w:eastAsia="ru-RU"/>
              </w:rPr>
              <w:t> </w:t>
            </w:r>
          </w:p>
        </w:tc>
      </w:tr>
    </w:tbl>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463DC3" w:rsidRDefault="00463DC3" w:rsidP="00B44A3A">
      <w:pPr>
        <w:spacing w:after="0" w:line="240" w:lineRule="auto"/>
        <w:jc w:val="both"/>
        <w:rPr>
          <w:rFonts w:ascii="Times New Roman" w:eastAsia="Times New Roman" w:hAnsi="Times New Roman" w:cs="Times New Roman"/>
          <w:i/>
          <w:sz w:val="24"/>
          <w:szCs w:val="24"/>
          <w:lang w:eastAsia="ru-RU"/>
        </w:rPr>
      </w:pPr>
    </w:p>
    <w:p w:rsidR="00463DC3" w:rsidRPr="00B44A3A" w:rsidRDefault="00463DC3" w:rsidP="00B44A3A">
      <w:pPr>
        <w:spacing w:after="0" w:line="240" w:lineRule="auto"/>
        <w:jc w:val="both"/>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r w:rsidRPr="00B44A3A">
        <w:rPr>
          <w:rFonts w:ascii="Times New Roman" w:eastAsia="Times New Roman" w:hAnsi="Times New Roman" w:cs="Times New Roman"/>
          <w:i/>
          <w:sz w:val="24"/>
          <w:szCs w:val="24"/>
          <w:lang w:eastAsia="ru-RU"/>
        </w:rPr>
        <w:t>Приложение 4</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Нормы бесплатной выдачи смывающих и обезвреживающих средств</w:t>
      </w:r>
    </w:p>
    <w:p w:rsidR="00B44A3A" w:rsidRPr="00B44A3A" w:rsidRDefault="00B44A3A" w:rsidP="00B44A3A">
      <w:pPr>
        <w:spacing w:after="0" w:line="240" w:lineRule="auto"/>
        <w:jc w:val="center"/>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b/>
          <w:bCs/>
          <w:sz w:val="24"/>
          <w:szCs w:val="24"/>
          <w:lang w:eastAsia="ru-RU"/>
        </w:rPr>
        <w:t>работникам ГАПОУ «Азнакаевский политехнический техникум»</w:t>
      </w:r>
    </w:p>
    <w:p w:rsidR="00B44A3A" w:rsidRPr="00B44A3A" w:rsidRDefault="00B44A3A" w:rsidP="00B44A3A">
      <w:pPr>
        <w:spacing w:after="0" w:line="240" w:lineRule="auto"/>
        <w:jc w:val="both"/>
        <w:rPr>
          <w:rFonts w:ascii="Times New Roman" w:eastAsia="Times New Roman" w:hAnsi="Times New Roman" w:cs="Times New Roman"/>
          <w:b/>
          <w:bCs/>
          <w:sz w:val="24"/>
          <w:szCs w:val="24"/>
          <w:lang w:eastAsia="ru-RU"/>
        </w:rPr>
      </w:pPr>
    </w:p>
    <w:p w:rsidR="00563AAE" w:rsidRPr="00563AAE" w:rsidRDefault="00563AAE" w:rsidP="00463DC3">
      <w:pPr>
        <w:spacing w:after="0" w:line="240" w:lineRule="auto"/>
        <w:ind w:firstLine="709"/>
        <w:jc w:val="both"/>
        <w:rPr>
          <w:rFonts w:ascii="Times New Roman" w:hAnsi="Times New Roman" w:cs="Times New Roman"/>
          <w:sz w:val="24"/>
          <w:szCs w:val="28"/>
        </w:rPr>
      </w:pPr>
      <w:r w:rsidRPr="00563AAE">
        <w:rPr>
          <w:rFonts w:ascii="Times New Roman" w:hAnsi="Times New Roman" w:cs="Times New Roman"/>
          <w:sz w:val="24"/>
          <w:szCs w:val="28"/>
        </w:rPr>
        <w:t xml:space="preserve">Приказ </w:t>
      </w:r>
      <w:r w:rsidRPr="00CD4A94">
        <w:rPr>
          <w:rFonts w:ascii="Times New Roman" w:hAnsi="Times New Roman" w:cs="Times New Roman"/>
          <w:sz w:val="24"/>
          <w:szCs w:val="28"/>
        </w:rPr>
        <w:t>Минтруда РФ от 29.10.2021 N 766н</w:t>
      </w:r>
    </w:p>
    <w:p w:rsidR="00B44A3A" w:rsidRPr="00B44A3A" w:rsidRDefault="00B44A3A" w:rsidP="00463DC3">
      <w:pPr>
        <w:spacing w:after="0" w:line="240" w:lineRule="auto"/>
        <w:ind w:firstLine="709"/>
        <w:jc w:val="both"/>
        <w:rPr>
          <w:rFonts w:ascii="Times New Roman" w:eastAsia="Times New Roman" w:hAnsi="Times New Roman" w:cs="Times New Roman"/>
          <w:b/>
          <w:bCs/>
          <w:sz w:val="24"/>
          <w:szCs w:val="24"/>
          <w:lang w:eastAsia="ru-RU"/>
        </w:rPr>
      </w:pPr>
      <w:r w:rsidRPr="00B44A3A">
        <w:rPr>
          <w:rFonts w:ascii="Times New Roman" w:eastAsia="Times New Roman" w:hAnsi="Times New Roman" w:cs="Times New Roman"/>
          <w:sz w:val="24"/>
          <w:szCs w:val="24"/>
          <w:lang w:eastAsia="ru-RU"/>
        </w:rPr>
        <w:t>Выписка.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 выдаче смывающих и (или) обезвреживающих средств работодатель обязан информировать работников о правилах их применения.</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Приказом Минтруда России от 20 февраля 2014 г. N 103н пункт 12 изложен в новой редакции. Выписка.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*Подбор и выдача смывающих и (или) обезвреживающих средств осуществляется с учетом результатов проведения специальной оценки условий труда.</w:t>
      </w:r>
    </w:p>
    <w:p w:rsidR="00B44A3A" w:rsidRPr="00B44A3A" w:rsidRDefault="00106D10" w:rsidP="00463DC3">
      <w:pPr>
        <w:spacing w:after="0" w:line="240" w:lineRule="auto"/>
        <w:ind w:firstLine="709"/>
        <w:jc w:val="both"/>
        <w:rPr>
          <w:rFonts w:ascii="Times New Roman" w:eastAsia="Times New Roman" w:hAnsi="Times New Roman" w:cs="Times New Roman"/>
          <w:sz w:val="24"/>
          <w:szCs w:val="24"/>
          <w:lang w:eastAsia="ru-RU"/>
        </w:rPr>
      </w:pPr>
      <w:hyperlink r:id="rId12" w:anchor="/document/70618396/entry/100241" w:history="1">
        <w:r w:rsidR="00B44A3A" w:rsidRPr="00B44A3A">
          <w:rPr>
            <w:rFonts w:ascii="Times New Roman" w:eastAsia="Times New Roman" w:hAnsi="Times New Roman" w:cs="Times New Roman"/>
            <w:color w:val="0000FF"/>
            <w:sz w:val="24"/>
            <w:szCs w:val="24"/>
            <w:u w:val="single"/>
            <w:lang w:eastAsia="ru-RU"/>
          </w:rPr>
          <w:t>Приказом</w:t>
        </w:r>
      </w:hyperlink>
      <w:r w:rsidR="00B44A3A" w:rsidRPr="00B44A3A">
        <w:rPr>
          <w:rFonts w:ascii="Times New Roman" w:eastAsia="Times New Roman" w:hAnsi="Times New Roman" w:cs="Times New Roman"/>
          <w:sz w:val="24"/>
          <w:szCs w:val="24"/>
          <w:lang w:eastAsia="ru-RU"/>
        </w:rPr>
        <w:t xml:space="preserve"> Минтруда России от 20 февраля 2014 г. N 103н в пункт 13 внесены изменения. Выписка.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Указанный перечень рабочих мест и список работников формируются на основании </w:t>
      </w:r>
      <w:hyperlink r:id="rId13" w:anchor="/document/55171222/entry/1000" w:history="1">
        <w:r w:rsidRPr="00B44A3A">
          <w:rPr>
            <w:rFonts w:ascii="Times New Roman" w:eastAsia="Times New Roman" w:hAnsi="Times New Roman" w:cs="Times New Roman"/>
            <w:color w:val="0000FF"/>
            <w:sz w:val="24"/>
            <w:szCs w:val="24"/>
            <w:u w:val="single"/>
            <w:lang w:eastAsia="ru-RU"/>
          </w:rPr>
          <w:t>Типовых норм</w:t>
        </w:r>
      </w:hyperlink>
      <w:r w:rsidRPr="00B44A3A">
        <w:rPr>
          <w:rFonts w:ascii="Times New Roman" w:eastAsia="Times New Roman" w:hAnsi="Times New Roman" w:cs="Times New Roman"/>
          <w:sz w:val="24"/>
          <w:szCs w:val="24"/>
          <w:lang w:eastAsia="ru-RU"/>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tbl>
      <w:tblPr>
        <w:tblW w:w="0" w:type="auto"/>
        <w:tblInd w:w="108" w:type="dxa"/>
        <w:tblLayout w:type="fixed"/>
        <w:tblCellMar>
          <w:left w:w="0" w:type="dxa"/>
          <w:right w:w="0" w:type="dxa"/>
        </w:tblCellMar>
        <w:tblLook w:val="04A0" w:firstRow="1" w:lastRow="0" w:firstColumn="1" w:lastColumn="0" w:noHBand="0" w:noVBand="1"/>
      </w:tblPr>
      <w:tblGrid>
        <w:gridCol w:w="540"/>
        <w:gridCol w:w="2295"/>
        <w:gridCol w:w="2621"/>
        <w:gridCol w:w="2766"/>
        <w:gridCol w:w="1984"/>
      </w:tblGrid>
      <w:tr w:rsidR="00B44A3A" w:rsidRPr="00B44A3A" w:rsidTr="00463DC3">
        <w:trPr>
          <w:trHeight w:val="45"/>
        </w:trPr>
        <w:tc>
          <w:tcPr>
            <w:tcW w:w="5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п/п</w:t>
            </w:r>
          </w:p>
        </w:tc>
        <w:tc>
          <w:tcPr>
            <w:tcW w:w="22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Наименование профессий </w:t>
            </w:r>
            <w:r w:rsidRPr="00B44A3A">
              <w:rPr>
                <w:rFonts w:ascii="Times New Roman" w:eastAsia="Times New Roman" w:hAnsi="Times New Roman" w:cs="Times New Roman"/>
                <w:sz w:val="24"/>
                <w:szCs w:val="24"/>
                <w:lang w:eastAsia="ru-RU"/>
              </w:rPr>
              <w:br/>
              <w:t>и должностей</w:t>
            </w:r>
          </w:p>
        </w:tc>
        <w:tc>
          <w:tcPr>
            <w:tcW w:w="262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Виды смывающих и (или) обезвреживающих средств</w:t>
            </w:r>
          </w:p>
        </w:tc>
        <w:tc>
          <w:tcPr>
            <w:tcW w:w="27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Норма </w:t>
            </w:r>
            <w:r w:rsidRPr="00B44A3A">
              <w:rPr>
                <w:rFonts w:ascii="Times New Roman" w:eastAsia="Times New Roman" w:hAnsi="Times New Roman" w:cs="Times New Roman"/>
                <w:sz w:val="24"/>
                <w:szCs w:val="24"/>
                <w:lang w:eastAsia="ru-RU"/>
              </w:rPr>
              <w:br/>
              <w:t>выдачи </w:t>
            </w:r>
            <w:r w:rsidRPr="00B44A3A">
              <w:rPr>
                <w:rFonts w:ascii="Times New Roman" w:eastAsia="Times New Roman" w:hAnsi="Times New Roman" w:cs="Times New Roman"/>
                <w:sz w:val="24"/>
                <w:szCs w:val="24"/>
                <w:lang w:eastAsia="ru-RU"/>
              </w:rPr>
              <w:br/>
              <w:t>на месяц</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Примечание</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Мастер производственного обучения по </w:t>
            </w:r>
            <w:proofErr w:type="gramStart"/>
            <w:r w:rsidRPr="00B44A3A">
              <w:rPr>
                <w:rFonts w:ascii="Times New Roman" w:eastAsia="Times New Roman" w:hAnsi="Times New Roman" w:cs="Times New Roman"/>
                <w:sz w:val="24"/>
                <w:szCs w:val="24"/>
                <w:lang w:eastAsia="ru-RU"/>
              </w:rPr>
              <w:t>профессии  «</w:t>
            </w:r>
            <w:proofErr w:type="gramEnd"/>
            <w:r w:rsidRPr="00B44A3A">
              <w:rPr>
                <w:rFonts w:ascii="Times New Roman" w:eastAsia="Times New Roman" w:hAnsi="Times New Roman" w:cs="Times New Roman"/>
                <w:sz w:val="24"/>
                <w:szCs w:val="24"/>
                <w:lang w:eastAsia="ru-RU"/>
              </w:rPr>
              <w:t>Тракторист - машинист»</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Твердое туалетное </w:t>
            </w:r>
            <w:r w:rsidR="00463DC3">
              <w:rPr>
                <w:rFonts w:ascii="Times New Roman" w:eastAsia="Times New Roman" w:hAnsi="Times New Roman" w:cs="Times New Roman"/>
                <w:sz w:val="24"/>
                <w:szCs w:val="24"/>
                <w:lang w:eastAsia="ru-RU"/>
              </w:rPr>
              <w:t>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Очищающие кремы, гели и пасты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гр. (мыло туалетное) или 250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200мл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2</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Мастер производственного обучения по профессии «Автомеханик»</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Твердое туалетное </w:t>
            </w:r>
            <w:r w:rsidR="00463DC3">
              <w:rPr>
                <w:rFonts w:ascii="Times New Roman" w:eastAsia="Times New Roman" w:hAnsi="Times New Roman" w:cs="Times New Roman"/>
                <w:sz w:val="24"/>
                <w:szCs w:val="24"/>
                <w:lang w:eastAsia="ru-RU"/>
              </w:rPr>
              <w:t>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Очищающие кремы, гели и пасты</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гр. (мыло туалетное) или 250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200мл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Мастер производственного обучения по профессии «Штукатур», «Маляр»</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Твердое туалетное </w:t>
            </w:r>
            <w:r w:rsidR="00463DC3">
              <w:rPr>
                <w:rFonts w:ascii="Times New Roman" w:eastAsia="Times New Roman" w:hAnsi="Times New Roman" w:cs="Times New Roman"/>
                <w:sz w:val="24"/>
                <w:szCs w:val="24"/>
                <w:lang w:eastAsia="ru-RU"/>
              </w:rPr>
              <w:t>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Регенерирующие, восстанавливающие кремы, эмульсии</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Мастер производственного обучения по профессии «Сварщик»</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Твердое туалетное мыло или </w:t>
            </w:r>
            <w:r w:rsidR="00463DC3">
              <w:rPr>
                <w:rFonts w:ascii="Times New Roman" w:eastAsia="Times New Roman" w:hAnsi="Times New Roman" w:cs="Times New Roman"/>
                <w:sz w:val="24"/>
                <w:szCs w:val="24"/>
                <w:lang w:eastAsia="ru-RU"/>
              </w:rPr>
              <w:t>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Очищающие кремы, гели</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и пасты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Медсестра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w:t>
            </w:r>
            <w:r w:rsidR="00463DC3">
              <w:rPr>
                <w:rFonts w:ascii="Times New Roman" w:eastAsia="Times New Roman" w:hAnsi="Times New Roman" w:cs="Times New Roman"/>
                <w:sz w:val="24"/>
                <w:szCs w:val="24"/>
                <w:lang w:eastAsia="ru-RU"/>
              </w:rPr>
              <w:t>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Средства для защиты </w:t>
            </w:r>
            <w:proofErr w:type="gramStart"/>
            <w:r w:rsidRPr="00B44A3A">
              <w:rPr>
                <w:rFonts w:ascii="Times New Roman" w:eastAsia="Times New Roman" w:hAnsi="Times New Roman" w:cs="Times New Roman"/>
                <w:sz w:val="24"/>
                <w:szCs w:val="24"/>
                <w:lang w:eastAsia="ru-RU"/>
              </w:rPr>
              <w:t xml:space="preserve">от  </w:t>
            </w:r>
            <w:proofErr w:type="spellStart"/>
            <w:r w:rsidRPr="00B44A3A">
              <w:rPr>
                <w:rFonts w:ascii="Times New Roman" w:eastAsia="Times New Roman" w:hAnsi="Times New Roman" w:cs="Times New Roman"/>
                <w:sz w:val="24"/>
                <w:szCs w:val="24"/>
                <w:lang w:eastAsia="ru-RU"/>
              </w:rPr>
              <w:t>бактериологически</w:t>
            </w:r>
            <w:proofErr w:type="spellEnd"/>
            <w:proofErr w:type="gramEnd"/>
            <w:r w:rsidRPr="00B44A3A">
              <w:rPr>
                <w:rFonts w:ascii="Times New Roman" w:eastAsia="Times New Roman" w:hAnsi="Times New Roman" w:cs="Times New Roman"/>
                <w:sz w:val="24"/>
                <w:szCs w:val="24"/>
                <w:lang w:eastAsia="ru-RU"/>
              </w:rPr>
              <w:t xml:space="preserve"> вредных </w:t>
            </w:r>
            <w:proofErr w:type="spellStart"/>
            <w:r w:rsidRPr="00B44A3A">
              <w:rPr>
                <w:rFonts w:ascii="Times New Roman" w:eastAsia="Times New Roman" w:hAnsi="Times New Roman" w:cs="Times New Roman"/>
                <w:sz w:val="24"/>
                <w:szCs w:val="24"/>
                <w:lang w:eastAsia="ru-RU"/>
              </w:rPr>
              <w:t>фактров</w:t>
            </w:r>
            <w:proofErr w:type="spellEnd"/>
            <w:r w:rsidRPr="00B44A3A">
              <w:rPr>
                <w:rFonts w:ascii="Times New Roman" w:eastAsia="Times New Roman" w:hAnsi="Times New Roman" w:cs="Times New Roman"/>
                <w:sz w:val="24"/>
                <w:szCs w:val="24"/>
                <w:lang w:eastAsia="ru-RU"/>
              </w:rPr>
              <w:t xml:space="preserve"> (дезинфицирующие)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Средства гидрофобного действия (отталкивающие влагу,</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сушащие кожу) </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гр. (мыло туалетное) или 250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6</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Водитель </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Средства гидрофильного действия (впитывающие влагу, увлажняющие кожу)</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Средства гидрофобного действия (отталкивающие влагу, сушащие кожу)</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Очищающие кремы, гели и пасты</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Регенерирующие, восстанавливающие кремы, эмульсии</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754"/>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7</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Повар</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гр. (мыло туалетное) или 250 мл. (жидкие моющие сре</w:t>
            </w:r>
            <w:r w:rsidR="00463DC3">
              <w:rPr>
                <w:rFonts w:ascii="Times New Roman" w:eastAsia="Times New Roman" w:hAnsi="Times New Roman" w:cs="Times New Roman"/>
                <w:sz w:val="24"/>
                <w:szCs w:val="24"/>
                <w:lang w:eastAsia="ru-RU"/>
              </w:rPr>
              <w:t>дства в дозирующих устройствах)</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8</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Кухонный работник</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Средства гидрофобног</w:t>
            </w:r>
            <w:r w:rsidR="00463DC3">
              <w:rPr>
                <w:rFonts w:ascii="Times New Roman" w:eastAsia="Times New Roman" w:hAnsi="Times New Roman" w:cs="Times New Roman"/>
                <w:sz w:val="24"/>
                <w:szCs w:val="24"/>
                <w:lang w:eastAsia="ru-RU"/>
              </w:rPr>
              <w:t xml:space="preserve">о действия (отталкивающие влагу </w:t>
            </w:r>
            <w:r w:rsidRPr="00B44A3A">
              <w:rPr>
                <w:rFonts w:ascii="Times New Roman" w:eastAsia="Times New Roman" w:hAnsi="Times New Roman" w:cs="Times New Roman"/>
                <w:sz w:val="24"/>
                <w:szCs w:val="24"/>
                <w:lang w:eastAsia="ru-RU"/>
              </w:rPr>
              <w:t xml:space="preserve">сушащие кожу)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гр. (мыло туалетное) или 250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9</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Слесарь - сантехник</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 </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Слесарь - ремонтник</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П.1,2,8,9,10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11</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Уборщик производственных помещений</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Средства гидрофобного действия (отталкивающие влагу, сушащие кожу)</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Регенерирующие, восстанавливающие кремы, эмульсии</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300 г (мыло туалетное) или 500 мл (жидкие моющие средства в дозирующих устройствах)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П.2,10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12</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Электромонтер </w:t>
            </w:r>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П.2,10 Приказа от 17 декабря 2010 года №1122н</w:t>
            </w:r>
          </w:p>
        </w:tc>
      </w:tr>
      <w:tr w:rsidR="00B44A3A" w:rsidRPr="00B44A3A" w:rsidTr="00463DC3">
        <w:trPr>
          <w:trHeight w:val="45"/>
        </w:trPr>
        <w:tc>
          <w:tcPr>
            <w:tcW w:w="5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13</w:t>
            </w:r>
          </w:p>
        </w:tc>
        <w:tc>
          <w:tcPr>
            <w:tcW w:w="2295"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roofErr w:type="spellStart"/>
            <w:r w:rsidRPr="00B44A3A">
              <w:rPr>
                <w:rFonts w:ascii="Times New Roman" w:eastAsia="Times New Roman" w:hAnsi="Times New Roman" w:cs="Times New Roman"/>
                <w:sz w:val="24"/>
                <w:szCs w:val="24"/>
                <w:lang w:eastAsia="ru-RU"/>
              </w:rPr>
              <w:t>Электрогазосварщик</w:t>
            </w:r>
            <w:proofErr w:type="spellEnd"/>
          </w:p>
        </w:tc>
        <w:tc>
          <w:tcPr>
            <w:tcW w:w="2621"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Твердое туалетное мыло или жидкие моющие средства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Очищающие кремы, </w:t>
            </w:r>
            <w:r w:rsidRPr="00B44A3A">
              <w:rPr>
                <w:rFonts w:ascii="Times New Roman" w:eastAsia="Times New Roman" w:hAnsi="Times New Roman" w:cs="Times New Roman"/>
                <w:sz w:val="24"/>
                <w:szCs w:val="24"/>
                <w:lang w:eastAsia="ru-RU"/>
              </w:rPr>
              <w:lastRenderedPageBreak/>
              <w:t>гели</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и пасты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2766"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lastRenderedPageBreak/>
              <w:t>300 г (мыло туалетное) или 500 мл (жидкие моющие средства в дозирующих устройствах)</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200 мл</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П.2,10 Приказа от 17 декабря 2010 года №1122н</w:t>
            </w:r>
          </w:p>
        </w:tc>
      </w:tr>
    </w:tbl>
    <w:p w:rsid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w:t>
      </w:r>
    </w:p>
    <w:p w:rsidR="00463DC3" w:rsidRDefault="00463DC3"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D9619C">
      <w:pPr>
        <w:spacing w:after="0" w:line="240" w:lineRule="auto"/>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center"/>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ПЕРЕЧЕНЬ</w:t>
      </w:r>
    </w:p>
    <w:p w:rsidR="00B44A3A" w:rsidRPr="00B44A3A" w:rsidRDefault="00B44A3A" w:rsidP="00B44A3A">
      <w:pPr>
        <w:spacing w:after="0" w:line="240" w:lineRule="auto"/>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xml:space="preserve"> профессий работников, получающих бесплатно смывающие и обезвреживающие средства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b/>
          <w:bCs/>
          <w:sz w:val="24"/>
          <w:szCs w:val="24"/>
          <w:lang w:eastAsia="ru-RU"/>
        </w:rPr>
        <w:t>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 Мастер производственного </w:t>
      </w:r>
      <w:proofErr w:type="gramStart"/>
      <w:r w:rsidRPr="00B44A3A">
        <w:rPr>
          <w:rFonts w:ascii="Times New Roman" w:eastAsia="Times New Roman" w:hAnsi="Times New Roman" w:cs="Times New Roman"/>
          <w:sz w:val="24"/>
          <w:szCs w:val="24"/>
          <w:lang w:eastAsia="ru-RU"/>
        </w:rPr>
        <w:t>обучения  «</w:t>
      </w:r>
      <w:proofErr w:type="gramEnd"/>
      <w:r w:rsidRPr="00B44A3A">
        <w:rPr>
          <w:rFonts w:ascii="Times New Roman" w:eastAsia="Times New Roman" w:hAnsi="Times New Roman" w:cs="Times New Roman"/>
          <w:sz w:val="24"/>
          <w:szCs w:val="24"/>
          <w:lang w:eastAsia="ru-RU"/>
        </w:rPr>
        <w:t>Тракторист- машинист»</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2. Мастер производственного обучения по профессии «Автомеханик»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3. Мастер производственного обучения по профессии «Штукатур», «Маляр»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4. Мастер производственного обучения по профессии «Сварщик»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5. Медсестра</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6. Водитель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7. Повар</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8. Кухонный работник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9. Слесарь- сантехник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10. Слесарь- ремонтник</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11. Уборщик производственных помещений.</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12. Электромонтер </w:t>
      </w: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r w:rsidRPr="00B44A3A">
        <w:rPr>
          <w:rFonts w:ascii="Times New Roman" w:eastAsia="Times New Roman" w:hAnsi="Times New Roman" w:cs="Times New Roman"/>
          <w:sz w:val="24"/>
          <w:szCs w:val="24"/>
          <w:lang w:eastAsia="ru-RU"/>
        </w:rPr>
        <w:t xml:space="preserve">13. </w:t>
      </w:r>
      <w:proofErr w:type="spellStart"/>
      <w:r w:rsidRPr="00B44A3A">
        <w:rPr>
          <w:rFonts w:ascii="Times New Roman" w:eastAsia="Times New Roman" w:hAnsi="Times New Roman" w:cs="Times New Roman"/>
          <w:sz w:val="24"/>
          <w:szCs w:val="24"/>
          <w:lang w:eastAsia="ru-RU"/>
        </w:rPr>
        <w:t>Электрогазосварщик</w:t>
      </w:r>
      <w:proofErr w:type="spellEnd"/>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both"/>
        <w:rPr>
          <w:rFonts w:ascii="Times New Roman" w:eastAsia="Times New Roman" w:hAnsi="Times New Roman" w:cs="Times New Roman"/>
          <w:sz w:val="24"/>
          <w:szCs w:val="24"/>
          <w:lang w:eastAsia="ru-RU"/>
        </w:rPr>
      </w:pPr>
    </w:p>
    <w:p w:rsidR="00B44A3A" w:rsidRPr="00B44A3A" w:rsidRDefault="00B44A3A" w:rsidP="00B44A3A">
      <w:pPr>
        <w:spacing w:after="0" w:line="240" w:lineRule="auto"/>
        <w:jc w:val="right"/>
        <w:rPr>
          <w:rFonts w:ascii="Times New Roman" w:eastAsia="Times New Roman" w:hAnsi="Times New Roman" w:cs="Times New Roman"/>
          <w:i/>
          <w:sz w:val="24"/>
          <w:szCs w:val="24"/>
          <w:lang w:eastAsia="ru-RU"/>
        </w:rPr>
      </w:pPr>
      <w:r w:rsidRPr="00B44A3A">
        <w:rPr>
          <w:rFonts w:ascii="Times New Roman" w:eastAsia="Times New Roman" w:hAnsi="Times New Roman" w:cs="Times New Roman"/>
          <w:i/>
          <w:sz w:val="24"/>
          <w:szCs w:val="24"/>
          <w:lang w:eastAsia="ru-RU"/>
        </w:rPr>
        <w:t>Приложение 5</w:t>
      </w:r>
    </w:p>
    <w:p w:rsidR="00B44A3A" w:rsidRPr="00B44A3A" w:rsidRDefault="00B44A3A" w:rsidP="00B44A3A">
      <w:pPr>
        <w:spacing w:after="0" w:line="240" w:lineRule="auto"/>
        <w:jc w:val="center"/>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Перечень</w:t>
      </w:r>
    </w:p>
    <w:p w:rsidR="00B44A3A" w:rsidRPr="00B44A3A" w:rsidRDefault="00B44A3A" w:rsidP="00B44A3A">
      <w:pPr>
        <w:spacing w:after="0" w:line="240" w:lineRule="auto"/>
        <w:jc w:val="center"/>
        <w:rPr>
          <w:rFonts w:ascii="Times New Roman" w:eastAsia="Times New Roman" w:hAnsi="Times New Roman" w:cs="Times New Roman"/>
          <w:b/>
          <w:sz w:val="24"/>
          <w:szCs w:val="24"/>
          <w:lang w:eastAsia="ru-RU"/>
        </w:rPr>
      </w:pPr>
      <w:r w:rsidRPr="00B44A3A">
        <w:rPr>
          <w:rFonts w:ascii="Times New Roman" w:eastAsia="Times New Roman" w:hAnsi="Times New Roman" w:cs="Times New Roman"/>
          <w:b/>
          <w:sz w:val="24"/>
          <w:szCs w:val="24"/>
          <w:lang w:eastAsia="ru-RU"/>
        </w:rPr>
        <w:t>должностей работников с ненормированным рабочим днем</w:t>
      </w:r>
    </w:p>
    <w:p w:rsidR="00B44A3A" w:rsidRPr="00B44A3A" w:rsidRDefault="00B44A3A" w:rsidP="00B44A3A">
      <w:pPr>
        <w:spacing w:after="0" w:line="240" w:lineRule="auto"/>
        <w:jc w:val="center"/>
        <w:rPr>
          <w:rFonts w:ascii="Times New Roman" w:eastAsia="Times New Roman" w:hAnsi="Times New Roman" w:cs="Times New Roman"/>
          <w:b/>
          <w:sz w:val="24"/>
          <w:szCs w:val="24"/>
          <w:lang w:eastAsia="ru-RU"/>
        </w:rPr>
      </w:pPr>
    </w:p>
    <w:tbl>
      <w:tblPr>
        <w:tblStyle w:val="a7"/>
        <w:tblW w:w="10031" w:type="dxa"/>
        <w:tblLook w:val="04A0" w:firstRow="1" w:lastRow="0" w:firstColumn="1" w:lastColumn="0" w:noHBand="0" w:noVBand="1"/>
      </w:tblPr>
      <w:tblGrid>
        <w:gridCol w:w="915"/>
        <w:gridCol w:w="5996"/>
        <w:gridCol w:w="3120"/>
      </w:tblGrid>
      <w:tr w:rsidR="00B44A3A" w:rsidRPr="00B44A3A" w:rsidTr="00463DC3">
        <w:tc>
          <w:tcPr>
            <w:tcW w:w="915" w:type="dxa"/>
          </w:tcPr>
          <w:p w:rsidR="00B44A3A" w:rsidRPr="00B44A3A" w:rsidRDefault="00B44A3A" w:rsidP="00B44A3A">
            <w:pPr>
              <w:jc w:val="both"/>
              <w:rPr>
                <w:b/>
                <w:sz w:val="24"/>
                <w:szCs w:val="24"/>
              </w:rPr>
            </w:pPr>
            <w:r w:rsidRPr="00B44A3A">
              <w:rPr>
                <w:b/>
                <w:sz w:val="24"/>
                <w:szCs w:val="24"/>
              </w:rPr>
              <w:t>№ п/п</w:t>
            </w:r>
          </w:p>
        </w:tc>
        <w:tc>
          <w:tcPr>
            <w:tcW w:w="5996" w:type="dxa"/>
          </w:tcPr>
          <w:p w:rsidR="00B44A3A" w:rsidRPr="00B44A3A" w:rsidRDefault="00B44A3A" w:rsidP="00B44A3A">
            <w:pPr>
              <w:jc w:val="center"/>
              <w:rPr>
                <w:b/>
                <w:sz w:val="24"/>
                <w:szCs w:val="24"/>
              </w:rPr>
            </w:pPr>
            <w:r w:rsidRPr="00B44A3A">
              <w:rPr>
                <w:b/>
                <w:sz w:val="24"/>
                <w:szCs w:val="24"/>
              </w:rPr>
              <w:t>наименование должности</w:t>
            </w:r>
          </w:p>
        </w:tc>
        <w:tc>
          <w:tcPr>
            <w:tcW w:w="3120" w:type="dxa"/>
          </w:tcPr>
          <w:p w:rsidR="00B44A3A" w:rsidRPr="00B44A3A" w:rsidRDefault="00B44A3A" w:rsidP="00B44A3A">
            <w:pPr>
              <w:jc w:val="both"/>
              <w:rPr>
                <w:b/>
                <w:sz w:val="24"/>
                <w:szCs w:val="24"/>
              </w:rPr>
            </w:pPr>
            <w:r w:rsidRPr="00B44A3A">
              <w:rPr>
                <w:b/>
                <w:sz w:val="24"/>
                <w:szCs w:val="24"/>
              </w:rPr>
              <w:t>Продолжительность ежегодного дополнительного оплачиваемого отпуска за ненормированный рабочий день (в календарных днях)</w:t>
            </w:r>
          </w:p>
        </w:tc>
      </w:tr>
      <w:tr w:rsidR="00B44A3A" w:rsidRPr="00B44A3A" w:rsidTr="00463DC3">
        <w:tc>
          <w:tcPr>
            <w:tcW w:w="915" w:type="dxa"/>
          </w:tcPr>
          <w:p w:rsidR="00B44A3A" w:rsidRPr="00B44A3A" w:rsidRDefault="00B44A3A" w:rsidP="00B44A3A">
            <w:pPr>
              <w:jc w:val="both"/>
              <w:rPr>
                <w:b/>
                <w:sz w:val="24"/>
                <w:szCs w:val="24"/>
              </w:rPr>
            </w:pPr>
            <w:r w:rsidRPr="00B44A3A">
              <w:rPr>
                <w:b/>
                <w:sz w:val="24"/>
                <w:szCs w:val="24"/>
              </w:rPr>
              <w:t>1</w:t>
            </w:r>
          </w:p>
        </w:tc>
        <w:tc>
          <w:tcPr>
            <w:tcW w:w="5996" w:type="dxa"/>
          </w:tcPr>
          <w:p w:rsidR="00B44A3A" w:rsidRPr="00B44A3A" w:rsidRDefault="00B44A3A" w:rsidP="00B44A3A">
            <w:pPr>
              <w:jc w:val="both"/>
              <w:rPr>
                <w:b/>
                <w:sz w:val="24"/>
                <w:szCs w:val="24"/>
              </w:rPr>
            </w:pPr>
            <w:r w:rsidRPr="00B44A3A">
              <w:rPr>
                <w:color w:val="000000"/>
                <w:sz w:val="24"/>
                <w:szCs w:val="24"/>
              </w:rPr>
              <w:t>заместитель директора по обеспечению безопасности и охране труда</w:t>
            </w:r>
          </w:p>
        </w:tc>
        <w:tc>
          <w:tcPr>
            <w:tcW w:w="3120" w:type="dxa"/>
          </w:tcPr>
          <w:p w:rsidR="00B44A3A" w:rsidRPr="00B44A3A" w:rsidRDefault="00B44A3A" w:rsidP="00B44A3A">
            <w:pPr>
              <w:jc w:val="center"/>
              <w:rPr>
                <w:b/>
                <w:sz w:val="24"/>
                <w:szCs w:val="24"/>
              </w:rPr>
            </w:pPr>
            <w:r w:rsidRPr="00B44A3A">
              <w:rPr>
                <w:b/>
                <w:sz w:val="24"/>
                <w:szCs w:val="24"/>
              </w:rPr>
              <w:t>10</w:t>
            </w:r>
          </w:p>
        </w:tc>
      </w:tr>
      <w:tr w:rsidR="00B44A3A" w:rsidRPr="00B44A3A" w:rsidTr="00463DC3">
        <w:tc>
          <w:tcPr>
            <w:tcW w:w="915" w:type="dxa"/>
          </w:tcPr>
          <w:p w:rsidR="00B44A3A" w:rsidRPr="00B44A3A" w:rsidRDefault="00B44A3A" w:rsidP="00B44A3A">
            <w:pPr>
              <w:jc w:val="both"/>
              <w:rPr>
                <w:b/>
                <w:sz w:val="24"/>
                <w:szCs w:val="24"/>
              </w:rPr>
            </w:pPr>
            <w:r w:rsidRPr="00B44A3A">
              <w:rPr>
                <w:b/>
                <w:sz w:val="24"/>
                <w:szCs w:val="24"/>
              </w:rPr>
              <w:t>2</w:t>
            </w:r>
          </w:p>
        </w:tc>
        <w:tc>
          <w:tcPr>
            <w:tcW w:w="5996" w:type="dxa"/>
          </w:tcPr>
          <w:p w:rsidR="00B44A3A" w:rsidRPr="00B44A3A" w:rsidRDefault="00B44A3A" w:rsidP="00B44A3A">
            <w:pPr>
              <w:jc w:val="both"/>
              <w:rPr>
                <w:b/>
                <w:sz w:val="24"/>
                <w:szCs w:val="24"/>
              </w:rPr>
            </w:pPr>
            <w:r w:rsidRPr="00B44A3A">
              <w:rPr>
                <w:sz w:val="24"/>
                <w:szCs w:val="24"/>
              </w:rPr>
              <w:t xml:space="preserve">заместитель директора </w:t>
            </w:r>
            <w:proofErr w:type="gramStart"/>
            <w:r w:rsidRPr="00B44A3A">
              <w:rPr>
                <w:sz w:val="24"/>
                <w:szCs w:val="24"/>
              </w:rPr>
              <w:t>по административно-хозяйственным работе</w:t>
            </w:r>
            <w:proofErr w:type="gramEnd"/>
          </w:p>
        </w:tc>
        <w:tc>
          <w:tcPr>
            <w:tcW w:w="3120" w:type="dxa"/>
          </w:tcPr>
          <w:p w:rsidR="00B44A3A" w:rsidRPr="00B44A3A" w:rsidRDefault="00B44A3A" w:rsidP="00B44A3A">
            <w:pPr>
              <w:jc w:val="center"/>
              <w:rPr>
                <w:b/>
                <w:sz w:val="24"/>
                <w:szCs w:val="24"/>
              </w:rPr>
            </w:pPr>
            <w:r w:rsidRPr="00B44A3A">
              <w:rPr>
                <w:b/>
                <w:sz w:val="24"/>
                <w:szCs w:val="24"/>
              </w:rPr>
              <w:t>10</w:t>
            </w:r>
          </w:p>
        </w:tc>
      </w:tr>
      <w:tr w:rsidR="00B44A3A" w:rsidRPr="00B44A3A" w:rsidTr="00463DC3">
        <w:tc>
          <w:tcPr>
            <w:tcW w:w="915" w:type="dxa"/>
          </w:tcPr>
          <w:p w:rsidR="00B44A3A" w:rsidRPr="00B44A3A" w:rsidRDefault="00B44A3A" w:rsidP="00B44A3A">
            <w:pPr>
              <w:jc w:val="both"/>
              <w:rPr>
                <w:b/>
                <w:sz w:val="24"/>
                <w:szCs w:val="24"/>
              </w:rPr>
            </w:pPr>
            <w:r w:rsidRPr="00B44A3A">
              <w:rPr>
                <w:b/>
                <w:sz w:val="24"/>
                <w:szCs w:val="24"/>
              </w:rPr>
              <w:t>3</w:t>
            </w:r>
          </w:p>
        </w:tc>
        <w:tc>
          <w:tcPr>
            <w:tcW w:w="5996" w:type="dxa"/>
          </w:tcPr>
          <w:p w:rsidR="00B44A3A" w:rsidRPr="00B44A3A" w:rsidRDefault="00B44A3A" w:rsidP="00B44A3A">
            <w:pPr>
              <w:jc w:val="both"/>
              <w:rPr>
                <w:b/>
                <w:sz w:val="24"/>
                <w:szCs w:val="24"/>
              </w:rPr>
            </w:pPr>
            <w:r w:rsidRPr="00B44A3A">
              <w:rPr>
                <w:sz w:val="24"/>
                <w:szCs w:val="24"/>
              </w:rPr>
              <w:t>главный бухгалтер</w:t>
            </w:r>
          </w:p>
        </w:tc>
        <w:tc>
          <w:tcPr>
            <w:tcW w:w="3120" w:type="dxa"/>
          </w:tcPr>
          <w:p w:rsidR="00B44A3A" w:rsidRPr="00B44A3A" w:rsidRDefault="00B44A3A" w:rsidP="00B44A3A">
            <w:pPr>
              <w:jc w:val="center"/>
              <w:rPr>
                <w:b/>
                <w:sz w:val="24"/>
                <w:szCs w:val="24"/>
              </w:rPr>
            </w:pPr>
            <w:r w:rsidRPr="00B44A3A">
              <w:rPr>
                <w:b/>
                <w:sz w:val="24"/>
                <w:szCs w:val="24"/>
              </w:rPr>
              <w:t>10</w:t>
            </w:r>
          </w:p>
        </w:tc>
      </w:tr>
      <w:tr w:rsidR="00B44A3A" w:rsidRPr="00B44A3A" w:rsidTr="00463DC3">
        <w:tc>
          <w:tcPr>
            <w:tcW w:w="915" w:type="dxa"/>
          </w:tcPr>
          <w:p w:rsidR="00B44A3A" w:rsidRPr="00B44A3A" w:rsidRDefault="00B44A3A" w:rsidP="00B44A3A">
            <w:pPr>
              <w:jc w:val="both"/>
              <w:rPr>
                <w:b/>
                <w:sz w:val="24"/>
                <w:szCs w:val="24"/>
              </w:rPr>
            </w:pPr>
            <w:r w:rsidRPr="00B44A3A">
              <w:rPr>
                <w:b/>
                <w:sz w:val="24"/>
                <w:szCs w:val="24"/>
              </w:rPr>
              <w:t>4</w:t>
            </w:r>
          </w:p>
        </w:tc>
        <w:tc>
          <w:tcPr>
            <w:tcW w:w="5996" w:type="dxa"/>
          </w:tcPr>
          <w:p w:rsidR="00B44A3A" w:rsidRPr="00B44A3A" w:rsidRDefault="00B44A3A" w:rsidP="00B44A3A">
            <w:pPr>
              <w:jc w:val="both"/>
              <w:rPr>
                <w:b/>
                <w:sz w:val="24"/>
                <w:szCs w:val="24"/>
              </w:rPr>
            </w:pPr>
            <w:r w:rsidRPr="00B44A3A">
              <w:rPr>
                <w:sz w:val="24"/>
                <w:szCs w:val="24"/>
              </w:rPr>
              <w:t>механик</w:t>
            </w:r>
          </w:p>
        </w:tc>
        <w:tc>
          <w:tcPr>
            <w:tcW w:w="3120" w:type="dxa"/>
          </w:tcPr>
          <w:p w:rsidR="00B44A3A" w:rsidRPr="00B44A3A" w:rsidRDefault="00B44A3A" w:rsidP="00B44A3A">
            <w:pPr>
              <w:jc w:val="center"/>
              <w:rPr>
                <w:b/>
                <w:sz w:val="24"/>
                <w:szCs w:val="24"/>
              </w:rPr>
            </w:pPr>
            <w:r w:rsidRPr="00B44A3A">
              <w:rPr>
                <w:b/>
                <w:sz w:val="24"/>
                <w:szCs w:val="24"/>
              </w:rPr>
              <w:t>10</w:t>
            </w:r>
          </w:p>
        </w:tc>
      </w:tr>
    </w:tbl>
    <w:p w:rsidR="00B44A3A" w:rsidRPr="00B44A3A" w:rsidRDefault="00B44A3A" w:rsidP="00B44A3A">
      <w:pPr>
        <w:spacing w:after="0" w:line="240" w:lineRule="auto"/>
        <w:jc w:val="both"/>
        <w:rPr>
          <w:rFonts w:ascii="Times New Roman" w:eastAsia="Times New Roman" w:hAnsi="Times New Roman" w:cs="Times New Roman"/>
          <w:b/>
          <w:sz w:val="24"/>
          <w:szCs w:val="24"/>
          <w:lang w:eastAsia="ru-RU"/>
        </w:rPr>
      </w:pPr>
    </w:p>
    <w:p w:rsidR="00B44A3A" w:rsidRPr="00B44A3A" w:rsidRDefault="00B44A3A" w:rsidP="00B44A3A">
      <w:pPr>
        <w:spacing w:after="0" w:line="240" w:lineRule="auto"/>
        <w:rPr>
          <w:rFonts w:ascii="Times New Roman" w:eastAsia="Times New Roman" w:hAnsi="Times New Roman" w:cs="Times New Roman"/>
          <w:sz w:val="28"/>
          <w:szCs w:val="28"/>
          <w:lang w:eastAsia="ru-RU"/>
        </w:rPr>
      </w:pPr>
    </w:p>
    <w:p w:rsidR="00B44A3A" w:rsidRPr="00B44A3A" w:rsidRDefault="00B44A3A" w:rsidP="00B44A3A">
      <w:pPr>
        <w:spacing w:after="0" w:line="240" w:lineRule="auto"/>
        <w:rPr>
          <w:rFonts w:ascii="Times New Roman" w:eastAsia="Times New Roman" w:hAnsi="Times New Roman" w:cs="Times New Roman"/>
          <w:sz w:val="28"/>
          <w:szCs w:val="28"/>
          <w:lang w:eastAsia="ru-RU"/>
        </w:rPr>
      </w:pPr>
    </w:p>
    <w:p w:rsidR="00B44A3A" w:rsidRPr="00B44A3A" w:rsidRDefault="00B44A3A" w:rsidP="00B44A3A">
      <w:pPr>
        <w:spacing w:after="0" w:line="240" w:lineRule="auto"/>
        <w:rPr>
          <w:rFonts w:ascii="Times New Roman" w:eastAsia="Times New Roman" w:hAnsi="Times New Roman" w:cs="Times New Roman"/>
          <w:sz w:val="28"/>
          <w:szCs w:val="28"/>
          <w:lang w:eastAsia="ru-RU"/>
        </w:rPr>
      </w:pPr>
    </w:p>
    <w:p w:rsidR="00B44A3A" w:rsidRPr="00B44A3A" w:rsidRDefault="00B44A3A" w:rsidP="00B44A3A">
      <w:pPr>
        <w:spacing w:after="0" w:line="240" w:lineRule="auto"/>
        <w:rPr>
          <w:rFonts w:ascii="Times New Roman" w:eastAsia="Times New Roman" w:hAnsi="Times New Roman" w:cs="Times New Roman"/>
          <w:sz w:val="24"/>
          <w:szCs w:val="24"/>
          <w:lang w:eastAsia="ru-RU"/>
        </w:rPr>
      </w:pPr>
    </w:p>
    <w:p w:rsidR="00FB4995" w:rsidRDefault="00FB4995"/>
    <w:sectPr w:rsidR="00FB4995" w:rsidSect="00912F70">
      <w:footerReference w:type="even" r:id="rId14"/>
      <w:footerReference w:type="default" r:id="rId15"/>
      <w:pgSz w:w="11906" w:h="16838"/>
      <w:pgMar w:top="567" w:right="567" w:bottom="567" w:left="1134"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D10" w:rsidRDefault="00106D10">
      <w:pPr>
        <w:spacing w:after="0" w:line="240" w:lineRule="auto"/>
      </w:pPr>
      <w:r>
        <w:separator/>
      </w:r>
    </w:p>
  </w:endnote>
  <w:endnote w:type="continuationSeparator" w:id="0">
    <w:p w:rsidR="00106D10" w:rsidRDefault="00106D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A94" w:rsidRDefault="00CD4A94" w:rsidP="00B44A3A">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Pr>
        <w:rStyle w:val="ac"/>
        <w:noProof/>
      </w:rPr>
      <w:t>1</w:t>
    </w:r>
    <w:r>
      <w:rPr>
        <w:rStyle w:val="ac"/>
      </w:rPr>
      <w:fldChar w:fldCharType="end"/>
    </w:r>
  </w:p>
  <w:p w:rsidR="00CD4A94" w:rsidRDefault="00CD4A94" w:rsidP="00B44A3A">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A94" w:rsidRDefault="00CD4A94">
    <w:pPr>
      <w:pStyle w:val="aa"/>
      <w:jc w:val="center"/>
    </w:pPr>
    <w:r>
      <w:fldChar w:fldCharType="begin"/>
    </w:r>
    <w:r>
      <w:instrText>PAGE   \* MERGEFORMAT</w:instrText>
    </w:r>
    <w:r>
      <w:fldChar w:fldCharType="separate"/>
    </w:r>
    <w:r w:rsidR="00D323D5">
      <w:rPr>
        <w:noProof/>
      </w:rPr>
      <w:t>21</w:t>
    </w:r>
    <w:r>
      <w:rPr>
        <w:noProof/>
      </w:rPr>
      <w:fldChar w:fldCharType="end"/>
    </w:r>
  </w:p>
  <w:p w:rsidR="00CD4A94" w:rsidRDefault="00CD4A94" w:rsidP="00B44A3A">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D10" w:rsidRDefault="00106D10">
      <w:pPr>
        <w:spacing w:after="0" w:line="240" w:lineRule="auto"/>
      </w:pPr>
      <w:r>
        <w:separator/>
      </w:r>
    </w:p>
  </w:footnote>
  <w:footnote w:type="continuationSeparator" w:id="0">
    <w:p w:rsidR="00106D10" w:rsidRDefault="00106D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6C008E"/>
    <w:multiLevelType w:val="hybridMultilevel"/>
    <w:tmpl w:val="DA520C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BA4367"/>
    <w:multiLevelType w:val="multilevel"/>
    <w:tmpl w:val="F1F62ADE"/>
    <w:lvl w:ilvl="0">
      <w:start w:val="7"/>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1B607B5E"/>
    <w:multiLevelType w:val="hybridMultilevel"/>
    <w:tmpl w:val="AE265C86"/>
    <w:lvl w:ilvl="0" w:tplc="12D4C6E4">
      <w:start w:val="1"/>
      <w:numFmt w:val="decimal"/>
      <w:lvlText w:val="%1."/>
      <w:lvlJc w:val="left"/>
      <w:pPr>
        <w:tabs>
          <w:tab w:val="num" w:pos="810"/>
        </w:tabs>
        <w:ind w:left="810" w:hanging="450"/>
      </w:pPr>
      <w:rPr>
        <w:rFonts w:hint="default"/>
      </w:rPr>
    </w:lvl>
    <w:lvl w:ilvl="1" w:tplc="C4185EDC">
      <w:start w:val="3"/>
      <w:numFmt w:val="bullet"/>
      <w:lvlText w:val="-"/>
      <w:lvlJc w:val="left"/>
      <w:pPr>
        <w:tabs>
          <w:tab w:val="num" w:pos="1440"/>
        </w:tabs>
        <w:ind w:left="1420" w:hanging="34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251726BB"/>
    <w:multiLevelType w:val="multilevel"/>
    <w:tmpl w:val="027816B6"/>
    <w:lvl w:ilvl="0">
      <w:start w:val="8"/>
      <w:numFmt w:val="decimal"/>
      <w:lvlText w:val="%1"/>
      <w:lvlJc w:val="left"/>
      <w:pPr>
        <w:ind w:left="375" w:hanging="375"/>
      </w:pPr>
      <w:rPr>
        <w:rFonts w:hint="default"/>
      </w:rPr>
    </w:lvl>
    <w:lvl w:ilvl="1">
      <w:start w:val="4"/>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 w15:restartNumberingAfterBreak="0">
    <w:nsid w:val="33F621C0"/>
    <w:multiLevelType w:val="hybridMultilevel"/>
    <w:tmpl w:val="39E2E098"/>
    <w:lvl w:ilvl="0" w:tplc="EF08C398">
      <w:start w:val="1"/>
      <w:numFmt w:val="decimal"/>
      <w:lvlText w:val="%1."/>
      <w:lvlJc w:val="left"/>
      <w:pPr>
        <w:tabs>
          <w:tab w:val="num" w:pos="502"/>
        </w:tabs>
        <w:ind w:left="502"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594C7551"/>
    <w:multiLevelType w:val="multilevel"/>
    <w:tmpl w:val="52B6712C"/>
    <w:lvl w:ilvl="0">
      <w:start w:val="1"/>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 w15:restartNumberingAfterBreak="0">
    <w:nsid w:val="783B470F"/>
    <w:multiLevelType w:val="multilevel"/>
    <w:tmpl w:val="B76AF390"/>
    <w:lvl w:ilvl="0">
      <w:start w:val="1"/>
      <w:numFmt w:val="decimal"/>
      <w:lvlText w:val="%1."/>
      <w:lvlJc w:val="left"/>
      <w:pPr>
        <w:ind w:left="720" w:hanging="360"/>
      </w:pPr>
      <w:rPr>
        <w:rFonts w:hint="default"/>
      </w:rPr>
    </w:lvl>
    <w:lvl w:ilvl="1">
      <w:start w:val="1"/>
      <w:numFmt w:val="decimal"/>
      <w:isLgl/>
      <w:lvlText w:val="%1.%2"/>
      <w:lvlJc w:val="left"/>
      <w:pPr>
        <w:ind w:left="748"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0"/>
  </w:num>
  <w:num w:numId="3">
    <w:abstractNumId w:val="6"/>
  </w:num>
  <w:num w:numId="4">
    <w:abstractNumId w:val="5"/>
  </w:num>
  <w:num w:numId="5">
    <w:abstractNumId w:val="4"/>
  </w:num>
  <w:num w:numId="6">
    <w:abstractNumId w:val="1"/>
  </w:num>
  <w:num w:numId="7">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2"/>
  </w:compat>
  <w:rsids>
    <w:rsidRoot w:val="00D52BDA"/>
    <w:rsid w:val="00001C82"/>
    <w:rsid w:val="00071F83"/>
    <w:rsid w:val="00076CD8"/>
    <w:rsid w:val="00081B95"/>
    <w:rsid w:val="00093668"/>
    <w:rsid w:val="000D0A1F"/>
    <w:rsid w:val="000E651C"/>
    <w:rsid w:val="00106D10"/>
    <w:rsid w:val="00154F0B"/>
    <w:rsid w:val="00170C0F"/>
    <w:rsid w:val="001F01B6"/>
    <w:rsid w:val="001F2160"/>
    <w:rsid w:val="00280858"/>
    <w:rsid w:val="0028302F"/>
    <w:rsid w:val="002971F5"/>
    <w:rsid w:val="002B6086"/>
    <w:rsid w:val="002D17AF"/>
    <w:rsid w:val="002D30DB"/>
    <w:rsid w:val="00306007"/>
    <w:rsid w:val="00326B3D"/>
    <w:rsid w:val="003C7AE3"/>
    <w:rsid w:val="003E489F"/>
    <w:rsid w:val="00401F07"/>
    <w:rsid w:val="00410708"/>
    <w:rsid w:val="00413AA9"/>
    <w:rsid w:val="00420232"/>
    <w:rsid w:val="004273BD"/>
    <w:rsid w:val="004372C1"/>
    <w:rsid w:val="00440A6C"/>
    <w:rsid w:val="004445A3"/>
    <w:rsid w:val="0045583C"/>
    <w:rsid w:val="00463DC3"/>
    <w:rsid w:val="004901CF"/>
    <w:rsid w:val="00491D6C"/>
    <w:rsid w:val="004A32C8"/>
    <w:rsid w:val="0050435B"/>
    <w:rsid w:val="00506481"/>
    <w:rsid w:val="005513D0"/>
    <w:rsid w:val="00557C0F"/>
    <w:rsid w:val="00563AAE"/>
    <w:rsid w:val="006102BF"/>
    <w:rsid w:val="00680DE3"/>
    <w:rsid w:val="00684607"/>
    <w:rsid w:val="006C15B4"/>
    <w:rsid w:val="00703B5B"/>
    <w:rsid w:val="0071367C"/>
    <w:rsid w:val="00724BC1"/>
    <w:rsid w:val="00753B29"/>
    <w:rsid w:val="00763D58"/>
    <w:rsid w:val="007A0CD4"/>
    <w:rsid w:val="007C6148"/>
    <w:rsid w:val="007D4531"/>
    <w:rsid w:val="007D578A"/>
    <w:rsid w:val="007E19D0"/>
    <w:rsid w:val="00847C60"/>
    <w:rsid w:val="00851417"/>
    <w:rsid w:val="00890755"/>
    <w:rsid w:val="008C66CD"/>
    <w:rsid w:val="008E4337"/>
    <w:rsid w:val="008E599F"/>
    <w:rsid w:val="00912F70"/>
    <w:rsid w:val="0092124C"/>
    <w:rsid w:val="00942C4D"/>
    <w:rsid w:val="00942CB8"/>
    <w:rsid w:val="00960476"/>
    <w:rsid w:val="009A495D"/>
    <w:rsid w:val="009E1E99"/>
    <w:rsid w:val="009E5022"/>
    <w:rsid w:val="00A04E84"/>
    <w:rsid w:val="00A35F92"/>
    <w:rsid w:val="00A73491"/>
    <w:rsid w:val="00A75BF0"/>
    <w:rsid w:val="00A80F9F"/>
    <w:rsid w:val="00AA609C"/>
    <w:rsid w:val="00AD32BB"/>
    <w:rsid w:val="00AF1F9A"/>
    <w:rsid w:val="00B06E13"/>
    <w:rsid w:val="00B31657"/>
    <w:rsid w:val="00B44A3A"/>
    <w:rsid w:val="00B916C6"/>
    <w:rsid w:val="00BB3DDF"/>
    <w:rsid w:val="00BE2638"/>
    <w:rsid w:val="00BE2DD1"/>
    <w:rsid w:val="00C15117"/>
    <w:rsid w:val="00C32CA1"/>
    <w:rsid w:val="00C4463B"/>
    <w:rsid w:val="00C657FB"/>
    <w:rsid w:val="00C83B1C"/>
    <w:rsid w:val="00CA4ED0"/>
    <w:rsid w:val="00CC261C"/>
    <w:rsid w:val="00CD4A94"/>
    <w:rsid w:val="00CF13E9"/>
    <w:rsid w:val="00D020C1"/>
    <w:rsid w:val="00D323D5"/>
    <w:rsid w:val="00D47CFA"/>
    <w:rsid w:val="00D51702"/>
    <w:rsid w:val="00D52BDA"/>
    <w:rsid w:val="00D67233"/>
    <w:rsid w:val="00D9619C"/>
    <w:rsid w:val="00DA2070"/>
    <w:rsid w:val="00E50AAA"/>
    <w:rsid w:val="00E55899"/>
    <w:rsid w:val="00E9310B"/>
    <w:rsid w:val="00EA6CCA"/>
    <w:rsid w:val="00ED57F0"/>
    <w:rsid w:val="00EF6A70"/>
    <w:rsid w:val="00F04563"/>
    <w:rsid w:val="00F146D8"/>
    <w:rsid w:val="00F15110"/>
    <w:rsid w:val="00F4205D"/>
    <w:rsid w:val="00F973FF"/>
    <w:rsid w:val="00FA5625"/>
    <w:rsid w:val="00FB499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D26C3D-DF77-4D6A-B144-1EB37265A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578A"/>
  </w:style>
  <w:style w:type="paragraph" w:styleId="1">
    <w:name w:val="heading 1"/>
    <w:basedOn w:val="a"/>
    <w:next w:val="a"/>
    <w:link w:val="10"/>
    <w:qFormat/>
    <w:rsid w:val="00B44A3A"/>
    <w:pPr>
      <w:keepNext/>
      <w:spacing w:after="0" w:line="240" w:lineRule="auto"/>
      <w:outlineLvl w:val="0"/>
    </w:pPr>
    <w:rPr>
      <w:rFonts w:ascii="Times New Roman" w:eastAsia="Arial Unicode MS" w:hAnsi="Times New Roman" w:cs="Times New Roman"/>
      <w:sz w:val="28"/>
      <w:szCs w:val="20"/>
      <w:lang w:eastAsia="ru-RU"/>
    </w:rPr>
  </w:style>
  <w:style w:type="paragraph" w:styleId="2">
    <w:name w:val="heading 2"/>
    <w:basedOn w:val="a"/>
    <w:next w:val="a"/>
    <w:link w:val="20"/>
    <w:semiHidden/>
    <w:unhideWhenUsed/>
    <w:qFormat/>
    <w:rsid w:val="00B44A3A"/>
    <w:pPr>
      <w:keepNext/>
      <w:spacing w:before="240" w:after="60" w:line="240" w:lineRule="auto"/>
      <w:outlineLvl w:val="1"/>
    </w:pPr>
    <w:rPr>
      <w:rFonts w:ascii="Calibri Light" w:eastAsia="Times New Roman" w:hAnsi="Calibri Light"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44A3A"/>
    <w:rPr>
      <w:rFonts w:ascii="Times New Roman" w:eastAsia="Arial Unicode MS" w:hAnsi="Times New Roman" w:cs="Times New Roman"/>
      <w:sz w:val="28"/>
      <w:szCs w:val="20"/>
      <w:lang w:eastAsia="ru-RU"/>
    </w:rPr>
  </w:style>
  <w:style w:type="character" w:customStyle="1" w:styleId="20">
    <w:name w:val="Заголовок 2 Знак"/>
    <w:basedOn w:val="a0"/>
    <w:link w:val="2"/>
    <w:semiHidden/>
    <w:rsid w:val="00B44A3A"/>
    <w:rPr>
      <w:rFonts w:ascii="Calibri Light" w:eastAsia="Times New Roman" w:hAnsi="Calibri Light" w:cs="Times New Roman"/>
      <w:b/>
      <w:bCs/>
      <w:i/>
      <w:iCs/>
      <w:sz w:val="28"/>
      <w:szCs w:val="28"/>
      <w:lang w:eastAsia="ru-RU"/>
    </w:rPr>
  </w:style>
  <w:style w:type="numbering" w:customStyle="1" w:styleId="11">
    <w:name w:val="Нет списка1"/>
    <w:next w:val="a2"/>
    <w:uiPriority w:val="99"/>
    <w:semiHidden/>
    <w:unhideWhenUsed/>
    <w:rsid w:val="00B44A3A"/>
  </w:style>
  <w:style w:type="paragraph" w:styleId="a3">
    <w:name w:val="Body Text"/>
    <w:basedOn w:val="a"/>
    <w:link w:val="a4"/>
    <w:rsid w:val="00B44A3A"/>
    <w:pPr>
      <w:spacing w:after="0" w:line="240" w:lineRule="auto"/>
      <w:jc w:val="both"/>
    </w:pPr>
    <w:rPr>
      <w:rFonts w:ascii="Times New Roman" w:eastAsia="Times New Roman" w:hAnsi="Times New Roman" w:cs="Times New Roman"/>
      <w:sz w:val="28"/>
      <w:szCs w:val="20"/>
      <w:lang w:eastAsia="ru-RU"/>
    </w:rPr>
  </w:style>
  <w:style w:type="character" w:customStyle="1" w:styleId="a4">
    <w:name w:val="Основной текст Знак"/>
    <w:basedOn w:val="a0"/>
    <w:link w:val="a3"/>
    <w:rsid w:val="00B44A3A"/>
    <w:rPr>
      <w:rFonts w:ascii="Times New Roman" w:eastAsia="Times New Roman" w:hAnsi="Times New Roman" w:cs="Times New Roman"/>
      <w:sz w:val="28"/>
      <w:szCs w:val="20"/>
      <w:lang w:eastAsia="ru-RU"/>
    </w:rPr>
  </w:style>
  <w:style w:type="paragraph" w:styleId="a5">
    <w:name w:val="Title"/>
    <w:basedOn w:val="a"/>
    <w:link w:val="a6"/>
    <w:qFormat/>
    <w:rsid w:val="00B44A3A"/>
    <w:pPr>
      <w:spacing w:after="0" w:line="240" w:lineRule="auto"/>
      <w:jc w:val="center"/>
    </w:pPr>
    <w:rPr>
      <w:rFonts w:ascii="Times New Roman" w:eastAsia="Times New Roman" w:hAnsi="Times New Roman" w:cs="Times New Roman"/>
      <w:sz w:val="28"/>
      <w:szCs w:val="24"/>
      <w:lang w:eastAsia="ru-RU"/>
    </w:rPr>
  </w:style>
  <w:style w:type="character" w:customStyle="1" w:styleId="a6">
    <w:name w:val="Название Знак"/>
    <w:basedOn w:val="a0"/>
    <w:link w:val="a5"/>
    <w:rsid w:val="00B44A3A"/>
    <w:rPr>
      <w:rFonts w:ascii="Times New Roman" w:eastAsia="Times New Roman" w:hAnsi="Times New Roman" w:cs="Times New Roman"/>
      <w:sz w:val="28"/>
      <w:szCs w:val="24"/>
      <w:lang w:eastAsia="ru-RU"/>
    </w:rPr>
  </w:style>
  <w:style w:type="table" w:styleId="a7">
    <w:name w:val="Table Grid"/>
    <w:basedOn w:val="a1"/>
    <w:uiPriority w:val="39"/>
    <w:rsid w:val="00B44A3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
    <w:link w:val="a9"/>
    <w:rsid w:val="00B44A3A"/>
    <w:pPr>
      <w:spacing w:after="120" w:line="240" w:lineRule="auto"/>
      <w:ind w:left="283"/>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rsid w:val="00B44A3A"/>
    <w:rPr>
      <w:rFonts w:ascii="Times New Roman" w:eastAsia="Times New Roman" w:hAnsi="Times New Roman" w:cs="Times New Roman"/>
      <w:sz w:val="24"/>
      <w:szCs w:val="24"/>
      <w:lang w:eastAsia="ru-RU"/>
    </w:rPr>
  </w:style>
  <w:style w:type="paragraph" w:styleId="aa">
    <w:name w:val="footer"/>
    <w:basedOn w:val="a"/>
    <w:link w:val="ab"/>
    <w:uiPriority w:val="99"/>
    <w:rsid w:val="00B44A3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uiPriority w:val="99"/>
    <w:rsid w:val="00B44A3A"/>
    <w:rPr>
      <w:rFonts w:ascii="Times New Roman" w:eastAsia="Times New Roman" w:hAnsi="Times New Roman" w:cs="Times New Roman"/>
      <w:sz w:val="24"/>
      <w:szCs w:val="24"/>
      <w:lang w:eastAsia="ru-RU"/>
    </w:rPr>
  </w:style>
  <w:style w:type="character" w:styleId="ac">
    <w:name w:val="page number"/>
    <w:basedOn w:val="a0"/>
    <w:rsid w:val="00B44A3A"/>
  </w:style>
  <w:style w:type="paragraph" w:styleId="ad">
    <w:name w:val="Normal (Web)"/>
    <w:basedOn w:val="a"/>
    <w:uiPriority w:val="99"/>
    <w:rsid w:val="00B44A3A"/>
    <w:pPr>
      <w:spacing w:before="100" w:beforeAutospacing="1" w:after="100" w:afterAutospacing="1" w:line="240" w:lineRule="auto"/>
    </w:pPr>
    <w:rPr>
      <w:rFonts w:ascii="Tahoma" w:eastAsia="Times New Roman" w:hAnsi="Tahoma" w:cs="Tahoma"/>
      <w:color w:val="6A696A"/>
      <w:sz w:val="18"/>
      <w:szCs w:val="18"/>
      <w:lang w:eastAsia="ru-RU"/>
    </w:rPr>
  </w:style>
  <w:style w:type="paragraph" w:styleId="ae">
    <w:name w:val="header"/>
    <w:basedOn w:val="a"/>
    <w:link w:val="af"/>
    <w:uiPriority w:val="99"/>
    <w:rsid w:val="00B44A3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B44A3A"/>
    <w:rPr>
      <w:rFonts w:ascii="Times New Roman" w:eastAsia="Times New Roman" w:hAnsi="Times New Roman" w:cs="Times New Roman"/>
      <w:sz w:val="24"/>
      <w:szCs w:val="24"/>
      <w:lang w:eastAsia="ru-RU"/>
    </w:rPr>
  </w:style>
  <w:style w:type="paragraph" w:styleId="af0">
    <w:name w:val="Balloon Text"/>
    <w:basedOn w:val="a"/>
    <w:link w:val="af1"/>
    <w:uiPriority w:val="99"/>
    <w:rsid w:val="00B44A3A"/>
    <w:pPr>
      <w:spacing w:after="0" w:line="240" w:lineRule="auto"/>
    </w:pPr>
    <w:rPr>
      <w:rFonts w:ascii="Tahoma" w:eastAsia="Times New Roman" w:hAnsi="Tahoma" w:cs="Times New Roman"/>
      <w:sz w:val="16"/>
      <w:szCs w:val="16"/>
    </w:rPr>
  </w:style>
  <w:style w:type="character" w:customStyle="1" w:styleId="af1">
    <w:name w:val="Текст выноски Знак"/>
    <w:basedOn w:val="a0"/>
    <w:link w:val="af0"/>
    <w:uiPriority w:val="99"/>
    <w:rsid w:val="00B44A3A"/>
    <w:rPr>
      <w:rFonts w:ascii="Tahoma" w:eastAsia="Times New Roman" w:hAnsi="Tahoma" w:cs="Times New Roman"/>
      <w:sz w:val="16"/>
      <w:szCs w:val="16"/>
    </w:rPr>
  </w:style>
  <w:style w:type="paragraph" w:customStyle="1" w:styleId="ConsPlusNormal">
    <w:name w:val="ConsPlusNormal"/>
    <w:rsid w:val="00B44A3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2">
    <w:name w:val="Таблицы (моноширинный)"/>
    <w:basedOn w:val="a"/>
    <w:next w:val="a"/>
    <w:rsid w:val="00B44A3A"/>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ConsNormal">
    <w:name w:val="ConsNormal"/>
    <w:rsid w:val="00B44A3A"/>
    <w:pPr>
      <w:widowControl w:val="0"/>
      <w:autoSpaceDE w:val="0"/>
      <w:autoSpaceDN w:val="0"/>
      <w:adjustRightInd w:val="0"/>
      <w:spacing w:after="0" w:line="240" w:lineRule="auto"/>
      <w:ind w:firstLine="720"/>
    </w:pPr>
    <w:rPr>
      <w:rFonts w:ascii="Arial" w:eastAsia="Times New Roman" w:hAnsi="Arial" w:cs="Arial"/>
      <w:sz w:val="18"/>
      <w:szCs w:val="18"/>
      <w:lang w:eastAsia="ru-RU"/>
    </w:rPr>
  </w:style>
  <w:style w:type="paragraph" w:customStyle="1" w:styleId="ConsPlusTitle">
    <w:name w:val="ConsPlusTitle"/>
    <w:rsid w:val="00B44A3A"/>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3">
    <w:name w:val="Strong"/>
    <w:uiPriority w:val="22"/>
    <w:qFormat/>
    <w:rsid w:val="00B44A3A"/>
    <w:rPr>
      <w:b/>
      <w:bCs/>
    </w:rPr>
  </w:style>
  <w:style w:type="paragraph" w:customStyle="1" w:styleId="ConsNonformat">
    <w:name w:val="ConsNonformat"/>
    <w:rsid w:val="00B44A3A"/>
    <w:pPr>
      <w:widowControl w:val="0"/>
      <w:autoSpaceDE w:val="0"/>
      <w:autoSpaceDN w:val="0"/>
      <w:adjustRightInd w:val="0"/>
      <w:spacing w:after="0" w:line="240" w:lineRule="auto"/>
    </w:pPr>
    <w:rPr>
      <w:rFonts w:ascii="Courier New" w:eastAsia="Times New Roman" w:hAnsi="Courier New" w:cs="Courier New"/>
      <w:sz w:val="18"/>
      <w:szCs w:val="18"/>
      <w:lang w:eastAsia="ru-RU"/>
    </w:rPr>
  </w:style>
  <w:style w:type="paragraph" w:customStyle="1" w:styleId="ConsPlusNonformat">
    <w:name w:val="ConsPlusNonformat"/>
    <w:rsid w:val="00B44A3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Cell">
    <w:name w:val="ConsCell"/>
    <w:rsid w:val="00B44A3A"/>
    <w:pPr>
      <w:widowControl w:val="0"/>
      <w:autoSpaceDE w:val="0"/>
      <w:autoSpaceDN w:val="0"/>
      <w:adjustRightInd w:val="0"/>
      <w:spacing w:after="0" w:line="240" w:lineRule="auto"/>
    </w:pPr>
    <w:rPr>
      <w:rFonts w:ascii="Arial" w:eastAsia="Times New Roman" w:hAnsi="Arial" w:cs="Arial"/>
      <w:sz w:val="18"/>
      <w:szCs w:val="18"/>
      <w:lang w:eastAsia="ru-RU"/>
    </w:rPr>
  </w:style>
  <w:style w:type="paragraph" w:styleId="21">
    <w:name w:val="Body Text Indent 2"/>
    <w:basedOn w:val="a"/>
    <w:link w:val="22"/>
    <w:rsid w:val="00B44A3A"/>
    <w:pPr>
      <w:spacing w:after="0" w:line="240" w:lineRule="auto"/>
      <w:ind w:firstLine="851"/>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B44A3A"/>
    <w:rPr>
      <w:rFonts w:ascii="Times New Roman" w:eastAsia="Times New Roman" w:hAnsi="Times New Roman" w:cs="Times New Roman"/>
      <w:sz w:val="28"/>
      <w:szCs w:val="20"/>
    </w:rPr>
  </w:style>
  <w:style w:type="character" w:styleId="af4">
    <w:name w:val="Hyperlink"/>
    <w:uiPriority w:val="99"/>
    <w:unhideWhenUsed/>
    <w:rsid w:val="00B44A3A"/>
    <w:rPr>
      <w:color w:val="0000FF"/>
      <w:u w:val="single"/>
    </w:rPr>
  </w:style>
  <w:style w:type="paragraph" w:customStyle="1" w:styleId="consplusnonformat0">
    <w:name w:val="consplusnonformat"/>
    <w:basedOn w:val="a"/>
    <w:rsid w:val="00B44A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rsid w:val="00B44A3A"/>
  </w:style>
  <w:style w:type="paragraph" w:customStyle="1" w:styleId="s22">
    <w:name w:val="s_22"/>
    <w:basedOn w:val="a"/>
    <w:rsid w:val="00B44A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B44A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No Spacing"/>
    <w:uiPriority w:val="1"/>
    <w:qFormat/>
    <w:rsid w:val="00B44A3A"/>
    <w:pPr>
      <w:spacing w:after="0" w:line="240" w:lineRule="auto"/>
    </w:pPr>
    <w:rPr>
      <w:rFonts w:ascii="Times New Roman" w:eastAsia="Times New Roman" w:hAnsi="Times New Roman" w:cs="Times New Roman"/>
      <w:sz w:val="24"/>
      <w:szCs w:val="24"/>
      <w:lang w:eastAsia="ru-RU"/>
    </w:rPr>
  </w:style>
  <w:style w:type="paragraph" w:customStyle="1" w:styleId="paragraph">
    <w:name w:val="paragraph"/>
    <w:basedOn w:val="a"/>
    <w:rsid w:val="00B44A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extrun">
    <w:name w:val="textrun"/>
    <w:rsid w:val="00B44A3A"/>
  </w:style>
  <w:style w:type="character" w:customStyle="1" w:styleId="normaltextrun">
    <w:name w:val="normaltextrun"/>
    <w:rsid w:val="00B44A3A"/>
  </w:style>
  <w:style w:type="character" w:customStyle="1" w:styleId="eop">
    <w:name w:val="eop"/>
    <w:rsid w:val="00B44A3A"/>
  </w:style>
  <w:style w:type="character" w:customStyle="1" w:styleId="linebreakblob">
    <w:name w:val="linebreakblob"/>
    <w:rsid w:val="00B44A3A"/>
  </w:style>
  <w:style w:type="character" w:customStyle="1" w:styleId="scxw50193791">
    <w:name w:val="scxw50193791"/>
    <w:rsid w:val="00B44A3A"/>
  </w:style>
  <w:style w:type="character" w:customStyle="1" w:styleId="spellingerror">
    <w:name w:val="spellingerror"/>
    <w:rsid w:val="00B44A3A"/>
  </w:style>
  <w:style w:type="character" w:styleId="af6">
    <w:name w:val="FollowedHyperlink"/>
    <w:uiPriority w:val="99"/>
    <w:unhideWhenUsed/>
    <w:rsid w:val="00B44A3A"/>
    <w:rPr>
      <w:color w:val="800080"/>
      <w:u w:val="single"/>
    </w:rPr>
  </w:style>
  <w:style w:type="character" w:customStyle="1" w:styleId="contextualspellingandgrammarerror">
    <w:name w:val="contextualspellingandgrammarerror"/>
    <w:rsid w:val="00B44A3A"/>
  </w:style>
  <w:style w:type="character" w:customStyle="1" w:styleId="unsupportedobjecttext">
    <w:name w:val="unsupportedobjecttext"/>
    <w:rsid w:val="00B44A3A"/>
  </w:style>
  <w:style w:type="paragraph" w:customStyle="1" w:styleId="ConsPlusTitlePage">
    <w:name w:val="ConsPlusTitlePage"/>
    <w:rsid w:val="00B44A3A"/>
    <w:pPr>
      <w:widowControl w:val="0"/>
      <w:autoSpaceDE w:val="0"/>
      <w:autoSpaceDN w:val="0"/>
      <w:spacing w:after="0" w:line="240" w:lineRule="auto"/>
    </w:pPr>
    <w:rPr>
      <w:rFonts w:ascii="Tahoma" w:eastAsia="Times New Roman" w:hAnsi="Tahoma" w:cs="Tahoma"/>
      <w:sz w:val="20"/>
      <w:szCs w:val="20"/>
      <w:lang w:eastAsia="ru-RU"/>
    </w:rPr>
  </w:style>
  <w:style w:type="character" w:styleId="af7">
    <w:name w:val="Placeholder Text"/>
    <w:uiPriority w:val="99"/>
    <w:semiHidden/>
    <w:rsid w:val="00B44A3A"/>
    <w:rPr>
      <w:color w:val="808080"/>
    </w:rPr>
  </w:style>
  <w:style w:type="paragraph" w:styleId="af8">
    <w:name w:val="List Paragraph"/>
    <w:basedOn w:val="a"/>
    <w:uiPriority w:val="34"/>
    <w:qFormat/>
    <w:rsid w:val="00B44A3A"/>
    <w:pPr>
      <w:ind w:left="720"/>
      <w:contextualSpacing/>
    </w:pPr>
    <w:rPr>
      <w:rFonts w:ascii="Calibri" w:eastAsia="Calibri" w:hAnsi="Calibri" w:cs="Times New Roman"/>
    </w:rPr>
  </w:style>
  <w:style w:type="numbering" w:customStyle="1" w:styleId="110">
    <w:name w:val="Нет списка11"/>
    <w:next w:val="a2"/>
    <w:uiPriority w:val="99"/>
    <w:semiHidden/>
    <w:unhideWhenUsed/>
    <w:rsid w:val="00B44A3A"/>
  </w:style>
  <w:style w:type="numbering" w:customStyle="1" w:styleId="23">
    <w:name w:val="Нет списка2"/>
    <w:next w:val="a2"/>
    <w:uiPriority w:val="99"/>
    <w:semiHidden/>
    <w:unhideWhenUsed/>
    <w:rsid w:val="00B44A3A"/>
  </w:style>
  <w:style w:type="numbering" w:customStyle="1" w:styleId="3">
    <w:name w:val="Нет списка3"/>
    <w:next w:val="a2"/>
    <w:uiPriority w:val="99"/>
    <w:semiHidden/>
    <w:unhideWhenUsed/>
    <w:rsid w:val="00B44A3A"/>
  </w:style>
  <w:style w:type="numbering" w:customStyle="1" w:styleId="4">
    <w:name w:val="Нет списка4"/>
    <w:next w:val="a2"/>
    <w:uiPriority w:val="99"/>
    <w:semiHidden/>
    <w:unhideWhenUsed/>
    <w:rsid w:val="00B44A3A"/>
  </w:style>
  <w:style w:type="character" w:styleId="af9">
    <w:name w:val="annotation reference"/>
    <w:uiPriority w:val="99"/>
    <w:unhideWhenUsed/>
    <w:rsid w:val="00B44A3A"/>
    <w:rPr>
      <w:sz w:val="16"/>
      <w:szCs w:val="16"/>
    </w:rPr>
  </w:style>
  <w:style w:type="paragraph" w:styleId="afa">
    <w:name w:val="annotation text"/>
    <w:basedOn w:val="a"/>
    <w:link w:val="afb"/>
    <w:uiPriority w:val="99"/>
    <w:unhideWhenUsed/>
    <w:rsid w:val="00B44A3A"/>
    <w:pPr>
      <w:spacing w:line="240" w:lineRule="auto"/>
    </w:pPr>
    <w:rPr>
      <w:rFonts w:ascii="Calibri" w:eastAsia="Calibri" w:hAnsi="Calibri" w:cs="Times New Roman"/>
      <w:sz w:val="20"/>
      <w:szCs w:val="20"/>
    </w:rPr>
  </w:style>
  <w:style w:type="character" w:customStyle="1" w:styleId="afb">
    <w:name w:val="Текст примечания Знак"/>
    <w:basedOn w:val="a0"/>
    <w:link w:val="afa"/>
    <w:uiPriority w:val="99"/>
    <w:rsid w:val="00B44A3A"/>
    <w:rPr>
      <w:rFonts w:ascii="Calibri" w:eastAsia="Calibri" w:hAnsi="Calibri" w:cs="Times New Roman"/>
      <w:sz w:val="20"/>
      <w:szCs w:val="20"/>
    </w:rPr>
  </w:style>
  <w:style w:type="paragraph" w:styleId="afc">
    <w:name w:val="annotation subject"/>
    <w:basedOn w:val="afa"/>
    <w:next w:val="afa"/>
    <w:link w:val="afd"/>
    <w:uiPriority w:val="99"/>
    <w:unhideWhenUsed/>
    <w:rsid w:val="00B44A3A"/>
    <w:rPr>
      <w:b/>
      <w:bCs/>
    </w:rPr>
  </w:style>
  <w:style w:type="character" w:customStyle="1" w:styleId="afd">
    <w:name w:val="Тема примечания Знак"/>
    <w:basedOn w:val="afb"/>
    <w:link w:val="afc"/>
    <w:uiPriority w:val="99"/>
    <w:rsid w:val="00B44A3A"/>
    <w:rPr>
      <w:rFonts w:ascii="Calibri" w:eastAsia="Calibri" w:hAnsi="Calibri" w:cs="Times New Roman"/>
      <w:b/>
      <w:bCs/>
      <w:sz w:val="20"/>
      <w:szCs w:val="20"/>
    </w:rPr>
  </w:style>
  <w:style w:type="character" w:styleId="afe">
    <w:name w:val="line number"/>
    <w:rsid w:val="00B44A3A"/>
  </w:style>
  <w:style w:type="table" w:customStyle="1" w:styleId="12">
    <w:name w:val="Сетка таблицы1"/>
    <w:basedOn w:val="a1"/>
    <w:next w:val="a7"/>
    <w:uiPriority w:val="59"/>
    <w:rsid w:val="00B44A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B44A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B44A3A"/>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ivo.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vo.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87A8714283A3F4910C18786812D0B13D09F03A48ADC12903564C14B3BFAD774763D5DC8C19CC484B5F505A99A8C60B28ACACE464A4492CCCwCe4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consultantplus://offline/ref=07BB11F3587F40E20AF3E4D217CF42D8DE7E1570103F5C34629802EA343CDDI" TargetMode="External"/><Relationship Id="rId4" Type="http://schemas.openxmlformats.org/officeDocument/2006/relationships/settings" Target="settings.xml"/><Relationship Id="rId9" Type="http://schemas.openxmlformats.org/officeDocument/2006/relationships/hyperlink" Target="garantF1://70452676.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53821-7F97-422C-A704-5502E46B5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390</TotalTime>
  <Pages>59</Pages>
  <Words>21689</Words>
  <Characters>123630</Characters>
  <Application>Microsoft Office Word</Application>
  <DocSecurity>0</DocSecurity>
  <Lines>1030</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Политех</dc:creator>
  <cp:lastModifiedBy>Пользователь</cp:lastModifiedBy>
  <cp:revision>34</cp:revision>
  <cp:lastPrinted>2025-04-08T06:00:00Z</cp:lastPrinted>
  <dcterms:created xsi:type="dcterms:W3CDTF">2025-04-08T10:29:00Z</dcterms:created>
  <dcterms:modified xsi:type="dcterms:W3CDTF">2026-02-09T10:08:00Z</dcterms:modified>
</cp:coreProperties>
</file>