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16" w:rsidRPr="0043574A" w:rsidRDefault="008C4716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  <w:r w:rsidRPr="0043574A">
        <w:rPr>
          <w:rFonts w:ascii="Times New Roman" w:hAnsi="Times New Roman" w:cs="Times New Roman"/>
          <w:sz w:val="16"/>
          <w:szCs w:val="16"/>
          <w:lang w:val="tt-RU"/>
        </w:rPr>
        <w:t xml:space="preserve">РЕСПУБЛИКА ТАТАРСТАН                                                                                                                             ТАТАРСТАН РЕСПУБЛИКАСЫ                                                                  </w:t>
      </w:r>
    </w:p>
    <w:p w:rsidR="008C4716" w:rsidRPr="0043574A" w:rsidRDefault="008C4716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  <w:r w:rsidRPr="0043574A">
        <w:rPr>
          <w:rFonts w:ascii="Times New Roman" w:hAnsi="Times New Roman" w:cs="Times New Roman"/>
          <w:sz w:val="16"/>
          <w:szCs w:val="16"/>
          <w:lang w:val="tt-RU"/>
        </w:rPr>
        <w:t xml:space="preserve">Г. НАБЕРЕЖНЫЕ ЧЕЛНЫ                                                                                                                                  ЯР ЧАЛЛЫ ШӘҺӘРЕ                                                                                     </w:t>
      </w:r>
    </w:p>
    <w:p w:rsidR="008C4716" w:rsidRPr="0043574A" w:rsidRDefault="008C4716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  <w:r w:rsidRPr="0043574A">
        <w:rPr>
          <w:rFonts w:ascii="Times New Roman" w:hAnsi="Times New Roman" w:cs="Times New Roman"/>
          <w:sz w:val="16"/>
          <w:szCs w:val="16"/>
          <w:lang w:val="tt-RU"/>
        </w:rPr>
        <w:t>МУНИЦИПАЛЬНОЕ  БЮДЖЕТНОЕ                                                                                                                МУНИЦИПАЛ</w:t>
      </w:r>
      <w:r w:rsidRPr="0043574A">
        <w:rPr>
          <w:rFonts w:ascii="Times New Roman" w:hAnsi="Times New Roman" w:cs="Times New Roman"/>
          <w:sz w:val="16"/>
          <w:szCs w:val="16"/>
        </w:rPr>
        <w:t>Ь  БЮДЖЕТ</w:t>
      </w:r>
      <w:r w:rsidRPr="0043574A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                                                     </w:t>
      </w:r>
    </w:p>
    <w:p w:rsidR="008C4716" w:rsidRPr="0043574A" w:rsidRDefault="008C4716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  <w:r w:rsidRPr="0043574A">
        <w:rPr>
          <w:rFonts w:ascii="Times New Roman" w:hAnsi="Times New Roman" w:cs="Times New Roman"/>
          <w:sz w:val="16"/>
          <w:szCs w:val="16"/>
          <w:lang w:val="tt-RU"/>
        </w:rPr>
        <w:t>ОБЩЕОБРАЗОВАТЕЛЬНОЕ  УЧРЕЖДЕНИЕ                                                                                                 ГОМУМИ  БЕЛЕМ   БИРҮ ЧРЕ</w:t>
      </w:r>
      <w:r w:rsidRPr="0043574A">
        <w:rPr>
          <w:rFonts w:ascii="Times New Roman" w:hAnsi="Times New Roman" w:cs="Times New Roman"/>
          <w:sz w:val="16"/>
          <w:szCs w:val="16"/>
        </w:rPr>
        <w:t>Ж</w:t>
      </w:r>
      <w:r w:rsidRPr="0043574A">
        <w:rPr>
          <w:rFonts w:ascii="Times New Roman" w:hAnsi="Times New Roman" w:cs="Times New Roman"/>
          <w:sz w:val="16"/>
          <w:szCs w:val="16"/>
          <w:lang w:val="tt-RU"/>
        </w:rPr>
        <w:t xml:space="preserve">ДЕНИЕСЕ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574A">
        <w:rPr>
          <w:rFonts w:ascii="Times New Roman" w:hAnsi="Times New Roman" w:cs="Times New Roman"/>
          <w:b/>
          <w:bCs/>
          <w:sz w:val="16"/>
          <w:szCs w:val="16"/>
          <w:lang w:val="tt-RU"/>
        </w:rPr>
        <w:t xml:space="preserve">                                                                                                                     “СРЕДНЯЯ                                                                                                                            </w:t>
      </w:r>
      <w:r w:rsidR="008873E8">
        <w:rPr>
          <w:rFonts w:ascii="Times New Roman" w:hAnsi="Times New Roman" w:cs="Times New Roman"/>
          <w:b/>
          <w:bCs/>
          <w:sz w:val="16"/>
          <w:szCs w:val="16"/>
          <w:lang w:val="tt-RU"/>
        </w:rPr>
        <w:t xml:space="preserve">                             “30</w:t>
      </w:r>
      <w:r w:rsidRPr="0043574A">
        <w:rPr>
          <w:rFonts w:ascii="Times New Roman" w:hAnsi="Times New Roman" w:cs="Times New Roman"/>
          <w:b/>
          <w:bCs/>
          <w:sz w:val="16"/>
          <w:szCs w:val="16"/>
          <w:lang w:val="tt-RU"/>
        </w:rPr>
        <w:t xml:space="preserve"> НЧЫ УРТА ГОМУМИ БЕЛЕМ</w:t>
      </w:r>
    </w:p>
    <w:p w:rsidR="008C4716" w:rsidRPr="0043574A" w:rsidRDefault="008873E8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t-RU"/>
        </w:rPr>
        <w:t>ОБЩЕОБРАЗОВАТЕЛЬНАЯ  ШКОЛА № 30</w:t>
      </w:r>
      <w:r w:rsidR="008C4716" w:rsidRPr="0043574A">
        <w:rPr>
          <w:rFonts w:ascii="Times New Roman" w:hAnsi="Times New Roman" w:cs="Times New Roman"/>
          <w:b/>
          <w:bCs/>
          <w:sz w:val="16"/>
          <w:szCs w:val="16"/>
          <w:lang w:val="tt-RU"/>
        </w:rPr>
        <w:t>”                                                                                            БИРҮ МӘКТӘБЕ”</w:t>
      </w:r>
    </w:p>
    <w:p w:rsidR="008C4716" w:rsidRPr="0043574A" w:rsidRDefault="008C4716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p w:rsidR="008C4716" w:rsidRPr="0043574A" w:rsidRDefault="008C4716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t-RU"/>
        </w:rPr>
      </w:pPr>
      <w:r w:rsidRPr="0043574A">
        <w:rPr>
          <w:rFonts w:ascii="Times New Roman" w:hAnsi="Times New Roman" w:cs="Times New Roman"/>
          <w:sz w:val="16"/>
          <w:szCs w:val="16"/>
          <w:lang w:val="tt-RU"/>
        </w:rPr>
        <w:t>4</w:t>
      </w:r>
      <w:r w:rsidR="008873E8">
        <w:rPr>
          <w:rFonts w:ascii="Times New Roman" w:hAnsi="Times New Roman" w:cs="Times New Roman"/>
          <w:sz w:val="16"/>
          <w:szCs w:val="16"/>
          <w:lang w:val="tt-RU"/>
        </w:rPr>
        <w:t>23825, г.Наб.Челны,  ул.И.Маннанова, д.12 (37/19); тел : 8 (8552) 49-04-15;  факс:  8 (8552) 49-04-1</w:t>
      </w:r>
      <w:r w:rsidRPr="0043574A">
        <w:rPr>
          <w:rFonts w:ascii="Times New Roman" w:hAnsi="Times New Roman" w:cs="Times New Roman"/>
          <w:sz w:val="16"/>
          <w:szCs w:val="16"/>
          <w:lang w:val="tt-RU"/>
        </w:rPr>
        <w:t xml:space="preserve">5; </w:t>
      </w:r>
      <w:r w:rsidRPr="0043574A">
        <w:rPr>
          <w:rFonts w:ascii="Times New Roman" w:hAnsi="Times New Roman" w:cs="Times New Roman"/>
          <w:b/>
          <w:bCs/>
          <w:sz w:val="16"/>
          <w:szCs w:val="16"/>
          <w:lang w:val="tt-RU"/>
        </w:rPr>
        <w:t xml:space="preserve">е-mail: </w:t>
      </w:r>
      <w:r w:rsidR="00917DE1">
        <w:fldChar w:fldCharType="begin"/>
      </w:r>
      <w:r w:rsidR="00917DE1" w:rsidRPr="008873E8">
        <w:rPr>
          <w:lang w:val="tt-RU"/>
        </w:rPr>
        <w:instrText>HYPERLINK "mailto:sch43_chelny@mail.ru"</w:instrText>
      </w:r>
      <w:r w:rsidR="00917DE1">
        <w:fldChar w:fldCharType="separate"/>
      </w:r>
      <w:r w:rsidR="008873E8">
        <w:rPr>
          <w:rStyle w:val="a3"/>
          <w:rFonts w:ascii="Times New Roman" w:hAnsi="Times New Roman" w:cs="Times New Roman"/>
          <w:b/>
          <w:bCs/>
          <w:sz w:val="16"/>
          <w:szCs w:val="16"/>
          <w:lang w:val="tt-RU"/>
        </w:rPr>
        <w:t>sch30</w:t>
      </w:r>
      <w:r w:rsidRPr="0043574A">
        <w:rPr>
          <w:rStyle w:val="a3"/>
          <w:rFonts w:ascii="Times New Roman" w:hAnsi="Times New Roman" w:cs="Times New Roman"/>
          <w:b/>
          <w:bCs/>
          <w:sz w:val="16"/>
          <w:szCs w:val="16"/>
          <w:lang w:val="tt-RU"/>
        </w:rPr>
        <w:t>_chelny@mail.ru</w:t>
      </w:r>
      <w:r w:rsidR="00917DE1">
        <w:fldChar w:fldCharType="end"/>
      </w:r>
    </w:p>
    <w:p w:rsidR="008C4716" w:rsidRPr="0043574A" w:rsidRDefault="008C4716" w:rsidP="0043574A">
      <w:p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  <w:r w:rsidRPr="0043574A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8C4716" w:rsidRPr="00AD7629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C4716" w:rsidRDefault="008C4716" w:rsidP="00CE66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4716" w:rsidRPr="0043574A" w:rsidRDefault="0043574A" w:rsidP="00CE663E">
      <w:pPr>
        <w:pStyle w:val="a4"/>
        <w:rPr>
          <w:rFonts w:ascii="Times New Roman" w:hAnsi="Times New Roman"/>
          <w:b/>
          <w:bCs/>
        </w:rPr>
      </w:pPr>
      <w:r w:rsidRPr="0043574A">
        <w:rPr>
          <w:rFonts w:ascii="Times New Roman" w:hAnsi="Times New Roman"/>
          <w:b/>
          <w:bCs/>
        </w:rPr>
        <w:t>ПРИКАЗ</w:t>
      </w:r>
    </w:p>
    <w:p w:rsidR="008C4716" w:rsidRPr="0043574A" w:rsidRDefault="00AD7629" w:rsidP="00CE663E">
      <w:pPr>
        <w:pStyle w:val="a4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«30</w:t>
      </w:r>
      <w:r w:rsidR="006E3451">
        <w:rPr>
          <w:rFonts w:ascii="Times New Roman" w:hAnsi="Times New Roman"/>
          <w:b/>
          <w:bCs/>
          <w:sz w:val="24"/>
          <w:szCs w:val="24"/>
        </w:rPr>
        <w:t>» марта 2020</w:t>
      </w:r>
      <w:r w:rsidR="008C4716" w:rsidRPr="0043574A">
        <w:rPr>
          <w:rFonts w:ascii="Times New Roman" w:hAnsi="Times New Roman"/>
          <w:b/>
          <w:bCs/>
          <w:sz w:val="24"/>
          <w:szCs w:val="24"/>
        </w:rPr>
        <w:t xml:space="preserve">г.                                                                      </w:t>
      </w:r>
      <w:r w:rsidR="008873E8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№71</w:t>
      </w:r>
    </w:p>
    <w:p w:rsidR="008C4716" w:rsidRDefault="008C4716" w:rsidP="00CE663E">
      <w:pPr>
        <w:pStyle w:val="a4"/>
        <w:jc w:val="left"/>
        <w:rPr>
          <w:b/>
          <w:bCs/>
          <w:sz w:val="24"/>
          <w:szCs w:val="24"/>
        </w:rPr>
      </w:pPr>
    </w:p>
    <w:p w:rsidR="00AD7629" w:rsidRDefault="00AD7629" w:rsidP="001E3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переносе сроков</w:t>
      </w:r>
    </w:p>
    <w:p w:rsidR="001E30B0" w:rsidRDefault="001E30B0" w:rsidP="001E3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дистанционного обучения </w:t>
      </w:r>
    </w:p>
    <w:p w:rsidR="001E30B0" w:rsidRDefault="001E30B0" w:rsidP="001E3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629" w:rsidRDefault="00AD7629" w:rsidP="001E3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УО и ДМ №203 от 27.03.2020 года «Об организации деятельности образовательных учреждений» установлены не рабочие дни с 28.03.2020 по 05.04.2020. </w:t>
      </w:r>
    </w:p>
    <w:p w:rsidR="001E30B0" w:rsidRDefault="00AD7629" w:rsidP="001E3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вышеизложенным </w:t>
      </w:r>
    </w:p>
    <w:p w:rsidR="00AD7629" w:rsidRDefault="00AD7629" w:rsidP="001E3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0B0" w:rsidRDefault="001E30B0" w:rsidP="001E3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E30B0" w:rsidRDefault="001E30B0" w:rsidP="001E3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629" w:rsidRDefault="00AD7629" w:rsidP="001E30B0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утратившими силу п. 1, 12, 15, 16, 17, 19 приказа №66 от 23.03.2020 года «Об организации дистанционного обучения».</w:t>
      </w:r>
    </w:p>
    <w:p w:rsidR="00AD7629" w:rsidRDefault="00AD7629" w:rsidP="001E30B0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9836D7">
        <w:rPr>
          <w:rFonts w:ascii="Times New Roman" w:hAnsi="Times New Roman"/>
          <w:sz w:val="24"/>
          <w:szCs w:val="24"/>
        </w:rPr>
        <w:t xml:space="preserve"> данные пункты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1E30B0" w:rsidRDefault="009836D7" w:rsidP="009836D7">
      <w:pPr>
        <w:pStyle w:val="a6"/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 </w:t>
      </w:r>
      <w:r w:rsidR="001E30B0">
        <w:rPr>
          <w:rFonts w:ascii="Times New Roman" w:hAnsi="Times New Roman"/>
          <w:sz w:val="24"/>
          <w:szCs w:val="24"/>
        </w:rPr>
        <w:t>Организовать дистанционно</w:t>
      </w:r>
      <w:r w:rsidR="00AD7629">
        <w:rPr>
          <w:rFonts w:ascii="Times New Roman" w:hAnsi="Times New Roman"/>
          <w:sz w:val="24"/>
          <w:szCs w:val="24"/>
        </w:rPr>
        <w:t>е обучение для обучающихся 1 – 10 классов в период с 06</w:t>
      </w:r>
      <w:r w:rsidR="001E30B0">
        <w:rPr>
          <w:rFonts w:ascii="Times New Roman" w:hAnsi="Times New Roman"/>
          <w:sz w:val="24"/>
          <w:szCs w:val="24"/>
        </w:rPr>
        <w:t xml:space="preserve"> – 12 апреля </w:t>
      </w:r>
      <w:r w:rsidR="00D52C94">
        <w:rPr>
          <w:rFonts w:ascii="Times New Roman" w:hAnsi="Times New Roman"/>
          <w:sz w:val="24"/>
          <w:szCs w:val="24"/>
        </w:rPr>
        <w:t xml:space="preserve">2020 года с соблюдением </w:t>
      </w:r>
      <w:r w:rsidR="001E30B0">
        <w:rPr>
          <w:rFonts w:ascii="Times New Roman" w:hAnsi="Times New Roman"/>
          <w:sz w:val="24"/>
          <w:szCs w:val="24"/>
        </w:rPr>
        <w:t>инструкций (Приложение 1 – 3).</w:t>
      </w:r>
    </w:p>
    <w:p w:rsidR="001E30B0" w:rsidRDefault="009836D7" w:rsidP="009836D7">
      <w:pPr>
        <w:pStyle w:val="a6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12 </w:t>
      </w:r>
      <w:r w:rsidR="00821BD6">
        <w:rPr>
          <w:rFonts w:ascii="Times New Roman" w:hAnsi="Times New Roman"/>
          <w:sz w:val="24"/>
          <w:szCs w:val="24"/>
        </w:rPr>
        <w:t>Ответственной</w:t>
      </w:r>
      <w:r w:rsidR="00663AD2">
        <w:rPr>
          <w:rFonts w:ascii="Times New Roman" w:hAnsi="Times New Roman"/>
          <w:sz w:val="24"/>
          <w:szCs w:val="24"/>
        </w:rPr>
        <w:t xml:space="preserve"> за работу в «Электронном образовании» </w:t>
      </w:r>
      <w:r w:rsidR="00821BD6">
        <w:rPr>
          <w:rFonts w:ascii="Times New Roman" w:hAnsi="Times New Roman"/>
          <w:sz w:val="24"/>
          <w:szCs w:val="24"/>
        </w:rPr>
        <w:t xml:space="preserve">Батыревой Г.Г. </w:t>
      </w:r>
      <w:r w:rsidR="00663AD2">
        <w:rPr>
          <w:rFonts w:ascii="Times New Roman" w:hAnsi="Times New Roman"/>
          <w:sz w:val="24"/>
          <w:szCs w:val="24"/>
        </w:rPr>
        <w:t>создать раздел</w:t>
      </w:r>
      <w:r w:rsidR="001E30B0">
        <w:rPr>
          <w:rFonts w:ascii="Times New Roman" w:hAnsi="Times New Roman"/>
          <w:sz w:val="24"/>
          <w:szCs w:val="24"/>
        </w:rPr>
        <w:t xml:space="preserve"> «Дистанционное обучени</w:t>
      </w:r>
      <w:r w:rsidR="00663AD2">
        <w:rPr>
          <w:rFonts w:ascii="Times New Roman" w:hAnsi="Times New Roman"/>
          <w:sz w:val="24"/>
          <w:szCs w:val="24"/>
        </w:rPr>
        <w:t xml:space="preserve">е» в основном </w:t>
      </w:r>
      <w:r w:rsidR="00BD5A15">
        <w:rPr>
          <w:rFonts w:ascii="Times New Roman" w:hAnsi="Times New Roman"/>
          <w:sz w:val="24"/>
          <w:szCs w:val="24"/>
        </w:rPr>
        <w:t>меню и</w:t>
      </w:r>
      <w:r w:rsidR="00663AD2">
        <w:rPr>
          <w:rFonts w:ascii="Times New Roman" w:hAnsi="Times New Roman"/>
          <w:sz w:val="24"/>
          <w:szCs w:val="24"/>
        </w:rPr>
        <w:t xml:space="preserve"> разместить</w:t>
      </w:r>
      <w:r w:rsidR="001E30B0">
        <w:rPr>
          <w:rFonts w:ascii="Times New Roman" w:hAnsi="Times New Roman"/>
          <w:sz w:val="24"/>
          <w:szCs w:val="24"/>
        </w:rPr>
        <w:t xml:space="preserve"> на официальном сайте школы в ГИС «Электронное образование в</w:t>
      </w:r>
      <w:r w:rsidR="00663AD2">
        <w:rPr>
          <w:rFonts w:ascii="Times New Roman" w:hAnsi="Times New Roman"/>
          <w:sz w:val="24"/>
          <w:szCs w:val="24"/>
        </w:rPr>
        <w:t xml:space="preserve"> Республике Татарстан» локальные нормативные акты</w:t>
      </w:r>
      <w:r w:rsidR="001E30B0">
        <w:rPr>
          <w:rFonts w:ascii="Times New Roman" w:hAnsi="Times New Roman"/>
          <w:sz w:val="24"/>
          <w:szCs w:val="24"/>
        </w:rPr>
        <w:t xml:space="preserve">, утвержденный режим работы школы, график и форму </w:t>
      </w:r>
      <w:r w:rsidR="00BD5A15">
        <w:rPr>
          <w:rFonts w:ascii="Times New Roman" w:hAnsi="Times New Roman"/>
          <w:sz w:val="24"/>
          <w:szCs w:val="24"/>
        </w:rPr>
        <w:t>проведения занятий</w:t>
      </w:r>
      <w:r w:rsidR="001E30B0">
        <w:rPr>
          <w:rFonts w:ascii="Times New Roman" w:hAnsi="Times New Roman"/>
          <w:sz w:val="24"/>
          <w:szCs w:val="24"/>
        </w:rPr>
        <w:t xml:space="preserve"> по </w:t>
      </w:r>
      <w:r w:rsidR="00BD5A15">
        <w:rPr>
          <w:rFonts w:ascii="Times New Roman" w:hAnsi="Times New Roman"/>
          <w:sz w:val="24"/>
          <w:szCs w:val="24"/>
        </w:rPr>
        <w:t>классам на</w:t>
      </w:r>
      <w:r w:rsidR="001E30B0">
        <w:rPr>
          <w:rFonts w:ascii="Times New Roman" w:hAnsi="Times New Roman"/>
          <w:sz w:val="24"/>
          <w:szCs w:val="24"/>
        </w:rPr>
        <w:t xml:space="preserve"> пери</w:t>
      </w:r>
      <w:r>
        <w:rPr>
          <w:rFonts w:ascii="Times New Roman" w:hAnsi="Times New Roman"/>
          <w:sz w:val="24"/>
          <w:szCs w:val="24"/>
        </w:rPr>
        <w:t>од с 06</w:t>
      </w:r>
      <w:r w:rsidR="001E30B0">
        <w:rPr>
          <w:rFonts w:ascii="Times New Roman" w:hAnsi="Times New Roman"/>
          <w:sz w:val="24"/>
          <w:szCs w:val="24"/>
        </w:rPr>
        <w:t xml:space="preserve"> – 12 апреля </w:t>
      </w:r>
      <w:r w:rsidR="00663AD2">
        <w:rPr>
          <w:rFonts w:ascii="Times New Roman" w:hAnsi="Times New Roman"/>
          <w:sz w:val="24"/>
          <w:szCs w:val="24"/>
        </w:rPr>
        <w:t xml:space="preserve">2020 года, </w:t>
      </w:r>
      <w:r w:rsidR="001E30B0">
        <w:rPr>
          <w:rFonts w:ascii="Times New Roman" w:hAnsi="Times New Roman"/>
          <w:sz w:val="24"/>
          <w:szCs w:val="24"/>
        </w:rPr>
        <w:t>нормы СанПиН работы за компьютером по возрастам, Памятки для учащихся, классного руководителя и учителя-предметника.</w:t>
      </w:r>
    </w:p>
    <w:p w:rsidR="001E30B0" w:rsidRDefault="009836D7" w:rsidP="009836D7">
      <w:pPr>
        <w:pStyle w:val="a6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15 </w:t>
      </w:r>
      <w:r w:rsidR="001E30B0">
        <w:rPr>
          <w:rFonts w:ascii="Times New Roman" w:hAnsi="Times New Roman"/>
          <w:sz w:val="24"/>
          <w:szCs w:val="24"/>
        </w:rPr>
        <w:t xml:space="preserve">Подготовить теоретические и практические материалы по предмету на период </w:t>
      </w:r>
      <w:r>
        <w:rPr>
          <w:rFonts w:ascii="Times New Roman" w:hAnsi="Times New Roman"/>
          <w:sz w:val="24"/>
          <w:szCs w:val="24"/>
        </w:rPr>
        <w:t>с 06</w:t>
      </w:r>
      <w:r w:rsidR="001E30B0">
        <w:rPr>
          <w:rFonts w:ascii="Times New Roman" w:hAnsi="Times New Roman"/>
          <w:sz w:val="24"/>
          <w:szCs w:val="24"/>
        </w:rPr>
        <w:t xml:space="preserve"> – 12 апреля 2020 года в электронном виде</w:t>
      </w:r>
      <w:r w:rsidR="00821BD6">
        <w:rPr>
          <w:rFonts w:ascii="Times New Roman" w:hAnsi="Times New Roman"/>
          <w:sz w:val="24"/>
          <w:szCs w:val="24"/>
        </w:rPr>
        <w:t>.</w:t>
      </w:r>
    </w:p>
    <w:p w:rsidR="001E30B0" w:rsidRDefault="009836D7" w:rsidP="009836D7">
      <w:pPr>
        <w:pStyle w:val="a6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16 На период с 06</w:t>
      </w:r>
      <w:r w:rsidR="001E30B0">
        <w:rPr>
          <w:rFonts w:ascii="Times New Roman" w:hAnsi="Times New Roman"/>
          <w:sz w:val="24"/>
          <w:szCs w:val="24"/>
        </w:rPr>
        <w:t xml:space="preserve"> – 12 апреля календарно-тематический план оформить по форме (Приложение 5)</w:t>
      </w:r>
      <w:r w:rsidR="00821BD6">
        <w:rPr>
          <w:rFonts w:ascii="Times New Roman" w:hAnsi="Times New Roman"/>
          <w:sz w:val="24"/>
          <w:szCs w:val="24"/>
        </w:rPr>
        <w:t>.</w:t>
      </w:r>
    </w:p>
    <w:p w:rsidR="001E30B0" w:rsidRDefault="009836D7" w:rsidP="009836D7">
      <w:pPr>
        <w:pStyle w:val="a6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17 </w:t>
      </w:r>
      <w:r w:rsidR="001E30B0">
        <w:rPr>
          <w:rFonts w:ascii="Times New Roman" w:hAnsi="Times New Roman"/>
          <w:sz w:val="24"/>
          <w:szCs w:val="24"/>
        </w:rPr>
        <w:t>Заполнять электронный журнал с учетом внесенных в рабочую программу корректировок</w:t>
      </w:r>
      <w:r w:rsidR="001E30B0" w:rsidRPr="0034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06</w:t>
      </w:r>
      <w:r w:rsidR="001E30B0">
        <w:rPr>
          <w:rFonts w:ascii="Times New Roman" w:hAnsi="Times New Roman"/>
          <w:sz w:val="24"/>
          <w:szCs w:val="24"/>
        </w:rPr>
        <w:t xml:space="preserve"> – 12 апреля 2020 года. Отметки выставляются в журнал только при достижении положительных результатов обучения.</w:t>
      </w:r>
    </w:p>
    <w:p w:rsidR="001E30B0" w:rsidRDefault="009836D7" w:rsidP="009836D7">
      <w:pPr>
        <w:pStyle w:val="a6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19 </w:t>
      </w:r>
      <w:r w:rsidR="001E30B0">
        <w:rPr>
          <w:rFonts w:ascii="Times New Roman" w:hAnsi="Times New Roman"/>
          <w:sz w:val="24"/>
          <w:szCs w:val="24"/>
        </w:rPr>
        <w:t>Организовать и</w:t>
      </w:r>
      <w:r w:rsidR="001E30B0" w:rsidRPr="00F14018">
        <w:rPr>
          <w:rFonts w:ascii="Times New Roman" w:hAnsi="Times New Roman"/>
          <w:sz w:val="24"/>
          <w:szCs w:val="24"/>
        </w:rPr>
        <w:t xml:space="preserve">нформирование родителей (законных представителей) </w:t>
      </w:r>
      <w:r w:rsidR="001E30B0">
        <w:rPr>
          <w:rFonts w:ascii="Times New Roman" w:hAnsi="Times New Roman"/>
          <w:sz w:val="24"/>
          <w:szCs w:val="24"/>
        </w:rPr>
        <w:t xml:space="preserve">и обучающихся </w:t>
      </w:r>
      <w:r w:rsidR="001E30B0" w:rsidRPr="00F14018">
        <w:rPr>
          <w:rFonts w:ascii="Times New Roman" w:hAnsi="Times New Roman"/>
          <w:sz w:val="24"/>
          <w:szCs w:val="24"/>
        </w:rPr>
        <w:t>о</w:t>
      </w:r>
      <w:r w:rsidR="001E30B0">
        <w:rPr>
          <w:rFonts w:ascii="Times New Roman" w:hAnsi="Times New Roman"/>
          <w:sz w:val="24"/>
          <w:szCs w:val="24"/>
        </w:rPr>
        <w:t xml:space="preserve"> формах и сроках дистанционного обучен</w:t>
      </w:r>
      <w:r>
        <w:rPr>
          <w:rFonts w:ascii="Times New Roman" w:hAnsi="Times New Roman"/>
          <w:sz w:val="24"/>
          <w:szCs w:val="24"/>
        </w:rPr>
        <w:t>ия в срок до 04 апреля</w:t>
      </w:r>
      <w:r w:rsidR="001E30B0">
        <w:rPr>
          <w:rFonts w:ascii="Times New Roman" w:hAnsi="Times New Roman"/>
          <w:sz w:val="24"/>
          <w:szCs w:val="24"/>
        </w:rPr>
        <w:t xml:space="preserve"> 2020 года с оформлением заявлений от родителей (законных представителей) (Приложение 7)</w:t>
      </w:r>
      <w:r w:rsidR="00821BD6">
        <w:rPr>
          <w:rFonts w:ascii="Times New Roman" w:hAnsi="Times New Roman"/>
          <w:sz w:val="24"/>
          <w:szCs w:val="24"/>
        </w:rPr>
        <w:t>.</w:t>
      </w:r>
    </w:p>
    <w:p w:rsidR="001E30B0" w:rsidRPr="006E3451" w:rsidRDefault="001E30B0" w:rsidP="009836D7">
      <w:pPr>
        <w:pStyle w:val="a6"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6E3451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E30B0" w:rsidRDefault="001E30B0" w:rsidP="009836D7">
      <w:pPr>
        <w:pStyle w:val="a6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E30B0" w:rsidRDefault="001E30B0" w:rsidP="001E3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0B0" w:rsidRDefault="001E30B0" w:rsidP="001E3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0B0" w:rsidRDefault="001E30B0" w:rsidP="001E3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0B0" w:rsidRDefault="001E30B0" w:rsidP="001E3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0B0" w:rsidRDefault="00BD5A15" w:rsidP="009836D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А.С.Каримова</w:t>
      </w:r>
      <w:bookmarkStart w:id="0" w:name="_GoBack"/>
      <w:bookmarkEnd w:id="0"/>
      <w:proofErr w:type="spellEnd"/>
    </w:p>
    <w:p w:rsidR="001E30B0" w:rsidRDefault="001E30B0" w:rsidP="001E3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0B0" w:rsidRDefault="001E30B0" w:rsidP="001E3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0B0" w:rsidRDefault="001E30B0" w:rsidP="001E3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E30B0" w:rsidSect="00802D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FEE"/>
    <w:multiLevelType w:val="hybridMultilevel"/>
    <w:tmpl w:val="671A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735"/>
    <w:multiLevelType w:val="hybridMultilevel"/>
    <w:tmpl w:val="41523618"/>
    <w:lvl w:ilvl="0" w:tplc="C26AF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01C3C"/>
    <w:multiLevelType w:val="hybridMultilevel"/>
    <w:tmpl w:val="69AEA0F8"/>
    <w:lvl w:ilvl="0" w:tplc="E32CCD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25C29"/>
    <w:multiLevelType w:val="hybridMultilevel"/>
    <w:tmpl w:val="41629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80A81"/>
    <w:multiLevelType w:val="hybridMultilevel"/>
    <w:tmpl w:val="60E492EC"/>
    <w:lvl w:ilvl="0" w:tplc="E132E6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C52E4"/>
    <w:multiLevelType w:val="hybridMultilevel"/>
    <w:tmpl w:val="4BD8F4CA"/>
    <w:lvl w:ilvl="0" w:tplc="1862D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63E"/>
    <w:rsid w:val="0004280F"/>
    <w:rsid w:val="000F78DD"/>
    <w:rsid w:val="00154080"/>
    <w:rsid w:val="001E30B0"/>
    <w:rsid w:val="002559A2"/>
    <w:rsid w:val="0027760A"/>
    <w:rsid w:val="002B4630"/>
    <w:rsid w:val="00307FD6"/>
    <w:rsid w:val="003429D9"/>
    <w:rsid w:val="003A649E"/>
    <w:rsid w:val="003D78F5"/>
    <w:rsid w:val="0043574A"/>
    <w:rsid w:val="00473171"/>
    <w:rsid w:val="004953FB"/>
    <w:rsid w:val="00495CD2"/>
    <w:rsid w:val="005039CF"/>
    <w:rsid w:val="005D0D68"/>
    <w:rsid w:val="005D11AF"/>
    <w:rsid w:val="00606B88"/>
    <w:rsid w:val="00663AD2"/>
    <w:rsid w:val="00677889"/>
    <w:rsid w:val="00686E18"/>
    <w:rsid w:val="006E3451"/>
    <w:rsid w:val="007B010E"/>
    <w:rsid w:val="00802D15"/>
    <w:rsid w:val="00821BD6"/>
    <w:rsid w:val="008556EC"/>
    <w:rsid w:val="008873E8"/>
    <w:rsid w:val="008C4716"/>
    <w:rsid w:val="00917DE1"/>
    <w:rsid w:val="009836D7"/>
    <w:rsid w:val="00997A8C"/>
    <w:rsid w:val="009C01C4"/>
    <w:rsid w:val="009C2E99"/>
    <w:rsid w:val="009E315B"/>
    <w:rsid w:val="009F6F31"/>
    <w:rsid w:val="00A11212"/>
    <w:rsid w:val="00A52255"/>
    <w:rsid w:val="00AD7629"/>
    <w:rsid w:val="00AF545A"/>
    <w:rsid w:val="00BD5A15"/>
    <w:rsid w:val="00C9706A"/>
    <w:rsid w:val="00CE663E"/>
    <w:rsid w:val="00D52C94"/>
    <w:rsid w:val="00DD7BED"/>
    <w:rsid w:val="00E73214"/>
    <w:rsid w:val="00E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9E23B"/>
  <w15:docId w15:val="{68C25FAA-76AE-4E0C-9C8F-C0AC6CFA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E663E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CE663E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CE663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F6F3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15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5408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1E30B0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link w:val="a9"/>
    <w:uiPriority w:val="1"/>
    <w:rsid w:val="001E30B0"/>
    <w:rPr>
      <w:rFonts w:ascii="Times New Roman" w:hAnsi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1E30B0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695B-FEC9-49D9-A469-D5B2B1E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Таттелеком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</cp:lastModifiedBy>
  <cp:revision>33</cp:revision>
  <cp:lastPrinted>2020-03-23T12:57:00Z</cp:lastPrinted>
  <dcterms:created xsi:type="dcterms:W3CDTF">2010-07-29T07:06:00Z</dcterms:created>
  <dcterms:modified xsi:type="dcterms:W3CDTF">2020-03-30T10:33:00Z</dcterms:modified>
</cp:coreProperties>
</file>