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574" w:rsidRPr="0075439C" w:rsidRDefault="00AD6574" w:rsidP="00AD6574">
      <w:pPr>
        <w:shd w:val="clear" w:color="auto" w:fill="E1E6D4"/>
        <w:spacing w:before="150" w:after="270" w:line="240" w:lineRule="auto"/>
        <w:ind w:right="1320"/>
        <w:rPr>
          <w:rFonts w:ascii="Times New Roman" w:eastAsia="Times New Roman" w:hAnsi="Times New Roman" w:cs="Times New Roman"/>
          <w:b/>
          <w:bCs/>
          <w:color w:val="24433B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24433B"/>
          <w:sz w:val="26"/>
          <w:szCs w:val="26"/>
          <w:lang w:eastAsia="ru-RU"/>
        </w:rPr>
        <w:t>Кризис семи лет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Возрастные кризисы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– переходные этапы от одного возраста к другому. Психическое развитие осуществляется посредством смены стабильных и критических возрастов. Описаны следующие возрастные кризисы:</w:t>
      </w:r>
    </w:p>
    <w:p w:rsidR="00AD6574" w:rsidRPr="0075439C" w:rsidRDefault="00AD6574" w:rsidP="00AD6574">
      <w:pPr>
        <w:numPr>
          <w:ilvl w:val="0"/>
          <w:numId w:val="1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кризис новорожденности;</w:t>
      </w:r>
    </w:p>
    <w:p w:rsidR="00AD6574" w:rsidRPr="0075439C" w:rsidRDefault="00AD6574" w:rsidP="00AD6574">
      <w:pPr>
        <w:numPr>
          <w:ilvl w:val="0"/>
          <w:numId w:val="1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кризис трех лет - переход от младенчества к дошкольному возрасту;</w:t>
      </w:r>
    </w:p>
    <w:p w:rsidR="00AD6574" w:rsidRPr="0075439C" w:rsidRDefault="00AD6574" w:rsidP="00AD6574">
      <w:pPr>
        <w:numPr>
          <w:ilvl w:val="0"/>
          <w:numId w:val="1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кризис семи лет – соединительное звено между дошкольным и школьным возрастом;</w:t>
      </w:r>
    </w:p>
    <w:p w:rsidR="00AD6574" w:rsidRPr="0075439C" w:rsidRDefault="00AD6574" w:rsidP="00AD6574">
      <w:pPr>
        <w:numPr>
          <w:ilvl w:val="0"/>
          <w:numId w:val="1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кризис 13 лет совпадает с переходом к подростковому возрасту.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Возрастные рамки могут изменяться в зависимости от особенностей развития ребенка (кризис 3-х лет может начаться и в 2,5 года, и в 3,5, а закончиться около 4-х лет или в 3,6; кризис семи лет может начаться в 6, если ребенок в этом возрасте идет в школу). На этих этапах происходит изменение типа отношения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взрослыми и сверстниками, смена одного вида деятельности другим (игра, которая является основным видом деятельности в дошкольном возрасте, сменяется </w:t>
      </w:r>
      <w:bookmarkStart w:id="0" w:name="_GoBack"/>
      <w:bookmarkEnd w:id="0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стремлением учиться, узнавать новое в 7-8 лет).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Возрастные кризисы – закономерные и необходимые этапы развития ребенка. Однако часто кризисы сопровождаются проявлениями отрицательных черт (упрямство, конфликтность, негативизм и т.д.), которые могут закрепиться при неблагоприятном исходе. Острота протекания кризисов зависит от индивидуальных особенностей ребенка и от поведения взрослых (родителей, педагогов).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7 лет ребенок прощается с детским садом (если посещал его), и вот он на пороге еще одной ступеньки детства, впереди новая, школьная жизнь. Там он уже не будет «малышом», потому что становится взрослым! Однако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чтобы успешно подняться по этой лестнице взросления, ребенок должен многое уметь и, прежде всего, быть готовым к тому, чтобы учиться в школе. В психологии есть термин «школьная зрелость», т.е. ребенок должен «созреть», чтобы успешно преодолеть кризис семи лет, выдержать нагрузки школы, ее мир требований, отношений со сверстниками и учителями, изменение отношений между ним и Вами.</w:t>
      </w:r>
    </w:p>
    <w:p w:rsidR="00AD6574" w:rsidRPr="0075439C" w:rsidRDefault="00AD6574" w:rsidP="00AD6574">
      <w:pPr>
        <w:shd w:val="clear" w:color="auto" w:fill="E1E6D4"/>
        <w:spacing w:before="525" w:after="150" w:line="240" w:lineRule="auto"/>
        <w:ind w:right="750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КАКОВЫ ПРЕДПОСЫЛКИ УСПЕШНОЙ АДАПТАЦИИ К ШКОЛЕ?</w:t>
      </w:r>
    </w:p>
    <w:p w:rsidR="00AD6574" w:rsidRPr="0075439C" w:rsidRDefault="00AD6574" w:rsidP="00AD6574">
      <w:pPr>
        <w:numPr>
          <w:ilvl w:val="0"/>
          <w:numId w:val="2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Умственная, интеллектуальная готовность.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6-и годам ребенок должен иметь элементарные познания об окружающей действительности, о пространстве, времени, живой и неживой природе. Он должен уметь обобщать, классифицировать, выделять главное, второстепенное. У малыша появляется жажда знаний, игры и развлечения уходят на второй план, усиливается любознательность (ребенок задает вопросы больше философские или касающиеся определенных наук, чем житейские). Ребенок уже интересуется не только конечным результатом проделанной работы, но и способами ее выполнения, умеет сам оценивать свою работу. Также у него должны быть развиты произвольная память и речь.</w:t>
      </w:r>
    </w:p>
    <w:p w:rsidR="00AD6574" w:rsidRPr="0075439C" w:rsidRDefault="00AD6574" w:rsidP="00AD6574">
      <w:pPr>
        <w:numPr>
          <w:ilvl w:val="0"/>
          <w:numId w:val="3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Эмоционально-социальная (личностная) готовность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Чтобы успешно заниматься в школе, ребенок должен быть готовым к роли ученика, который имеет свои права и обязанности. Это умение владеть собой и подчинять свои желания необходимости (произвольное поведение) - ребенок постепенно теряет свою трогательную непосредственность. Большое значение имеет умение налаживать контакт со сверстниками, умение уступать и защищаться, подчиняться общим правилам и отстаивать свое мнение. У ребенка должна быть эмоциональная независимость, которая развивается (или угнетается) с Вашей помощью. Готовым к школьному обучению считается ребенок, которого школа привлекает не только внешней стороной (тетради, учебники, красивый ранец), но и возможностью получить новые знания, обрести друзей.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Уровень школьной зрелости проверяют психологи, работающие при детских садах и центрах развития, они помогут заранее (за 4-5 месяцев до школы) выявить проблемы и подскажут, как помочь ребенку.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Если уровень школьной зрелости высок, кризис семи лет (на который наслаивается и адаптация к новой жизни), пройдет гладко, его признаки быстро (в течение 3-4 месяцев) пройдут без негативных последствий. Но если ребенок еще «не дорос» до школы лучше повременить, иначе кризис будет проходить бурно, оставляя последствия на всю жизнь.</w:t>
      </w:r>
    </w:p>
    <w:p w:rsidR="00AD6574" w:rsidRPr="0075439C" w:rsidRDefault="00AD6574" w:rsidP="00AD6574">
      <w:pPr>
        <w:shd w:val="clear" w:color="auto" w:fill="E1E6D4"/>
        <w:spacing w:before="525" w:after="150" w:line="240" w:lineRule="auto"/>
        <w:ind w:right="750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ПРИЗНАКИ КРИЗИСА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Повышенная утомляемость, раздражительность, вспышки гнева, замкнутость, плохая успеваемость, агрессивность или, наоборот, излишняя застенчивость, повышенная тревожность (ребенок играет роль шута среди сверстников, выбирает в друзья старших детей, заискивает перед воспитателями, учителями, старается им угодить, чрезмерно вежлив), низкая самооценка.</w:t>
      </w:r>
      <w:proofErr w:type="gramEnd"/>
    </w:p>
    <w:p w:rsidR="00AD6574" w:rsidRPr="0075439C" w:rsidRDefault="00AD6574" w:rsidP="00AD6574">
      <w:pPr>
        <w:shd w:val="clear" w:color="auto" w:fill="E1E6D4"/>
        <w:spacing w:before="525" w:after="150" w:line="240" w:lineRule="auto"/>
        <w:ind w:right="750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ВОЗМОЖНЫЕ НЕБЛАГОПРИЯТНЫЕ ПОСЛЕДСТВИЯ</w:t>
      </w:r>
    </w:p>
    <w:p w:rsidR="00AD6574" w:rsidRPr="0075439C" w:rsidRDefault="00AD6574" w:rsidP="00AD6574">
      <w:pPr>
        <w:shd w:val="clear" w:color="auto" w:fill="E1E6D4"/>
        <w:spacing w:before="75" w:after="150" w:line="234" w:lineRule="atLeast"/>
        <w:ind w:firstLine="22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Нежелание учиться, посещать школу; низкая успеваемость; проблемы в общении со сверстниками; закрепленная высокая тревожность в сочетании с неадекватной самооценкой; может развиться невроз, который необходимо лечить с помощью психолога, психиатра.</w:t>
      </w:r>
    </w:p>
    <w:p w:rsidR="00AD6574" w:rsidRPr="0075439C" w:rsidRDefault="00AD6574" w:rsidP="00AD6574">
      <w:pPr>
        <w:shd w:val="clear" w:color="auto" w:fill="E1E6D4"/>
        <w:spacing w:before="525" w:after="150" w:line="240" w:lineRule="auto"/>
        <w:ind w:right="750"/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aps/>
          <w:sz w:val="26"/>
          <w:szCs w:val="26"/>
          <w:lang w:eastAsia="ru-RU"/>
        </w:rPr>
        <w:t>СОВЕТЫ РОДИТЕЛЯМ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Главный совет – будьте внимательны к ребенку, любите его, но не «привязывайте» к себе, пусть у него будут друзья, свой круг общения. Будьте готовы поддержать ребенка, выслушать и ободрить его. Залог успеха – доброжелательные и открытые отношения в семье. Справиться с проблемой легче, когда она только возникла и не привела еще к негативным последствиям.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Заранее проверьте у ребенка уровень школьной зрелости.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Создайте условия для развития интеллекта (игры, развивающие игры и упражнения, познавательные книги), речи (чтение сказок, стихов, беседы).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Поощряйте общение со сверстниками.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Учите ребенка управлять эмоциями (на примере своего поведения; есть специальные игры и упражнения).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Следите за состоянием здоровья (больной, ослабленный ребенок хуже воспринимает новую информацию, не идет на контакт с окружающими).</w:t>
      </w:r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Психологически готовьте к школе: расскажите, что ему предстоит (с положительной окраской), какие могут быть сложности и как можно с ними справиться, проведите экскурсию по школе).</w:t>
      </w:r>
      <w:proofErr w:type="gramEnd"/>
    </w:p>
    <w:p w:rsidR="00AD6574" w:rsidRPr="0075439C" w:rsidRDefault="00AD6574" w:rsidP="00AD6574">
      <w:pPr>
        <w:numPr>
          <w:ilvl w:val="0"/>
          <w:numId w:val="4"/>
        </w:numPr>
        <w:shd w:val="clear" w:color="auto" w:fill="E1E6D4"/>
        <w:spacing w:after="0" w:line="240" w:lineRule="auto"/>
        <w:ind w:left="450" w:firstLine="0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Реально оцените возможности ребенка. При среднем уровне интеллекта, при наличии тяжелых родовых травм, </w:t>
      </w:r>
      <w:proofErr w:type="spell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ослабленности</w:t>
      </w:r>
      <w:proofErr w:type="spell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не стоит записывать малыша в спец. класс с повышенной нагрузкой; параллельно со школой водить в секции (повремените полгода).</w:t>
      </w:r>
    </w:p>
    <w:p w:rsidR="00344568" w:rsidRDefault="00344568"/>
    <w:p w:rsidR="00954EBA" w:rsidRPr="0075439C" w:rsidRDefault="00954EBA" w:rsidP="00954EBA">
      <w:pPr>
        <w:shd w:val="clear" w:color="auto" w:fill="FFFFFF"/>
        <w:spacing w:after="0" w:line="240" w:lineRule="auto"/>
        <w:ind w:right="998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Как справиться с кризисом семи лет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998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(рекомендации для родителей)</w:t>
      </w:r>
    </w:p>
    <w:p w:rsidR="00954EBA" w:rsidRPr="0075439C" w:rsidRDefault="00954EBA" w:rsidP="00954EBA">
      <w:pPr>
        <w:numPr>
          <w:ilvl w:val="0"/>
          <w:numId w:val="5"/>
        </w:numPr>
        <w:shd w:val="clear" w:color="auto" w:fill="FFFFFF"/>
        <w:spacing w:after="0" w:line="240" w:lineRule="auto"/>
        <w:ind w:left="0" w:right="3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Прежде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всего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нужно помнить, что кризисы — это временные явления, они проходят, их нужно пережить, как любые другие детские болезни.</w:t>
      </w:r>
    </w:p>
    <w:p w:rsidR="00954EBA" w:rsidRPr="0075439C" w:rsidRDefault="00954EBA" w:rsidP="00954EBA">
      <w:pPr>
        <w:numPr>
          <w:ilvl w:val="0"/>
          <w:numId w:val="5"/>
        </w:numPr>
        <w:shd w:val="clear" w:color="auto" w:fill="FFFFFF"/>
        <w:spacing w:after="0" w:line="240" w:lineRule="auto"/>
        <w:ind w:left="0" w:right="18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Причина острого протекания кризиса — несоответствие родительского отношения и требований желаниям и возможностям ребенка, поэтому необходимо подумать о том, все ли запреты </w:t>
      </w:r>
      <w:proofErr w:type="spell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обоснованны</w:t>
      </w:r>
      <w:proofErr w:type="spell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нельзя ли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дать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ребенку больше свободы и самостоятельности.</w:t>
      </w:r>
    </w:p>
    <w:p w:rsidR="00954EBA" w:rsidRPr="0075439C" w:rsidRDefault="00954EBA" w:rsidP="00954EBA">
      <w:pPr>
        <w:numPr>
          <w:ilvl w:val="0"/>
          <w:numId w:val="5"/>
        </w:numPr>
        <w:shd w:val="clear" w:color="auto" w:fill="FFFFFF"/>
        <w:spacing w:after="0" w:line="240" w:lineRule="auto"/>
        <w:ind w:left="0" w:right="1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Измените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свое отношение к ребенку, он уже не маленький, внимательно отнеситесь к его мнениям и суждениям, постарайтесь его понять.</w:t>
      </w:r>
    </w:p>
    <w:p w:rsidR="00954EBA" w:rsidRPr="0075439C" w:rsidRDefault="00954EBA" w:rsidP="00954EBA">
      <w:pPr>
        <w:numPr>
          <w:ilvl w:val="0"/>
          <w:numId w:val="5"/>
        </w:numPr>
        <w:shd w:val="clear" w:color="auto" w:fill="FFFFFF"/>
        <w:spacing w:after="0" w:line="240" w:lineRule="auto"/>
        <w:ind w:left="0" w:right="1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Тон приказа и назидания в этом возрасте малоэффективен, постарайтесь не заставлять, а убеждать, рассуждать и анализировать вместе с ребенком возможные последствия его действий.</w:t>
      </w:r>
    </w:p>
    <w:p w:rsidR="00954EBA" w:rsidRPr="0075439C" w:rsidRDefault="00954EBA" w:rsidP="00954EBA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Если ваши отношения с ребенком приобрели характер непрекращающейся войны и бесконечных скандалов, вам нужно на какое-то время отдохнуть друг от друга: отправьте его к родственникам на несколько дней, а к его возвращению примите твердое решение не кричать и не выходить из себя во что бы то ни стало.</w:t>
      </w:r>
    </w:p>
    <w:p w:rsidR="00954EBA" w:rsidRPr="0075439C" w:rsidRDefault="00954EBA" w:rsidP="00954EBA">
      <w:pPr>
        <w:numPr>
          <w:ilvl w:val="0"/>
          <w:numId w:val="5"/>
        </w:numPr>
        <w:shd w:val="clear" w:color="auto" w:fill="FFFFFF"/>
        <w:spacing w:after="0" w:line="240" w:lineRule="auto"/>
        <w:ind w:left="0"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Как можно больше оптимизма и юмора в общении с детьми, это всегда помогает!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Напомним, симптомы кризиса говорят об изменениях в самосознании ребенка, формировании внутренней социальной позиции. Главное при этом — не негативная симптоматика, а стремление ребенка к новой социальной роли и социально значимой деятельности. Если закономерных изменений в развитии самосознания не происходит, это может свидетельствовать об отставании в социальном (личностном) развитии. Разумеется, не всегда послушание и покладистость 6-7-летнего ребенка являются показателями задержки в развитии, это может быть проявлением флегматического типа темперамента либо результатом продуманного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мудрого воспитания. Дети 6-7-летнего возраста с отставанием в личностном развитии характеризуются </w:t>
      </w:r>
      <w:proofErr w:type="spell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некритичностью</w:t>
      </w:r>
      <w:proofErr w:type="spell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оценке себя и своих действий. Они считают себя самыми хорошими (красивыми, умными), в своих неудачах склонны обвинять окружающих или внешние обстоятельства и не осознают свои переживания и побуждения.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Под словом «самосознание» в психологии обычно имеют в виду существующую в сознании человека систему представлений, образов и оценок, относящихся к нему самому. В самосознании выделяют две взаимосвязанные составляющие: </w:t>
      </w: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содержательную — 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знания и представления о себе (Кто я?) — и </w:t>
      </w: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оценочную, 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или </w:t>
      </w:r>
      <w:r w:rsidRPr="0075439C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самооценку 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(Какой я?).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1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Содержательный и оценочный аспекты самосознания являются единым неразделимым целым. Всякое суждение о себе, всякое </w:t>
      </w:r>
      <w:proofErr w:type="spell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самоописание</w:t>
      </w:r>
      <w:proofErr w:type="spell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той или иной мере включают и самооценку. Представления о своих индивидуальных качествах, возникая, сразу же обрастают и определенным отношением к себе.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998" w:firstLine="710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Оценка особенностей поведения ребенка 6—7-летнего возраста (анкета для родителей)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18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  Родителям предлагают оценить особенности поведения их ребенка за последние полгода — год. Если данная особенность поведения свойственна ребенку и появилась недавно, соответствующий пункт оценивается в 2 балла; если указанные особенности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появляются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время от времени независимо от возраста — 1 балл; при их отсутствии ставится 0.</w:t>
      </w:r>
    </w:p>
    <w:p w:rsidR="00954EBA" w:rsidRPr="0075439C" w:rsidRDefault="00954EBA" w:rsidP="00954EBA">
      <w:pPr>
        <w:numPr>
          <w:ilvl w:val="0"/>
          <w:numId w:val="6"/>
        </w:numPr>
        <w:shd w:val="clear" w:color="auto" w:fill="FFFFFF"/>
        <w:spacing w:after="0" w:line="240" w:lineRule="auto"/>
        <w:ind w:left="0"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последнее время (полгода — год) очень сильно изменился, стал                              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совершенно другим.</w:t>
      </w:r>
    </w:p>
    <w:p w:rsidR="00954EBA" w:rsidRPr="0075439C" w:rsidRDefault="00954EBA" w:rsidP="00954EBA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Часто грубит, старается «переговорить» взрослого.</w:t>
      </w:r>
    </w:p>
    <w:p w:rsidR="00954EBA" w:rsidRPr="0075439C" w:rsidRDefault="00954EBA" w:rsidP="00954EBA">
      <w:pPr>
        <w:numPr>
          <w:ilvl w:val="0"/>
          <w:numId w:val="7"/>
        </w:numPr>
        <w:shd w:val="clear" w:color="auto" w:fill="FFFFFF"/>
        <w:spacing w:after="0" w:line="240" w:lineRule="auto"/>
        <w:ind w:left="0" w:right="1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Забросил свои любимые игрушки и занятия, постоянно пропадает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 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1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дворе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 другими ребятами.</w:t>
      </w:r>
    </w:p>
    <w:p w:rsidR="00954EBA" w:rsidRPr="0075439C" w:rsidRDefault="00954EBA" w:rsidP="00954EBA">
      <w:pPr>
        <w:numPr>
          <w:ilvl w:val="0"/>
          <w:numId w:val="8"/>
        </w:numPr>
        <w:shd w:val="clear" w:color="auto" w:fill="FFFFFF"/>
        <w:spacing w:after="0" w:line="240" w:lineRule="auto"/>
        <w:ind w:left="0"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Потерял интерес к детскому саду, стал ходить туда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большой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 неохотой.</w:t>
      </w:r>
    </w:p>
    <w:p w:rsidR="00954EBA" w:rsidRPr="0075439C" w:rsidRDefault="00954EBA" w:rsidP="00954EBA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Много спрашивает о школе, просит поиграть с ним в школу.</w:t>
      </w:r>
    </w:p>
    <w:p w:rsidR="00954EBA" w:rsidRPr="0075439C" w:rsidRDefault="00954EBA" w:rsidP="00954EBA">
      <w:pPr>
        <w:numPr>
          <w:ilvl w:val="0"/>
          <w:numId w:val="9"/>
        </w:numPr>
        <w:shd w:val="clear" w:color="auto" w:fill="FFFFFF"/>
        <w:spacing w:after="0" w:line="240" w:lineRule="auto"/>
        <w:ind w:left="0"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Предпочитает общение с более старшими детьми и взрослыми играм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proofErr w:type="gramEnd"/>
    </w:p>
    <w:p w:rsidR="00954EBA" w:rsidRPr="0075439C" w:rsidRDefault="00954EBA" w:rsidP="00954EBA">
      <w:pPr>
        <w:shd w:val="clear" w:color="auto" w:fill="FFFFFF"/>
        <w:spacing w:after="0" w:line="240" w:lineRule="auto"/>
        <w:ind w:right="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малышами.</w:t>
      </w:r>
    </w:p>
    <w:p w:rsidR="00954EBA" w:rsidRPr="0075439C" w:rsidRDefault="00954EBA" w:rsidP="00954EBA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Стал упрямым, во всем отстаивает свое мнение.</w:t>
      </w:r>
    </w:p>
    <w:p w:rsidR="00954EBA" w:rsidRPr="0075439C" w:rsidRDefault="00954EBA" w:rsidP="00954EBA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Кривляется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паясничает, говорит писклявым голосом.</w:t>
      </w:r>
    </w:p>
    <w:p w:rsidR="00954EBA" w:rsidRPr="0075439C" w:rsidRDefault="00954EBA" w:rsidP="00954EBA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Постоянно ссорится с родителями по любому, даже незначительному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 поводу.</w:t>
      </w:r>
    </w:p>
    <w:p w:rsidR="00954EBA" w:rsidRPr="0075439C" w:rsidRDefault="00954EBA" w:rsidP="0075439C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Стремится подражать взро</w:t>
      </w:r>
      <w:r w:rsid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слым, охотно выполняет их обязан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ности.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eastAsia="ru-RU"/>
        </w:rPr>
        <w:t>Анализ результатов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2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20-11 баллов 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скорее всего, трудности в воспитании ребенка обусловлены кризисом развития, необходимо пересмотреть свое отношение к нему и систему требований, иначе негативные симптомы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2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кризиса могут стать устойчивыми чертами характера;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right="14"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10-6 баллов 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— негативные реакции ребенка являются, скорее всего, проявлением индивидуальных особенностей и/или результатом неправильного воспитания, а не возрастного кризиса;</w:t>
      </w:r>
    </w:p>
    <w:p w:rsidR="00954EBA" w:rsidRPr="0075439C" w:rsidRDefault="00954EBA" w:rsidP="00954EB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543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5-0 баллов </w:t>
      </w:r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— для этого возраста ребенок слишком спокоен, необходимо приглядеться к нему </w:t>
      </w:r>
      <w:proofErr w:type="gramStart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повнимательней</w:t>
      </w:r>
      <w:proofErr w:type="gramEnd"/>
      <w:r w:rsidRPr="0075439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может быть он отстает от сверстников в своем развитии.</w:t>
      </w:r>
    </w:p>
    <w:p w:rsidR="00954EBA" w:rsidRDefault="00954EBA"/>
    <w:sectPr w:rsidR="00954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3928"/>
    <w:multiLevelType w:val="multilevel"/>
    <w:tmpl w:val="E7C87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7D1C18"/>
    <w:multiLevelType w:val="multilevel"/>
    <w:tmpl w:val="E2A68B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E27FA"/>
    <w:multiLevelType w:val="multilevel"/>
    <w:tmpl w:val="C4FC92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4533BC"/>
    <w:multiLevelType w:val="multilevel"/>
    <w:tmpl w:val="BD58504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B370A9"/>
    <w:multiLevelType w:val="multilevel"/>
    <w:tmpl w:val="91A27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E0371BC"/>
    <w:multiLevelType w:val="multilevel"/>
    <w:tmpl w:val="05BE8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1DA2287"/>
    <w:multiLevelType w:val="multilevel"/>
    <w:tmpl w:val="A3DEFA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1D05A3"/>
    <w:multiLevelType w:val="multilevel"/>
    <w:tmpl w:val="C764BD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07508E"/>
    <w:multiLevelType w:val="multilevel"/>
    <w:tmpl w:val="1E7828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E07448E"/>
    <w:multiLevelType w:val="multilevel"/>
    <w:tmpl w:val="58BEC85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EC5996"/>
    <w:multiLevelType w:val="multilevel"/>
    <w:tmpl w:val="4C84B1C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6"/>
  </w:num>
  <w:num w:numId="5">
    <w:abstractNumId w:val="0"/>
  </w:num>
  <w:num w:numId="6">
    <w:abstractNumId w:val="4"/>
  </w:num>
  <w:num w:numId="7">
    <w:abstractNumId w:val="2"/>
  </w:num>
  <w:num w:numId="8">
    <w:abstractNumId w:val="3"/>
  </w:num>
  <w:num w:numId="9">
    <w:abstractNumId w:val="1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86B"/>
    <w:rsid w:val="00344568"/>
    <w:rsid w:val="0075439C"/>
    <w:rsid w:val="0094286B"/>
    <w:rsid w:val="00954EBA"/>
    <w:rsid w:val="00AD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33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1518</Words>
  <Characters>8657</Characters>
  <Application>Microsoft Office Word</Application>
  <DocSecurity>0</DocSecurity>
  <Lines>72</Lines>
  <Paragraphs>20</Paragraphs>
  <ScaleCrop>false</ScaleCrop>
  <Company/>
  <LinksUpToDate>false</LinksUpToDate>
  <CharactersWithSpaces>10155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Радмила Куприянова</dc:creator>
  <cp:keywords/>
  <dc:description/>
  <cp:lastModifiedBy>детсад93тат</cp:lastModifiedBy>
  <cp:revision>6</cp:revision>
  <dcterms:created xsi:type="dcterms:W3CDTF">2016-07-22T05:52:00Z</dcterms:created>
  <dcterms:modified xsi:type="dcterms:W3CDTF">2016-08-16T10:35:00Z</dcterms:modified>
</cp:coreProperties>
</file>