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5F" w:rsidRPr="00E9105F" w:rsidRDefault="00E9105F" w:rsidP="00E9105F">
      <w:pPr>
        <w:spacing w:after="0" w:line="240" w:lineRule="auto"/>
        <w:ind w:firstLine="708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Как помочь </w:t>
      </w:r>
      <w:proofErr w:type="spellStart"/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гиперактивному</w:t>
      </w:r>
      <w:proofErr w:type="spellEnd"/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ребенку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Наверное, в каждой группе детского сада встречается ребенок, который не может долго сидеть на одном месте, молчать, слушать и подчиняться инструкциям. Они подвижны, вспыльчивы, раздражительны и безответственны. Такие дети часто задевают и роняют различные предметы, толкают сверстников, создавая конфликтные ситуации. Они часто обижаются, но о своих обидах быстро забывают.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 Часто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гиперактивный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ребенок обладает плохой координацией или недостаточным мышечным контролем. Он  тяжело концентрирует свое внимание, легко отвлекается, задает много вопросов, но не всегда дожидается ответов.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Прежде всего, страдает сам ребенок. Ведь он не может вести себя так, как требуют взрослые, и не потому, что не хочет, а потому, что его физиологические возможности не позволяют ему сделать это. Постоянные окрики, замечания и угрозы не улучшают ситуацию, а порой даже становятся причиной новых конфликтов. Кроме того, такие меры воздействия могут способствовать формированию у ребенка отрицательных черт характера.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Часто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гиперактивности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сопутствуют трудности в обучении, низкая самооценка. При этом уровень интеллектуального развития не зависит от степени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гиперактивности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Добиться того, чтобы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гиперактивный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ребенок стал послушным и покладистым, еще не удавалось никому, а вот научиться жить в мире и сотрудничестве – вполне посильная задача.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Основные проявления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гиперактивности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можно разделить на тир блока: дефицит активного внимания, двигательная расторможенность, импульсивность.</w:t>
      </w:r>
    </w:p>
    <w:p w:rsidR="00E9105F" w:rsidRPr="00E9105F" w:rsidRDefault="00E9105F" w:rsidP="00E9105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i/>
          <w:iCs/>
          <w:color w:val="000000"/>
          <w:sz w:val="32"/>
          <w:lang w:eastAsia="ru-RU"/>
        </w:rPr>
        <w:t xml:space="preserve">Критерии </w:t>
      </w:r>
      <w:proofErr w:type="spellStart"/>
      <w:r w:rsidRPr="00E9105F">
        <w:rPr>
          <w:rFonts w:ascii="Times New Roman" w:eastAsia="Times New Roman" w:hAnsi="Times New Roman" w:cs="Times New Roman"/>
          <w:i/>
          <w:iCs/>
          <w:color w:val="000000"/>
          <w:sz w:val="32"/>
          <w:lang w:eastAsia="ru-RU"/>
        </w:rPr>
        <w:t>гиперактивности</w:t>
      </w:r>
      <w:proofErr w:type="spellEnd"/>
    </w:p>
    <w:p w:rsidR="00E9105F" w:rsidRPr="00E9105F" w:rsidRDefault="00E9105F" w:rsidP="00E9105F">
      <w:pPr>
        <w:numPr>
          <w:ilvl w:val="0"/>
          <w:numId w:val="1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Дефицит активного внимания</w:t>
      </w:r>
    </w:p>
    <w:p w:rsidR="00E9105F" w:rsidRPr="00E9105F" w:rsidRDefault="00E9105F" w:rsidP="00E9105F">
      <w:pPr>
        <w:numPr>
          <w:ilvl w:val="0"/>
          <w:numId w:val="2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Непоследователен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, трудно долго удерживать внимание.</w:t>
      </w:r>
    </w:p>
    <w:p w:rsidR="00E9105F" w:rsidRPr="00E9105F" w:rsidRDefault="00E9105F" w:rsidP="00E9105F">
      <w:pPr>
        <w:numPr>
          <w:ilvl w:val="0"/>
          <w:numId w:val="2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 слушает, когда к нему обращаются.</w:t>
      </w:r>
    </w:p>
    <w:p w:rsidR="00E9105F" w:rsidRPr="00E9105F" w:rsidRDefault="00E9105F" w:rsidP="00E9105F">
      <w:pPr>
        <w:numPr>
          <w:ilvl w:val="0"/>
          <w:numId w:val="2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 энтузиазмом берется за задание, но часто не заканчивает его.</w:t>
      </w:r>
    </w:p>
    <w:p w:rsidR="00E9105F" w:rsidRPr="00E9105F" w:rsidRDefault="00E9105F" w:rsidP="00E9105F">
      <w:pPr>
        <w:numPr>
          <w:ilvl w:val="0"/>
          <w:numId w:val="2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Испытывает трудности в организации</w:t>
      </w:r>
    </w:p>
    <w:p w:rsidR="00E9105F" w:rsidRPr="00E9105F" w:rsidRDefault="00E9105F" w:rsidP="00E9105F">
      <w:pPr>
        <w:numPr>
          <w:ilvl w:val="0"/>
          <w:numId w:val="2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Часто теряет вещи</w:t>
      </w:r>
    </w:p>
    <w:p w:rsidR="00E9105F" w:rsidRPr="00E9105F" w:rsidRDefault="00E9105F" w:rsidP="00E9105F">
      <w:pPr>
        <w:numPr>
          <w:ilvl w:val="0"/>
          <w:numId w:val="2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Избегает трудных и скучных заданий</w:t>
      </w:r>
    </w:p>
    <w:p w:rsidR="00E9105F" w:rsidRPr="00E9105F" w:rsidRDefault="00E9105F" w:rsidP="00E9105F">
      <w:pPr>
        <w:numPr>
          <w:ilvl w:val="0"/>
          <w:numId w:val="2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Забывчив</w:t>
      </w:r>
    </w:p>
    <w:p w:rsidR="00E9105F" w:rsidRPr="00E9105F" w:rsidRDefault="00E9105F" w:rsidP="00E9105F">
      <w:pPr>
        <w:numPr>
          <w:ilvl w:val="0"/>
          <w:numId w:val="3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lastRenderedPageBreak/>
        <w:t>Двигательная расторможенность</w:t>
      </w:r>
    </w:p>
    <w:p w:rsidR="00E9105F" w:rsidRPr="00E9105F" w:rsidRDefault="00E9105F" w:rsidP="00E9105F">
      <w:pPr>
        <w:numPr>
          <w:ilvl w:val="0"/>
          <w:numId w:val="4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Постоянно ерзает.</w:t>
      </w:r>
    </w:p>
    <w:p w:rsidR="00E9105F" w:rsidRPr="00E9105F" w:rsidRDefault="00E9105F" w:rsidP="00E9105F">
      <w:pPr>
        <w:numPr>
          <w:ilvl w:val="0"/>
          <w:numId w:val="4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Проявляет признаки беспокойства.</w:t>
      </w:r>
    </w:p>
    <w:p w:rsidR="00E9105F" w:rsidRPr="00E9105F" w:rsidRDefault="00E9105F" w:rsidP="00E9105F">
      <w:pPr>
        <w:numPr>
          <w:ilvl w:val="0"/>
          <w:numId w:val="4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Спит меньше, чем другие дети.</w:t>
      </w:r>
    </w:p>
    <w:p w:rsidR="00E9105F" w:rsidRPr="00E9105F" w:rsidRDefault="00E9105F" w:rsidP="00E9105F">
      <w:pPr>
        <w:numPr>
          <w:ilvl w:val="0"/>
          <w:numId w:val="4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Очень говорлив.</w:t>
      </w:r>
    </w:p>
    <w:p w:rsidR="00E9105F" w:rsidRPr="00E9105F" w:rsidRDefault="00E9105F" w:rsidP="00E9105F">
      <w:pPr>
        <w:numPr>
          <w:ilvl w:val="0"/>
          <w:numId w:val="5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Импульсивность.</w:t>
      </w:r>
    </w:p>
    <w:p w:rsidR="00E9105F" w:rsidRPr="00E9105F" w:rsidRDefault="00E9105F" w:rsidP="00E9105F">
      <w:pPr>
        <w:numPr>
          <w:ilvl w:val="0"/>
          <w:numId w:val="6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Начинает отвечать, не дослушав вопроса.</w:t>
      </w:r>
    </w:p>
    <w:p w:rsidR="00E9105F" w:rsidRPr="00E9105F" w:rsidRDefault="00E9105F" w:rsidP="00E9105F">
      <w:pPr>
        <w:numPr>
          <w:ilvl w:val="0"/>
          <w:numId w:val="6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Не </w:t>
      </w: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способен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дождаться своей очереди, часто прерывает, вмешивается.</w:t>
      </w:r>
    </w:p>
    <w:p w:rsidR="00E9105F" w:rsidRPr="00E9105F" w:rsidRDefault="00E9105F" w:rsidP="00E9105F">
      <w:pPr>
        <w:numPr>
          <w:ilvl w:val="0"/>
          <w:numId w:val="6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Плохо сосредотачивает внимание.</w:t>
      </w:r>
    </w:p>
    <w:p w:rsidR="00E9105F" w:rsidRPr="00E9105F" w:rsidRDefault="00E9105F" w:rsidP="00E9105F">
      <w:pPr>
        <w:numPr>
          <w:ilvl w:val="0"/>
          <w:numId w:val="6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 может дождаться вознаграждения.</w:t>
      </w:r>
    </w:p>
    <w:p w:rsidR="00E9105F" w:rsidRPr="00E9105F" w:rsidRDefault="00E9105F" w:rsidP="00E9105F">
      <w:pPr>
        <w:numPr>
          <w:ilvl w:val="0"/>
          <w:numId w:val="6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 может контролировать свои действия, не может следовать правилам.</w:t>
      </w:r>
    </w:p>
    <w:p w:rsidR="00E9105F" w:rsidRPr="00E9105F" w:rsidRDefault="00E9105F" w:rsidP="00E9105F">
      <w:pPr>
        <w:numPr>
          <w:ilvl w:val="0"/>
          <w:numId w:val="6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При выполнении заданий показывает очень разные результаты.</w:t>
      </w:r>
    </w:p>
    <w:p w:rsidR="00E9105F" w:rsidRPr="00E9105F" w:rsidRDefault="00E9105F" w:rsidP="00E9105F">
      <w:pPr>
        <w:spacing w:after="0" w:line="240" w:lineRule="auto"/>
        <w:ind w:left="70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Если в возрасте до 7 лет </w:t>
      </w: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проявляются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хотя бы шесть из перечисленных признаков, педагог может предположить (но не поставить диагноз!), что ребенок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гиперактивен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.</w:t>
      </w:r>
    </w:p>
    <w:p w:rsidR="00E9105F" w:rsidRPr="00E9105F" w:rsidRDefault="00E9105F" w:rsidP="00E9105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Правила работы с </w:t>
      </w:r>
      <w:proofErr w:type="spellStart"/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гиперактивным</w:t>
      </w:r>
      <w:proofErr w:type="spellEnd"/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ребенком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Работать в начале дня, а не вечером.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Уменьшить рабочую нагрузку ребенка.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Делить работу на более короткие, но частые периоды.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Быть драматичным, экспрессивным педагогом.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Снизить требования к аккуратности в начале работы, чтобы сформировать чувство успеха.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Посадить рядом с собой на занятиях.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Использовать тактильный контакт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Договариваться с ребенком о тех или иных действиях заранее.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Давать четкие, конкретные инструкции.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Поощрять сразу, не откладывая на будущее.</w:t>
      </w:r>
    </w:p>
    <w:p w:rsidR="00E9105F" w:rsidRPr="00E9105F" w:rsidRDefault="00E9105F" w:rsidP="00E9105F">
      <w:pPr>
        <w:numPr>
          <w:ilvl w:val="0"/>
          <w:numId w:val="7"/>
        </w:numPr>
        <w:spacing w:after="0" w:line="240" w:lineRule="auto"/>
        <w:ind w:left="1428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Оставаться спокойным. Нет хладнокровия – нет преимущества.</w:t>
      </w:r>
    </w:p>
    <w:p w:rsidR="00E9105F" w:rsidRPr="00E9105F" w:rsidRDefault="00E9105F" w:rsidP="00E9105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Как помочь агрессивному ребенку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Агрессивный ребенок выделяется среди других детей тем, что нападает на других ребят, обзывает и бьет их, отбирает и ломает игрушки, намеренно употребляет грубые выражения. Этого драчливого, грубого ребенка очень трудно принять таким, какой он есть, а еще труднее понять.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lastRenderedPageBreak/>
        <w:t xml:space="preserve">Агрессивный ребенок, используя любую </w:t>
      </w: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возможность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стремится разозлить маму, воспитателя, сверстников. Он не  «успокаивается», пока взрослые не взорвутся, а дети не вступят в драку. Такой ребенок, как и любой другой, нуждается в ласке и помощи взрослых, потому что его агрессия – это, прежде всего, отражение внутреннего дискомфорта, неумения адекватно реагировать на происходящее вокруг.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Агрессивный ребенок часто считает себя отверженным, никому не нужным. Он ищет способы привлечения внимания детей и взрослых. Эти поиски не всегда заканчиваются так, как хотелось бы ребенку, как сделать лучше, он не знает. Порой это отчаянная попытка завоевать свое место в коллективе, борьба за выживание, защита от несправедливого мира.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Агрессивные дети очень часто подозрительны и насторожены, любят перекладывать вину за ссору на других. Такие дети обычно не могут сами оценить свою агрессивность. Они не замечают, что вселяют в окружающих страх и беспокойство. Им, напротив, кажется, что это весь мир хочет обидеть их. Таким образом, получается замкнутый круг: агрессивные дети боятся и ненавидят окружающих, а те, в свою очередь, боятся их.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Эмоциональный мир агрессивных детей небогат, в палитре эмоций преобладают мрачные краски. Даже в стандартной ситуации проявляют защитные реакции.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На становление агрессивного поведения большое влияние оказывает характер наказаний родителей в ответ на проявление гнева у ребенка. В таких ситуациях могут быть использованы два полярных методы воздействия: снисходительность и строгость. Резкое подавление агрессии не устраняет его, а лишь усиливают. Если родители </w:t>
      </w: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 обращают внимание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на вспышки гнева, то через некоторое время ребенок начинает считать это дозволенным, и привыкает действовать агрессивно.</w:t>
      </w:r>
    </w:p>
    <w:p w:rsidR="00E9105F" w:rsidRPr="00E9105F" w:rsidRDefault="00E9105F" w:rsidP="00E9105F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i/>
          <w:iCs/>
          <w:color w:val="000000"/>
          <w:sz w:val="32"/>
          <w:lang w:eastAsia="ru-RU"/>
        </w:rPr>
        <w:t>Критерии агрессивности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Ребенок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Часто теряет контроль над собой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Часто спорит, ругается </w:t>
      </w: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со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взрослыми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Часто отказывается выполнять правила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Часто специально раздражает людей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Часто винит других в своих ошибках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Часто сердится, отказывается выполнять что-либо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lastRenderedPageBreak/>
        <w:t>Часто завистлив, мстителен</w:t>
      </w:r>
    </w:p>
    <w:p w:rsidR="00E9105F" w:rsidRPr="00E9105F" w:rsidRDefault="00E9105F" w:rsidP="00E9105F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Чувствителен, очень быстро реагирует на различные действия окружающих, которые нередко раздражают его.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Предположить, что ребенок агрессивен, можно лишь в том случае, если в течение не менее 6 месяцев в его поведении встречались хотя бы четыре из перечисленных признаков.</w:t>
      </w:r>
    </w:p>
    <w:p w:rsidR="00E9105F" w:rsidRPr="00E9105F" w:rsidRDefault="00E9105F" w:rsidP="00E9105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Правила работы с агрессивным ребенком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Быть внимательным к нуждам и потребностям ребенка.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Демонстрировать модель неагрессивного поведения.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Быть последовательным в наказаниях ребенка, наказывать за конкретные поступки.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Наказания не должны унижать ребенка.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Обучать приемлемым проявлениям гнева.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Давать ребенку проявлять гнев непосредственно после беспокоящего события.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Обучать распознавания собственного эмоционального состояния и состояния окружающих.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Развивать способность к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эмпатии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Расширять поведенческий репертуар ребенка.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Отрабатывать навык реагирования в конфликтных ситуациях.</w:t>
      </w:r>
    </w:p>
    <w:p w:rsidR="00E9105F" w:rsidRPr="00E9105F" w:rsidRDefault="00E9105F" w:rsidP="00E9105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Учить брать ответственность на себя.</w:t>
      </w:r>
    </w:p>
    <w:p w:rsidR="00E9105F" w:rsidRPr="00E9105F" w:rsidRDefault="00E9105F" w:rsidP="00E9105F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       </w:t>
      </w:r>
    </w:p>
    <w:p w:rsidR="00E9105F" w:rsidRPr="00E9105F" w:rsidRDefault="00E9105F" w:rsidP="00E9105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Как помочь тревожному ребенку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       В группу входит ребенок. Он напряженно вглядывается во все, что находится вокруг, робко и неслышно здоровается, неловко садиться на краешек стула. Кажется, что он ждет каких-либо неприятностей.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        Это тревожный ребенок. Таких в саду немало, работать с ними, пожалуй, сложнее, </w:t>
      </w: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потому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что в отличие от </w:t>
      </w:r>
      <w:proofErr w:type="spell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гиперактивный</w:t>
      </w:r>
      <w:proofErr w:type="spell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и агрессивных детей, они прячут свои проблемы глубоко внутри.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        Таких детей отличает чрезмерное беспокойство, </w:t>
      </w:r>
      <w:proofErr w:type="gramStart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причем</w:t>
      </w:r>
      <w:proofErr w:type="gramEnd"/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иногда они боятся не самого события, а его предчувствия. Часто они ожидают самого худшего. Дети чувствуют себя беспомощными, опасаются играть в новые игры, приступать к новым видам деятельности. У них высокие требования к себе, они самокритичны. Уровень их самооценки низок, такие дети и впрямь думают, что хуже других во всем, именно они самые некрасивые, неумные. Они ищут поощрения и одобрения взрослых.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lastRenderedPageBreak/>
        <w:t>        Тревожность не связана с какой-либо определенной ситуацией и проявляется почти всегда. Это состояние сопутствует ребенку в любом виде деятельности.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       Одной из основных причин считается нарушение детско-родительских отношений, когда у ребенка проявляется наличие внутреннего конфликта. Такой конфликт может быть вызван, например, противоречивыми требованиями родителей и воспитателя. Также при наличии неадекватных (чаще завышенных требований) и негативных требований, таких как побуждение к обману.</w:t>
      </w:r>
    </w:p>
    <w:p w:rsidR="00E9105F" w:rsidRPr="00E9105F" w:rsidRDefault="00E9105F" w:rsidP="00E910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       Для тревожных детей характерны соматические проблемы: головные боли, боли в животе, спазмы в горле, затрудненное поверхностное дыхание. Во время проявления тревоги они часто ощущают сухость во рту, слабость в ногах, частое сердцебиение.</w:t>
      </w:r>
    </w:p>
    <w:p w:rsidR="00E9105F" w:rsidRPr="00E9105F" w:rsidRDefault="00E9105F" w:rsidP="00E9105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i/>
          <w:iCs/>
          <w:color w:val="000000"/>
          <w:sz w:val="32"/>
          <w:lang w:eastAsia="ru-RU"/>
        </w:rPr>
        <w:t>Критерии тревожности</w:t>
      </w:r>
    </w:p>
    <w:p w:rsidR="00E9105F" w:rsidRPr="00E9105F" w:rsidRDefault="00E9105F" w:rsidP="00E9105F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Постоянное беспокойство</w:t>
      </w:r>
    </w:p>
    <w:p w:rsidR="00E9105F" w:rsidRPr="00E9105F" w:rsidRDefault="00E9105F" w:rsidP="00E9105F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Трудность, иногда невозможность сконцентрироваться на чем-либо</w:t>
      </w:r>
    </w:p>
    <w:p w:rsidR="00E9105F" w:rsidRPr="00E9105F" w:rsidRDefault="00E9105F" w:rsidP="00E9105F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Мышечное напряжение, обычно в области лица, шеи</w:t>
      </w:r>
    </w:p>
    <w:p w:rsidR="00E9105F" w:rsidRPr="00E9105F" w:rsidRDefault="00E9105F" w:rsidP="00E9105F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Раздражительность</w:t>
      </w:r>
    </w:p>
    <w:p w:rsidR="00E9105F" w:rsidRPr="00E9105F" w:rsidRDefault="00E9105F" w:rsidP="00E9105F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Нарушение сна</w:t>
      </w:r>
    </w:p>
    <w:p w:rsidR="00E9105F" w:rsidRPr="00E9105F" w:rsidRDefault="00E9105F" w:rsidP="00E9105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Правила работы с тревожным ребенком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Избегайте состязаний и каких-либо заданий, учитывающих скорость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 сравнивайте ребенка с окружающими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Чаще используйте телесный контакт, упражнения на релаксацию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Способствуйте повышению самооценки, чаще хвалите ребенка, но так, чтобы он знал, за что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Чаще обращайтесь к ребенку по имени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Демонстрируйте образцы уверенного поведения, будьте во всем примером ребенку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 предъявляйте завышенных требований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Будьте последовательны в воспитании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Старайтесь делать как можно меньше замечаний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Используйте наказание лишь в крайних случаях</w:t>
      </w:r>
    </w:p>
    <w:p w:rsidR="00E9105F" w:rsidRPr="00E9105F" w:rsidRDefault="00E9105F" w:rsidP="00E9105F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9105F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Не унижайте ребенка, наказывая его.</w:t>
      </w:r>
    </w:p>
    <w:p w:rsidR="008159CA" w:rsidRDefault="00E9105F"/>
    <w:sectPr w:rsidR="008159CA" w:rsidSect="00F13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740F3"/>
    <w:multiLevelType w:val="multilevel"/>
    <w:tmpl w:val="B4720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333D28"/>
    <w:multiLevelType w:val="multilevel"/>
    <w:tmpl w:val="D6A65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086B1F"/>
    <w:multiLevelType w:val="multilevel"/>
    <w:tmpl w:val="4FC6F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E9E2E65"/>
    <w:multiLevelType w:val="multilevel"/>
    <w:tmpl w:val="39668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4B666B"/>
    <w:multiLevelType w:val="multilevel"/>
    <w:tmpl w:val="BDA61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7A3150"/>
    <w:multiLevelType w:val="multilevel"/>
    <w:tmpl w:val="0442D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B0342C"/>
    <w:multiLevelType w:val="multilevel"/>
    <w:tmpl w:val="8108A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855FBA"/>
    <w:multiLevelType w:val="multilevel"/>
    <w:tmpl w:val="462A3A30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DB72E75"/>
    <w:multiLevelType w:val="multilevel"/>
    <w:tmpl w:val="EAF08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7969DF"/>
    <w:multiLevelType w:val="multilevel"/>
    <w:tmpl w:val="BB729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9E60CC7"/>
    <w:multiLevelType w:val="multilevel"/>
    <w:tmpl w:val="E4A4F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0"/>
  </w:num>
  <w:num w:numId="5">
    <w:abstractNumId w:val="9"/>
  </w:num>
  <w:num w:numId="6">
    <w:abstractNumId w:val="3"/>
  </w:num>
  <w:num w:numId="7">
    <w:abstractNumId w:val="4"/>
  </w:num>
  <w:num w:numId="8">
    <w:abstractNumId w:val="8"/>
  </w:num>
  <w:num w:numId="9">
    <w:abstractNumId w:val="0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105F"/>
    <w:rsid w:val="00451E41"/>
    <w:rsid w:val="008C06C7"/>
    <w:rsid w:val="00E9105F"/>
    <w:rsid w:val="00F13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F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E910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9105F"/>
  </w:style>
  <w:style w:type="paragraph" w:customStyle="1" w:styleId="c3">
    <w:name w:val="c3"/>
    <w:basedOn w:val="a"/>
    <w:rsid w:val="00E910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9105F"/>
  </w:style>
  <w:style w:type="paragraph" w:customStyle="1" w:styleId="c8">
    <w:name w:val="c8"/>
    <w:basedOn w:val="a"/>
    <w:rsid w:val="00E910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2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1286</Words>
  <Characters>7334</Characters>
  <Application>Microsoft Office Word</Application>
  <DocSecurity>0</DocSecurity>
  <Lines>61</Lines>
  <Paragraphs>17</Paragraphs>
  <ScaleCrop>false</ScaleCrop>
  <Company>Microsoft</Company>
  <LinksUpToDate>false</LinksUpToDate>
  <CharactersWithSpaces>8603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2015-03-02T16:55:00Z</dcterms:created>
  <dcterms:modified xsi:type="dcterms:W3CDTF">2015-03-02T16:57:00Z</dcterms:modified>
</cp:coreProperties>
</file>