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E586D" w:rsidRDefault="006E586D" w:rsidP="006E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6E586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E586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9251950" cy="44469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4446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E586D" w:rsidRDefault="006E586D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47D1" w:rsidRPr="000947D1" w:rsidRDefault="000947D1" w:rsidP="000947D1">
      <w:pPr>
        <w:spacing w:after="0" w:line="36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по организации учебного </w:t>
      </w:r>
      <w:proofErr w:type="gramStart"/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  составлена</w:t>
      </w:r>
      <w:proofErr w:type="gramEnd"/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основе:</w:t>
      </w:r>
    </w:p>
    <w:p w:rsidR="000947D1" w:rsidRPr="000947D1" w:rsidRDefault="000947D1" w:rsidP="000947D1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Закона от 29.12.2012 № 273-ФЗ «Об образовании в Российской Федерации»;</w:t>
      </w:r>
    </w:p>
    <w:p w:rsidR="000947D1" w:rsidRPr="000947D1" w:rsidRDefault="000947D1" w:rsidP="000947D1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Федерального государств</w:t>
      </w:r>
      <w:r w:rsidR="00C143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енного образовательного </w:t>
      </w:r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стандарта образования обучающихся</w:t>
      </w:r>
      <w:r w:rsidR="00C1438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(ФГОС) </w:t>
      </w:r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с умственной отсталостью (интеллектуальными нарушениями), утвержденного приказом Министерства образования и науки РФ №1599 от 19.12.2014 г.</w:t>
      </w:r>
      <w:r w:rsidR="00C14386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0947D1" w:rsidRPr="000947D1" w:rsidRDefault="000947D1" w:rsidP="000947D1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47D1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адаптированной основной общеобразовательной программы (АООП) образования обучающихся с умственной отсталостью (интеллектуальными нарушениями) 2 вариант;</w:t>
      </w:r>
    </w:p>
    <w:p w:rsidR="003C1401" w:rsidRDefault="003C1401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включает следующие разделы: 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Речь и альтернативная коммуникация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представления 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Окружающий природный мир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 и движение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Изобразительная деятельность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Адаптивная физкультура</w:t>
      </w:r>
    </w:p>
    <w:p w:rsidR="00A36BB5" w:rsidRPr="00A36BB5" w:rsidRDefault="00A36BB5" w:rsidP="00AD7AAF">
      <w:pPr>
        <w:numPr>
          <w:ilvl w:val="0"/>
          <w:numId w:val="9"/>
        </w:numPr>
        <w:spacing w:after="160" w:line="240" w:lineRule="auto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Предметно-практические действия</w:t>
      </w:r>
    </w:p>
    <w:p w:rsidR="00A36BB5" w:rsidRPr="00A36BB5" w:rsidRDefault="00A36BB5" w:rsidP="00AD7AAF">
      <w:pPr>
        <w:spacing w:after="160" w:line="240" w:lineRule="auto"/>
        <w:ind w:left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6BB5" w:rsidRPr="00A36BB5" w:rsidRDefault="00A36BB5" w:rsidP="00AD7AAF">
      <w:pPr>
        <w:spacing w:after="160" w:line="240" w:lineRule="auto"/>
        <w:ind w:left="851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Обоснование выбора данной программы.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Среди детей с тяжелыми и (или) множественными нарушениями развития (далее ТМНР) значительное количество неговорящих детей. Это предъявляет особые требования к учителю, организации самого процесса обучения и коммуникативной деятельности. 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Каждая из образовательных областей в «Программе» основана на понимании того, что дети этой нозологической группы обучаемы, то есть способны овладеть навыками общения, социально-бытовыми навыками, грамотой, счетом, но только в условиях специального обучения и в доступных для них пределах когнитивного развития. 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          Однако даже при специальном обучении у них от</w:t>
      </w: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мечается более позднее появление лепета и первых слогов, за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держка проявления дифференцированной эмоциональной реак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ции, слабый интерес к окружающим объектам и игре, </w:t>
      </w: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lastRenderedPageBreak/>
        <w:t>неадекват</w:t>
      </w: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softHyphen/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ное поведение. Речь таких учащихся формируется крайне медленно и ограниченно, ее понимание даже на бытовом уровне в вербальной форме крайне затруднено. 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Речевые нарушения носят системный характер и распространяются на все ее функции — коммуникативную, </w:t>
      </w:r>
      <w:proofErr w:type="gramStart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познавательную,  регулирующую</w:t>
      </w:r>
      <w:proofErr w:type="gramEnd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.  Для этих учащихся характерны ярко выраженная неравномерность, фраг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ментарность развития, наличие в нем своеобразных «пустот» и пробелов, чрезвычайная скудость представлений, несформиро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ванность способов восприятия, социальная незрелость. 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         Кроме то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го, отсутствие коррекционной помощи приводит к чрезвычайно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му ограничению зоны ближайшего развития этих детей и под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ростков. Длительная не востребованность их потенциальных спо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собностей в сочетании с отсутствием помощи взрослого в развер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>тывании своей собственной программы развития приводят к то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  <w:t xml:space="preserve">му, что фактически все формы активности находятся у них в обедненном, а нередко в редуцированном виде. 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работе с неговорящими детьми вербальные средства передачи информации малоэффективны, а зачастую не возможны, поэтому необходимость в создании специальных адаптивных программ для этой категории детей является на сегодняшний день актуальным.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 В данной программе в качестве основного средства взаимодействия осуществляющейся на основе тщательной оценки возможностей ребенка для овладения словесной речью является </w:t>
      </w:r>
      <w:r w:rsidRPr="00A36BB5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невербальная коммуникация.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  Система коммуникации включает различные средства: слово, жест, фотография, картинка, символ. Ребенок сам выбирает то, или иное средство общения в определенной ситуации. Также учитывается, что альтернативные средства общения (жестовый язык, пиктограммы, символы) не могут полностью заменить речь, поэтому жест постоянно подкрепляется словом. 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   Для данной категории детей материал программы не регламентируются временными рамками по четвертям, годам обучения и т.д. Поэтому занятия планируются педагогом с учетом необходимости многократного повторения того или иного материа</w:t>
      </w:r>
      <w:r w:rsidRPr="00A36B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ла, постепенного включения новых элементов в контекст уже освоенных умений.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 мере обучения, в зависимости от ин</w:t>
      </w:r>
      <w:r w:rsidRPr="00A36B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oftHyphen/>
        <w:t>дивидуальных возможностей ученика, темп прохождения материала замедляется или увеличивается.</w:t>
      </w:r>
    </w:p>
    <w:p w:rsidR="00A36BB5" w:rsidRPr="00A36BB5" w:rsidRDefault="00A36BB5" w:rsidP="00AD7A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Этим обоснован </w:t>
      </w:r>
      <w:proofErr w:type="gramStart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 данной</w:t>
      </w:r>
      <w:proofErr w:type="gramEnd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образовательной программы, которая  больше соот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ветствует тому содержанию, которое предлагается для изуче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ния детьми с ТМНР.</w:t>
      </w:r>
    </w:p>
    <w:p w:rsidR="00A36BB5" w:rsidRPr="00A36BB5" w:rsidRDefault="00A36BB5" w:rsidP="00AD7AA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«Программой» определены средства обучения, предметно-развивающая среда, формы взаимодействия со взрос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лыми участниками образовательного процесса, содержание обра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softHyphen/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зовательного процесса в соответствии с общим и национально-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региональным компонентом образования детей с ограниченными 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возможностями здоровья.</w:t>
      </w:r>
    </w:p>
    <w:p w:rsidR="00A36BB5" w:rsidRPr="00A36BB5" w:rsidRDefault="00A36BB5" w:rsidP="00AD7AA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Цель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«Программы обучения учащихся с ТМНР, имеющих тяжелый речевой дефект» состоит в максимальном 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включе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нии обучающихся в образовательный процесс, в формировании доступных им видов деятельности (предметно-практической, иг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ровой, элементарной учебной, общения, трудовой). </w:t>
      </w:r>
    </w:p>
    <w:p w:rsidR="00E63BE4" w:rsidRDefault="00E63BE4" w:rsidP="002C4DD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36BB5" w:rsidRPr="00A36BB5" w:rsidRDefault="00A36BB5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Коррекционно-развивающие задачи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before="259"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Укрепление и охрана здоровья ребенка, коррекция нарушений 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физического развития;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before="5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формирование представлений о себе как «я», значимой и 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равноправной личности для окружающих;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before="5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формирование коммуникативных умений и социальных </w:t>
      </w:r>
      <w:r w:rsidRPr="00A36BB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контактов с окружающими людьми, адекватного поведе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в социальной среде;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before="5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формирование социально-бытовых, трудовых умений и </w:t>
      </w:r>
      <w:r w:rsidRPr="00A36BB5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навыков, обеспечивающих жизнедеятельность;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69"/>
        </w:tabs>
        <w:autoSpaceDE w:val="0"/>
        <w:autoSpaceDN w:val="0"/>
        <w:adjustRightInd w:val="0"/>
        <w:spacing w:before="5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элементарных практических знаний об </w:t>
      </w:r>
      <w:r w:rsidRPr="00A36BB5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окружающем природном и социальном мире, способству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ющих социальной адаптации;</w:t>
      </w:r>
    </w:p>
    <w:p w:rsidR="00A36BB5" w:rsidRPr="00A36BB5" w:rsidRDefault="00A36BB5" w:rsidP="00AD7AAF">
      <w:pPr>
        <w:widowControl w:val="0"/>
        <w:numPr>
          <w:ilvl w:val="0"/>
          <w:numId w:val="7"/>
        </w:numPr>
        <w:shd w:val="clear" w:color="auto" w:fill="FFFFFF"/>
        <w:tabs>
          <w:tab w:val="left" w:pos="878"/>
        </w:tabs>
        <w:autoSpaceDE w:val="0"/>
        <w:autoSpaceDN w:val="0"/>
        <w:adjustRightInd w:val="0"/>
        <w:spacing w:before="5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развитие творческих умений и чувств на основе доступ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видов деятельности.</w:t>
      </w:r>
    </w:p>
    <w:p w:rsidR="00A36BB5" w:rsidRPr="00A36BB5" w:rsidRDefault="00A36BB5" w:rsidP="00AD7AA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вербальных и невербальных средств коммуникации.</w:t>
      </w:r>
    </w:p>
    <w:p w:rsidR="00A36BB5" w:rsidRPr="00A36BB5" w:rsidRDefault="00A36BB5" w:rsidP="00AD7AA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развитие всех психических функций и познавательной деятельности детей в процессе обучения и коррекция их недостатков. </w:t>
      </w:r>
    </w:p>
    <w:p w:rsidR="00A36BB5" w:rsidRPr="00A36BB5" w:rsidRDefault="00A36BB5" w:rsidP="00AD7AA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бытовая ориентация и социальная адаптация. </w:t>
      </w:r>
    </w:p>
    <w:p w:rsidR="00A36BB5" w:rsidRPr="00A36BB5" w:rsidRDefault="00A36BB5" w:rsidP="00AD7AAF">
      <w:pPr>
        <w:numPr>
          <w:ilvl w:val="0"/>
          <w:numId w:val="7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на доступном уровне простейших навыков счета, чтения, письма, знаний о природе и об окружающем мире, основ безопасной жизнедеятельности.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Наиболее значимыми </w:t>
      </w: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принципами обучения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являются:</w:t>
      </w:r>
    </w:p>
    <w:p w:rsidR="00A36BB5" w:rsidRPr="00A36BB5" w:rsidRDefault="00A36BB5" w:rsidP="00AD7AAF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принцип </w:t>
      </w:r>
      <w:proofErr w:type="spellStart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природосообразности</w:t>
      </w:r>
      <w:proofErr w:type="spellEnd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культуросообразности</w:t>
      </w:r>
      <w:proofErr w:type="spellEnd"/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36BB5" w:rsidRPr="00A36BB5" w:rsidRDefault="00A36BB5" w:rsidP="00AD7AAF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 индивидуального и дифференцированного под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хода в обучении.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Формами обучения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таком подходе к образовательному процессу в отношении учащихся с ТМНР являются уроки-занятия, ориентированные на игровой, практический и наглядный методы обучения с ча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стичным использованием словесного метода, который применя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ется только в сочетании с вышеперечисленными методами.</w:t>
      </w:r>
    </w:p>
    <w:p w:rsidR="00B45CCE" w:rsidRDefault="00B45CCE" w:rsidP="00AD7AA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  Требования к уровню подготовки обучающихся и</w:t>
      </w: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 xml:space="preserve">планируемые результаты изучения учебного предмета </w:t>
      </w: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36BB5" w:rsidRPr="00A36BB5" w:rsidRDefault="00A36BB5" w:rsidP="00AD7AAF">
      <w:pPr>
        <w:autoSpaceDE w:val="0"/>
        <w:autoSpaceDN w:val="0"/>
        <w:adjustRightInd w:val="0"/>
        <w:spacing w:after="160" w:line="240" w:lineRule="auto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b/>
          <w:color w:val="000000"/>
          <w:sz w:val="28"/>
          <w:szCs w:val="28"/>
        </w:rPr>
        <w:lastRenderedPageBreak/>
        <w:t>Личностные:</w:t>
      </w: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У обучающихся будут сформированы: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положительное отношение к учебе в школе.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представление о причинах успеха в учебе;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общее представление о моральных нормах поведения;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проявление мотивации учебно-познавательной деятельности и личностного смысла учения, которые базируются на необходимости постоянного расширения знаний для решения новых учебных задач и на интересе к математике;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соблюдать простейших форм речевого этикета: здороваться, прощаться, благодарить.</w:t>
      </w: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Обучающийся получит возможность для формирования и развития: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способности взаимодействовать с другими людьми; 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элементарных гигиенических навыков, охранительных режимных моментов (пальчиковая гимнастика, гимнастика для глаз, </w:t>
      </w:r>
      <w:proofErr w:type="spell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физминутки</w:t>
      </w:r>
      <w:proofErr w:type="spellEnd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)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умения работать в паре с учителем;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интереса   к новизне, к пониманию значения собственной активности;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способности  к</w:t>
      </w:r>
      <w:proofErr w:type="gramEnd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осмыслению  социального  окружения,  своего  места  в  нем.</w:t>
      </w:r>
    </w:p>
    <w:p w:rsidR="00A36BB5" w:rsidRPr="00A36BB5" w:rsidRDefault="00A36BB5" w:rsidP="00AD7AAF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Предметные: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выделять из группы предметов одного или несколько по цвету, размеру, форме;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уметь сравнивать предметы по длине: длиннее, короче, одинаковые;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уметь сравнивать предметы по ширине: шире, уже, одинаковые;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уметь сравнивать предметы по высоте: выше, ниже, одинаковые; 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называть и обозначать число и цифру 1;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уметь считать предметы до 2. Называть и обозначать числа и цифру 2;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уметь сравнивать 1 и 2 пару чисел;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называть и обозначать число и цифру 3;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уметь сравнивать и считать числа в пределах 3;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последовательно изучать звуки и буквы;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усвоить слоговые структуры;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lastRenderedPageBreak/>
        <w:t xml:space="preserve">правильно и отчетливо произносить в изолированной позиции буквы а, </w:t>
      </w:r>
      <w:proofErr w:type="spellStart"/>
      <w:proofErr w:type="gram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у,о</w:t>
      </w:r>
      <w:proofErr w:type="gram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,м</w:t>
      </w:r>
      <w:proofErr w:type="spell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находить их в тексте;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усвоить рукописное начертание изучаемых строчных и прописных букв </w:t>
      </w:r>
      <w:proofErr w:type="spellStart"/>
      <w:proofErr w:type="gram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Аа</w:t>
      </w:r>
      <w:proofErr w:type="spell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,  У</w:t>
      </w:r>
      <w:proofErr w:type="gram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</w:t>
      </w:r>
      <w:proofErr w:type="spell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, М </w:t>
      </w:r>
      <w:proofErr w:type="spell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м</w:t>
      </w:r>
      <w:proofErr w:type="spell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. Писать по обводке и по образцу.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Наблюдения за природой.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Осень. Небо, днем и ночью. Сутки. 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Занятие  людей</w:t>
      </w:r>
      <w:proofErr w:type="gramEnd"/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 xml:space="preserve"> осенью используя глаголы 3 лица.</w:t>
      </w:r>
    </w:p>
    <w:p w:rsidR="00A36BB5" w:rsidRPr="00A36BB5" w:rsidRDefault="00A36BB5" w:rsidP="00AD7AAF">
      <w:pPr>
        <w:numPr>
          <w:ilvl w:val="0"/>
          <w:numId w:val="10"/>
        </w:numPr>
        <w:spacing w:after="16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Складывание простейших геометрических фигур из счетных палочек.</w:t>
      </w:r>
    </w:p>
    <w:p w:rsidR="00A36BB5" w:rsidRPr="00A36BB5" w:rsidRDefault="00A36BB5" w:rsidP="00AD7AAF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Складывание разрезных картинок.</w:t>
      </w:r>
    </w:p>
    <w:p w:rsidR="00A36BB5" w:rsidRPr="00A36BB5" w:rsidRDefault="00A36BB5" w:rsidP="00AD7AA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Расширять знания об окружающем мире.</w:t>
      </w:r>
    </w:p>
    <w:p w:rsidR="00A36BB5" w:rsidRPr="00A36BB5" w:rsidRDefault="00A36BB5" w:rsidP="00AD7AA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  <w:lang w:eastAsia="ru-RU"/>
        </w:rPr>
        <w:t>Уметь различать части песен, вступление, припев.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2C4DD0" w:rsidRDefault="002C4DD0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2C4DD0" w:rsidRDefault="002C4DD0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2C4DD0" w:rsidRDefault="002C4DD0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2C4DD0" w:rsidRDefault="002C4DD0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A36BB5" w:rsidRPr="00A36BB5" w:rsidRDefault="00A36BB5" w:rsidP="00AD7AAF">
      <w:pPr>
        <w:autoSpaceDE w:val="0"/>
        <w:autoSpaceDN w:val="0"/>
        <w:adjustRightInd w:val="0"/>
        <w:spacing w:after="160" w:line="240" w:lineRule="auto"/>
        <w:ind w:firstLine="708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Педагогические технологии, средства обучения</w:t>
      </w:r>
    </w:p>
    <w:p w:rsidR="00A36BB5" w:rsidRPr="00A36BB5" w:rsidRDefault="00A36BB5" w:rsidP="00AD7AAF">
      <w:pPr>
        <w:autoSpaceDE w:val="0"/>
        <w:autoSpaceDN w:val="0"/>
        <w:adjustRightInd w:val="0"/>
        <w:spacing w:after="16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Для достижения требуемых результатов обучения используются педагогические технологии: компьютерные, игровые, здоровье</w:t>
      </w:r>
      <w:r w:rsidR="00B0619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сберегающие, развивающие, электронно-образовательные ресурсы и </w:t>
      </w:r>
      <w:proofErr w:type="gramStart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>методические пособия</w:t>
      </w:r>
      <w:proofErr w:type="gramEnd"/>
      <w:r w:rsidRPr="00A36BB5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и дидактический материал.</w:t>
      </w:r>
    </w:p>
    <w:p w:rsid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Сроки освоения образовательной</w:t>
      </w:r>
      <w:r w:rsidR="00B0619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программы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определяются индивидуальными возможностями конкретного ребенка.</w:t>
      </w:r>
    </w:p>
    <w:p w:rsidR="00A36BB5" w:rsidRPr="00A36BB5" w:rsidRDefault="00A36BB5" w:rsidP="00AD7AA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Ожидаемые результаты освоения программы:</w:t>
      </w:r>
    </w:p>
    <w:p w:rsidR="00A36BB5" w:rsidRPr="00A36BB5" w:rsidRDefault="00A36BB5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Каждая содержательная область образования детей с ОВЗ включает два компонента: «академический» и формирование жизненной компетенции, что является необходимым для ребенка с ОВЗ. Специальный образовательный стандарт, представленный в двух взаимодополняющих и взаимодействующих компонентах, задает структуру данной </w:t>
      </w: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программы, которая поддерживает сбалансированное развитие жизненного опыта ребенка с ОВЗ, учитывая его настоящие и будущие потребности.  Общий подход к оценке знаний и умений ребенка по академическому компоненту предлагается в его традиционном виде.</w:t>
      </w:r>
    </w:p>
    <w:p w:rsidR="00A36BB5" w:rsidRDefault="00A36BB5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36B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Ребенок с ОВЗ овладевает полезными для него знаниями, умениями и навыками достигает максимально доступного ему уровня жизненной компетенции, осваивает необходимые формы социального поведения, оказывается способным реализовывать их в условиях семьи и гражданского общества</w:t>
      </w:r>
      <w:r w:rsidRPr="00A36BB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63BE4" w:rsidRDefault="00E63BE4" w:rsidP="00AD7AAF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24B96" w:rsidRPr="00724B96" w:rsidRDefault="00724B96" w:rsidP="008A419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Рабочая программа по </w:t>
      </w:r>
      <w:proofErr w:type="spellStart"/>
      <w:proofErr w:type="gramStart"/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Речь</w:t>
      </w:r>
      <w:proofErr w:type="spellEnd"/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альтернативная коммуникация»</w:t>
      </w:r>
    </w:p>
    <w:p w:rsidR="0089010F" w:rsidRPr="0089010F" w:rsidRDefault="0089010F" w:rsidP="00395EB3">
      <w:pPr>
        <w:spacing w:after="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Y="167"/>
        <w:tblOverlap w:val="never"/>
        <w:tblW w:w="146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97"/>
        <w:gridCol w:w="4237"/>
        <w:gridCol w:w="3671"/>
        <w:gridCol w:w="3248"/>
      </w:tblGrid>
      <w:tr w:rsidR="0089010F" w:rsidRPr="0089010F" w:rsidTr="0089010F">
        <w:trPr>
          <w:trHeight w:val="663"/>
        </w:trPr>
        <w:tc>
          <w:tcPr>
            <w:tcW w:w="3497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4237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3671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248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89010F" w:rsidRPr="0089010F" w:rsidTr="0089010F">
        <w:trPr>
          <w:trHeight w:val="523"/>
        </w:trPr>
        <w:tc>
          <w:tcPr>
            <w:tcW w:w="3497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Речь и альтернативная коммуникация </w:t>
            </w:r>
          </w:p>
        </w:tc>
        <w:tc>
          <w:tcPr>
            <w:tcW w:w="4237" w:type="dxa"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71" w:type="dxa"/>
          </w:tcPr>
          <w:p w:rsidR="0089010F" w:rsidRPr="0089010F" w:rsidRDefault="00672CD7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3248" w:type="dxa"/>
          </w:tcPr>
          <w:p w:rsidR="0089010F" w:rsidRPr="0089010F" w:rsidRDefault="00190F6C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</w:tbl>
    <w:p w:rsidR="00BC03A1" w:rsidRDefault="00BC03A1" w:rsidP="0089010F">
      <w:pPr>
        <w:spacing w:after="16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8A4192" w:rsidRPr="008A4192" w:rsidRDefault="008A4192" w:rsidP="0089010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по предмету «Речь и альтернативная </w:t>
      </w:r>
      <w:proofErr w:type="spellStart"/>
      <w:proofErr w:type="gramStart"/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коммуникация»составлена</w:t>
      </w:r>
      <w:proofErr w:type="spellEnd"/>
      <w:proofErr w:type="gramEnd"/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9B4BF7" w:rsidRDefault="009B4BF7" w:rsidP="009B4BF7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9B4BF7" w:rsidRPr="00E63BE4" w:rsidRDefault="009B4BF7" w:rsidP="009B4BF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9B4BF7" w:rsidRPr="00E63BE4" w:rsidRDefault="009B4BF7" w:rsidP="009B4BF7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B4BF7" w:rsidRPr="00E63BE4" w:rsidRDefault="009B4BF7" w:rsidP="009B4BF7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9B4BF7" w:rsidRPr="00E63BE4" w:rsidRDefault="009B4BF7" w:rsidP="009B4BF7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A4192" w:rsidRPr="008A4192" w:rsidRDefault="008A4192" w:rsidP="0089010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8A4192" w:rsidRPr="008A4192" w:rsidRDefault="008A4192" w:rsidP="0089010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8A4192" w:rsidRPr="008A4192" w:rsidRDefault="008A4192" w:rsidP="0089010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8A4192" w:rsidRPr="008A4192" w:rsidRDefault="008A4192" w:rsidP="0089010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8A4192" w:rsidRDefault="008A4192" w:rsidP="0089010F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419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младших классах 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 с ОВЗ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даются самые элементарные сведения по грамматике, усвоение которых важно для выработки у них достаточно осмысленного отношения к основным элементам языка. Овладение элементарными знаниями по грамматике, прежде всего, необходимо для приобретения практических навыков устной и письменной речи, формирования основных орфографических и пунктуационных навыков, в воспитании интереса к родному языку.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:  выраб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атывание</w:t>
      </w:r>
      <w:proofErr w:type="gramEnd"/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элементарных навыков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исьма строчных и прописных букв,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изучить новые звуки и буквы а, у, м; формирование навыка правильного и осознанного чтения, развивать речь и навыки речевого общения с окружающими.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 навык письменной речи;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 каллиграфические навыки;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-формировать представление об образе буквы, слиянии слогов, составлении слов и предложений;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пробудить  познавательный</w:t>
      </w:r>
      <w:proofErr w:type="gramEnd"/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 к родному слову;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обогащать словарь и развивать связную устную речь;</w:t>
      </w:r>
    </w:p>
    <w:p w:rsidR="00920520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внятно 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выражать свои просьбы и желания;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умение строить фразы, характеризующие действия учителя и 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для </w:t>
      </w:r>
      <w:proofErr w:type="spellStart"/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безречевых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spellEnd"/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необходимо создавать 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ситуации, стимулирующие их речь;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корректировать внимание.</w:t>
      </w: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89010F" w:rsidRPr="0089010F" w:rsidRDefault="00920520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Обучающийся</w:t>
      </w:r>
      <w:r w:rsidR="0089010F"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приобрести ряд грамматических умений в области фонетики, морфологии, синтаксиса. Обучение грамматике будет действенным при установлении тесной связи между изучением её элементов и речевой практикой ученика.</w:t>
      </w:r>
    </w:p>
    <w:p w:rsidR="0089010F" w:rsidRPr="0089010F" w:rsidRDefault="00920520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r w:rsidR="0089010F"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знать: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написание основных элементов рукописных букв в последовательности: прямая палочка, прямые палочки в соединении с наклонной, прямая палочка с закруглением вверху и внизу, овал, полуовал.</w:t>
      </w:r>
    </w:p>
    <w:p w:rsidR="0089010F" w:rsidRPr="0089010F" w:rsidRDefault="00920520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Обучающийся</w:t>
      </w:r>
      <w:r w:rsidR="0089010F"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должен уметь:</w:t>
      </w:r>
    </w:p>
    <w:p w:rsidR="00920520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рисовать  прямые</w:t>
      </w:r>
      <w:proofErr w:type="gramEnd"/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линии в различных направлениях (горизонтальные, вертикальные, наклонные), переключаться с одного направления на другое, </w:t>
      </w:r>
    </w:p>
    <w:p w:rsidR="0089010F" w:rsidRPr="0089010F" w:rsidRDefault="00920520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89010F"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усвоить слоговые структуры;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-обводить карандашом на бумаге простейших фигуры по трафаретам (круг, квадрат, треугольник), их закрашивать и заштриховывать;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рисовать прямые линии и несложные предметы из них (скамейка, лесенка, конверт, флажок, оконная рама, фигуры в форме букв);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- писать строчные и прописные буквы;</w:t>
      </w:r>
    </w:p>
    <w:p w:rsidR="0089010F" w:rsidRPr="0089010F" w:rsidRDefault="0089010F" w:rsidP="009205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- списывать с букваря прочитанные и разобранные слова и предложения.</w:t>
      </w:r>
    </w:p>
    <w:p w:rsidR="0089010F" w:rsidRPr="0089010F" w:rsidRDefault="0089010F" w:rsidP="0089010F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предмета.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плане образовательных организаций Российской Федерации, реализующих АООП для обучающихся с умственной отсталостью (интеллектуальными нарушениями) на изучение предмета «Речь и альтернативная коммуникация» отведено 1,5 часа в неделю, всего 51 час. </w:t>
      </w:r>
    </w:p>
    <w:p w:rsidR="0089010F" w:rsidRPr="0089010F" w:rsidRDefault="0089010F" w:rsidP="0089010F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89010F" w:rsidRDefault="0089010F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0F6C" w:rsidRDefault="00BC03A1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  <w:r w:rsidR="00190F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190F6C" w:rsidRPr="00190F6C" w:rsidRDefault="00190F6C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букв. Пользование карандашом и ручкой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Рассматривание книг. Прослушивание сказок по книгам.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Поведение на уроках, ответы на вопросы что это? что делает?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Ручка. Рисование палочек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Слушание сказок с инсценировкой. «Репка»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Наблюдения за природой. Осень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Ручка. Рисование геометрических фигур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сказок с инсценировкой. «Колобок»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Занятие людей осенью используя глаголы 3 лица (что делают? кто делает?)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Обведение по шаблону геометрических фигур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Звук. Различение звуков окружающей действительности.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фруктов. Различение по форме и вкусу (яблоко-груша)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несложного орнамента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речевого слуха. Различение звуков окружающей действительности. Игра «Что звучит?»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Сбор овощей. Различение по вкусу и форме огурцов-помидоров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знакомых предметов и их распределение по цвету, форме, величине</w:t>
      </w:r>
    </w:p>
    <w:p w:rsidR="00190F6C" w:rsidRPr="00190F6C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Слушание сказок с инсценировкой. «Курочка Ряба»</w:t>
      </w:r>
    </w:p>
    <w:p w:rsidR="0089010F" w:rsidRDefault="00190F6C" w:rsidP="00190F6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90F6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Распознание куста-дерева (по стволам, размером</w:t>
      </w:r>
      <w:r w:rsidRPr="00190F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)</w:t>
      </w:r>
    </w:p>
    <w:p w:rsidR="00E63BE4" w:rsidRDefault="00E63BE4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90F6C" w:rsidRDefault="00190F6C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тетрадью, копирование рисунка. Письмо элементов буквы «а»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 а.  Особенности артикуляции и звучания звука а.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Комнатное растение – герань, уход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Прописная и строчная буква «А»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Звучание звука а, умение слышать и выделять из потока отдельных звуков.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Домашние животные – кошка, уход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буквы «а» при письме (в слогах и словах)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 у.  Особенности артикуляции и звучания звука у.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Домашние животные, собака, уход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Письмо элементов буквы «у»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Звучание звука у, умение слышать и выделять из потока отдельных звуков.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Сезонные изменения в природе, зима (холод, снег, снежинки, мороз)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буквы «у» при письме</w:t>
      </w:r>
    </w:p>
    <w:p w:rsidR="00190F6C" w:rsidRPr="00190F6C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Зимние забавы детей (кто или что делает?)</w:t>
      </w:r>
    </w:p>
    <w:p w:rsidR="00190F6C" w:rsidRDefault="00190F6C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Элементы буквы м, письмо буквы м (обводка)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Гласный звук [а]. Выделение в слове гласного звука [а] в сильной позиции.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Дикие животные зимой (лиса, заяц, медведь, волк)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Выделение звуков и букв из слов (м в конце слов ум,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Гласные звуки 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[ а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,]. Выделение в слове гласного звука 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[ а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 в сильной позиции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Птицы. Результаты наблюдения за воробьями, воронами во дворе. Сравнение, различие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Обводка слога и слова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Соединение букв.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Гласный звук [у]. Выделение в слове гласного звука [у] в сильной позиции.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Сходство и различие птиц, среда обитания, размножение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Обводка слога и слова ум. Соединение букв.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Гласные звуки [а]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 ,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[у]. Выделение в слове гласных звуков [а]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 ,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[у] в сильной позиции.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Сезонные изменения в природе. Весна.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Обводка слога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proofErr w:type="spellEnd"/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Согласный звук. Звук [м]. Звучание, артикуляция, правильное произнесение. Называние (показ) слов со звуком [м] по предъявленным предметным картинкам.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Календарь погоды (таяние снега, распускание почек, появление первоцветов, травы)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Обводка слога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Согласный звук. Звук [м]. Звучание, артикуляция, правильное произнесение. Называние (показ) слов со звуком [м] по предъявленным предметным картинкам.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Домашние птицы, курица, польза. Сравнение курицы и петуха.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Запись букв и слогов с буквами </w:t>
      </w:r>
      <w:proofErr w:type="spellStart"/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а,у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,м</w:t>
      </w:r>
      <w:proofErr w:type="spellEnd"/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Семья. Занятость членов семьи</w:t>
      </w:r>
    </w:p>
    <w:p w:rsidR="00190F6C" w:rsidRDefault="00190F6C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Соединение 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  А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М  (по обводке и точкам)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Буква «А», выделение в словах.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Одежда для </w:t>
      </w:r>
      <w:proofErr w:type="spellStart"/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девочек.Одежда</w:t>
      </w:r>
      <w:proofErr w:type="spellEnd"/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мальчиков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Соединение 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  М</w:t>
      </w:r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  (по обводке и точкам)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буквы А в словах.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Обувь, уход за обувью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Запись слогов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 ум,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Труд людей весной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Буква «У», выделение в словах.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Запись слогов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-ум,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ам-ма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буквы У в словах.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Сезонные изменения в природе. Лето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Запись слогов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ам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--ум, </w:t>
      </w:r>
      <w:proofErr w:type="spellStart"/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ма</w:t>
      </w:r>
      <w:proofErr w:type="spell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му</w:t>
      </w:r>
      <w:proofErr w:type="spellEnd"/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Буква «М», выделение в словах.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я делаю сам?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Запись </w:t>
      </w:r>
      <w:proofErr w:type="gram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букв  </w:t>
      </w:r>
      <w:proofErr w:type="spellStart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Уу</w:t>
      </w:r>
      <w:proofErr w:type="spellEnd"/>
      <w:proofErr w:type="gramEnd"/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, Мм, соединение</w:t>
      </w:r>
    </w:p>
    <w:p w:rsidR="001835E2" w:rsidRPr="001835E2" w:rsidRDefault="001835E2" w:rsidP="001835E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35E2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буквы М в словах.</w:t>
      </w:r>
    </w:p>
    <w:p w:rsidR="00BC03A1" w:rsidRDefault="00BC03A1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010F" w:rsidRDefault="0089010F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Default="00BC03A1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по предмету «</w:t>
      </w:r>
      <w:r w:rsidR="008A419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Речь и альтернативная коммуникация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89010F" w:rsidRPr="0089010F" w:rsidRDefault="0089010F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9010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0"/>
        <w:gridCol w:w="4959"/>
        <w:gridCol w:w="878"/>
        <w:gridCol w:w="878"/>
        <w:gridCol w:w="878"/>
        <w:gridCol w:w="4131"/>
        <w:gridCol w:w="2452"/>
      </w:tblGrid>
      <w:tr w:rsidR="0089010F" w:rsidRPr="0089010F" w:rsidTr="00395EB3">
        <w:trPr>
          <w:trHeight w:val="629"/>
        </w:trPr>
        <w:tc>
          <w:tcPr>
            <w:tcW w:w="2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7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9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3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</w:tc>
        <w:tc>
          <w:tcPr>
            <w:tcW w:w="8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Коррекция </w:t>
            </w:r>
          </w:p>
        </w:tc>
      </w:tr>
      <w:tr w:rsidR="0089010F" w:rsidRPr="0089010F" w:rsidTr="00395EB3">
        <w:trPr>
          <w:trHeight w:val="215"/>
        </w:trPr>
        <w:tc>
          <w:tcPr>
            <w:tcW w:w="206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7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97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29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Элементы букв. Пользование карандашом и ручкой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пользоваться карандашом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ательной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деятельности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книг. Прослушивание сказок по книгам.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интереса к окружающему, привлечение внимания к речи.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Базовых эмоций личности.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на уроках, ответы на вопросы что это? что делает?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Отвечать на вопросы по предметной картинке (кто это? что это?)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Речевого развития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Ручка. Рисование палочек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палочки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Процесса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обобщения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Слушание сказок с инсценировкой. «Репка»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ответы из 2-х, 3-х слов. Отвечая на вопросы учителя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внимания к речи и развитие понимания речи взрослого.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за природой. Осень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прямые линии и несложные предметы из них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синтеза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Ручка. Рисование геометрических фигур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палочки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 обобщения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Слушание сказок с инсценировкой. «Колобок»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внимания к речи и развитие понимания речи взрослого.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Эмоциональной адекватности поведения.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16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Занятие людей осенью используя глаголы 3 лица (что делают? кто делает?)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Отвечать на вопросы что делает?  Выбирать фрагменты сюжетной картинки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активности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Обведение по шаблону геометрических фигур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Обводить карандашом на бумаге простейших фигуры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Координации движений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Звук. Различение звуков окружающей действительности.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внимания к речи и развитие понимания речи взрослого.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Эмоциональной адекватности поведения.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фруктов. Различение по форме и вкусу (яблоко-груша)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отвечать на вопросы о сходстве и различии фруктов по форме, окраске, вкусу. Изучить предлоги в, на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Классификации, обобщения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несложного орнамента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прямые линии и несложные предметы из них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Увеличение объема запоминания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речевого слуха. Различение звуков окружающей действительности. Игра «Что звучит?»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различать звуки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Пространственной ориентации (за, перед, после).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Сбор овощей. Различение по вкусу и форме огурцов-помидоров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отвечать на вопросы о сходстве и различии овощей по форме, окраске, вкусу. Изучить предлоги в, на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Умения наблюдений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знакомых предметов и их распределение по цвету, форме, величине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прямые линии и несложные предметы из них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пальцев рук, координации движений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Слушание сказок с инсценировкой. «Курочка Ряба»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внимания к речи и развитие понимания речи взрослого.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Эмоциональной адекватности поведения.</w:t>
            </w:r>
          </w:p>
        </w:tc>
      </w:tr>
      <w:tr w:rsidR="0089010F" w:rsidRPr="0089010F" w:rsidTr="00395EB3">
        <w:tc>
          <w:tcPr>
            <w:tcW w:w="2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Распознание куста-дерева (по стволам, размером)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Распознавать кустарники и деревья на картинках, отвечать на вопросы учителя</w:t>
            </w:r>
          </w:p>
        </w:tc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обобщения</w:t>
            </w:r>
          </w:p>
        </w:tc>
      </w:tr>
    </w:tbl>
    <w:p w:rsidR="0089010F" w:rsidRPr="0089010F" w:rsidRDefault="0089010F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10F" w:rsidRPr="0089010F" w:rsidRDefault="0089010F" w:rsidP="002C4DD0">
      <w:pPr>
        <w:tabs>
          <w:tab w:val="left" w:pos="78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2-я четверть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805"/>
        <w:gridCol w:w="930"/>
        <w:gridCol w:w="973"/>
        <w:gridCol w:w="973"/>
        <w:gridCol w:w="3995"/>
        <w:gridCol w:w="2570"/>
      </w:tblGrid>
      <w:tr w:rsidR="0089010F" w:rsidRPr="00434BA0" w:rsidTr="00395EB3">
        <w:trPr>
          <w:trHeight w:val="629"/>
        </w:trPr>
        <w:tc>
          <w:tcPr>
            <w:tcW w:w="1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62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Изучаемый раздел.</w:t>
            </w:r>
          </w:p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урока</w:t>
            </w:r>
          </w:p>
        </w:tc>
        <w:tc>
          <w:tcPr>
            <w:tcW w:w="31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Кол-во</w:t>
            </w:r>
          </w:p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часов</w:t>
            </w:r>
          </w:p>
        </w:tc>
        <w:tc>
          <w:tcPr>
            <w:tcW w:w="657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Календарные сроки</w:t>
            </w:r>
          </w:p>
        </w:tc>
        <w:tc>
          <w:tcPr>
            <w:tcW w:w="13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Деятельность учащихся</w:t>
            </w:r>
          </w:p>
        </w:tc>
        <w:tc>
          <w:tcPr>
            <w:tcW w:w="87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Коррекция </w:t>
            </w:r>
          </w:p>
        </w:tc>
      </w:tr>
      <w:tr w:rsidR="0089010F" w:rsidRPr="00434BA0" w:rsidTr="00395EB3">
        <w:trPr>
          <w:trHeight w:val="215"/>
        </w:trPr>
        <w:tc>
          <w:tcPr>
            <w:tcW w:w="183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625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1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План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Факт</w:t>
            </w:r>
          </w:p>
        </w:tc>
        <w:tc>
          <w:tcPr>
            <w:tcW w:w="135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870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  <w:p w:rsidR="0089010F" w:rsidRPr="00434BA0" w:rsidRDefault="0089010F" w:rsidP="0089010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Знакомство с тетрадью, копирование </w:t>
            </w: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рисунка. Письмо элементов буквы «а»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открывать тетрадь, </w:t>
            </w: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уметь писать крючки и овалы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Восприятия, </w:t>
            </w: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внимания, мелкой моторики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 а.  Особенности артикуляции и звучания звука а.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Слуховое восприятие.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соотношению зрительного образа с его словесным обозначением.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Комнатное растение – герань, уход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Составлять ответы по результатам наблюдений за объектом (части растения, виды цветов, уход)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активности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Прописная и строчная буква «А»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самостоятельно писать и выделять букву а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Сенсорного развития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Звучание звука а, умение слышать и выделять из потока отдельных звуков.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Слуховое восприятие.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соотношению зрительного образа с его словесным обозначением.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животные – кошка, уход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составлять описание животного по картинке, знать названия частей тела животных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буквы «а» при письме (в слогах и словах)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выделить при письме элементы буквы а </w:t>
            </w:r>
            <w:proofErr w:type="spellStart"/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исамостоятельно</w:t>
            </w:r>
            <w:proofErr w:type="spellEnd"/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писать букву а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Звук у.  Особенности артикуляции и </w:t>
            </w: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звучания звука у.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Слуховое восприятие.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соотношению зрительного образа </w:t>
            </w: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 его словесным обозначением.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животные, собака, уход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Закрепить умение описывать животного. Отвечать на вопросы учителей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синтеза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Письмо элементов буквы «у»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писать палочку с петлей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Звучание звука у, умение слышать и выделять из потока отдельных звуков.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Слуховое восприятие.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соотношению зрительного образа с его словесным обозначением.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Сезонные изменения в природе, зима (холод, снег, снежинки, мороз)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Развивать умение высказывать, составлять рассказ по картинкам «Зима», «Таня не боится мороза»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Причинно-следственных связей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буквы «у» при письме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выделять букву «у» при письме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тактильного ощущения</w:t>
            </w:r>
          </w:p>
        </w:tc>
      </w:tr>
      <w:tr w:rsidR="0089010F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Зимние забавы детей (кто или что делает?)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составлять предложения из 2-х – 3-х слов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434BA0" w:rsidRDefault="0089010F" w:rsidP="0089010F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Эмоционального восприятия</w:t>
            </w:r>
          </w:p>
        </w:tc>
      </w:tr>
      <w:tr w:rsidR="001C6AF2" w:rsidRPr="00434BA0" w:rsidTr="00395EB3">
        <w:tc>
          <w:tcPr>
            <w:tcW w:w="1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 w:rsidRPr="00434BA0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434BA0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3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34BA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4BA0"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8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434BA0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34BA0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89010F" w:rsidRPr="0089010F" w:rsidRDefault="0089010F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10F" w:rsidRPr="0089010F" w:rsidRDefault="0089010F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4957"/>
        <w:gridCol w:w="870"/>
        <w:gridCol w:w="870"/>
        <w:gridCol w:w="870"/>
        <w:gridCol w:w="4060"/>
        <w:gridCol w:w="2638"/>
      </w:tblGrid>
      <w:tr w:rsidR="0089010F" w:rsidRPr="0089010F" w:rsidTr="00434BA0">
        <w:trPr>
          <w:trHeight w:val="413"/>
        </w:trPr>
        <w:tc>
          <w:tcPr>
            <w:tcW w:w="1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6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3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</w:tc>
        <w:tc>
          <w:tcPr>
            <w:tcW w:w="8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Коррекция </w:t>
            </w:r>
          </w:p>
        </w:tc>
      </w:tr>
      <w:tr w:rsidR="0089010F" w:rsidRPr="0089010F" w:rsidTr="00434BA0">
        <w:trPr>
          <w:trHeight w:val="412"/>
        </w:trPr>
        <w:tc>
          <w:tcPr>
            <w:tcW w:w="176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76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373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9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Элементы буквы </w:t>
            </w:r>
            <w:r w:rsidRPr="008901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м,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письмо буквы м (обводка)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Научиться обводить элементы буквы м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моторики, зрительного анализатора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Гласный звук [а]. Выделение в слове гласного звука [а] в сильной позиции.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гласный звук [а].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Речевого подражания.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Дикие животные зимой (лиса, заяц, медведь, волк)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основные виды животных, по вопросам составлять описание внешнего вида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анализа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звуков и букв из слов (</w:t>
            </w:r>
            <w:r w:rsidRPr="008901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 конце слов </w:t>
            </w:r>
            <w:r w:rsidRPr="008901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ум,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ам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выделять звук и букву м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Гласные звуки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 а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,]. Выделение в слове гласного звука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 а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в сильной позиции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Различать гласные звуки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[ а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Артикуляционной моторики.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Птицы. Результаты наблюдения за воробьями, воронами во дворе. Сравнение, различие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наблюдать за поведением птиц во дворе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активности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Обводка слога и слова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Соединение букв.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before="29" w:after="160" w:line="240" w:lineRule="auto"/>
              <w:ind w:right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before="29" w:after="160" w:line="240" w:lineRule="auto"/>
              <w:ind w:right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соединение букв а с м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before="29" w:after="160" w:line="240" w:lineRule="auto"/>
              <w:ind w:right="6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Мышления, памяти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Гласный звук [у]. Выделение в слове гласного звука [у] в сильной позиции.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гласный звук [у].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Речевого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слуха,  фонематического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восприятия.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Сходство и различие птиц, среда обитания, размножение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выделять отряд птиц, знать основные части тела птиц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обобщения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Обводка слога и слова ум. Соединение букв.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и уметь соединять у с м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координации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Гласные звуки [а]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,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[у]. Выделение в слове гласных звуков [а]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,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[у] в сильной позиции.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гласные звуки [а]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,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[у].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Фонематического слуха и представлений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Сезонные изменения в природе. Весна.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Понимать сезонные применения, выделять признаки весны. Повторять названия времен года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Фразовой речи. Коммуникативного способности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Обводка слога </w:t>
            </w:r>
            <w:r w:rsidR="003E7C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четко и красиво обводить слог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proofErr w:type="spellEnd"/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Согласный звук. Звук [м]. Звучание, артикуляция, правильное произнесение. Называние (показ) слов со звуком [м] по предъявленным предметным картинкам.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согласный звук [м].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 и синтеза слияний гласных звуков, зрительного восприятия.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Календарь погоды (таяние снега, распускание почек, появление первоцветов, травы)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последовательность времен года, научиться наблюдать за изменениями погоды. Обозначать солнечные, пасмурные, дождливые дни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Восприятия, внимания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Обводка слога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четко и красиво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обводить слог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Навыков письма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Согласный звук. Звук [м]. Звучание, артикуляция, правильное произнесение. Называние (показ) слов со звуком [м] по предъявленным предметным картинкам.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согласный звук [м].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 и синтеза слияний гласных звуков, зрительного восприятия.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птицы, курица, польза. Сравнение курицы и петуха.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домашний «птичий двор». Сравнивать рисунки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обобщения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букв и слогов с буквами </w:t>
            </w:r>
            <w:proofErr w:type="spellStart"/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а,у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,м</w:t>
            </w:r>
            <w:proofErr w:type="spellEnd"/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отличать буквы и слоги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Работоспособности</w:t>
            </w:r>
          </w:p>
        </w:tc>
      </w:tr>
      <w:tr w:rsidR="0089010F" w:rsidRPr="0089010F" w:rsidTr="00434BA0">
        <w:tc>
          <w:tcPr>
            <w:tcW w:w="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89010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16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Семья. Занятость членов семьи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0" w:line="240" w:lineRule="auto"/>
              <w:ind w:left="43" w:right="3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состав семьи. Составлять предложения. Отвечать на вопросы по содержанию картинки</w:t>
            </w:r>
          </w:p>
        </w:tc>
        <w:tc>
          <w:tcPr>
            <w:tcW w:w="8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Фразовой речи</w:t>
            </w:r>
          </w:p>
        </w:tc>
      </w:tr>
    </w:tbl>
    <w:p w:rsidR="00E63BE4" w:rsidRDefault="00E63BE4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4BA0" w:rsidRDefault="00434BA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10F" w:rsidRPr="0089010F" w:rsidRDefault="0089010F" w:rsidP="008901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010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 четверть </w:t>
      </w:r>
    </w:p>
    <w:tbl>
      <w:tblPr>
        <w:tblW w:w="5274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1"/>
        <w:gridCol w:w="3559"/>
        <w:gridCol w:w="880"/>
        <w:gridCol w:w="970"/>
        <w:gridCol w:w="976"/>
        <w:gridCol w:w="4844"/>
        <w:gridCol w:w="3656"/>
      </w:tblGrid>
      <w:tr w:rsidR="0089010F" w:rsidRPr="0089010F" w:rsidTr="00395EB3">
        <w:trPr>
          <w:trHeight w:val="278"/>
        </w:trPr>
        <w:tc>
          <w:tcPr>
            <w:tcW w:w="22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14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8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часов</w:t>
            </w:r>
          </w:p>
        </w:tc>
        <w:tc>
          <w:tcPr>
            <w:tcW w:w="624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Календарные сроки</w:t>
            </w:r>
          </w:p>
        </w:tc>
        <w:tc>
          <w:tcPr>
            <w:tcW w:w="15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</w:tc>
        <w:tc>
          <w:tcPr>
            <w:tcW w:w="117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Коррекция </w:t>
            </w:r>
          </w:p>
        </w:tc>
      </w:tr>
      <w:tr w:rsidR="00395EB3" w:rsidRPr="0089010F" w:rsidTr="00395EB3">
        <w:trPr>
          <w:trHeight w:val="277"/>
        </w:trPr>
        <w:tc>
          <w:tcPr>
            <w:tcW w:w="228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41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2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553" w:type="pct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7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Соединение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  А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М  (по обводке и точкам)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Научиться соединять буквы А с М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анализа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Буква «А», выделение в 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Узнавать звук и букву А.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Слухового и зрительного восприятия.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Одежда для </w:t>
            </w:r>
            <w:proofErr w:type="spellStart"/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девочек.Одежда</w:t>
            </w:r>
            <w:proofErr w:type="spellEnd"/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для мальчиков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различать одежду для мальчиков и девочек. Называть виды одежды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Активного  словаря</w:t>
            </w:r>
            <w:proofErr w:type="gramEnd"/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Соединение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  М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 А  (по обводке и точкам)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16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hd w:val="clear" w:color="auto" w:fill="FFFFFF"/>
              <w:spacing w:after="16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 соединяется М с А по обводке и точкам.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буквы А в 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Выделять букву А в словах и предложениях.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Фонематического восприятия.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Обувь, уход за обувью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названия сезонной обуви. Рассказать: «Летом я ношу …», «Зимой я ношу…»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Речевого развития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слогов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ум,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ind w:right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слогов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ам-ма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ум-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-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Слухового анализатора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Труд людей весной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рассказывать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чем занимаются люди весной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Устной речи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Буква «У», выделение в 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Узнавать звук и букву У.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Узнавать звук и букву У.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слогов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-ум,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ам-ма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Составление и запись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ам-ма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ум-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Фонематического развития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Выделение буквы У в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Выделять букву У в словах и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предложениях.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Фонематического </w:t>
            </w: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восприятия.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Сезонные изменения в природе. Лето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Строить фразы из 2-х – 3-х слов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Аналитической деятельности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слогов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ам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--ум, </w:t>
            </w:r>
            <w:proofErr w:type="spellStart"/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</w:t>
            </w:r>
            <w:proofErr w:type="spell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</w:t>
            </w:r>
            <w:proofErr w:type="spellEnd"/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 и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запись пройденных букв и слогов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Буква «М», выделение в 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Узнавать звук и букву М.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Слухового и зрительного восприятия.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Что я делаю сам?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рассказывать о себе. Утром я … Днем я …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Фразовой речи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Запись 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букв  </w:t>
            </w:r>
            <w:proofErr w:type="spell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Уу</w:t>
            </w:r>
            <w:proofErr w:type="spellEnd"/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Мм, соединение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писать прописные буквы а</w:t>
            </w:r>
            <w:proofErr w:type="gramStart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?</w:t>
            </w:r>
            <w:proofErr w:type="gramEnd"/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-?, у-?, м-?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Сравнения, анализа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буквы М в словах.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Выделять букву М в словах и предложениях.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010F" w:rsidRPr="0089010F" w:rsidRDefault="0089010F" w:rsidP="00190F6C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9010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Фонематического восприятия.</w:t>
            </w:r>
          </w:p>
        </w:tc>
      </w:tr>
      <w:tr w:rsidR="00395EB3" w:rsidRPr="0089010F" w:rsidTr="00395EB3">
        <w:tc>
          <w:tcPr>
            <w:tcW w:w="2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89010F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1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89010F" w:rsidRDefault="001C6AF2" w:rsidP="001C6AF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89010F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89010F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89010F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89010F" w:rsidRDefault="0089010F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9010F" w:rsidRDefault="0089010F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434BA0" w:rsidRDefault="00434BA0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190F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4B96" w:rsidRDefault="00724B96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Рабочая программа по </w:t>
      </w:r>
      <w:proofErr w:type="spellStart"/>
      <w:proofErr w:type="gramStart"/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Математические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представления</w:t>
      </w:r>
      <w:r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9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9"/>
        <w:gridCol w:w="3296"/>
        <w:gridCol w:w="4031"/>
        <w:gridCol w:w="3808"/>
      </w:tblGrid>
      <w:tr w:rsidR="007B1EE3" w:rsidRPr="007B1EE3" w:rsidTr="007B1EE3">
        <w:trPr>
          <w:trHeight w:val="687"/>
        </w:trPr>
        <w:tc>
          <w:tcPr>
            <w:tcW w:w="3819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3296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4031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808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7B1EE3" w:rsidRPr="007B1EE3" w:rsidTr="007B1EE3">
        <w:trPr>
          <w:trHeight w:val="543"/>
        </w:trPr>
        <w:tc>
          <w:tcPr>
            <w:tcW w:w="3819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Математические представления</w:t>
            </w:r>
          </w:p>
        </w:tc>
        <w:tc>
          <w:tcPr>
            <w:tcW w:w="3296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31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808" w:type="dxa"/>
          </w:tcPr>
          <w:p w:rsidR="007B1EE3" w:rsidRPr="007B1EE3" w:rsidRDefault="007B1EE3" w:rsidP="009205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B1EE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7B1EE3" w:rsidRDefault="007B1EE3" w:rsidP="009205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7B1EE3" w:rsidP="00E63BE4">
      <w:pPr>
        <w:spacing w:after="16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="00BC03A1"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ояснительная записка</w:t>
      </w:r>
    </w:p>
    <w:p w:rsidR="00E63BE4" w:rsidRDefault="000F5F31" w:rsidP="00E63BE4">
      <w:pPr>
        <w:spacing w:after="0" w:line="240" w:lineRule="auto"/>
        <w:ind w:firstLine="851"/>
        <w:jc w:val="both"/>
        <w:rPr>
          <w:rFonts w:ascii="Calibri" w:eastAsia="Times New Roman" w:hAnsi="Calibri" w:cs="Times New Roman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Математические </w:t>
      </w:r>
      <w:proofErr w:type="spellStart"/>
      <w:proofErr w:type="gramStart"/>
      <w:r w:rsid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представления</w:t>
      </w: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E63BE4" w:rsidRDefault="000F5F31" w:rsidP="00E63BE4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 w:rsid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E63BE4" w:rsidRPr="00E63BE4" w:rsidRDefault="000F5F31" w:rsidP="00E63BE4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E63BE4" w:rsidRPr="00E63BE4" w:rsidRDefault="00E63BE4" w:rsidP="00E63BE4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о порядке разработки рабочих программ в</w:t>
      </w:r>
      <w:r w:rsidR="000F5F31"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ГБОУ </w:t>
      </w:r>
      <w:proofErr w:type="gramStart"/>
      <w:r w:rsidR="000F5F31"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="000F5F31"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="000F5F31"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E63BE4" w:rsidRPr="00E63BE4" w:rsidRDefault="000F5F31" w:rsidP="00E63BE4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 w:rsid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 w:rsid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0F5F31" w:rsidRPr="00E63BE4" w:rsidRDefault="000F5F31" w:rsidP="00E63BE4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 w:rsid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5F31" w:rsidRPr="000F5F31" w:rsidRDefault="000F5F31" w:rsidP="00E63B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0F5F31" w:rsidRPr="000F5F31" w:rsidRDefault="000F5F31" w:rsidP="00E63BE4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0F5F31" w:rsidRPr="000F5F31" w:rsidRDefault="000F5F31" w:rsidP="00E63BE4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0F5F31" w:rsidRPr="000F5F31" w:rsidRDefault="000F5F31" w:rsidP="00E63BE4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0F5F31" w:rsidRDefault="000F5F31" w:rsidP="00E63BE4">
      <w:pPr>
        <w:numPr>
          <w:ilvl w:val="0"/>
          <w:numId w:val="10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582D33" w:rsidRDefault="00920520" w:rsidP="00E63BE4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spellEnd"/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ОВЗ</w:t>
      </w: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очень грубо недоразвита познавательная деятельность с её процессом анализа и синтеза, что особенно ярко обнаруживается при обучении их счёту. У таких </w:t>
      </w:r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возникает подлинного понятия о числе и составе числа, они лишь механическим заучивают порядковый счёт, с большим трудом овладевает конкретным счётом, а переход к абстрактному счёту для большинства из них недоступен, поэтому в процессе обучения счёту необходимо предусмотреть систему таких знаний, умений и навыков, которые прежде всего, явились бы практичными и обеспечивали бы им подготовку к трудовой деятельности.</w:t>
      </w:r>
    </w:p>
    <w:p w:rsidR="00920520" w:rsidRPr="00920520" w:rsidRDefault="00920520" w:rsidP="00582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Обучение математике для данной категории </w:t>
      </w:r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должно быть организовано на практической, наглядно</w:t>
      </w: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основе, обеспечено системой наглядных пособий.</w:t>
      </w:r>
    </w:p>
    <w:p w:rsidR="00920520" w:rsidRPr="00920520" w:rsidRDefault="00920520" w:rsidP="0092052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Цели:</w:t>
      </w:r>
    </w:p>
    <w:p w:rsidR="00920520" w:rsidRPr="00920520" w:rsidRDefault="00920520" w:rsidP="00920520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усвоению систематического курса элементарного счёта;</w:t>
      </w:r>
    </w:p>
    <w:p w:rsidR="00920520" w:rsidRPr="00920520" w:rsidRDefault="00920520" w:rsidP="00920520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воспитание интереса к урокам; </w:t>
      </w:r>
    </w:p>
    <w:p w:rsidR="00920520" w:rsidRPr="00920520" w:rsidRDefault="00920520" w:rsidP="00920520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наблюдений, проведение сравнений, сопоставлений, дидактических игр, упражнений; </w:t>
      </w:r>
    </w:p>
    <w:p w:rsidR="00920520" w:rsidRPr="00920520" w:rsidRDefault="00920520" w:rsidP="00920520">
      <w:pPr>
        <w:numPr>
          <w:ilvl w:val="0"/>
          <w:numId w:val="18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формирование умения слушать учителя, выполнять инструкцию; научить правильно держать карандаш, ручку; учить и называть (показывать для </w:t>
      </w:r>
      <w:proofErr w:type="spellStart"/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безречевых</w:t>
      </w:r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spellEnd"/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) геометрические фигуры.</w:t>
      </w:r>
    </w:p>
    <w:p w:rsidR="00920520" w:rsidRPr="00920520" w:rsidRDefault="00920520" w:rsidP="0092052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520" w:rsidRPr="00920520" w:rsidRDefault="00920520" w:rsidP="0092052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920520" w:rsidRPr="00920520" w:rsidRDefault="00920520" w:rsidP="0092052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основы элементарного усвоения счёта;</w:t>
      </w:r>
    </w:p>
    <w:p w:rsidR="00920520" w:rsidRPr="00920520" w:rsidRDefault="00920520" w:rsidP="0092052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реализация  коррекционных</w:t>
      </w:r>
      <w:proofErr w:type="gramEnd"/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 по физическому и психическому оздоровлению </w:t>
      </w:r>
      <w:r w:rsid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920520">
        <w:rPr>
          <w:rFonts w:ascii="Times New Roman" w:eastAsia="Times New Roman" w:hAnsi="Times New Roman" w:cs="Times New Roman"/>
          <w:sz w:val="28"/>
          <w:szCs w:val="28"/>
          <w:lang w:eastAsia="ru-RU"/>
        </w:rPr>
        <w:t>, устранение или преодоление специфических, индивидуальных нарушений в развитии,  предлагая индивидуальную поэтапную поддержку средствами элементарного образования.</w:t>
      </w:r>
    </w:p>
    <w:p w:rsidR="00920520" w:rsidRPr="00920520" w:rsidRDefault="00920520" w:rsidP="006A763A">
      <w:pPr>
        <w:autoSpaceDE w:val="0"/>
        <w:autoSpaceDN w:val="0"/>
        <w:adjustRightInd w:val="0"/>
        <w:spacing w:after="160" w:line="240" w:lineRule="auto"/>
        <w:ind w:left="42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920520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Место предмета</w:t>
      </w:r>
      <w:r w:rsidR="006A763A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</w:t>
      </w:r>
    </w:p>
    <w:p w:rsidR="00920520" w:rsidRPr="00920520" w:rsidRDefault="00920520" w:rsidP="00920520">
      <w:pPr>
        <w:autoSpaceDE w:val="0"/>
        <w:autoSpaceDN w:val="0"/>
        <w:adjustRightInd w:val="0"/>
        <w:spacing w:after="160" w:line="240" w:lineRule="auto"/>
        <w:ind w:firstLine="4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2052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учебном плане образовательных организаций Российской Федерации, реализующих АООП для обучающихся с умственной отсталостью (интеллектуальными нарушениями) на изучение предмета «Математические </w:t>
      </w:r>
      <w:proofErr w:type="gramStart"/>
      <w:r w:rsidRPr="00920520">
        <w:rPr>
          <w:rFonts w:ascii="Times New Roman" w:eastAsia="Calibri" w:hAnsi="Times New Roman" w:cs="Times New Roman"/>
          <w:color w:val="000000"/>
          <w:sz w:val="28"/>
          <w:szCs w:val="28"/>
        </w:rPr>
        <w:t>представления»  отведено</w:t>
      </w:r>
      <w:proofErr w:type="gramEnd"/>
      <w:r w:rsidRPr="00920520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1 час в неделю, всего 34 часа. </w:t>
      </w:r>
    </w:p>
    <w:p w:rsidR="00920520" w:rsidRPr="00920520" w:rsidRDefault="00920520" w:rsidP="00920520">
      <w:pPr>
        <w:autoSpaceDE w:val="0"/>
        <w:autoSpaceDN w:val="0"/>
        <w:adjustRightInd w:val="0"/>
        <w:spacing w:after="160" w:line="240" w:lineRule="auto"/>
        <w:ind w:firstLine="420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20520">
        <w:rPr>
          <w:rFonts w:ascii="Times New Roman" w:eastAsia="Calibri" w:hAnsi="Times New Roman" w:cs="Times New Roman"/>
          <w:color w:val="000000"/>
          <w:sz w:val="28"/>
          <w:szCs w:val="28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920520" w:rsidRDefault="0092052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P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</w:p>
    <w:p w:rsidR="00BC03A1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Свойства  предметов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, обладающих цветом.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Выделение предметов, обладающих определенной формой круга.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Сравнение предметов </w:t>
      </w: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  размерам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. Большой. Маленький. Равные.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Предметы, обладающие определенным назначением. Четырехугольник.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предметов. Длинные, короче. Равные.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Понятия: шире, уже, одинаковые.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Понятия: выше, ниже, равные ростом.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Понятия: глубже, мельче.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Понятия: тоньше, толще, одинаковые.</w:t>
      </w:r>
    </w:p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предметов по массе. Легче. Тяжелее, такой же.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Сравнение групп предметов. Много. Немного. Мало.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Понятия: больше, меньше, столько же. Много, мало. Один. Изменение количества предметов. Было много, стало мало.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предметов в пространстве (далеко, близко). Понятия вверху, внизу. Понятия: справа, слева.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Пространственные понятия (рядом, около, там, здесь). Положение </w:t>
      </w: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предметов  в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пространстве (на, в, внутри). Порядок </w:t>
      </w: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следования :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перед, после, за, следом, следующий.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предметов </w:t>
      </w: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в  пространстве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(напротив, между, в центре, дальше, ближе, рядом).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Отношение порядка следования (крайний, первый, последний)</w:t>
      </w:r>
    </w:p>
    <w:p w:rsidR="006A763A" w:rsidRDefault="006A763A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Временные представления: сегодня, завтра, вчера, на следующий день.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и счет. Число и цифра 1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Один – много. Круг.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 и цифра 2. Образование. Пара.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 арифметические задачи на сложение.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Простые арифметические задачи на вычитание.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Составление, чтение и запись примеров на сложение и вычитание. Точка. Прямая.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Решение примеров в пределах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Сравнение предметных </w:t>
      </w:r>
      <w:proofErr w:type="gramStart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множеств  в</w:t>
      </w:r>
      <w:proofErr w:type="gramEnd"/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пределе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Свойство числового ряда. Порядковые и количественные числительные.</w:t>
      </w:r>
    </w:p>
    <w:p w:rsidR="006A763A" w:rsidRDefault="006A763A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Числовой ряд 1,2,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Соотношение количества и цифры в пределах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Прямой и обратный счёт в пределах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большего и меньшего числа в пределах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числа 2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Соотношение знаков «+» и «-» с понятием больше, меньше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Знакомство с калькулятором</w:t>
      </w:r>
    </w:p>
    <w:p w:rsidR="006A763A" w:rsidRPr="006A763A" w:rsidRDefault="006A763A" w:rsidP="006A76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 пройденного за год</w:t>
      </w: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Default="006A763A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Календарно-тематическое планирование по </w:t>
      </w:r>
      <w:proofErr w:type="spellStart"/>
      <w:proofErr w:type="gramStart"/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 w:rsidR="000F5F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Математические</w:t>
      </w:r>
      <w:proofErr w:type="spellEnd"/>
      <w:r w:rsidR="000F5F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представления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5030"/>
        <w:gridCol w:w="834"/>
        <w:gridCol w:w="849"/>
        <w:gridCol w:w="848"/>
        <w:gridCol w:w="2933"/>
        <w:gridCol w:w="3770"/>
      </w:tblGrid>
      <w:tr w:rsidR="006A763A" w:rsidRPr="006A763A" w:rsidTr="00434BA0">
        <w:trPr>
          <w:trHeight w:val="413"/>
        </w:trPr>
        <w:tc>
          <w:tcPr>
            <w:tcW w:w="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99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A763A" w:rsidRPr="006A763A" w:rsidTr="00434BA0">
        <w:trPr>
          <w:trHeight w:val="412"/>
        </w:trPr>
        <w:tc>
          <w:tcPr>
            <w:tcW w:w="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702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99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Свойства  предметов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обладающих цветом.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Обведение по шаблону: квадрат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деятельности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предметов, обладающих определенной формой круга.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Обведение по шаблону: круг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Сравнение предметов </w:t>
            </w: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 размерам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Большой. Маленький. Равные.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Обведение по </w:t>
            </w: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шаблону: треугольник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Повышение общего уровня </w:t>
            </w: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развития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Предметы, обладающие определенным назначением. Четырехугольник.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Разукрашивание: квадрат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положительной мотивации к учению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предметов. Длинные, короче. Равные.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Разукрашивание: круг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Понятия: шире, уже, одинаковые.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Разукрашивание: треугольник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Повышение уровня концентрации внимания</w:t>
            </w:r>
          </w:p>
        </w:tc>
      </w:tr>
      <w:tr w:rsidR="006A763A" w:rsidRPr="006A763A" w:rsidTr="00434BA0">
        <w:trPr>
          <w:trHeight w:val="78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Понятия: выше, ниже, равные ростом.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Штриховка: квадрат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деятельности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Понятия: глубже, мельче.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Штриховка: круг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Увеличение объема восприятия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7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Понятия: тоньше, толще, одинаковые.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Штриховка: треугольник</w:t>
            </w:r>
          </w:p>
        </w:tc>
        <w:tc>
          <w:tcPr>
            <w:tcW w:w="1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</w:tbl>
    <w:p w:rsidR="00582D33" w:rsidRDefault="00582D33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2-я четверть </w:t>
      </w:r>
    </w:p>
    <w:tbl>
      <w:tblPr>
        <w:tblpPr w:leftFromText="180" w:rightFromText="180" w:vertAnchor="text" w:tblpY="1"/>
        <w:tblOverlap w:val="never"/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850"/>
        <w:gridCol w:w="850"/>
        <w:gridCol w:w="851"/>
        <w:gridCol w:w="3544"/>
        <w:gridCol w:w="3289"/>
      </w:tblGrid>
      <w:tr w:rsidR="006A763A" w:rsidRPr="006A763A" w:rsidTr="00FF2648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A763A" w:rsidRPr="006A763A" w:rsidTr="00FF2648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5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предметов по массе. Легче. Тяжелее, такой же.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предметов.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Навыков самостоятельности</w:t>
            </w: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групп предметов. Много. Немного. Мало.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Сравнение групп предметов.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словаря</w:t>
            </w: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Понятия: больше, меньше, столько же. Много, мало. Один. Изменение количества предметов. Было много, стало мало.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понятий: больше, меньше, столько же.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Активизация словаря</w:t>
            </w: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предметов в пространстве (далеко, близко). Понятия вверху, внизу. Понятия: справа, слева.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понятий: справа, слева.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Процесса обобщения</w:t>
            </w: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Пространственные понятия (рядом, около, там, здесь). Положение </w:t>
            </w: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  в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пространстве (на, в, внутри). Порядок </w:t>
            </w: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следования :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перед, после, за, следом, следующий.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понятий: перед, после, за, следом, следующий.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Процессов анализа и синтеза.</w:t>
            </w:r>
          </w:p>
        </w:tc>
      </w:tr>
      <w:tr w:rsidR="006A763A" w:rsidRPr="006A763A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Положение предметов в пространстве (напротив, между, в центре, дальше, ближе, рядом).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понятий: напротив, между, в центре, дальше, ближе, рядом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деятельности</w:t>
            </w:r>
          </w:p>
        </w:tc>
      </w:tr>
      <w:tr w:rsidR="006A763A" w:rsidRPr="006A763A" w:rsidTr="00FF2648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Отношение порядка следования (крайний, первый, последний)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12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отрезков.</w:t>
            </w: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Личностных качеств</w:t>
            </w:r>
          </w:p>
        </w:tc>
      </w:tr>
      <w:tr w:rsidR="001C6AF2" w:rsidRPr="006A763A" w:rsidTr="00FF2648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A763A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A763A" w:rsidRDefault="001C6AF2" w:rsidP="001C6AF2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A763A" w:rsidRDefault="001C6AF2" w:rsidP="001C6AF2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A763A" w:rsidRDefault="001C6AF2" w:rsidP="001C6A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A763A" w:rsidRDefault="001C6AF2" w:rsidP="001C6AF2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582D33" w:rsidRDefault="00582D33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"/>
        <w:gridCol w:w="4835"/>
        <w:gridCol w:w="877"/>
        <w:gridCol w:w="964"/>
        <w:gridCol w:w="967"/>
        <w:gridCol w:w="3131"/>
        <w:gridCol w:w="3516"/>
      </w:tblGrid>
      <w:tr w:rsidR="006A763A" w:rsidRPr="006A763A" w:rsidTr="00434BA0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A763A" w:rsidRPr="006A763A" w:rsidTr="00434BA0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A763A" w:rsidRPr="006A763A" w:rsidTr="00434BA0">
        <w:trPr>
          <w:trHeight w:val="112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Временные представления: сегодня, завтра, вчера, на следующий день.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color w:val="1D1B11"/>
                <w:sz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отрезков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color w:val="1D1B11"/>
                <w:sz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Познавательной деятельности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и счет. Число и цифра 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color w:val="1D1B11"/>
                <w:sz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отрезков разной длины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color w:val="1D1B11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color w:val="1D1B11"/>
                <w:sz w:val="28"/>
                <w:szCs w:val="28"/>
                <w:lang w:eastAsia="ru-RU"/>
              </w:rPr>
              <w:t>Повышение уровня концентрации внимания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Один – много. Круг.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отрезков разной длины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памяти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 и цифра 2. Образование. Пара.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 числа 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Простые арифметические задачи на сложение.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задач.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Логического мышления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Простые арифметические задачи на вычитание.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задач.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Общего уровня развития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Составление, чтение и запись примеров на сложение и вычитание. Точка. Прямая.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Составление, чтение и запись примеров.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Объема зрительного внимания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Решение примеров в пределах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Образование числа 2.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Объема восприятия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Сравнение предметных </w:t>
            </w: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множеств  в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пределе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Сравнение предметных </w:t>
            </w:r>
            <w:proofErr w:type="gramStart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множеств  в</w:t>
            </w:r>
            <w:proofErr w:type="gramEnd"/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пределе 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Навыков самостоятельности</w:t>
            </w:r>
          </w:p>
        </w:tc>
      </w:tr>
      <w:tr w:rsidR="006A763A" w:rsidRPr="006A763A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Свойство числового ряда. Порядковые и количественные числительные.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Начертить три прямые через одну точку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Навыков самостоятельности</w:t>
            </w:r>
          </w:p>
        </w:tc>
      </w:tr>
    </w:tbl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A763A" w:rsidRPr="006A763A" w:rsidRDefault="006A763A" w:rsidP="006A76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A76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5019"/>
        <w:gridCol w:w="833"/>
        <w:gridCol w:w="849"/>
        <w:gridCol w:w="848"/>
        <w:gridCol w:w="4461"/>
        <w:gridCol w:w="2255"/>
      </w:tblGrid>
      <w:tr w:rsidR="006A763A" w:rsidRPr="006A763A" w:rsidTr="00434BA0">
        <w:trPr>
          <w:trHeight w:val="413"/>
        </w:trPr>
        <w:tc>
          <w:tcPr>
            <w:tcW w:w="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169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8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A763A" w:rsidRPr="006A763A" w:rsidTr="00434BA0">
        <w:trPr>
          <w:trHeight w:val="412"/>
        </w:trPr>
        <w:tc>
          <w:tcPr>
            <w:tcW w:w="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9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Числовой ряд 1,2,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Счет предметов до 2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количества и цифры в пределах 2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количества предметов с цифрой.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Прямой и обратный счёт в пределах 2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Счет предметов до 2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 и зрительной памяти</w:t>
            </w:r>
          </w:p>
        </w:tc>
      </w:tr>
      <w:tr w:rsidR="006A763A" w:rsidRPr="006A763A" w:rsidTr="00434BA0">
        <w:trPr>
          <w:trHeight w:val="714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большего и меньшего числа в пределах 2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сравнивать числа в пределах 2.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 числа 2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Понимать выражение 2 больше 2-х; 1 меньше 2-х.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знаков «+» и «-» с понятием больше, меньше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понятия больше со знаком сложения меньше со знаком вычитания.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6A763A" w:rsidRPr="006A763A" w:rsidTr="00434BA0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hd w:val="clear" w:color="auto" w:fill="FFFFFF"/>
              <w:tabs>
                <w:tab w:val="left" w:pos="113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калькулятором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работать с калькулятором.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6A763A" w:rsidRPr="006A763A" w:rsidTr="00434BA0">
        <w:trPr>
          <w:trHeight w:val="78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6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Обзор пройденного за год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Проверка знаний и умений.</w:t>
            </w:r>
          </w:p>
        </w:tc>
        <w:tc>
          <w:tcPr>
            <w:tcW w:w="7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763A" w:rsidRPr="006A763A" w:rsidRDefault="006A763A" w:rsidP="006A763A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763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мышления.</w:t>
            </w:r>
          </w:p>
        </w:tc>
      </w:tr>
    </w:tbl>
    <w:p w:rsidR="006A763A" w:rsidRPr="006A763A" w:rsidRDefault="006A763A" w:rsidP="006A763A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B4BF7" w:rsidRDefault="009B4BF7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4B96" w:rsidRDefault="000F5F31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</w:t>
      </w:r>
      <w:r w:rsidR="00724B96"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абочая программа по </w:t>
      </w:r>
      <w:proofErr w:type="spellStart"/>
      <w:proofErr w:type="gramStart"/>
      <w:r w:rsidR="00724B96"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 w:rsid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Окружающий</w:t>
      </w:r>
      <w:proofErr w:type="spellEnd"/>
      <w:r w:rsid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природный мир</w:t>
      </w:r>
      <w:r w:rsidR="00724B96" w:rsidRPr="00724B9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7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68"/>
        <w:gridCol w:w="3252"/>
        <w:gridCol w:w="3977"/>
        <w:gridCol w:w="3757"/>
      </w:tblGrid>
      <w:tr w:rsidR="0095179C" w:rsidRPr="0095179C" w:rsidTr="0095179C">
        <w:trPr>
          <w:trHeight w:val="659"/>
        </w:trPr>
        <w:tc>
          <w:tcPr>
            <w:tcW w:w="3768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252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3977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757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95179C" w:rsidRPr="0095179C" w:rsidTr="0095179C">
        <w:trPr>
          <w:trHeight w:val="520"/>
        </w:trPr>
        <w:tc>
          <w:tcPr>
            <w:tcW w:w="3768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Окружающий природный мир </w:t>
            </w:r>
          </w:p>
        </w:tc>
        <w:tc>
          <w:tcPr>
            <w:tcW w:w="3252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977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757" w:type="dxa"/>
          </w:tcPr>
          <w:p w:rsidR="0095179C" w:rsidRPr="0095179C" w:rsidRDefault="0095179C" w:rsidP="0095179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5179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95179C" w:rsidRDefault="0095179C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179C" w:rsidRDefault="0095179C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95179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0F5F31" w:rsidRPr="000F5F31" w:rsidRDefault="000F5F31" w:rsidP="005121ED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Окружающий природный </w:t>
      </w:r>
      <w:proofErr w:type="spellStart"/>
      <w:proofErr w:type="gramStart"/>
      <w:r w:rsid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</w:t>
      </w: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5121ED" w:rsidRDefault="005121ED" w:rsidP="005121E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5121ED" w:rsidRPr="00E63BE4" w:rsidRDefault="005121ED" w:rsidP="005121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5121ED" w:rsidRPr="00E63BE4" w:rsidRDefault="005121ED" w:rsidP="005121E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121ED" w:rsidRPr="00E63BE4" w:rsidRDefault="005121ED" w:rsidP="005121E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5121ED" w:rsidRPr="00E63BE4" w:rsidRDefault="005121ED" w:rsidP="005121E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F5F31" w:rsidRPr="000F5F31" w:rsidRDefault="000F5F31" w:rsidP="0095179C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0F5F31" w:rsidRPr="000F5F31" w:rsidRDefault="000F5F31" w:rsidP="0095179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0F5F31" w:rsidRPr="000F5F31" w:rsidRDefault="000F5F31" w:rsidP="0095179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цели и задачи изучения учебного предмета;</w:t>
      </w:r>
    </w:p>
    <w:p w:rsidR="000F5F31" w:rsidRPr="000F5F31" w:rsidRDefault="000F5F31" w:rsidP="0095179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0F5F31" w:rsidRDefault="000F5F31" w:rsidP="0095179C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F5F3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95179C" w:rsidRPr="0095179C" w:rsidRDefault="0095179C" w:rsidP="0095179C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Данный учебный предмет является специфическим для обучения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ГУО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Его введение в учебный план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 для детей с ОВЗ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обусловлено отставанием умственно отсталых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общем и речевом развитии от своих сверстников с нормальным интеллектом. У них недостаточно языковых средств общения для приобретения новых знаний, умений и навыков.</w:t>
      </w:r>
    </w:p>
    <w:p w:rsidR="0095179C" w:rsidRPr="0095179C" w:rsidRDefault="0095179C" w:rsidP="009517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79C" w:rsidRPr="0095179C" w:rsidRDefault="0095179C" w:rsidP="009517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обучение способности видеть, сравнивать, обобщать, конкретизировать, делать элементарные выводы, устанавливать несложные причинно-следственные связи и закономерности способствует развитию аналитико-синтетической деятельности обучающихся, коррекции их мышления.</w:t>
      </w:r>
    </w:p>
    <w:p w:rsidR="0095179C" w:rsidRPr="0095179C" w:rsidRDefault="0095179C" w:rsidP="009517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79C" w:rsidRPr="0095179C" w:rsidRDefault="0095179C" w:rsidP="0095179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95179C" w:rsidRPr="0095179C" w:rsidRDefault="0095179C" w:rsidP="0095179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проводить работу по исправлению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дефект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общего и речевого развития детей; </w:t>
      </w:r>
    </w:p>
    <w:p w:rsidR="0095179C" w:rsidRPr="0095179C" w:rsidRDefault="0095179C" w:rsidP="0095179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уточнить, расширить и систематизировать представление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детей об отдельных предметах и явлениях природы;</w:t>
      </w:r>
    </w:p>
    <w:p w:rsidR="0095179C" w:rsidRPr="0095179C" w:rsidRDefault="0095179C" w:rsidP="0095179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формировать элементарные представления и понятия, необходимые</w:t>
      </w: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обучении другим учебным предметам;</w:t>
      </w:r>
    </w:p>
    <w:p w:rsidR="0095179C" w:rsidRPr="0095179C" w:rsidRDefault="0095179C" w:rsidP="0095179C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развиватьнавыки</w:t>
      </w:r>
      <w:proofErr w:type="spellEnd"/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анализ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ирующего наблюдения, активизировать мыслительную деятельность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речьобучающихся</w:t>
      </w:r>
      <w:proofErr w:type="spellEnd"/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5179C" w:rsidRPr="0095179C" w:rsidRDefault="0095179C" w:rsidP="0095179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5179C" w:rsidRPr="0095179C" w:rsidRDefault="0095179C" w:rsidP="0095179C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предмета.</w:t>
      </w:r>
    </w:p>
    <w:p w:rsidR="0095179C" w:rsidRPr="0095179C" w:rsidRDefault="0095179C" w:rsidP="009517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плане образовательных организаций Российской Федерации, реализующих АООП для обучающихся с умственной </w:t>
      </w:r>
      <w:proofErr w:type="gramStart"/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отсталостью  (</w:t>
      </w:r>
      <w:proofErr w:type="gramEnd"/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интеллектуальными  нарушениями) на изучение предмета «Окружающий природный мир»  отведено 1 час в неделю, всего 34 часа. </w:t>
      </w:r>
    </w:p>
    <w:p w:rsidR="0095179C" w:rsidRPr="0095179C" w:rsidRDefault="0095179C" w:rsidP="0095179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95179C" w:rsidRDefault="0095179C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82D33" w:rsidRDefault="00582D33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P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</w:p>
    <w:p w:rsidR="00BC03A1" w:rsidRDefault="0095179C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Лето прошло.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правила поведения на улицах и дорогах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Наша школа. 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Дорога в школу и домой.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«Осенние изменения»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Осень наступила.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Деревья: берёза.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Деревья: клен.</w:t>
      </w:r>
    </w:p>
    <w:p w:rsidR="0095179C" w:rsidRPr="0095179C" w:rsidRDefault="0095179C" w:rsidP="0095179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осени.</w:t>
      </w:r>
    </w:p>
    <w:p w:rsidR="0095179C" w:rsidRDefault="0095179C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Овощи: морковь, репа, лук.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Фрукты: лимон, апельсин.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Овощи и фрукты.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Семья.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Дом. Квартира.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«Зимние изменения»</w:t>
      </w:r>
    </w:p>
    <w:p w:rsidR="0095179C" w:rsidRPr="0095179C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</w:t>
      </w:r>
    </w:p>
    <w:p w:rsidR="0095179C" w:rsidRDefault="0095179C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Признаки зимы.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Зимние забавы детей.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Одежда. Виды одежды. Уход за одеждой.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Обувь. Виды обуви. Уход за обувью.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Дикие животные: заяц.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Домашние животные: кролик.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Комнатные растения: фикус, бегония.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«Весенние изменения»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Где можно и где нельзя играть. Проверка знаний.</w:t>
      </w:r>
    </w:p>
    <w:p w:rsidR="0095179C" w:rsidRDefault="0095179C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5179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95179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Раннецветущие растения: медуница, мать-и-мачеха.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Птицы: ворона, воробей.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Насекомые: жуки, бабочки.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Рыбы.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 тела человека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гигиены: волосы, кожа, ногти. Охрана здоровья.</w:t>
      </w:r>
    </w:p>
    <w:p w:rsidR="00E62D4D" w:rsidRP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Экскурсия «Здравствуй, лето!»</w:t>
      </w:r>
    </w:p>
    <w:p w:rsidR="00E62D4D" w:rsidRDefault="00E62D4D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2D4D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</w:t>
      </w:r>
      <w:r w:rsid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2D33" w:rsidRDefault="00582D33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2D33" w:rsidRDefault="00582D33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2D33" w:rsidRDefault="00582D33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2D33" w:rsidRDefault="00582D33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82D33" w:rsidRDefault="00582D33" w:rsidP="00E62D4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по предмету «</w:t>
      </w:r>
      <w:r w:rsidR="000F5F3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Окружающий природный мир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FF2648" w:rsidRPr="00FF2648" w:rsidRDefault="00FF2648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050"/>
        <w:gridCol w:w="873"/>
        <w:gridCol w:w="954"/>
        <w:gridCol w:w="958"/>
        <w:gridCol w:w="4667"/>
        <w:gridCol w:w="3826"/>
      </w:tblGrid>
      <w:tr w:rsidR="00FF2648" w:rsidRPr="00FF2648" w:rsidTr="00434BA0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FF2648" w:rsidRPr="00FF2648" w:rsidTr="00434BA0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Лето прошло.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Воспоминания о лете по иллюстрациям. Понятие о высоком солнце, о признаках лета.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</w:t>
            </w: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правила поведения на улицах и дорогах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правила поведения на улице.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Внимания, памяти </w:t>
            </w:r>
          </w:p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Наша школа.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Представление о школе.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памяти</w:t>
            </w:r>
          </w:p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Дорога в школу и домой.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дорогу в школу и домой.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наблюдательности</w:t>
            </w: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«Осенние изменения»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об изменениях в природе.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кругозора, активного и пассивного словаря</w:t>
            </w: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Осень наступила.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Воспоминания об осени по иллюстрациям.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Умения составлять предложения о наблюдаемом</w:t>
            </w:r>
          </w:p>
        </w:tc>
      </w:tr>
      <w:tr w:rsidR="00FF2648" w:rsidRPr="00FF2648" w:rsidTr="00434BA0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Деревья: берёза.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разными видами деревьев.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Активизировать словарь</w:t>
            </w: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Деревья: клен.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разными видами деревьев.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Активизировать словарь</w:t>
            </w:r>
          </w:p>
        </w:tc>
      </w:tr>
      <w:tr w:rsidR="00FF2648" w:rsidRPr="00FF2648" w:rsidTr="00434BA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Признаки осени.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признаков осени, понятие о перелётных </w:t>
            </w:r>
          </w:p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птицах.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Умения сравнивать, рассказывать об увиденном</w:t>
            </w:r>
          </w:p>
        </w:tc>
      </w:tr>
    </w:tbl>
    <w:p w:rsidR="00FF2648" w:rsidRPr="00FF2648" w:rsidRDefault="00FF2648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2-я четверть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851"/>
        <w:gridCol w:w="992"/>
        <w:gridCol w:w="850"/>
        <w:gridCol w:w="4536"/>
        <w:gridCol w:w="3119"/>
      </w:tblGrid>
      <w:tr w:rsidR="00FF2648" w:rsidRPr="00FF2648" w:rsidTr="00FF2648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FF2648" w:rsidRPr="00FF2648" w:rsidTr="00FF2648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Овощи: морковь, репа, лук.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разнообразием плодов овощей. Рассказы об употреблении овощей в жизни людей.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умение обобщать свой опыт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Фрукты: лимон, апельсин.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разнообразием плодов фруктов. Рассказы об употреблении фруктов.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Умения классифицировать по признакам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 и фрукты.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разнообразием плодов овощей. Рассказы об употреблении овощей в жизни людей.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умение обобщать свой опыт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Семья.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о семье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Наблюдательности, памяти, речи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Дом. Квартира.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Наблюдение, краткий рассказ о доме.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памяти.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«Зимние изменения»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об изменениях в природе.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кругозора, активного и пассивного словаря</w:t>
            </w:r>
          </w:p>
        </w:tc>
      </w:tr>
      <w:tr w:rsidR="00FF2648" w:rsidRPr="00FF2648" w:rsidTr="00FF2648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Обобщение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памяти</w:t>
            </w:r>
          </w:p>
        </w:tc>
      </w:tr>
      <w:tr w:rsidR="001C6AF2" w:rsidRPr="00FF2648" w:rsidTr="00FF2648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FF2648" w:rsidRPr="00FF2648" w:rsidRDefault="00FF2648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252"/>
        <w:gridCol w:w="851"/>
        <w:gridCol w:w="992"/>
        <w:gridCol w:w="850"/>
        <w:gridCol w:w="4536"/>
        <w:gridCol w:w="3119"/>
      </w:tblGrid>
      <w:tr w:rsidR="00FF2648" w:rsidRPr="00FF2648" w:rsidTr="00FF2648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FF2648" w:rsidRPr="00FF2648" w:rsidTr="00FF2648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Признаки зимы.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Изучение признаков зимы. 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наблюдательности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Зимние забавы детей.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Рассмотрение иллюстраций о зимних забавах детей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памяти, внимания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Одежда. Виды одежды. Уход за одеждой.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 видов одежды.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Расширять кругозор, развитие речи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Обувь. Виды обуви. Уход за обувью.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 видов обуви.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Расширять </w:t>
            </w:r>
            <w:proofErr w:type="gramStart"/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кругозор ,</w:t>
            </w:r>
            <w:proofErr w:type="gramEnd"/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развитие речи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Дикие животные: заяц.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дикими животными (заяц)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внимания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Домашние животные: кролик.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домашними животными (кролик)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внимания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Комнатные растения: фикус, бегония.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Знакомство с комнатными растениями (фикус, бегония)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внимания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«Весенние изменения»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Наблюдения об изменениях в природе.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мышления</w:t>
            </w:r>
          </w:p>
        </w:tc>
      </w:tr>
      <w:tr w:rsidR="00FF2648" w:rsidRPr="00FF2648" w:rsidTr="00FF2648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можно и где нельзя играть. Проверка знаний.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 о правилах безопасности дома и на улице.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наблюдательности</w:t>
            </w:r>
          </w:p>
        </w:tc>
      </w:tr>
    </w:tbl>
    <w:p w:rsidR="002B5413" w:rsidRDefault="002B5413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2648" w:rsidRPr="00FF2648" w:rsidRDefault="00FF2648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913"/>
        <w:gridCol w:w="882"/>
        <w:gridCol w:w="975"/>
        <w:gridCol w:w="978"/>
        <w:gridCol w:w="4668"/>
        <w:gridCol w:w="3260"/>
      </w:tblGrid>
      <w:tr w:rsidR="00FF2648" w:rsidRPr="00FF2648" w:rsidTr="002B5413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6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FF2648" w:rsidRPr="00FF2648" w:rsidTr="002B5413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Раннецветущие растения: медуница, мать-и-мачеха.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Знакомство с </w:t>
            </w:r>
            <w:proofErr w:type="gramStart"/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растениями  (</w:t>
            </w:r>
            <w:proofErr w:type="gramEnd"/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медуница, мать-и-мачеха)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Интереса к природе</w:t>
            </w: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Птицы: ворона, воробей.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представлений о птицах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наблюдательности</w:t>
            </w: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Насекомые: жуки, бабочки.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представлений о насекомых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Любознательности, наблюдательности, памяти</w:t>
            </w:r>
          </w:p>
        </w:tc>
      </w:tr>
      <w:tr w:rsidR="00FF2648" w:rsidRPr="00FF2648" w:rsidTr="002B5413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Рыбы.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представлений о рыбах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наблюдательности</w:t>
            </w: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Строение тела человека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представлений о строении тела человека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речи</w:t>
            </w: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гигиены: волосы, кожа, ногти. Охрана здоровья.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Понятия о правилах личной гигиены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</w:t>
            </w:r>
          </w:p>
        </w:tc>
      </w:tr>
      <w:tr w:rsidR="00FF2648" w:rsidRPr="00FF2648" w:rsidTr="002B54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Экскурсия «Здравствуй, лето!»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представлений о лете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процесса анализа и синтеза</w:t>
            </w:r>
          </w:p>
        </w:tc>
      </w:tr>
      <w:tr w:rsidR="00FF2648" w:rsidRPr="00FF2648" w:rsidTr="002B5413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2648" w:rsidRPr="00FF2648" w:rsidRDefault="00FF2648" w:rsidP="00FF264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памяти</w:t>
            </w:r>
          </w:p>
        </w:tc>
      </w:tr>
      <w:tr w:rsidR="001C6AF2" w:rsidRPr="00FF2648" w:rsidTr="002B5413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FF2648" w:rsidRDefault="001C6AF2" w:rsidP="001C6AF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FF2648" w:rsidRDefault="00FF2648" w:rsidP="00FF26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Default="00E424E6" w:rsidP="00FF26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Pr="00FF2648" w:rsidRDefault="00E424E6" w:rsidP="00FF264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E424E6" w:rsidRPr="00FF2648" w:rsidSect="003C1401">
          <w:footerReference w:type="default" r:id="rId9"/>
          <w:pgSz w:w="16838" w:h="11906" w:orient="landscape"/>
          <w:pgMar w:top="1134" w:right="1134" w:bottom="851" w:left="1134" w:header="709" w:footer="709" w:gutter="0"/>
          <w:cols w:space="708"/>
          <w:titlePg/>
          <w:docGrid w:linePitch="360"/>
        </w:sectPr>
      </w:pPr>
    </w:p>
    <w:p w:rsidR="005C4616" w:rsidRDefault="005C4616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Рабочая программа по </w:t>
      </w:r>
      <w:proofErr w:type="spellStart"/>
      <w:proofErr w:type="gramStart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Человек</w:t>
      </w:r>
      <w:proofErr w:type="spellEnd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92"/>
        <w:gridCol w:w="3273"/>
        <w:gridCol w:w="4002"/>
        <w:gridCol w:w="3781"/>
      </w:tblGrid>
      <w:tr w:rsidR="00FF2648" w:rsidRPr="00FF2648" w:rsidTr="00FF2648">
        <w:trPr>
          <w:trHeight w:val="677"/>
        </w:trPr>
        <w:tc>
          <w:tcPr>
            <w:tcW w:w="3792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273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4002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781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FF2648" w:rsidRPr="00FF2648" w:rsidTr="00FF2648">
        <w:trPr>
          <w:trHeight w:val="534"/>
        </w:trPr>
        <w:tc>
          <w:tcPr>
            <w:tcW w:w="3792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Человек</w:t>
            </w:r>
          </w:p>
        </w:tc>
        <w:tc>
          <w:tcPr>
            <w:tcW w:w="3273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02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781" w:type="dxa"/>
          </w:tcPr>
          <w:p w:rsidR="00FF2648" w:rsidRPr="00FF2648" w:rsidRDefault="00FF2648" w:rsidP="00FF264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F264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FF2648" w:rsidRDefault="00FF2648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FF264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760A4" w:rsidRPr="009760A4" w:rsidRDefault="009760A4" w:rsidP="00FF2648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proofErr w:type="spellStart"/>
      <w:proofErr w:type="gramStart"/>
      <w:r w:rsid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>Человек</w:t>
      </w: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FB0FA1" w:rsidRDefault="00FB0FA1" w:rsidP="00FB0FA1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FB0FA1" w:rsidRPr="00E63BE4" w:rsidRDefault="00FB0FA1" w:rsidP="00FB0FA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FB0FA1" w:rsidRPr="00E63BE4" w:rsidRDefault="00FB0FA1" w:rsidP="00FB0FA1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B0FA1" w:rsidRPr="00E63BE4" w:rsidRDefault="00FB0FA1" w:rsidP="00FB0FA1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FB0FA1" w:rsidRPr="00E63BE4" w:rsidRDefault="00FB0FA1" w:rsidP="00FB0FA1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60A4" w:rsidRPr="009760A4" w:rsidRDefault="009760A4" w:rsidP="00FF2648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9760A4" w:rsidRPr="009760A4" w:rsidRDefault="009760A4" w:rsidP="00FF264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9760A4" w:rsidRPr="009760A4" w:rsidRDefault="009760A4" w:rsidP="00FF264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9760A4" w:rsidRPr="009760A4" w:rsidRDefault="009760A4" w:rsidP="00FF264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9760A4" w:rsidRPr="009760A4" w:rsidRDefault="009760A4" w:rsidP="00FF264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FF2648" w:rsidRDefault="00FF2648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2648" w:rsidRPr="00FF2648" w:rsidRDefault="00FF2648" w:rsidP="00FF26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тяжелыми и множественными нарушениями развития грубо нарушены все стороны психики. Для них характерно резкое недоразвитие всех видов восприятия, внимания, памяти; конкретность, непоследовательность, </w:t>
      </w:r>
      <w:proofErr w:type="spellStart"/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>тугоподвижность</w:t>
      </w:r>
      <w:proofErr w:type="spellEnd"/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мышления (не выделяют абстрактные признаки, не обобщают причинно-следственные связи, не устанавливают последовательность событий); неадекватность эмоций и воли, недоразвитие речи. Моторная недостаточность выражается в неспособности к самостоятельной деятельности; нарушении и слабости 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статистических и локомоторных функций, координации, точности и темпа произвольных движений. Особенно затруднены тонкие дифференцированные движения пальцев (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трудом научатся шнуровать ботинки и завязывать шнурки, застегивать пуговицы, они часто не соизмеряют усилий при действиях с предметами). Типичными чертами личности этих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отсутствие инициативы и самостоятельности.</w:t>
      </w:r>
    </w:p>
    <w:p w:rsidR="00FF2648" w:rsidRPr="00FF2648" w:rsidRDefault="00FF2648" w:rsidP="00FF26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Специальные коррекционные занятия по практической гигиене и самообслуживанию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тяжелыми и множественными нарушениями направлены на формирование у них навыков самообслуживания, соблюдения гигиены, морально-этических норм и правил поведения в окружающей среде.</w:t>
      </w:r>
    </w:p>
    <w:p w:rsidR="00FF2648" w:rsidRDefault="00FF2648" w:rsidP="00FF26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Настоящая программа составлена с учётом возрастных и психофизических особенностей развития. Последовательное изучение тем обеспечивает возможность систематизировано формировать и совершенствовать 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необходимые им навыки самообслуживания, гигиены и норм поведения.</w:t>
      </w:r>
    </w:p>
    <w:p w:rsidR="00FF2648" w:rsidRPr="00FF2648" w:rsidRDefault="00FF2648" w:rsidP="00FF26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 необходимых навыков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опрятности и самообслуживания.</w:t>
      </w:r>
    </w:p>
    <w:p w:rsidR="00FF2648" w:rsidRDefault="00FF2648" w:rsidP="00FF264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F264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Задачи: </w:t>
      </w:r>
    </w:p>
    <w:p w:rsidR="00EC218E" w:rsidRDefault="00FF2648" w:rsidP="00EC21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FF264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закрепление приобретенных в дошкольном возрасте умений различать части тела, предметы санитарии и гигиены;</w:t>
      </w:r>
    </w:p>
    <w:p w:rsidR="00FF2648" w:rsidRPr="00FF2648" w:rsidRDefault="00EC218E" w:rsidP="00EC21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закрепление навыков приема пищи.</w:t>
      </w:r>
    </w:p>
    <w:p w:rsidR="00FF2648" w:rsidRPr="00FF2648" w:rsidRDefault="00FF2648" w:rsidP="00FF2648">
      <w:pPr>
        <w:autoSpaceDE w:val="0"/>
        <w:autoSpaceDN w:val="0"/>
        <w:adjustRightInd w:val="0"/>
        <w:spacing w:after="160" w:line="240" w:lineRule="auto"/>
        <w:ind w:left="360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FF2648" w:rsidRPr="00FF2648" w:rsidRDefault="00EC218E" w:rsidP="00EC218E">
      <w:pPr>
        <w:autoSpaceDE w:val="0"/>
        <w:autoSpaceDN w:val="0"/>
        <w:adjustRightInd w:val="0"/>
        <w:spacing w:after="16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Место предмета.</w:t>
      </w:r>
    </w:p>
    <w:p w:rsidR="00FF2648" w:rsidRPr="00FF2648" w:rsidRDefault="00FF2648" w:rsidP="00FF2648">
      <w:pPr>
        <w:autoSpaceDE w:val="0"/>
        <w:autoSpaceDN w:val="0"/>
        <w:adjustRightInd w:val="0"/>
        <w:spacing w:after="16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F2648">
        <w:rPr>
          <w:rFonts w:ascii="Times New Roman" w:eastAsia="Calibri" w:hAnsi="Times New Roman" w:cs="Times New Roman"/>
          <w:color w:val="000000"/>
          <w:sz w:val="28"/>
          <w:szCs w:val="28"/>
        </w:rPr>
        <w:t>В учебном плане образовательных организаций Российской Федерации, реализующих АООП для обучающихся с умственной отсталостью (интеллектуальными нарушениями) на изучение предмета «Человек» во 2 классе отведено 1 час в неделю, всего 34 часа. 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FF2648" w:rsidRPr="00FF2648" w:rsidRDefault="00FF2648" w:rsidP="00FF264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F2648" w:rsidRPr="00FF2648" w:rsidRDefault="00FF2648" w:rsidP="00FF264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F2648" w:rsidRDefault="00FF2648" w:rsidP="00FF26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Pr="00FF2648" w:rsidRDefault="002C4DD0" w:rsidP="00FF2648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программы учебного курса</w:t>
      </w:r>
    </w:p>
    <w:p w:rsidR="00FF2648" w:rsidRDefault="00EC218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тела: голова (глаза, нос, рот, зубы, волосы, уши)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 тела: туловище (шея, живот, спина, плечи, руки)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санитарии и гигиены: мыло, мочалка, полотенце, расческа, ножницы)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Действия, связанные с гигиеной тела: мыть, вытирать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одежды: колготки, носки, трусы, рубашка, штаны, платье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одежды: кофта, свитер, варежки, шапка, шарф, куртка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Последовательность одевания, раздевания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обуви: домашние тапочки, туфли, ботинки, сандалии, сапоги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Пользование застежками, молниями</w:t>
      </w:r>
    </w:p>
    <w:p w:rsidR="00EC218E" w:rsidRDefault="00EC218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Продукты питания (хлеб, овощи, фрукты)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 к приёму пищи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нужные для приёма пищи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Предметы нужные для приёма пищи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вилки, ложки, ножа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салфетки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Внимание еда! (Знать, что нельзя есть немытые и неспелые ягоды, фрукты, овощи)</w:t>
      </w:r>
    </w:p>
    <w:p w:rsidR="00EC218E" w:rsidRDefault="00EC218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Понятие грязно, убрано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Практическое занятие (уборка рабочего места)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в чистоте окружающее пространство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принадлежности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в порядке учебные принадлежности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Назначение помещений в квартире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Опасные места в квартире: окно, балкон, двери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Правила безопасности в домашнем помещении</w:t>
      </w: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Бережное отношение к обстановке и оборудованию квартиры</w:t>
      </w:r>
    </w:p>
    <w:p w:rsidR="00EC218E" w:rsidRDefault="00EC218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Транспорт. Назначение транспорта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городского транспорта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Поведение в транспорте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Поведение на улице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Магазины. Их назначение.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магазинов: продовольственный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Виды магазинов:</w:t>
      </w: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Молочный, хлебобулочный</w:t>
      </w: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Поведение в магазине</w:t>
      </w: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P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планирование по предмету «</w:t>
      </w:r>
      <w:r w:rsidR="009760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Человек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507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4680"/>
        <w:gridCol w:w="828"/>
        <w:gridCol w:w="849"/>
        <w:gridCol w:w="849"/>
        <w:gridCol w:w="4522"/>
        <w:gridCol w:w="2807"/>
      </w:tblGrid>
      <w:tr w:rsidR="00EC218E" w:rsidRPr="00EC218E" w:rsidTr="002B5413">
        <w:trPr>
          <w:trHeight w:val="413"/>
        </w:trPr>
        <w:tc>
          <w:tcPr>
            <w:tcW w:w="1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56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7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6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50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EC218E" w:rsidRPr="00EC218E" w:rsidTr="002B5413">
        <w:trPr>
          <w:trHeight w:val="412"/>
        </w:trPr>
        <w:tc>
          <w:tcPr>
            <w:tcW w:w="1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50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 тела: голова (глаза, нос, рот, зубы, волосы, уши)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Показывать части головы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Части тела: туловище (шея, живот, спина, плечи, руки)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Показывать части тела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EC218E" w:rsidRPr="00EC218E" w:rsidTr="002B5413">
        <w:trPr>
          <w:trHeight w:val="507"/>
        </w:trPr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санитарии и гигиены: мыло, мочалка, полотенце, расческа, ножницы)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предметы туалета и назначение их.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на основе тактильных ощущений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Действия, связанные с гигиеной тела: мыть, вытирать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Выполнять </w:t>
            </w:r>
            <w:proofErr w:type="gramStart"/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действия</w:t>
            </w:r>
            <w:proofErr w:type="gramEnd"/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связанные личной гигиеной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на основе тактильных ощущений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одежды: колготки, носки, трусы, рубашка, штаны, платье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предметы одежды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и развитие речи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одежды: кофта, свитер, варежки, шапка, шарф, куртка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предметы одежды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и развитие речи</w:t>
            </w:r>
          </w:p>
        </w:tc>
      </w:tr>
      <w:tr w:rsidR="00EC218E" w:rsidRPr="00EC218E" w:rsidTr="002B5413">
        <w:trPr>
          <w:trHeight w:val="782"/>
        </w:trPr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Последовательность одевания, раздевания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навыки пользования застежками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обуви: домашние тапочки, туфли, ботинки, сандалии, сапоги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обувь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 по установлению связи между предметами</w:t>
            </w:r>
          </w:p>
        </w:tc>
      </w:tr>
      <w:tr w:rsidR="00EC218E" w:rsidRPr="00EC218E" w:rsidTr="002B5413">
        <w:tc>
          <w:tcPr>
            <w:tcW w:w="1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Пользование застежками, молниями</w:t>
            </w:r>
          </w:p>
        </w:tc>
        <w:tc>
          <w:tcPr>
            <w:tcW w:w="2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Закреплять навыки пользования застежками и молниями</w:t>
            </w:r>
          </w:p>
        </w:tc>
        <w:tc>
          <w:tcPr>
            <w:tcW w:w="9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Мелкой моторики </w:t>
            </w:r>
          </w:p>
        </w:tc>
      </w:tr>
    </w:tbl>
    <w:p w:rsidR="002C4DD0" w:rsidRDefault="002C4DD0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2-я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819"/>
        <w:gridCol w:w="851"/>
        <w:gridCol w:w="850"/>
        <w:gridCol w:w="851"/>
        <w:gridCol w:w="4678"/>
        <w:gridCol w:w="2693"/>
      </w:tblGrid>
      <w:tr w:rsidR="00EC218E" w:rsidRPr="00EC218E" w:rsidTr="003E5753">
        <w:trPr>
          <w:trHeight w:val="41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EC218E" w:rsidRPr="00EC218E" w:rsidTr="003E5753">
        <w:trPr>
          <w:trHeight w:val="412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Продукты питания (хлеб, овощи, фрукты)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продукты питания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Речи 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приёму пищи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Мыть руки перед едой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Мелкой моторики 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нужные для приёма пищи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предметы нужные для приёма пищи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Речи 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Предметы нужные для приёма пищи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предметы нужные для приёма пищи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Речи, мышления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вилки, ложки, ножа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Пытаться держать ложку, вилку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Речи, мелкой моторики 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салфетки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  <w:proofErr w:type="gramEnd"/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 пользоваться салфеткой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Речи </w:t>
            </w:r>
          </w:p>
        </w:tc>
      </w:tr>
      <w:tr w:rsidR="00EC218E" w:rsidRPr="00EC218E" w:rsidTr="003E5753">
        <w:trPr>
          <w:trHeight w:val="78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Внимание еда! (Знать, что нельзя есть немытые и неспелые ягоды, фрукты, овощи)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пригодные в пищу продукты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Представления о том, что чистое полезно для здоровья, а грязное способствует заболеваний</w:t>
            </w:r>
          </w:p>
        </w:tc>
      </w:tr>
      <w:tr w:rsidR="001C6AF2" w:rsidRPr="00EC218E" w:rsidTr="003E5753">
        <w:trPr>
          <w:trHeight w:val="78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EC218E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EC218E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EC218E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EC218E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EC218E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3-я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8"/>
        <w:gridCol w:w="3866"/>
        <w:gridCol w:w="873"/>
        <w:gridCol w:w="953"/>
        <w:gridCol w:w="957"/>
        <w:gridCol w:w="3476"/>
        <w:gridCol w:w="4551"/>
      </w:tblGrid>
      <w:tr w:rsidR="00EC218E" w:rsidRPr="00EC218E" w:rsidTr="00E424E6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EC218E" w:rsidRPr="00EC218E" w:rsidTr="00E424E6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Понятие грязно, убрано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понимать грязно, убрано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Практическое занятие (уборка рабочего места)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Закрепление понимания грязно, убрано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в чистоте окружающее пространство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навыков чистоплотности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Учебные принадлежности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Различать учебные принадлежности. 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 в порядке учебные принадлежности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учебные принадлежности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Назначение помещений в квартире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Понимать назначение помещений (ванная, кухня)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Ориентировки в помещении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Опасные места в квартире: окно, балкон, двери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Изучать опасные места.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Ориентировки в помещении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безопасности в домашнем помещении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Учить, что можно, что нельзя.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Ориентировки в помещении</w:t>
            </w:r>
          </w:p>
        </w:tc>
      </w:tr>
      <w:tr w:rsidR="00EC218E" w:rsidRPr="00EC218E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Бережное отношение к обстановке и оборудованию квартиры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Бережное отношение к обстановке.</w:t>
            </w:r>
          </w:p>
        </w:tc>
        <w:tc>
          <w:tcPr>
            <w:tcW w:w="4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Культурно-гигиенических навыков и навыков самообслуживания</w:t>
            </w:r>
          </w:p>
        </w:tc>
      </w:tr>
    </w:tbl>
    <w:p w:rsidR="00E424E6" w:rsidRDefault="00E424E6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Default="00E424E6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Default="00E424E6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4-я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4819"/>
        <w:gridCol w:w="851"/>
        <w:gridCol w:w="850"/>
        <w:gridCol w:w="851"/>
        <w:gridCol w:w="4678"/>
        <w:gridCol w:w="2693"/>
      </w:tblGrid>
      <w:tr w:rsidR="00EC218E" w:rsidRPr="00EC218E" w:rsidTr="003E5753">
        <w:trPr>
          <w:trHeight w:val="413"/>
        </w:trPr>
        <w:tc>
          <w:tcPr>
            <w:tcW w:w="3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EC218E" w:rsidRPr="00EC218E" w:rsidTr="003E5753">
        <w:trPr>
          <w:trHeight w:val="412"/>
        </w:trPr>
        <w:tc>
          <w:tcPr>
            <w:tcW w:w="3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Транспорт. Назначение транспорта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различать виды транспорта: воздушный, водный, наземный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городского транспорта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различать виды транспорта: трамвай, автобус, троллейбус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в транспорте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правилам поведения.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Речи </w:t>
            </w:r>
          </w:p>
        </w:tc>
      </w:tr>
      <w:tr w:rsidR="00EC218E" w:rsidRPr="00EC218E" w:rsidTr="003E5753">
        <w:trPr>
          <w:trHeight w:val="714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на улице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правилам поведения.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Воспроизведения, речи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Магазины. Их назначение.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Слушать рассказ о магазине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магазинов: продовольственный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пониманию видов товаров специализированных магазинов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  <w:tr w:rsidR="00EC218E" w:rsidRPr="00EC218E" w:rsidTr="003E5753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Виды магазинов:</w:t>
            </w:r>
          </w:p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Молочный, хлебобулочный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пониманию видов товаров специализированных магазинов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  <w:tr w:rsidR="00EC218E" w:rsidRPr="00EC218E" w:rsidTr="003E5753">
        <w:trPr>
          <w:trHeight w:val="782"/>
        </w:trPr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Поведение в магазине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правилам поведения.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218E" w:rsidRPr="00EC218E" w:rsidRDefault="00EC218E" w:rsidP="00EC218E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памяти, речи</w:t>
            </w:r>
          </w:p>
        </w:tc>
      </w:tr>
    </w:tbl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Default="00EC218E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Default="00EC218E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Default="00EC218E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Default="00EC218E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C218E" w:rsidRDefault="00EC218E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38C" w:rsidRDefault="0032438C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Рабочая программа по </w:t>
      </w:r>
      <w:proofErr w:type="spellStart"/>
      <w:proofErr w:type="gramStart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и движение</w:t>
      </w: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2"/>
        <w:gridCol w:w="3290"/>
        <w:gridCol w:w="4023"/>
        <w:gridCol w:w="3800"/>
      </w:tblGrid>
      <w:tr w:rsidR="00EC218E" w:rsidRPr="00EC218E" w:rsidTr="00EC218E">
        <w:trPr>
          <w:trHeight w:val="660"/>
        </w:trPr>
        <w:tc>
          <w:tcPr>
            <w:tcW w:w="3812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290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4023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800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EC218E" w:rsidRPr="00EC218E" w:rsidTr="00EC218E">
        <w:trPr>
          <w:trHeight w:val="521"/>
        </w:trPr>
        <w:tc>
          <w:tcPr>
            <w:tcW w:w="3812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 и движение </w:t>
            </w:r>
          </w:p>
        </w:tc>
        <w:tc>
          <w:tcPr>
            <w:tcW w:w="3290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23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800" w:type="dxa"/>
          </w:tcPr>
          <w:p w:rsidR="00EC218E" w:rsidRPr="00EC218E" w:rsidRDefault="00EC218E" w:rsidP="00EC218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C218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</w:tbl>
    <w:p w:rsidR="00EC218E" w:rsidRDefault="00EC218E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38C" w:rsidRDefault="0032438C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EC21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760A4" w:rsidRPr="009760A4" w:rsidRDefault="009760A4" w:rsidP="00EC218E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1C6AF2" w:rsidRPr="001C6A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Музыка и </w:t>
      </w:r>
      <w:proofErr w:type="spellStart"/>
      <w:proofErr w:type="gramStart"/>
      <w:r w:rsidR="001C6AF2" w:rsidRPr="001C6AF2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</w:t>
      </w: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34351D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34351D" w:rsidRPr="00E63BE4" w:rsidRDefault="0034351D" w:rsidP="00343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760A4" w:rsidRPr="009760A4" w:rsidRDefault="009760A4" w:rsidP="00EC218E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9760A4" w:rsidRPr="009760A4" w:rsidRDefault="009760A4" w:rsidP="00EC218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9760A4" w:rsidRPr="009760A4" w:rsidRDefault="009760A4" w:rsidP="00EC218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9760A4" w:rsidRPr="009760A4" w:rsidRDefault="009760A4" w:rsidP="00EC218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9760A4" w:rsidRDefault="009760A4" w:rsidP="00EC218E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760A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EC218E" w:rsidRDefault="00EC218E" w:rsidP="00EC218E">
      <w:pPr>
        <w:spacing w:after="0" w:line="24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C218E" w:rsidRPr="00EC218E" w:rsidRDefault="00EC218E" w:rsidP="00EC218E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Cs/>
          <w:color w:val="04070C"/>
          <w:sz w:val="28"/>
          <w:szCs w:val="28"/>
          <w:lang w:eastAsia="ru-RU"/>
        </w:rPr>
        <w:t xml:space="preserve">Музыкальное воспитание является частью системы коррекционно-педагогической работы с </w:t>
      </w:r>
      <w:r>
        <w:rPr>
          <w:rFonts w:ascii="Times New Roman" w:eastAsia="Times New Roman" w:hAnsi="Times New Roman" w:cs="Times New Roman"/>
          <w:bCs/>
          <w:color w:val="04070C"/>
          <w:sz w:val="28"/>
          <w:szCs w:val="28"/>
          <w:lang w:eastAsia="ru-RU"/>
        </w:rPr>
        <w:t>обучающимися</w:t>
      </w:r>
      <w:r w:rsidRPr="00EC218E">
        <w:rPr>
          <w:rFonts w:ascii="Times New Roman" w:eastAsia="Times New Roman" w:hAnsi="Times New Roman" w:cs="Times New Roman"/>
          <w:bCs/>
          <w:color w:val="04070C"/>
          <w:sz w:val="28"/>
          <w:szCs w:val="28"/>
          <w:lang w:eastAsia="ru-RU"/>
        </w:rPr>
        <w:t xml:space="preserve"> с нарушением интеллекта. Обладая особыми выразительными средствами, возможностью непосредственно выражать эмоции, музыка оказывает положительное влияние на эмоциональные состояние детей, включает в многообразные контакты с окружающим миром, активизирует познавательные и двигательные умения. 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содержании каждого урока 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входит слушание музыки, которое способствует расширению 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представлений о музыкальных произведениях.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Обучающиеся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слушают и эмоционально реагируют на музыку различного характера.</w:t>
      </w:r>
    </w:p>
    <w:p w:rsidR="00EC218E" w:rsidRPr="00EC218E" w:rsidRDefault="00EC218E" w:rsidP="00EC218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proofErr w:type="gramStart"/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="00734458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коррекцияэмоционально</w:t>
      </w:r>
      <w:proofErr w:type="gramEnd"/>
      <w:r w:rsidR="00734458">
        <w:rPr>
          <w:rFonts w:ascii="Times New Roman" w:eastAsia="Times New Roman" w:hAnsi="Times New Roman" w:cs="Times New Roman"/>
          <w:sz w:val="28"/>
          <w:szCs w:val="28"/>
          <w:lang w:eastAsia="ru-RU"/>
        </w:rPr>
        <w:t>-волевой</w:t>
      </w:r>
      <w:proofErr w:type="spellEnd"/>
      <w:r w:rsidR="0073445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сферы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поз</w:t>
      </w:r>
      <w:r w:rsidR="00734458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навательной деятельности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глубоко умственно отсталых </w:t>
      </w:r>
      <w:r w:rsidR="0073445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посредством музыкальных занятий.</w:t>
      </w:r>
    </w:p>
    <w:p w:rsidR="00EC218E" w:rsidRPr="00EC218E" w:rsidRDefault="00EC218E" w:rsidP="00EC218E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34458" w:rsidRDefault="00EC218E" w:rsidP="007344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C21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34458" w:rsidRDefault="00734458" w:rsidP="007344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EC218E"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правильно сидеть или стоять при пении, сохраняя прямое без напряжения положение корпуса и головы;</w:t>
      </w:r>
    </w:p>
    <w:p w:rsidR="00734458" w:rsidRDefault="00734458" w:rsidP="007344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вать</w:t>
      </w:r>
      <w:r w:rsidR="00EC218E"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="00EC218E"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интереса к музыке;</w:t>
      </w:r>
    </w:p>
    <w:p w:rsidR="00EC218E" w:rsidRPr="00EC218E" w:rsidRDefault="00734458" w:rsidP="00734458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правильно реагировать</w:t>
      </w:r>
      <w:r w:rsidR="00EC218E" w:rsidRPr="00EC218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сменой движений на двухчастную форму пьесы, на изменение силы звучания (громко - тихо), на его начало и окончание.</w:t>
      </w:r>
    </w:p>
    <w:p w:rsidR="00EC218E" w:rsidRPr="00EC218E" w:rsidRDefault="00EC218E" w:rsidP="007A056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EC218E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Место предмета</w:t>
      </w:r>
      <w:r w:rsidR="007A0562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.</w:t>
      </w:r>
    </w:p>
    <w:p w:rsidR="00EC218E" w:rsidRPr="00EC218E" w:rsidRDefault="00EC218E" w:rsidP="00EC218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C218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учебном плане образовательных организаций Российской Федерации, реализующих АООП для обучающихся с умственной </w:t>
      </w:r>
      <w:proofErr w:type="gramStart"/>
      <w:r w:rsidRPr="00EC218E">
        <w:rPr>
          <w:rFonts w:ascii="Times New Roman" w:eastAsia="Calibri" w:hAnsi="Times New Roman" w:cs="Times New Roman"/>
          <w:color w:val="000000"/>
          <w:sz w:val="28"/>
          <w:szCs w:val="28"/>
        </w:rPr>
        <w:t>отсталостью  (</w:t>
      </w:r>
      <w:proofErr w:type="gramEnd"/>
      <w:r w:rsidRPr="00EC218E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интеллектуальными  нарушениями) на изучение предмета «Музыка и движение» во 2 классе отведено 0,5 часа в неделю, всего 17 часов. </w:t>
      </w:r>
    </w:p>
    <w:p w:rsidR="00EC218E" w:rsidRPr="00EC218E" w:rsidRDefault="00EC218E" w:rsidP="00EC218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EC218E">
        <w:rPr>
          <w:rFonts w:ascii="Times New Roman" w:eastAsia="Calibri" w:hAnsi="Times New Roman" w:cs="Times New Roman"/>
          <w:color w:val="000000"/>
          <w:sz w:val="28"/>
          <w:szCs w:val="28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EC218E" w:rsidRDefault="00EC218E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EC218E">
      <w:pPr>
        <w:spacing w:after="0" w:line="360" w:lineRule="auto"/>
        <w:ind w:left="121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P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Содержание программы учебного курса</w:t>
      </w:r>
    </w:p>
    <w:p w:rsidR="00BC03A1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Эмоциональное восприятие музыки. Выполнение элементарных движений под музыку.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Эмоциональное восприятие музыки, прослушивание мелодии «Песенка про </w:t>
      </w:r>
      <w:proofErr w:type="spellStart"/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зарядку»музыка</w:t>
      </w:r>
      <w:proofErr w:type="spellEnd"/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В. Витлина, сл. Князевой.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Звукоподражание  и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подпевание «Песенка про лесенку»- муз. Ю.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Слонова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сл. М.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Карасена</w:t>
      </w:r>
      <w:proofErr w:type="spellEnd"/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Прослушивание слов песни «Песенка про лесенку»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Формирование певческой деятельности, звукоподражание и подпевание. «Падают листья» -муз. М. Карасева, сл. М.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Ивенсен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Звукоподражание и </w:t>
      </w: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подпевание  «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Падают листья»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элементарных движений под </w:t>
      </w: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музыку( ходить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, топать, хлопать) в такт.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Прослушивание и </w:t>
      </w: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подпевание  «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Хоровод»-муз. Е. Тиличеевой, сл. Л, </w:t>
      </w: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Некрасовой..</w:t>
      </w:r>
      <w:proofErr w:type="gramEnd"/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Прослушивание изученных песен.</w:t>
      </w: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Расширение музыкального словаря: громкость, низкий и высокий тон.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Заучивание  несложной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песни   «Веселые гуси» украинская народная песня.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Заучивание песни «Новый год»-муз. Ю.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Слонова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сл.Н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.. Михайловой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Прослушивание и подпевание изученных песен.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Эмоциональная отзывчивость на веселую и грустную музыку (быстрая-веселая, медленная- грустная)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«Елочка»- муз А. Филлипенко, сл. М. Познанской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Заучивание песни «Дед Мороз»-муз. А. Филиппенко, сл. Т. Волгиной</w:t>
      </w: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«Праздничная»-муз. Т.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Понатенко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сл. И. Найденовой. Разучивание песни.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«Праздничная» муз. Т.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Понатенко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сл. И. Найденовой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музыкальной выразительности (звуки низкие- высокие)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Разучивание песни «Бобик»-муз. Т. </w:t>
      </w:r>
      <w:proofErr w:type="spellStart"/>
      <w:proofErr w:type="gram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Понатенко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,  сл.</w:t>
      </w:r>
      <w:proofErr w:type="gram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 Найденовой.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«Бобик» -муз. Т.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Понатенко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сл. Н. Найденовой.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Разучивание песни «Сегодня мамин праздник»-муз. А. Филиппенко, сл. Т. Волгиной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«Сегодня мамин праздник» муз. А. Филиппенко, сл. Т. Волгиной.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Разучивание песни «Каравай». Русская народная песня.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«Каравай» русская народная песня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изученных песен</w:t>
      </w: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Разучивание песни «Неприятность мы эту мы переживем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В.Савельев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, сл. Хайта.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«Неприятность эту мы переживем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«Песня о пограничниках» С. Богословский,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сл.О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Высотской</w:t>
      </w:r>
      <w:proofErr w:type="spellEnd"/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«Песня о пограничниках» С. Богословский, сл. О.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Высотской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«Улыбка» В, Шаинский.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«Улыбка» </w:t>
      </w:r>
      <w:proofErr w:type="spellStart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В.Шаинский</w:t>
      </w:r>
      <w:proofErr w:type="spellEnd"/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«Песенка про кузнечика»</w:t>
      </w:r>
    </w:p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«Песенка про кузнечика»</w:t>
      </w:r>
    </w:p>
    <w:p w:rsidR="00EC218E" w:rsidRDefault="00EC218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0562" w:rsidRDefault="007A0562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Default="00BC03A1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Календарно-тематическое планирование по предмету «</w:t>
      </w:r>
      <w:r w:rsidR="009760A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Музыка и движение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A0562" w:rsidRP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X="-670" w:tblpY="1"/>
        <w:tblOverlap w:val="never"/>
        <w:tblW w:w="53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3"/>
        <w:gridCol w:w="6097"/>
        <w:gridCol w:w="867"/>
        <w:gridCol w:w="940"/>
        <w:gridCol w:w="943"/>
        <w:gridCol w:w="3700"/>
        <w:gridCol w:w="2691"/>
      </w:tblGrid>
      <w:tr w:rsidR="003D258B" w:rsidRPr="007A0562" w:rsidTr="003D258B">
        <w:trPr>
          <w:trHeight w:val="413"/>
        </w:trPr>
        <w:tc>
          <w:tcPr>
            <w:tcW w:w="16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7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59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1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3D258B" w:rsidRPr="007A0562" w:rsidTr="003D258B">
        <w:trPr>
          <w:trHeight w:val="412"/>
        </w:trPr>
        <w:tc>
          <w:tcPr>
            <w:tcW w:w="16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3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7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17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3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Эмоциональное восприятие музыки. Выполнение элементарных движений под музыку.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Давать реакцию на веселую и грустную музыку.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Слуховых анализаторов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Эмоциональное восприятие музыки, прослушивание мелодии «Песенка про </w:t>
            </w:r>
            <w:proofErr w:type="spellStart"/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зарядку»музыка</w:t>
            </w:r>
            <w:proofErr w:type="spellEnd"/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 Витлина, сл. Князевой.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хлопать и топать под разные мелодии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Эмоциональных реакций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Звукоподражание  и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подпевание «Песенка про лесенку»- муз. Ю.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Слонова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сл. М.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Карасена</w:t>
            </w:r>
            <w:proofErr w:type="spellEnd"/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подпевать отдельные слова и слоги за учителем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Способности прослушивания песни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Прослушивание слов песни «Песенка про лесенку»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слушать музыку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певческой деятельности, звукоподражание и подпевание. «Падают листья» -муз. М. Карасева, сл. М.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Ивенсен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слышать и подпевать учителю отдельные слова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Положительных эмоций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Звукоподражание и </w:t>
            </w: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подпевание  «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Падают листья»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Подпевать отдельные слова за учителем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Памяти </w:t>
            </w:r>
          </w:p>
        </w:tc>
      </w:tr>
      <w:tr w:rsidR="003D258B" w:rsidRPr="007A0562" w:rsidTr="003D258B">
        <w:trPr>
          <w:trHeight w:val="782"/>
        </w:trPr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элементарных движений под </w:t>
            </w: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музыку( ходить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, топать, хлопать) в такт.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Повторять движения за учителем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Музыкальной отзывчивости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Прослушивание и </w:t>
            </w: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подпевание  «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Хоровод»-муз. </w:t>
            </w: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Е. Тиличеевой, сл. Л, </w:t>
            </w: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Некрасовой..</w:t>
            </w:r>
            <w:proofErr w:type="gramEnd"/>
          </w:p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Выполнять </w:t>
            </w: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простейшие  </w:t>
            </w: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танцевальные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движения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Двигательно-</w:t>
            </w: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моторное развитие</w:t>
            </w:r>
          </w:p>
        </w:tc>
      </w:tr>
      <w:tr w:rsidR="003D258B" w:rsidRPr="007A0562" w:rsidTr="003D258B">
        <w:tc>
          <w:tcPr>
            <w:tcW w:w="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9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Прослушивание изученных песен.</w:t>
            </w:r>
          </w:p>
        </w:tc>
        <w:tc>
          <w:tcPr>
            <w:tcW w:w="2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Реагировать на инструкцию учителя</w:t>
            </w:r>
          </w:p>
        </w:tc>
        <w:tc>
          <w:tcPr>
            <w:tcW w:w="8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Музыкального мышления </w:t>
            </w:r>
          </w:p>
        </w:tc>
      </w:tr>
    </w:tbl>
    <w:p w:rsid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0562" w:rsidRP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2-я четверть 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5704"/>
        <w:gridCol w:w="878"/>
        <w:gridCol w:w="967"/>
        <w:gridCol w:w="970"/>
        <w:gridCol w:w="3102"/>
        <w:gridCol w:w="2706"/>
      </w:tblGrid>
      <w:tr w:rsidR="007A0562" w:rsidRPr="007A0562" w:rsidTr="003D258B">
        <w:trPr>
          <w:trHeight w:val="413"/>
        </w:trPr>
        <w:tc>
          <w:tcPr>
            <w:tcW w:w="15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2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2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65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1049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5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A0562" w:rsidRPr="007A0562" w:rsidTr="003D258B">
        <w:trPr>
          <w:trHeight w:val="412"/>
        </w:trPr>
        <w:tc>
          <w:tcPr>
            <w:tcW w:w="15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2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1049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1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музыкального словаря: громкость, низкий и высокий тон.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звуки природы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Музыкальных представлений.</w:t>
            </w: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Заучивание  несложной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песни   «Веселые гуси» украинская народная песня.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 мелодию песни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Слуховой памяти.</w:t>
            </w: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Заучивание песни «Новый год»-муз. Ю.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Слонова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сл.Н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.. Михайловой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Выучить слова песни.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Слухового анализатора</w:t>
            </w: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Прослушивание и подпевание изученных песен.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петь без сопровождения учителя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Памяти, внимания</w:t>
            </w: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Эмоциональная отзывчивость на веселую и грустную музыку (быстрая-веселая, медленная- грустная)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передавать мелодию, учить слова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Музыкальной отзывчивости</w:t>
            </w:r>
          </w:p>
        </w:tc>
      </w:tr>
      <w:tr w:rsidR="007A0562" w:rsidRPr="007A0562" w:rsidTr="003D258B"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«Елочка»- муз А. Филлипенко, сл. М. Познанской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точно передавать песню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Памяти </w:t>
            </w:r>
          </w:p>
        </w:tc>
      </w:tr>
      <w:tr w:rsidR="007A0562" w:rsidRPr="007A0562" w:rsidTr="003D258B">
        <w:trPr>
          <w:trHeight w:val="78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Заучивание песни «Дед Мороз»-муз. А. Филиппенко, сл. Т. Волгиной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петь без сопровождения учителя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Эмоциональное развитие</w:t>
            </w:r>
          </w:p>
        </w:tc>
      </w:tr>
      <w:tr w:rsidR="001C6AF2" w:rsidRPr="007A0562" w:rsidTr="003D258B">
        <w:trPr>
          <w:trHeight w:val="782"/>
        </w:trPr>
        <w:tc>
          <w:tcPr>
            <w:tcW w:w="1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1C6AF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1C6A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3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9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1C6AF2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7A0562" w:rsidRPr="007A0562" w:rsidRDefault="007A0562" w:rsidP="007A056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0562" w:rsidRP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"/>
        <w:gridCol w:w="4102"/>
        <w:gridCol w:w="861"/>
        <w:gridCol w:w="926"/>
        <w:gridCol w:w="929"/>
        <w:gridCol w:w="4159"/>
        <w:gridCol w:w="3312"/>
      </w:tblGrid>
      <w:tr w:rsidR="007A0562" w:rsidRPr="007A0562" w:rsidTr="00E424E6">
        <w:trPr>
          <w:trHeight w:val="41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A0562" w:rsidRPr="007A0562" w:rsidTr="00E424E6">
        <w:trPr>
          <w:trHeight w:val="41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«Праздничная»-муз. Т.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Понатенко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сл. И. Найденовой. Разучивание песни.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Ознакомиться со звучанием и текстом. Уметь петь без сопровождения учителя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Слуховой памяти</w:t>
            </w:r>
          </w:p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«Праздничная» муз. Т.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Понатенко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сл. И. Найденовой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Исполнение песни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Музыкальной памяти 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Средства музыкальной выразительности (звуки низкие- высокие)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правильно отчетливо производить текст песни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Слухового и речевого развитии 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Разучивание песни «Бобик»-муз. Т. </w:t>
            </w:r>
            <w:proofErr w:type="spellStart"/>
            <w:proofErr w:type="gram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Понатенко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сл.</w:t>
            </w:r>
            <w:proofErr w:type="gram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 Найденовой.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Точно интонировать мотив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Музыкальной памяти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«Бобик» -муз. Т.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Понатенко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сл. Н. Найденовой.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Дифференцировать веселое и грустное музыкальное произведения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Чувства ритма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Разучивание песни «Сегодня </w:t>
            </w: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мамин праздник»-муз. А. Филиппенко, сл. Т. Волгиной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Отчетливо производить текст </w:t>
            </w: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песни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Музыкальной памяти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«Сегодня мамин праздник» муз. А. Филиппенко, сл. Т. Волгиной.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Дифференцировать спокойное и быстрое произведение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Дифференциация</w:t>
            </w:r>
          </w:p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музыкального слуха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Разучивание песни «Каравай». Русская народная песня.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Точно интонировать мотив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Совершенствовать певческие и слуховые   навыки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«Каравай» русская народная песня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петь легким звуком песню напевного характера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Чувства ритма</w:t>
            </w:r>
          </w:p>
        </w:tc>
      </w:tr>
      <w:tr w:rsidR="007A0562" w:rsidRPr="007A0562" w:rsidTr="00E424E6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изученных песен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Вспомнить песни, пройденные за четверть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7A0562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Музыкального мышления </w:t>
            </w:r>
          </w:p>
        </w:tc>
      </w:tr>
    </w:tbl>
    <w:p w:rsidR="007A0562" w:rsidRP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Default="00E424E6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424E6" w:rsidRDefault="00E424E6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0562" w:rsidRPr="007A0562" w:rsidRDefault="007A0562" w:rsidP="007A056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A05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X="-635" w:tblpY="1"/>
        <w:tblOverlap w:val="never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4753"/>
        <w:gridCol w:w="851"/>
        <w:gridCol w:w="850"/>
        <w:gridCol w:w="1276"/>
        <w:gridCol w:w="4536"/>
        <w:gridCol w:w="2835"/>
      </w:tblGrid>
      <w:tr w:rsidR="003D258B" w:rsidRPr="007A0562" w:rsidTr="003D258B">
        <w:trPr>
          <w:trHeight w:val="413"/>
        </w:trPr>
        <w:tc>
          <w:tcPr>
            <w:tcW w:w="4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3D258B" w:rsidRPr="007A0562" w:rsidTr="003D258B">
        <w:trPr>
          <w:trHeight w:val="412"/>
        </w:trPr>
        <w:tc>
          <w:tcPr>
            <w:tcW w:w="4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Разучивание песни «Неприятность мы эту мы переживем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В.Савельев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сл. Хайта.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 и отчетливо производить текст песни.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Музыкальной отзывчивости </w:t>
            </w: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«Неприятность эту мы переживем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определять характер произведения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Эмоциональное развитие</w:t>
            </w: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«Песня о пограничниках» С. Богословский,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сл.О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Высотской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Отчетливо производит текст песни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3D258B" w:rsidRPr="007A0562" w:rsidTr="003D258B">
        <w:trPr>
          <w:trHeight w:val="714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«Песня о пограничниках» С. Богословский, сл. О.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Высотской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петь без сопровождения учителя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Музыкальной отзывчивости</w:t>
            </w: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«Улыбка» В, Шаинский.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ритмично отбивать темп песни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Положительных эмоций</w:t>
            </w: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«Улыбка» </w:t>
            </w:r>
            <w:proofErr w:type="spellStart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В.Шаинский</w:t>
            </w:r>
            <w:proofErr w:type="spellEnd"/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Дифференцировать веселое и грустное музыкального произведения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Эмоциональное развитие</w:t>
            </w:r>
          </w:p>
        </w:tc>
      </w:tr>
      <w:tr w:rsidR="003D258B" w:rsidRPr="007A0562" w:rsidTr="003D258B"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«Песенка про кузнечика»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определять характер песни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3D258B" w:rsidRPr="007A0562" w:rsidTr="003D258B">
        <w:trPr>
          <w:trHeight w:val="7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«Песенка про кузнечика»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Вспомнить пройденные песни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562" w:rsidRPr="007A0562" w:rsidRDefault="007A056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A05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Музыкальной памяти</w:t>
            </w:r>
          </w:p>
        </w:tc>
      </w:tr>
      <w:tr w:rsidR="003D258B" w:rsidRPr="007A0562" w:rsidTr="003D258B">
        <w:trPr>
          <w:trHeight w:val="78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3D258B">
            <w:pPr>
              <w:tabs>
                <w:tab w:val="left" w:pos="2400"/>
              </w:tabs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3D25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7A0562" w:rsidRDefault="001C6AF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6B2505" w:rsidRDefault="001C6AF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6AF2" w:rsidRPr="002162FF" w:rsidRDefault="001C6AF2" w:rsidP="003D258B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7A0562" w:rsidRDefault="007A0562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A0562" w:rsidRDefault="007A0562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D258B" w:rsidRDefault="003D258B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438C" w:rsidRDefault="0032438C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Рабочая программа по </w:t>
      </w:r>
      <w:proofErr w:type="spellStart"/>
      <w:proofErr w:type="gramStart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Изобразительная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деятельность</w:t>
      </w: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2"/>
        <w:gridCol w:w="3290"/>
        <w:gridCol w:w="4023"/>
        <w:gridCol w:w="3800"/>
      </w:tblGrid>
      <w:tr w:rsidR="003E5753" w:rsidRPr="003E5753" w:rsidTr="003E5753">
        <w:trPr>
          <w:trHeight w:val="742"/>
        </w:trPr>
        <w:tc>
          <w:tcPr>
            <w:tcW w:w="3812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290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4023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800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3E5753" w:rsidRPr="003E5753" w:rsidTr="003E5753">
        <w:trPr>
          <w:trHeight w:val="586"/>
        </w:trPr>
        <w:tc>
          <w:tcPr>
            <w:tcW w:w="3812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Изобразительная деятельность</w:t>
            </w:r>
          </w:p>
        </w:tc>
        <w:tc>
          <w:tcPr>
            <w:tcW w:w="3290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23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3800" w:type="dxa"/>
          </w:tcPr>
          <w:p w:rsidR="003E5753" w:rsidRPr="003E5753" w:rsidRDefault="003E5753" w:rsidP="003E57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57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</w:tbl>
    <w:p w:rsidR="003E5753" w:rsidRDefault="003E575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62F3" w:rsidRDefault="00F962F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3E57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17439A" w:rsidRPr="0017439A" w:rsidRDefault="0017439A" w:rsidP="003E5753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E64E0E" w:rsidRPr="00E64E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Изобразительная </w:t>
      </w:r>
      <w:proofErr w:type="spellStart"/>
      <w:proofErr w:type="gramStart"/>
      <w:r w:rsidR="00E64E0E" w:rsidRPr="00E64E0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</w:t>
      </w: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34351D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34351D" w:rsidRPr="00E63BE4" w:rsidRDefault="0034351D" w:rsidP="00343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7439A" w:rsidRPr="0017439A" w:rsidRDefault="0017439A" w:rsidP="003E5753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17439A" w:rsidRPr="0017439A" w:rsidRDefault="0017439A" w:rsidP="003E575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17439A" w:rsidRPr="0017439A" w:rsidRDefault="0017439A" w:rsidP="003E575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17439A" w:rsidRPr="0017439A" w:rsidRDefault="0017439A" w:rsidP="003E575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439A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3E5753" w:rsidRPr="003E5753" w:rsidRDefault="0017439A" w:rsidP="003E575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3E5753" w:rsidRPr="003E5753" w:rsidRDefault="003E5753" w:rsidP="003E575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Изобразительная деятельность – один из видов </w:t>
      </w:r>
      <w:proofErr w:type="gramStart"/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деятельности,  имеющий</w:t>
      </w:r>
      <w:proofErr w:type="gramEnd"/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важное значение в плане развития и воспитания 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коррекции их познавательной активности. Занятия по изобразительной деятельности способствуют развитию у 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правильного восприятия формы цвета предметов, оказывает положительное 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влияние на формирование целенаправленной деятельности. В ходе уроков по данному предмету </w:t>
      </w:r>
      <w:proofErr w:type="spellStart"/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proofErr w:type="spellEnd"/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развиваются аккуратность, настойчивость, самостоятельность в работе.</w:t>
      </w:r>
    </w:p>
    <w:p w:rsidR="003E5753" w:rsidRPr="003E5753" w:rsidRDefault="003E5753" w:rsidP="003E5753">
      <w:pPr>
        <w:spacing w:after="0" w:line="240" w:lineRule="auto"/>
        <w:ind w:firstLine="85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5753" w:rsidRPr="003E5753" w:rsidRDefault="003E5753" w:rsidP="00D23694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proofErr w:type="gramStart"/>
      <w:r w:rsidRPr="003E57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spellEnd"/>
      <w:proofErr w:type="gramEnd"/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чувства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формы и цвета предметов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изобразительной деятельности, 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воспитание у </w:t>
      </w:r>
      <w:r w:rsidR="008A20F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интереса к выполнению изображения.</w:t>
      </w:r>
    </w:p>
    <w:p w:rsidR="008A20F0" w:rsidRDefault="003E5753" w:rsidP="00D23694">
      <w:pPr>
        <w:tabs>
          <w:tab w:val="left" w:pos="2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575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Задачи:</w:t>
      </w:r>
    </w:p>
    <w:p w:rsidR="008A20F0" w:rsidRDefault="008A20F0" w:rsidP="00D23694">
      <w:pPr>
        <w:tabs>
          <w:tab w:val="left" w:pos="2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 представление</w:t>
      </w:r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рисунке;</w:t>
      </w:r>
    </w:p>
    <w:p w:rsidR="008A20F0" w:rsidRDefault="008A20F0" w:rsidP="00D23694">
      <w:pPr>
        <w:tabs>
          <w:tab w:val="left" w:pos="2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обучать правильному действию с изобразительными средствами – рисовать карандашом, фломастером;</w:t>
      </w:r>
    </w:p>
    <w:p w:rsidR="008A20F0" w:rsidRDefault="008A20F0" w:rsidP="00D23694">
      <w:pPr>
        <w:tabs>
          <w:tab w:val="left" w:pos="2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формировать </w:t>
      </w:r>
      <w:proofErr w:type="gramStart"/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навыки  проведения</w:t>
      </w:r>
      <w:proofErr w:type="gramEnd"/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прямых, закругленных и прерывистых линий; </w:t>
      </w:r>
    </w:p>
    <w:p w:rsidR="003E5753" w:rsidRPr="003E5753" w:rsidRDefault="008A20F0" w:rsidP="00D23694">
      <w:pPr>
        <w:tabs>
          <w:tab w:val="left" w:pos="240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3E5753" w:rsidRPr="003E575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учить соотношению названия предмета с его изображением.</w:t>
      </w:r>
    </w:p>
    <w:p w:rsidR="00D23694" w:rsidRDefault="00D23694" w:rsidP="00D23694">
      <w:pPr>
        <w:autoSpaceDE w:val="0"/>
        <w:autoSpaceDN w:val="0"/>
        <w:adjustRightInd w:val="0"/>
        <w:spacing w:after="0" w:line="240" w:lineRule="auto"/>
        <w:ind w:left="420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Место предмета.</w:t>
      </w:r>
    </w:p>
    <w:p w:rsidR="003E5753" w:rsidRPr="003E5753" w:rsidRDefault="003E5753" w:rsidP="00D236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E5753">
        <w:rPr>
          <w:rFonts w:ascii="Times New Roman" w:eastAsia="Calibri" w:hAnsi="Times New Roman" w:cs="Times New Roman"/>
          <w:color w:val="000000"/>
          <w:sz w:val="28"/>
          <w:szCs w:val="28"/>
        </w:rPr>
        <w:t>В учебном плане образовательных организаций Российской Федерации, реализующих АООП для обучающихся с умственной отсталостью (интеллектуальными нарушениями) на изучение предмета «Изобразительная деятельность</w:t>
      </w:r>
      <w:r w:rsidR="00B06191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</w:t>
      </w:r>
      <w:r w:rsidRPr="003E5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отведено 1 час в неделю, всего 34 </w:t>
      </w:r>
      <w:proofErr w:type="spellStart"/>
      <w:r w:rsidRPr="003E5753">
        <w:rPr>
          <w:rFonts w:ascii="Times New Roman" w:eastAsia="Calibri" w:hAnsi="Times New Roman" w:cs="Times New Roman"/>
          <w:color w:val="000000"/>
          <w:sz w:val="28"/>
          <w:szCs w:val="28"/>
        </w:rPr>
        <w:t>часа.В</w:t>
      </w:r>
      <w:proofErr w:type="spellEnd"/>
      <w:r w:rsidRPr="003E5753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3E5753" w:rsidRDefault="003E5753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753" w:rsidRDefault="003E5753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753" w:rsidRDefault="003E5753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5753" w:rsidRDefault="003E5753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4DD0" w:rsidRDefault="002C4DD0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0331E" w:rsidRDefault="0060331E" w:rsidP="003E575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C03A1" w:rsidRP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</w:p>
    <w:p w:rsidR="00BC03A1" w:rsidRDefault="0060331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Pr="006033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предметов разной формы и окраски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прямых линий (заборчик), косых линий (косой дождь)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Складывание разрезных картинок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предметов шаровидной формы (Воздушные шарики, машина с колесами)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Постройка из строительного материала. Рельсы для трамвая.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несложного геометрического узора в полосе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Ягоды: вишня, слива.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несложных предметов, состоящих из нескольких частей (флажки, бусы)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Блюдце.</w:t>
      </w:r>
    </w:p>
    <w:p w:rsidR="0060331E" w:rsidRDefault="0060331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 w:rsidRPr="006033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 натуры предметов, напоминающих геометрические фигуры (часы)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Овощи, фрукты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с </w:t>
      </w:r>
      <w:proofErr w:type="gramStart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натуры  овощей</w:t>
      </w:r>
      <w:proofErr w:type="gramEnd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(лук, репа)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 натуры овощей (морковь, огурец)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 с крышей.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с натуры предметов, состоящих из ряда геометрических фигур, с использованием </w:t>
      </w:r>
      <w:proofErr w:type="gramStart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нескольких  цветов</w:t>
      </w:r>
      <w:proofErr w:type="gramEnd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(бусы)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новогодней гирлянды «Флажок»</w:t>
      </w:r>
    </w:p>
    <w:p w:rsidR="0060331E" w:rsidRDefault="0060331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6033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 натуры предметов, состоящих из ряда геометрических фигур, с использованием нескольких цветов. (Снежная баба)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«Яблоко»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Рисование с натуры предметов (дерево)   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с натуры предметов (кораблик)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Цветок для мамы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Рисование колобка.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Кораблик.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 чашки</w:t>
      </w:r>
      <w:proofErr w:type="gramEnd"/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блюдца.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Машина.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и раскрашивание шариков различных форм, цветов, величин</w:t>
      </w:r>
    </w:p>
    <w:p w:rsidR="0060331E" w:rsidRDefault="0060331E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0331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по опорным точкам пройденных цифр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Наборная линейка.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по образцу пройденных букв.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Оригами. Собака.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весенних цветов. Мать- и- мачеха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Гриб.</w:t>
      </w:r>
    </w:p>
    <w:p w:rsidR="0060331E" w:rsidRP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цветка Тюльпан.</w:t>
      </w:r>
    </w:p>
    <w:p w:rsidR="0060331E" w:rsidRDefault="0060331E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0331E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Рисование на тему: «Весна»</w:t>
      </w:r>
    </w:p>
    <w:p w:rsidR="006254FF" w:rsidRPr="0060331E" w:rsidRDefault="006254FF" w:rsidP="0060331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по предмету «</w:t>
      </w:r>
      <w:r w:rsidR="001743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Изобразительная деятельность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54F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625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851"/>
        <w:gridCol w:w="850"/>
        <w:gridCol w:w="851"/>
        <w:gridCol w:w="4678"/>
        <w:gridCol w:w="2693"/>
      </w:tblGrid>
      <w:tr w:rsidR="006254FF" w:rsidRPr="006254FF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254FF" w:rsidRPr="006254FF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предметов разной формы и окраски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предметов разной формы и окраски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представлений, восприятия.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прямых линий (заборчик), косых линий (косой дождь)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прямых линий (заборчик), косых линий (косой дождь)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представлений, восприятия.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Складывание разрезных картинок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Складывать фигуру по подражанию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синтеза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предметов шаровидной формы (Воздушные шарики, машина с колесами)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предметов шаровидной формы (Воздушные шарики, машина с колесами)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представлений, восприятия.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Постройка из строительного материала. Рельсы для трамвая.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со строительным материалом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 работоспособности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несложного геометрического узора в полосе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несложного геометрического узора в полосе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представлений, восприятия.</w:t>
            </w:r>
          </w:p>
        </w:tc>
      </w:tr>
      <w:tr w:rsidR="006254FF" w:rsidRPr="006254FF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Ягоды: вишня, слива.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Приемы подготовки пластилина к работе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Элементарного конструирования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несложных предметов, состоящих из нескольких частей (флажки, бусы)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несложных предметов, состоящих из нескольких частей (флажки, бусы)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представлений, восприятия.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Блюдце.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скатывать шары из пластилина, знакомство с приемом сплющивания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</w:tbl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5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851"/>
        <w:gridCol w:w="850"/>
        <w:gridCol w:w="851"/>
        <w:gridCol w:w="4678"/>
        <w:gridCol w:w="2693"/>
      </w:tblGrid>
      <w:tr w:rsidR="006254FF" w:rsidRPr="006254FF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254FF" w:rsidRPr="006254FF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 натуры предметов, напоминающих геометрические фигуры (часы)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узор в круге.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Овощи, фрукты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лепить предметы овальной и конической формы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с </w:t>
            </w: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натуры  овощей</w:t>
            </w:r>
            <w:proofErr w:type="gramEnd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(лук, репа)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Различать и называть </w:t>
            </w: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формы ,</w:t>
            </w:r>
            <w:proofErr w:type="gramEnd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овощей передавать в рисунке с помощью шаблона.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 натуры овощей (морковь, огурец)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правильно пользоваться трафаретом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Зрительной памяти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Дом с крышей.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анализировать аппликацию по вопросам учителя, планировать ближайшую операцию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с натуры предметов, состоящих из ряда геометрических фигур, с использованием </w:t>
            </w: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нескольких  цветов</w:t>
            </w:r>
            <w:proofErr w:type="gramEnd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(бусы)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замкнутую кривую линию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Пространственное восприятие</w:t>
            </w:r>
          </w:p>
        </w:tc>
      </w:tr>
      <w:tr w:rsidR="006254FF" w:rsidRPr="006254FF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новогодней гирлянды «Флажок»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Самостоятельное выполнение части гирлянды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</w:t>
            </w:r>
          </w:p>
        </w:tc>
      </w:tr>
      <w:tr w:rsidR="00E64E0E" w:rsidRPr="006254FF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254FF" w:rsidRDefault="00E64E0E" w:rsidP="00E64E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254FF" w:rsidRDefault="00E64E0E" w:rsidP="00E64E0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254FF" w:rsidRDefault="00E64E0E" w:rsidP="00E64E0E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254FF" w:rsidRDefault="00E64E0E" w:rsidP="00E64E0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254FF" w:rsidRDefault="00E64E0E" w:rsidP="00E64E0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6B2505" w:rsidRDefault="00E64E0E" w:rsidP="00E64E0E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4E0E" w:rsidRPr="002162FF" w:rsidRDefault="00E64E0E" w:rsidP="00E64E0E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6254FF" w:rsidRPr="006254FF" w:rsidRDefault="006254FF" w:rsidP="006254FF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5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851"/>
        <w:gridCol w:w="850"/>
        <w:gridCol w:w="851"/>
        <w:gridCol w:w="4394"/>
        <w:gridCol w:w="2977"/>
      </w:tblGrid>
      <w:tr w:rsidR="006254FF" w:rsidRPr="006254FF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254FF" w:rsidRPr="006254FF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 натуры предметов, состоящих из ряда геометрических фигур, с использованием нескольких цветов. (Снежная баба)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передавать в рисунке форму фигуры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Наблюдательности 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«Яблоко»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Тактильные ощущения 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Рисование с натуры предметов </w:t>
            </w: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</w:t>
            </w: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дерево)   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передавать в рисунке </w:t>
            </w: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форму дерева.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Восприятия форм, </w:t>
            </w: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зрительной памяти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с натуры предметов (кораблик)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использовать трафарет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Сенсорного восприятия</w:t>
            </w:r>
          </w:p>
        </w:tc>
      </w:tr>
      <w:tr w:rsidR="006254FF" w:rsidRPr="006254FF" w:rsidTr="00BA1F19">
        <w:trPr>
          <w:trHeight w:val="156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Цветок для мамы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Самостоятельное выполнение изделия с помощью учителя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колобка.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подбирать цвет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Сенсорного восприятия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Кораблик.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Составление плана работы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и зрительной памяти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 чашки</w:t>
            </w:r>
            <w:proofErr w:type="gramEnd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блюдца.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соблюдать в рисунке пространственные отношения предметов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Машина.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заготовить необходимый материал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 и синтеза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и раскрашивание шариков различных форм, цветов, величин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раскрашивать соблюдая контуры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Классификация предметов</w:t>
            </w:r>
          </w:p>
        </w:tc>
      </w:tr>
    </w:tbl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254FF" w:rsidRPr="006254FF" w:rsidRDefault="006254FF" w:rsidP="00625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254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677"/>
        <w:gridCol w:w="851"/>
        <w:gridCol w:w="850"/>
        <w:gridCol w:w="851"/>
        <w:gridCol w:w="4678"/>
        <w:gridCol w:w="2693"/>
      </w:tblGrid>
      <w:tr w:rsidR="006254FF" w:rsidRPr="006254FF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6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Кол-</w:t>
            </w: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во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Календарные </w:t>
            </w: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сроки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Деятельность учащихся</w:t>
            </w:r>
          </w:p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6254FF" w:rsidRPr="006254FF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6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по опорным точкам пройденных цифр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</w:t>
            </w:r>
            <w:proofErr w:type="gramStart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раскрашивать,  не</w:t>
            </w:r>
            <w:proofErr w:type="gramEnd"/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выходя за контуры трафарета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Наборная линейка.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Учить сгибать бумагу по прямым линиям произвольно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 рук.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по образцу пройденных букв.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рисовать по образцу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Логической связи </w:t>
            </w:r>
          </w:p>
        </w:tc>
      </w:tr>
      <w:tr w:rsidR="006254FF" w:rsidRPr="006254FF" w:rsidTr="00BA1F19">
        <w:trPr>
          <w:trHeight w:val="7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Оригами. Собака.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Научиться определять концы линей и сгибать лист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Наблюдательности, восприятия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весенних цветов. Мать- и- мачеха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использовать краски, кисти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Точности движения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Гриб.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pacing w:after="160" w:line="240" w:lineRule="auto"/>
              <w:contextualSpacing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Узнавать и находить необходимые формы, складывать изделие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6254FF" w:rsidRPr="006254FF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цветка Тюльпан.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использовать различные изобразительные средства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Мышления, анализа, синтеза</w:t>
            </w:r>
          </w:p>
        </w:tc>
      </w:tr>
      <w:tr w:rsidR="006254FF" w:rsidRPr="006254FF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Рисование на тему: «Весна»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обводить трафарет более сложной формы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4FF" w:rsidRPr="006254FF" w:rsidRDefault="006254FF" w:rsidP="006254FF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54F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Сравнения и анализа</w:t>
            </w:r>
          </w:p>
        </w:tc>
      </w:tr>
      <w:tr w:rsidR="006A2550" w:rsidRPr="006254FF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254FF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254FF" w:rsidRDefault="006A2550" w:rsidP="006A2550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254FF" w:rsidRDefault="006A2550" w:rsidP="006A2550">
            <w:pPr>
              <w:tabs>
                <w:tab w:val="left" w:pos="2400"/>
              </w:tabs>
              <w:spacing w:after="0"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254FF" w:rsidRDefault="006A2550" w:rsidP="006A255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254FF" w:rsidRDefault="006A2550" w:rsidP="006A255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B2505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2162FF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6254FF" w:rsidRPr="00BC03A1" w:rsidRDefault="006254FF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4B3" w:rsidRDefault="007754B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4B3" w:rsidRDefault="007754B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4B3" w:rsidRDefault="007754B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4B3" w:rsidRDefault="007754B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962F3" w:rsidRDefault="00F962F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Рабочая программа по </w:t>
      </w:r>
      <w:proofErr w:type="spellStart"/>
      <w:proofErr w:type="gramStart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Адапти</w:t>
      </w:r>
      <w:r w:rsidR="003D25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физкультура</w:t>
      </w: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812"/>
        <w:gridCol w:w="3290"/>
        <w:gridCol w:w="4023"/>
        <w:gridCol w:w="3800"/>
      </w:tblGrid>
      <w:tr w:rsidR="007754B3" w:rsidRPr="007754B3" w:rsidTr="007754B3">
        <w:trPr>
          <w:trHeight w:val="709"/>
        </w:trPr>
        <w:tc>
          <w:tcPr>
            <w:tcW w:w="3812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3290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4023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3800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7754B3" w:rsidRPr="007754B3" w:rsidTr="007754B3">
        <w:trPr>
          <w:trHeight w:val="559"/>
        </w:trPr>
        <w:tc>
          <w:tcPr>
            <w:tcW w:w="3812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Адаптивная физкультура </w:t>
            </w:r>
          </w:p>
        </w:tc>
        <w:tc>
          <w:tcPr>
            <w:tcW w:w="3290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23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800" w:type="dxa"/>
          </w:tcPr>
          <w:p w:rsidR="007754B3" w:rsidRPr="007754B3" w:rsidRDefault="007754B3" w:rsidP="007754B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754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</w:tr>
    </w:tbl>
    <w:p w:rsidR="007754B3" w:rsidRDefault="007754B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16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91741F" w:rsidRPr="0091741F" w:rsidRDefault="0091741F" w:rsidP="007754B3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4556E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Адаптивная </w:t>
      </w:r>
      <w:proofErr w:type="spellStart"/>
      <w:proofErr w:type="gramStart"/>
      <w:r w:rsidR="004556EB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физкультура</w:t>
      </w: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34351D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34351D" w:rsidRPr="00E63BE4" w:rsidRDefault="0034351D" w:rsidP="00343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B061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1741F" w:rsidRPr="0091741F" w:rsidRDefault="0091741F" w:rsidP="007754B3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91741F" w:rsidRPr="0091741F" w:rsidRDefault="0091741F" w:rsidP="007754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пояснительную записку;</w:t>
      </w:r>
    </w:p>
    <w:p w:rsidR="0091741F" w:rsidRPr="0091741F" w:rsidRDefault="0091741F" w:rsidP="007754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91741F" w:rsidRPr="0091741F" w:rsidRDefault="0091741F" w:rsidP="007754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91741F" w:rsidRDefault="0091741F" w:rsidP="007754B3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741F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7754B3" w:rsidRDefault="007754B3" w:rsidP="007754B3">
      <w:pPr>
        <w:spacing w:after="0" w:line="24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54B3" w:rsidRPr="007754B3" w:rsidRDefault="007754B3" w:rsidP="007754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Глубоко умственно отсталые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имеют интеллектуальный дефект и значительные отклонения в физическом и двигательном развитии, что сказывается на содержании и методике уроков физической культуры. Замедленность протекания психических процессов. Конкретность мышления, дефекты памяти и внимания обуславливают чрезвычайную медлительность образования у них двигательных навыков. Для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того,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чтобы</w:t>
      </w:r>
      <w:proofErr w:type="spellEnd"/>
      <w:proofErr w:type="gramEnd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обучающиеся 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усвоили упражнения, инструкции к ним необходимы многократные повторения, сочетающиеся с правильным показом. Необходимо подбирать такие упражнения и задания, которые состоят из простых элементарных движений. Одной из характерных особенностей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ГУО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является инертность нервных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процессов, их стереотипность и 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обусловленная этим трудность переключения с одного действия на другое. При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изменении привычной обстановки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они не могут воспроизвести даже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хорошо разученные з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накомые упражнения. Поэтому при планировании уроков необходимо предусмотреть разучивание одних и тех же заданий в различных условиях.</w:t>
      </w:r>
    </w:p>
    <w:p w:rsidR="007754B3" w:rsidRPr="007754B3" w:rsidRDefault="007754B3" w:rsidP="007754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Организации </w:t>
      </w:r>
      <w:proofErr w:type="gramStart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физического  воспитания</w:t>
      </w:r>
      <w:proofErr w:type="gramEnd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являются разделы: ходьба, бег,  прыжок, метание, ползание, упражнения с предметами, развитие равновесия, подвижные игры.</w:t>
      </w:r>
    </w:p>
    <w:p w:rsidR="007754B3" w:rsidRPr="007754B3" w:rsidRDefault="007754B3" w:rsidP="007754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Цель: 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оддержание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укрепл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ение здоровья, вырабатывание жизненно необходимых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двигательны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х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навык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7754B3" w:rsidRPr="007754B3" w:rsidRDefault="007754B3" w:rsidP="007754B3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7754B3" w:rsidRPr="007754B3" w:rsidRDefault="007754B3" w:rsidP="007754B3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 интерес к физической культуре;</w:t>
      </w:r>
    </w:p>
    <w:p w:rsidR="007754B3" w:rsidRPr="007754B3" w:rsidRDefault="007754B3" w:rsidP="007754B3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укреплять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еобучающихся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54B3" w:rsidRPr="007754B3" w:rsidRDefault="007754B3" w:rsidP="007754B3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формировать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потребности в разных видах двигательной деятельности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7754B3" w:rsidRPr="007754B3" w:rsidRDefault="007754B3" w:rsidP="007754B3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двигательные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а, физическую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работоспособност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ь;</w:t>
      </w:r>
    </w:p>
    <w:p w:rsidR="007754B3" w:rsidRPr="007754B3" w:rsidRDefault="007754B3" w:rsidP="007754B3">
      <w:pPr>
        <w:spacing w:after="0" w:line="240" w:lineRule="auto"/>
        <w:ind w:left="144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тренировать</w:t>
      </w: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 ребенка сердечно-сосудистой и дыхательной системы.</w:t>
      </w:r>
    </w:p>
    <w:p w:rsidR="007754B3" w:rsidRPr="007754B3" w:rsidRDefault="007754B3" w:rsidP="007754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754B3" w:rsidRPr="007754B3" w:rsidRDefault="00B86FCB" w:rsidP="00B86FCB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предмета.</w:t>
      </w:r>
    </w:p>
    <w:p w:rsidR="007754B3" w:rsidRPr="007754B3" w:rsidRDefault="007754B3" w:rsidP="007754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учебном плане образовательных организаций Российской Федерации, реализующих АООП для обучающихся с умственной </w:t>
      </w:r>
      <w:proofErr w:type="gramStart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отсталостью  (</w:t>
      </w:r>
      <w:proofErr w:type="gramEnd"/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интеллектуальными  нарушениями) на изучение предмета «Адаптивная физкультура» во 2 классе отведено 0,5 часа в неделю, всего 17 часов. </w:t>
      </w:r>
    </w:p>
    <w:p w:rsidR="007754B3" w:rsidRPr="007754B3" w:rsidRDefault="007754B3" w:rsidP="007754B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754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7754B3" w:rsidRPr="0091741F" w:rsidRDefault="007754B3" w:rsidP="007754B3">
      <w:pPr>
        <w:spacing w:after="0" w:line="240" w:lineRule="auto"/>
        <w:ind w:left="149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4351D" w:rsidRDefault="0034351D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51D" w:rsidRDefault="0034351D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51D" w:rsidRDefault="0034351D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4351D" w:rsidRDefault="0034351D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</w:p>
    <w:p w:rsidR="00BA1F19" w:rsidRDefault="00BA1F19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Выяснение возможностей формирования физических движений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упражнений по подражанию для удерживания головы: в положении лежа, в положении сидя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движений руками: вперед, назад, вверх, в стороны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формирование движений туловища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широкие движения рук, вниз, перед собой.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флажками: вверх, вниз, над головой.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флажками: перешагивание, вперед- назад, влево- вправо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упражнений с мячом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Упражнение на формирование правильной осанки</w:t>
      </w:r>
    </w:p>
    <w:p w:rsidR="00BA1F19" w:rsidRDefault="00BA1F19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Дыхательные  упражнения</w:t>
      </w:r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по  подражанию. «Понюхать цветок», «Согреть руки</w:t>
      </w:r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»,  «</w:t>
      </w:r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Остудить воду».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Дыхательные упражнения по </w:t>
      </w:r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подражанию  «</w:t>
      </w:r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Паровоз»,  «Самолет», «Жук»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мышц шеи. Вращение головы- Колобок»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для </w:t>
      </w:r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пальцев  рук</w:t>
      </w:r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Поочередное и одновременное сгибание пальцев в кулак и разгибание с изменением темпа.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по звуковому сигналу: начать - закончить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по звуковому подражанию: метание мяча в цель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на развитие точности движений «Паровоз»</w:t>
      </w:r>
    </w:p>
    <w:p w:rsidR="00BA1F19" w:rsidRDefault="00BA1F19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lastRenderedPageBreak/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 положении лежа, переворачивания корпуса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 положения лежа на спине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Упражнения из положения лежа на животе.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флажками: разведение рук в стороны, помахивание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Упражнения с флажками: </w:t>
      </w:r>
      <w:proofErr w:type="spellStart"/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прогибание</w:t>
      </w:r>
      <w:proofErr w:type="spell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,  передача</w:t>
      </w:r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флажка из руки в руку.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с мячами: сжимание разжимание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Перекатывание мяча руками.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Катание мяча вдоль стола.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для развития мышц стопы.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мяча из рук в руки</w:t>
      </w:r>
    </w:p>
    <w:p w:rsidR="00BA1F19" w:rsidRDefault="00BA1F19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Сжимание-разжимание кистей с постепенно увеличивающимся темпом движений.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Сидя, руки расслаблены; 1-4 круговых движения головой вправо.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Сидя, руки расслаблены; 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5-8 круговых движения головой влево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Перекладывание, перебрасывание мяча из одной руки в другую.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Подбрасывание мяча перед собой правой (левой) рукой.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Удары мяча об пол.</w:t>
      </w:r>
    </w:p>
    <w:p w:rsidR="00BA1F19" w:rsidRP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Круговые движения кистями </w:t>
      </w:r>
      <w:proofErr w:type="spellStart"/>
      <w:proofErr w:type="gramStart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впра¬во</w:t>
      </w:r>
      <w:proofErr w:type="spellEnd"/>
      <w:proofErr w:type="gramEnd"/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влево с теннисными мячами в обеих руках</w:t>
      </w:r>
    </w:p>
    <w:p w:rsidR="00BA1F19" w:rsidRDefault="00BA1F19" w:rsidP="00BA1F1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Повторение упражнений</w:t>
      </w:r>
      <w:r w:rsidR="00321D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по предмету «</w:t>
      </w:r>
      <w:r w:rsidR="009174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Адапти</w:t>
      </w:r>
      <w:r w:rsidR="003D258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вн</w:t>
      </w:r>
      <w:r w:rsidR="0091741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ая физкультура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BA1F19" w:rsidRPr="00BA1F19" w:rsidRDefault="00BA1F19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850"/>
        <w:gridCol w:w="850"/>
        <w:gridCol w:w="851"/>
        <w:gridCol w:w="3828"/>
        <w:gridCol w:w="3260"/>
      </w:tblGrid>
      <w:tr w:rsidR="00BA1F19" w:rsidRPr="00BA1F19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BA1F19" w:rsidRPr="00BA1F19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3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Выяснение возможностей </w:t>
            </w: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формирования физических движений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Беседа с родителями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Речи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упражнений по подражанию для удерживания головы: в положении лежа, в положении сидя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Удерживание головы в разной позе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Координации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движений руками: вперед, назад, вверх, в стороны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упражнений для рук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Координации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на формирование движений туловища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Повороты вправо, влево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Стимулирование сердечно-сосудистой, дыхательной и двигательной систем 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на широкие движения рук, вниз, перед собой.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выполнять упражнения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Правильной осанки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с флажками: вверх, вниз, над головой.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выполнять упражнения с предметами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Общей моторики, координация движений</w:t>
            </w:r>
          </w:p>
        </w:tc>
      </w:tr>
      <w:tr w:rsidR="00BA1F19" w:rsidRPr="00BA1F19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с флажками: перешагивание, вперед- назад, влево- вправо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выполнять перешагивания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Координации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упражнений с мячом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отталкивать, катать, ловить мяч.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Координации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Упражнение на формирование правильной осанки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Выполнять упражнения для расслабления позвоночника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осанки </w:t>
            </w:r>
          </w:p>
        </w:tc>
      </w:tr>
    </w:tbl>
    <w:p w:rsidR="00BA1F19" w:rsidRPr="00BA1F19" w:rsidRDefault="00BA1F19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1DCF" w:rsidRDefault="00321DCF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Pr="00BA1F19" w:rsidRDefault="00BA1F19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850"/>
        <w:gridCol w:w="851"/>
        <w:gridCol w:w="850"/>
        <w:gridCol w:w="4395"/>
        <w:gridCol w:w="2693"/>
      </w:tblGrid>
      <w:tr w:rsidR="00BA1F19" w:rsidRPr="00BA1F19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Календарные сроки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BA1F19" w:rsidRPr="00BA1F19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Дыхательные  упражнения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по  подражанию. «Понюхать цветок», «Согреть руки</w:t>
            </w: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»,  «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Остудить воду».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правильно дышать по подражанию: через рот вдох, через нос выдох.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Дыхательных функций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Дыхательные упражнения по </w:t>
            </w: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подражанию  «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Паровоз»,  «Самолет», «Жук»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правильно дышать по подражанию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Дыхательных функций.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для мышц шеи. Вращение головы- Колобок»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 вращательных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движений головой.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Стимулирование дыхательной системы.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для </w:t>
            </w: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пальцев  рук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Поочередное и одновременное сгибание пальцев в кулак и разгибание с изменением темпа.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Разгибание и сгибание пальцев рук.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Стимулирование </w:t>
            </w:r>
            <w:proofErr w:type="spell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середечно</w:t>
            </w:r>
            <w:proofErr w:type="spell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-сосудистой, дыхательной и двигательной систем 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по звуковому сигналу: начать </w:t>
            </w:r>
            <w:r w:rsidR="003D258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закончить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Поднять, отпустить руку.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Формирование  </w:t>
            </w:r>
            <w:proofErr w:type="spell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слухо</w:t>
            </w:r>
            <w:proofErr w:type="spellEnd"/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-двигательной координации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по звуковому подражанию: метание мяча в цель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правильно держать корпус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зрительно-двигательной координации</w:t>
            </w:r>
          </w:p>
        </w:tc>
      </w:tr>
      <w:tr w:rsidR="00BA1F19" w:rsidRPr="00BA1F19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на развитие точности движений «Паровоз»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Согласовать движения рук.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Движений и координации развитие точности</w:t>
            </w:r>
          </w:p>
        </w:tc>
      </w:tr>
      <w:tr w:rsidR="006A2550" w:rsidRPr="00BA1F19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B2505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2162FF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BA1F19" w:rsidRDefault="00BA1F19" w:rsidP="00BA1F19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A1F19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A1F19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Pr="00BA1F19" w:rsidRDefault="002C4DD0" w:rsidP="00BA1F19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Pr="00BA1F19" w:rsidRDefault="00BA1F19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961"/>
        <w:gridCol w:w="850"/>
        <w:gridCol w:w="850"/>
        <w:gridCol w:w="851"/>
        <w:gridCol w:w="4395"/>
        <w:gridCol w:w="2693"/>
      </w:tblGrid>
      <w:tr w:rsidR="00BA1F19" w:rsidRPr="00BA1F19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BA1F19" w:rsidRPr="00BA1F19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3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в положении лежа, переворачивания корпуса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Переворачиваться на живот и спину с помощью учителя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мышц спины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в положения лежа на спине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Поднимать в положении лежа руки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мышц живота и спины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Упражнения из положения лежа на животе.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Поднимать в положении лежа голову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Укрепление брюшного пресса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с флажками: разведение рук в стороны, помахивание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выполнить упражнения по подражанию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Упражнения с флажками: </w:t>
            </w:r>
            <w:proofErr w:type="spellStart"/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прогибание</w:t>
            </w:r>
            <w:proofErr w:type="spell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 передача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флажка из руки в руку.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выполнять упражнения самостоятельно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Развития мышц 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с мячами: сжимание разжимание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сжимать, разжимать мяч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Перекатывание мяча руками.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 кисти рук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Координация </w:t>
            </w: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Катание мяча вдоль стола.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Точность направления и усилия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для развития мышц стопы.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катать стопой маленький мяч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Развития мышц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Передача мяча из рук в руки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выполнить </w:t>
            </w:r>
            <w:proofErr w:type="gramStart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 по</w:t>
            </w:r>
            <w:proofErr w:type="gramEnd"/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подражанию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</w:tbl>
    <w:p w:rsidR="002C4DD0" w:rsidRDefault="002C4DD0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Pr="00BA1F19" w:rsidRDefault="00BA1F19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386"/>
        <w:gridCol w:w="709"/>
        <w:gridCol w:w="850"/>
        <w:gridCol w:w="851"/>
        <w:gridCol w:w="4536"/>
        <w:gridCol w:w="2268"/>
      </w:tblGrid>
      <w:tr w:rsidR="00BA1F19" w:rsidRPr="00BA1F19" w:rsidTr="00BA1F19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BA1F19" w:rsidRPr="00BA1F19" w:rsidTr="00BA1F19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Сжимание-разжимание кистей с постепенно увеличивающимся темпом движений.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мелкой моторики рук, дифференцировка темпа движений.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Сидя, руки расслаблены; 1-4 круговых движения головой вправо.</w:t>
            </w:r>
          </w:p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Расслабление мышц шеи, устойчивость вертикальной позы при раздражении вестибулярного аппарата.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Развития мышц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Сидя, руки расслаблены; </w:t>
            </w:r>
          </w:p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5-8 круговых движения головой влево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Расслабление мышц шеи, устойчивость вертикальной позы при раздражении вестибулярного аппарата.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Развития мышц</w:t>
            </w:r>
          </w:p>
        </w:tc>
      </w:tr>
      <w:tr w:rsidR="00BA1F19" w:rsidRPr="00BA1F19" w:rsidTr="00BA1F19">
        <w:trPr>
          <w:trHeight w:val="81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Перекладывание, перебрасывание мяча из одной руки в другую.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 кисти, концентрация внимания, следящие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Подбрасывание мяча перед собой правой (левой) рукой.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 кисти, концентрация внимания, следящие движения.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Удары мяча об пол.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 кисти, концентрация внимания, следящие движения.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rPr>
          <w:trHeight w:val="9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Круговые движения кистями впра</w:t>
            </w: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во и влево с теннисными мячами в обеих руках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 кисти, концентрация внимания, следящие движения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BA1F19" w:rsidRPr="00BA1F19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 упражнений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упражнений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1F19" w:rsidRPr="00BA1F19" w:rsidRDefault="00BA1F19" w:rsidP="00BA1F19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Координация движений</w:t>
            </w:r>
          </w:p>
        </w:tc>
      </w:tr>
      <w:tr w:rsidR="006A2550" w:rsidRPr="00BA1F19" w:rsidTr="00BA1F19">
        <w:trPr>
          <w:trHeight w:val="78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BA1F19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B2505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2162FF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BA1F19" w:rsidRDefault="00BA1F19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Pr="00BC03A1" w:rsidRDefault="00BA1F19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A1F19" w:rsidRDefault="00BA1F19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546D65" w:rsidRDefault="00546D65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Рабочая программа по </w:t>
      </w:r>
      <w:proofErr w:type="spellStart"/>
      <w:proofErr w:type="gramStart"/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предмету«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Предметно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-практическая деятельность</w:t>
      </w:r>
      <w:r w:rsidRPr="005C461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tbl>
      <w:tblPr>
        <w:tblpPr w:leftFromText="180" w:rightFromText="180" w:vertAnchor="text" w:horzAnchor="margin" w:tblpY="245"/>
        <w:tblOverlap w:val="never"/>
        <w:tblW w:w="14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57"/>
        <w:gridCol w:w="2592"/>
        <w:gridCol w:w="3296"/>
        <w:gridCol w:w="2319"/>
        <w:gridCol w:w="3169"/>
      </w:tblGrid>
      <w:tr w:rsidR="00BA1F19" w:rsidRPr="00BA1F19" w:rsidTr="00BA1F19">
        <w:trPr>
          <w:trHeight w:val="689"/>
        </w:trPr>
        <w:tc>
          <w:tcPr>
            <w:tcW w:w="3557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 </w:t>
            </w:r>
          </w:p>
        </w:tc>
        <w:tc>
          <w:tcPr>
            <w:tcW w:w="2592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Класс </w:t>
            </w:r>
          </w:p>
        </w:tc>
        <w:tc>
          <w:tcPr>
            <w:tcW w:w="3296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за год</w:t>
            </w:r>
          </w:p>
        </w:tc>
        <w:tc>
          <w:tcPr>
            <w:tcW w:w="2319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9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часов в неделю</w:t>
            </w:r>
          </w:p>
        </w:tc>
      </w:tr>
      <w:tr w:rsidR="00BA1F19" w:rsidRPr="00BA1F19" w:rsidTr="00BA1F19">
        <w:trPr>
          <w:trHeight w:val="544"/>
        </w:trPr>
        <w:tc>
          <w:tcPr>
            <w:tcW w:w="3557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Предметно – практические действия </w:t>
            </w:r>
          </w:p>
        </w:tc>
        <w:tc>
          <w:tcPr>
            <w:tcW w:w="2592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296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51</w:t>
            </w:r>
          </w:p>
        </w:tc>
        <w:tc>
          <w:tcPr>
            <w:tcW w:w="2319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169" w:type="dxa"/>
          </w:tcPr>
          <w:p w:rsidR="00BA1F19" w:rsidRPr="00BA1F19" w:rsidRDefault="00BA1F19" w:rsidP="00BA1F1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A1F1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1,5</w:t>
            </w:r>
          </w:p>
        </w:tc>
      </w:tr>
    </w:tbl>
    <w:p w:rsidR="00BA1F19" w:rsidRDefault="00BA1F19" w:rsidP="00BC03A1">
      <w:pPr>
        <w:spacing w:after="16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A1F1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891C94" w:rsidRPr="00891C94" w:rsidRDefault="00891C94" w:rsidP="00BA1F19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по предмету «</w:t>
      </w:r>
      <w:r w:rsidR="006A2550" w:rsidRPr="006A255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Предметно-практическая </w:t>
      </w:r>
      <w:proofErr w:type="spellStart"/>
      <w:proofErr w:type="gramStart"/>
      <w:r w:rsidR="006A2550" w:rsidRPr="006A2550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</w:t>
      </w: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»составлена</w:t>
      </w:r>
      <w:proofErr w:type="spellEnd"/>
      <w:proofErr w:type="gramEnd"/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основании:</w:t>
      </w:r>
    </w:p>
    <w:p w:rsidR="0034351D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адаптированной основной общеобразовательной программы (АООП) образования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 с</w:t>
      </w:r>
    </w:p>
    <w:p w:rsidR="0034351D" w:rsidRPr="00E63BE4" w:rsidRDefault="0034351D" w:rsidP="0034351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умственной отсталостью (интеллектуальными нарушениями) 2 вариант;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о порядке разработки рабочих программ в ГБОУ </w:t>
      </w:r>
      <w:proofErr w:type="gram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« Казанская</w:t>
      </w:r>
      <w:proofErr w:type="gram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школа</w:t>
      </w:r>
      <w:r w:rsidR="004A650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интернат</w:t>
      </w: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№1» от 09.01.2019 г.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«Программы образования учащихся с умеренной и тяжёлой умственной отсталостью» под ред. Л. 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Н. Н. Яковлевой (СПб Ц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ДК проф. Л.Б.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 2011г);</w:t>
      </w:r>
    </w:p>
    <w:p w:rsidR="0034351D" w:rsidRPr="00E63BE4" w:rsidRDefault="0034351D" w:rsidP="0034351D">
      <w:pPr>
        <w:pStyle w:val="a4"/>
        <w:numPr>
          <w:ilvl w:val="0"/>
          <w:numId w:val="26"/>
        </w:numPr>
        <w:spacing w:after="0" w:line="240" w:lineRule="auto"/>
        <w:ind w:left="0"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обучения учащихся с умеренной и тяжелой умственной отсталостью /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Д.И. Бойков, В.И.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Липакова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др.;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Под.ред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Н.Н. Яковлевой. – СПб.; ЦПК проф. Л.Б. </w:t>
      </w:r>
      <w:proofErr w:type="spellStart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Баряева</w:t>
      </w:r>
      <w:proofErr w:type="spellEnd"/>
      <w:r w:rsidRPr="00E63BE4">
        <w:rPr>
          <w:rFonts w:ascii="Times New Roman" w:eastAsia="Times New Roman" w:hAnsi="Times New Roman" w:cs="Times New Roman"/>
          <w:sz w:val="28"/>
          <w:szCs w:val="28"/>
          <w:lang w:eastAsia="ru-RU"/>
        </w:rPr>
        <w:t>, 2011. С 1-4 класс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91C94" w:rsidRPr="00891C94" w:rsidRDefault="00891C94" w:rsidP="00BA1F19">
      <w:pPr>
        <w:spacing w:after="0" w:line="240" w:lineRule="auto"/>
        <w:ind w:left="-426"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включает следующие разделы:</w:t>
      </w:r>
    </w:p>
    <w:p w:rsidR="00891C94" w:rsidRPr="00891C94" w:rsidRDefault="00891C94" w:rsidP="00BA1F1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пояснительную записку;</w:t>
      </w:r>
    </w:p>
    <w:p w:rsidR="00891C94" w:rsidRPr="00891C94" w:rsidRDefault="00891C94" w:rsidP="00BA1F1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цели и задачи изучения учебного предмета;</w:t>
      </w:r>
    </w:p>
    <w:p w:rsidR="00891C94" w:rsidRPr="00891C94" w:rsidRDefault="00891C94" w:rsidP="00BA1F1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предмета;</w:t>
      </w:r>
    </w:p>
    <w:p w:rsidR="00891C94" w:rsidRDefault="00891C94" w:rsidP="00BA1F19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91C94">
        <w:rPr>
          <w:rFonts w:ascii="Times New Roman" w:eastAsia="Times New Roman" w:hAnsi="Times New Roman" w:cs="Times New Roman"/>
          <w:sz w:val="28"/>
          <w:szCs w:val="28"/>
          <w:lang w:eastAsia="ru-RU"/>
        </w:rPr>
        <w:t>календарно-тематический план.</w:t>
      </w:r>
    </w:p>
    <w:p w:rsidR="00BA1F19" w:rsidRDefault="00BA1F19" w:rsidP="00BA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A1F19" w:rsidRPr="00BA1F19" w:rsidRDefault="00BA1F19" w:rsidP="00BA1F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по предметно-практической деятельности представляют собой специальный предмет в начальных классах обучения глубоко умственно отсталых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1F19" w:rsidRPr="00BA1F19" w:rsidRDefault="00BA1F19" w:rsidP="00BA1F1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Содержание обучения на уроках предметно-практической деятельности очень разнообразны, что определяется многообразием различных дефектов, присущих глубоко умственно отсталым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Тяжёлые нарушения моторики, в частности зрительно-двигательной координации, которые прямым образом отражаются на возможностях и результатах предметно-практической деятельности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, требуют проведения игр и упражнений, направленных на коррекцию этих нарушений.</w:t>
      </w:r>
    </w:p>
    <w:p w:rsidR="00BA1F19" w:rsidRPr="00BA1F19" w:rsidRDefault="00BA1F19" w:rsidP="00BA1F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spellStart"/>
      <w:proofErr w:type="gramStart"/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Цель: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коррек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ция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недостатков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восприятия, внимания, зрительно- двигательной координации, пространственных представлений, наглядно-действенного и наглядно-образного мышления, речи.</w:t>
      </w:r>
    </w:p>
    <w:p w:rsidR="00BA1F19" w:rsidRDefault="00BA1F19" w:rsidP="00BA1F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A1F1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BA1F19" w:rsidRDefault="00BA1F19" w:rsidP="00BA1F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зрительных, слуховых, осязательных восприятий;</w:t>
      </w:r>
    </w:p>
    <w:p w:rsidR="00BA1F19" w:rsidRDefault="00BA1F19" w:rsidP="00BA1F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координировать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анализаторов;</w:t>
      </w:r>
    </w:p>
    <w:p w:rsidR="00BA1F19" w:rsidRDefault="00BA1F19" w:rsidP="00BA1F19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пространственны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 ориентиров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и, ручную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умелост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ь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BA1F19" w:rsidRPr="00BA1F19" w:rsidRDefault="00BA1F19" w:rsidP="00BA1F19">
      <w:pPr>
        <w:spacing w:after="0" w:line="240" w:lineRule="auto"/>
        <w:ind w:firstLine="851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наглядное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мышлени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BA1F1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A1F19" w:rsidRPr="00BA1F19" w:rsidRDefault="00BA1F19" w:rsidP="00185435">
      <w:pPr>
        <w:autoSpaceDE w:val="0"/>
        <w:autoSpaceDN w:val="0"/>
        <w:adjustRightInd w:val="0"/>
        <w:spacing w:after="16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 w:rsidRPr="00BA1F19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Место предме</w:t>
      </w:r>
      <w:r w:rsidR="00185435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та.</w:t>
      </w:r>
    </w:p>
    <w:p w:rsidR="00BA1F19" w:rsidRPr="00BA1F19" w:rsidRDefault="00BA1F19" w:rsidP="001854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BA1F1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В учебном плане образовательных организаций Российской Федерации, реализующих АООП для обучающихся с умственной отсталостью (интеллектуальными нарушениями) на изучение предмета «Предметно-практические действия» во 2 классе отведено 1,5 часа в неделю, всего 51 час. </w:t>
      </w:r>
    </w:p>
    <w:p w:rsidR="00BA1F19" w:rsidRPr="00BA1F19" w:rsidRDefault="00BA1F19" w:rsidP="0018543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A1F19">
        <w:rPr>
          <w:rFonts w:ascii="Times New Roman" w:eastAsia="Calibri" w:hAnsi="Times New Roman" w:cs="Times New Roman"/>
          <w:color w:val="000000"/>
          <w:sz w:val="28"/>
          <w:szCs w:val="28"/>
        </w:rPr>
        <w:t>В течение года возможны изменения объема количества часов на изучение тем программы в связи с совпадением уроков расписания с праздничными днями, сроками проведения каникул и другими особенностями функционирования образовательного учреждения.</w:t>
      </w:r>
    </w:p>
    <w:p w:rsidR="00BA1F19" w:rsidRPr="00891C94" w:rsidRDefault="00BA1F19" w:rsidP="00BA1F1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программы учебного курса</w:t>
      </w: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Выполнение сложных подражательных движений за учителем по инструкции. «Делай как я», Общие широкие движения рук, движения кистей («Замочек», «Топор», 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«Мельница»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постоянно убыстряя темп подражательных движений.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подражательных движений за учителем для пальцев рук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Открывание и закрывание коробок, флаконов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Нанизывание  более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мелких предметов с отверстиями (Крупных бус на тонкий шнур, шпагат)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Раскладывание предметов двух сходных цветов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Действия с предметами разного цвета. Выбор предметов одного цвета из 4-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8  предметов</w:t>
      </w:r>
      <w:proofErr w:type="gramEnd"/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по образцу и раскладывание 10-15 предметов различных цветов (6 основных и промежуточных цветов и оттенков)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«Разложи в ряд». Чередование предметов по цвету.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Сопоставление предметов по цвету.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по образцу предметов шаровидной формы: мяч.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Лепка по образцу овощей и фруктов (предметы овальной формы): слива, огурец, картофель. Составление композиций. 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Упражнения в резании ножницами по следам сгиба, вырезание полосы. Резание полосы бумаги на квадраты, прямоугольники, треугольники. Конструирование из геометрических фигур.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Вырезание квадратов, прямоугольников, треугольников, размеченных по шаблону. Конструирование из геометрических фигур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Вырезание кругов, овалов, размеченных по шаблону. Конструирование из геометрических фигур.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Лепка по образцу моркови, перца, груши, грибов.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ёлочных гирлянд из полос цветной бумаги (цепочка).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 образцу флажков из цветной бумаги.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 образцу ёлочных игрушек.</w:t>
      </w: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Действия с предметами разной формы. Выбор по образцу и инструкции предметов одной формы из 4-8 предметов двух сходных 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  (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куб-параллелепипед)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Группировка по форме одноцветных предметов двух сходных форм.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по образцу и группировка объемных предметов: шар, куб, параллелепипед (брусок), треугольная призма (крыша).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по образцу и группировка плоскостных форм: круг, квадрат, прямоугольник, треугольник.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Группировка предметов разной формы и цвета.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«Подбери по форме»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«разложи в ряд». Чередование предметов по форме и цвету.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птички из шишки ели, сосны, пластилина и веточек.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пингвина и пальмы из шишек и пластилина.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Изготовление по образцу кораблика из скорлупы грецкого ореха с парусом.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Изготовление по образцу 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петушка  из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перышков</w:t>
      </w:r>
      <w:proofErr w:type="spell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пластилина.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Вырезание по длинной линии и конструирование. Игрушка “Бумажный фонарик”.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Криволинейное вырезание. Плоскостная аппликация “Радуга”.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Аппликация из гороха и пластилина “Рыбка”.</w:t>
      </w: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четверть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не контрастной разницы по величине между предметами путем наложения и приложения предметов.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Разложи в ряд.» Чередование предметов по величине.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Определение не контрастной разницы по величине между предметами путем наложения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«Разложи в ряд» чередование предметов.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Группировка предметов разной величины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 «Подбери по величине»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 «Поиск в окружении»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Группировка предметов по величине и цвету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Различение величины предметов в независимости от их формы.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«Чудесный мешок»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Соотношение игрушки с ее изображением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Собери матрешку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Теневой театр «Зайчики - гуси»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Пальчиковая гимнастика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Дидактическая игра: «Бусы для куклы»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Оригами. Складывание из бумаги стаканчика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предмета по форме и 2 цветам: красный, желтый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движущимися заводными игрушками при постепенном увеличении времени от 10 сек. До 2-3 минут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Прослеживание движения солнечного зайчика, луча карманного фонаря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Прослеживание движения показываемого учителем предмета (покатился карандаш по столу и т.д.)</w:t>
      </w:r>
    </w:p>
    <w:p w:rsidR="00321DCF" w:rsidRDefault="00321DCF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85435" w:rsidRDefault="00185435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четверть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Собирание вкладных кубов (5-7 кубов разных по величине) 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Складывание пятиместных матрешек, осмысленное соотнесение частей ее (вверх-вниз)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Собирание  по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величине пирамиды из 10 колец , не теряя  принципа подбора.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Собирание 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пирамид  с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более сложным принципом построения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Складывание фигур из счетных палочек по показу, образцу и по словесной инструкции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Складывание разрезных картинок. Разрезных по вертикали, горизонтали и по скошенной линии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Выкладывание из объемных и плоскостных форм разного цвета и величины различных комбинаций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Постройка </w:t>
      </w:r>
      <w:proofErr w:type="gramStart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предметов  из</w:t>
      </w:r>
      <w:proofErr w:type="gramEnd"/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строительного материала по показу, по образцу и по словесной инструкции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Выбрать по названию цвета предметы 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Соотносить предметы красного цвета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Игра «Зайка серый умывается»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«Прокати мяч с горки»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«На что похоже облако?»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«Чудесный мешочек»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Игра «Больше – меньше»</w:t>
      </w:r>
    </w:p>
    <w:p w:rsidR="00185435" w:rsidRPr="00185435" w:rsidRDefault="00185435" w:rsidP="0018543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543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Обобщение.</w:t>
      </w:r>
    </w:p>
    <w:p w:rsidR="00BC03A1" w:rsidRDefault="00BC03A1" w:rsidP="00BC03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86FCE" w:rsidRDefault="00786FCE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FCE" w:rsidRDefault="00786FCE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FCE" w:rsidRDefault="00786FCE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FCE" w:rsidRDefault="00786FCE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C03A1" w:rsidRDefault="00BC03A1" w:rsidP="00BC03A1">
      <w:pPr>
        <w:spacing w:after="0" w:line="259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Календарно-тематическое планирование по предмету «</w:t>
      </w:r>
      <w:r w:rsidR="00891C9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Предметно-практическая деятельность</w:t>
      </w:r>
      <w:r w:rsidRPr="00BC03A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</w:p>
    <w:p w:rsidR="00786FCE" w:rsidRPr="00786FCE" w:rsidRDefault="00786FCE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6FC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l</w:t>
      </w:r>
      <w:r w:rsidRPr="0078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"/>
        <w:gridCol w:w="4828"/>
        <w:gridCol w:w="828"/>
        <w:gridCol w:w="849"/>
        <w:gridCol w:w="850"/>
        <w:gridCol w:w="4556"/>
        <w:gridCol w:w="2693"/>
      </w:tblGrid>
      <w:tr w:rsidR="00786FCE" w:rsidRPr="00786FCE" w:rsidTr="00582D33">
        <w:trPr>
          <w:trHeight w:val="413"/>
        </w:trPr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5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86FCE" w:rsidRPr="00786FCE" w:rsidTr="00582D33">
        <w:trPr>
          <w:trHeight w:val="412"/>
        </w:trPr>
        <w:tc>
          <w:tcPr>
            <w:tcW w:w="53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5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сложных подражательных движений за учителем по инструкции. «Делай как я», Общие широкие движения рук, движения кистей («Замочек», «Топор»,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«Мельница»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постоянно убыстряя темп подражательных движений.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выполнять подражательные упражнения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 рук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Выполнение подражательных движений за учителем для пальцев </w:t>
            </w: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рук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Подражательные упражнения для пальцев рук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rPr>
          <w:trHeight w:val="507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Открывание и закрывание коробок, флаконов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открывать и закрывать коробки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Восприятия, </w:t>
            </w:r>
            <w:proofErr w:type="spellStart"/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анализа.синтеза</w:t>
            </w:r>
            <w:proofErr w:type="spellEnd"/>
            <w:proofErr w:type="gramEnd"/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Нанизывание  более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мелких предметов с отверстиями (Крупных бус на тонкий шнур, шпагат)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нанизывать бусы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Моторики, сенсорного восприятия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Раскладывание предметов двух сходных цветов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раскладывать предметы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 синтеза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Действия с предметами разного цвета. Выбор предметов одного цвета из 4-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 предметов</w:t>
            </w:r>
            <w:proofErr w:type="gramEnd"/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выбирать предметы по цвету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Развитие мелкой моторики</w:t>
            </w:r>
          </w:p>
        </w:tc>
      </w:tr>
      <w:tr w:rsidR="00786FCE" w:rsidRPr="00786FCE" w:rsidTr="00582D33">
        <w:trPr>
          <w:trHeight w:val="782"/>
        </w:trPr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по образцу и раскладывание 10-15 предметов различных цветов (6 основных и промежуточных цветов и оттенков)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Действие с предметами разного цвета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цвета.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«Разложи в ряд». Чередование предметов по цвету.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Определять зрительно предметы резко различающихся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  цвету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Сопоставление предметов по цвету.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сопоставлять предметы по цвету.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</w:t>
            </w:r>
          </w:p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цвета.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по образцу предметов шаровидной формы: мяч.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по образцу предметов шаровидной формы: мяч.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11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Лепка по образцу овощей и фруктов (предметы овальной формы): слива, огурец, картофель. Составление композиций. 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Лепка по образцу овощей и фруктов (предметы овальной формы): слива, огурец, картофель. Составление композиций.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в резании ножницами по следам сгиба, вырезание полосы. Резание полосы бумаги на квадраты, прямоугольники, треугольники. Конструирование из геометрических фигур.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Упражнения в резании ножницами по следам сгиба, вырезание полосы. Резание полосы бумаги на квадраты, прямоугольники, треугольники. Конструирование из геометрических фигур.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квадратов, прямоугольников, треугольников, размеченных по шаблону. Конструирование из геометрических фигур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квадратов, прямоугольников, треугольников, размеченных по шаблону. Конструирование из геометрических фигур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моторики, внимания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кругов, овалов, размеченных по шаблону. Конструирование из геометрических фигур.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кругов, овалов, размеченных по шаблону. Конструирование из геометрических фигур.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по образцу моркови, перца, груши, грибов.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Лепка по образцу моркови, перца, груши, грибов.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ёлочных гирлянд из полос цветной бумаги (цепочка).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ёлочных гирлянд из полос цветной бумаги (цепочка).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17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флажков из цветной бумаги.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флажков из цветной бумаги.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ёлочных игрушек.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ёлочных игрушек.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</w:tbl>
    <w:p w:rsidR="00786FCE" w:rsidRDefault="00786FCE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C4DD0" w:rsidRDefault="002C4DD0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FCE" w:rsidRPr="00786FCE" w:rsidRDefault="00786FCE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819"/>
        <w:gridCol w:w="851"/>
        <w:gridCol w:w="850"/>
        <w:gridCol w:w="851"/>
        <w:gridCol w:w="4819"/>
        <w:gridCol w:w="2410"/>
      </w:tblGrid>
      <w:tr w:rsidR="00786FCE" w:rsidRPr="00786FCE" w:rsidTr="00582D33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86FCE" w:rsidRPr="00786FCE" w:rsidTr="00582D33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Действия с предметами разной формы. Выбор по образцу и инструкции предметов одной формы из 4-8 предметов двух сходных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  (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куб-параллелепипед)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умения действовать с предметами разной формы.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формы.</w:t>
            </w:r>
          </w:p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по форме одноцветных предметов двух сходных форм.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сгруппировать по форме одноцветных предметов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по образцу и группировка объемных предметов: шар, куб, параллелепипед (брусок), треугольная призма (крыша).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выбирать по образцу и группировать объемные предметы.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памяти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по образцу и группировка плоскостных форм: круг, квадрат, прямоугольник, треугольник.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по форме плоскостных фигур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предметов разной формы и цвета.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Группировать предметы разной формы и цвета.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«Подбери по форме»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Подбор различных предметов одной формы.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«разложи в ряд». Чередование предметов по форме и цвету.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Чередование предметов по форме и цвету.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формы, внимания, памяти формы, внимания, памяти.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птички из шишки ели, сосны, пластилина и веточек.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птички из шишки ели, сосны, пластилина и веточек.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пингвина и пальмы из шишек и пластилина.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пингвина и пальмы из шишек и пластилина.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кораблика из скорлупы грецкого ореха с парусом.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 по образцу кораблика из скорлупы грецкого ореха с парусом.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по образцу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петушка  из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перышков</w:t>
            </w:r>
            <w:proofErr w:type="spell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пластилина.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Изготовление по образцу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петушка  из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перышков</w:t>
            </w:r>
            <w:proofErr w:type="spell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 пластилина.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по длинной линии и конструирование. Игрушка “Бумажный фонарик”.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Вырезание по длинной линии и конструирование. Игрушка “Бумажный фонарик”.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Криволинейное вырезание. Плоскостная аппликация “Радуга”.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Криволинейное вырезание. Плоскостная аппликация “Радуга”.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из гороха и пластилина “Рыбка”.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Аппликация из гороха и пластилина “Рыбка”.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мелкой моторики</w:t>
            </w:r>
          </w:p>
        </w:tc>
      </w:tr>
      <w:tr w:rsidR="006A2550" w:rsidRPr="00786FCE" w:rsidTr="006A2550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550" w:rsidRPr="00786FCE" w:rsidRDefault="006A2550" w:rsidP="006A2550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>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B2505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2162FF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786FCE" w:rsidRPr="00786FCE" w:rsidRDefault="00786FCE" w:rsidP="00786FCE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86FCE" w:rsidRPr="00786FCE" w:rsidRDefault="00786FCE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3-я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819"/>
        <w:gridCol w:w="851"/>
        <w:gridCol w:w="850"/>
        <w:gridCol w:w="851"/>
        <w:gridCol w:w="4961"/>
        <w:gridCol w:w="2268"/>
      </w:tblGrid>
      <w:tr w:rsidR="00786FCE" w:rsidRPr="00786FCE" w:rsidTr="00582D33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86FCE" w:rsidRPr="00786FCE" w:rsidTr="00582D33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не контрастной разницы по величине между предметами путем наложения и приложения предметов.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определять контрастную разницу.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величины.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Разложи в ряд.» Чередование предметов по величине.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Чередование предметов по величине.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не контрастной разницы по величине между предметами путем наложения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контрастной разницы.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«Разложи в ряд» чередование предметов.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Чередование предметов по величине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Моторно-двигательной функции.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предметов разной величины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предметов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 «Подбери по величине»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предметов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 величины.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 «Поиск в окружении»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группировать предметы по признаку (большой-маленький), цвету.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Наглядного 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Группировка предметов по величине и цвету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группировать предметы по цвету и форме.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синтеза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Различение величины предметов в независимости от их формы.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воспринимать предметы по форме и их назначению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«Чудесный мешок»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Находить предметы наощупь в мешочке.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Мышления, памяти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Соотношение игрушки с ее изображением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Соотносить реальный предмет с изображением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Собери матрешку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Различать предметы разной величины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Теневой театр «Зайчики - гуси»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Соотносить действия различных категорий животных, пальчиковая гимнастика.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Внимания, мышления, мелкой </w:t>
            </w: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Пальчиковая гимнастика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повторять движения педагога. Выучить 3-4 упражнения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Дидактическая игра: «Бусы для куклы»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брать мелкие предметы 2 пальцами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Оригами. Складывание из бумаги стаканчика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сложить квадрат пополам и по диагонали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Выбор предмета по форме и 2 цветам: красный, желтый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Уметь различать 2 цвета и 2 формы (круг,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 квадрат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за движущимися заводными игрушками при постепенном увеличении времени от 10 сек. До 2-3 минут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Фиксирование взора на предметно-манипулятивной деятельности педагога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Восприятия, мышления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Прослеживание движения солнечного зайчика, луча карманного фонаря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Фиксирование взора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Коррекция точных движений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Прослеживание движения показываемого учителем предмета (покатился карандаш по столу и т.д.)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Фиксирование взора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Восприятия, анализа, синтеза</w:t>
            </w:r>
          </w:p>
        </w:tc>
      </w:tr>
    </w:tbl>
    <w:p w:rsidR="00786FCE" w:rsidRPr="00786FCE" w:rsidRDefault="00786FCE" w:rsidP="00786FC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86F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4-я четверть </w:t>
      </w:r>
    </w:p>
    <w:tbl>
      <w:tblPr>
        <w:tblpPr w:leftFromText="180" w:rightFromText="180" w:vertAnchor="text" w:tblpY="1"/>
        <w:tblOverlap w:val="never"/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819"/>
        <w:gridCol w:w="851"/>
        <w:gridCol w:w="850"/>
        <w:gridCol w:w="851"/>
        <w:gridCol w:w="4961"/>
        <w:gridCol w:w="2268"/>
      </w:tblGrid>
      <w:tr w:rsidR="00786FCE" w:rsidRPr="00786FCE" w:rsidTr="00582D33">
        <w:trPr>
          <w:trHeight w:val="413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Изучаемый раздел.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Календарные сроки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Деятельность учащихся</w:t>
            </w:r>
          </w:p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Коррекция ВПФ</w:t>
            </w:r>
          </w:p>
        </w:tc>
      </w:tr>
      <w:tr w:rsidR="00786FCE" w:rsidRPr="00786FCE" w:rsidTr="00582D33">
        <w:trPr>
          <w:trHeight w:val="41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1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Собирание вкладных кубов (5-7 кубов разных по величине)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Собирание вкладных кубов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Складывание пятиместных матрешек, осмысленное соотнесение частей ее (вверх-вниз)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подобрать и сложить каждую матрешку отдельно, располагать их в ряд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Собирание  по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величине пирамиды из 10 колец , не теряя  принципа подбора.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соотносить кольца пирамиды, незначительно различающихся по величине путем наложения.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Игровой деятельности</w:t>
            </w:r>
          </w:p>
        </w:tc>
      </w:tr>
      <w:tr w:rsidR="00786FCE" w:rsidRPr="00786FCE" w:rsidTr="00582D33">
        <w:trPr>
          <w:trHeight w:val="7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Собирание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пирамид  с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более сложным принципом построения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собирать пирамиды с расположением колец сначала по возрастающей величине, затем по убывающей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Тактильных ощущений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Складывание фигур из счетных палочек по показу, образцу и по словесной инструкции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складывать фигуры из счетных палочек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Складывание разрезных картинок. Разрезных по вертикали, горизонтали и по скошенной линии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складывать фигуры из разрезных картинок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Внимания, мышления.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Выкладывание из объемных и плоскостных форм разного цвета и величины различных комбинаций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строить объемные формы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Пространственных действий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Постройка </w:t>
            </w:r>
            <w:proofErr w:type="gramStart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предметов  из</w:t>
            </w:r>
            <w:proofErr w:type="gramEnd"/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строительного материала по показу, по образцу и по словесной </w:t>
            </w: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инструкции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 строить предметы из строительного материала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16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Мышления.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Выбрать по названию цвета предметы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определять цвета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Внимания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Соотносить предметы красного цвета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выделять красный цвет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Зрительного 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«Зайка серый умывается»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Совершать движения необходимые для умывания.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«Прокати мяч с горки»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Скатывать мячик по наклонной плоскости.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Мышления, внимания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«На что похоже облако?»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сравнивать.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Анализа, синтеза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«Чудесный мешочек»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300"/>
                <w:tab w:val="center" w:pos="5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Определить на ощупь предмет.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Мелкой моторики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Игра «Больше – меньше»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определять размер предмета.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Восприятия</w:t>
            </w:r>
          </w:p>
        </w:tc>
      </w:tr>
      <w:tr w:rsidR="00786FCE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Обобщение.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Повторение.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6FCE" w:rsidRPr="00786FCE" w:rsidRDefault="00786FCE" w:rsidP="00786FCE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86FC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Памяти</w:t>
            </w:r>
          </w:p>
        </w:tc>
      </w:tr>
      <w:tr w:rsidR="006A2550" w:rsidRPr="00786FCE" w:rsidTr="00582D33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Мониторинг обученности за 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>I</w:t>
            </w:r>
            <w:r w:rsidRPr="002162F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полугодие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786FCE" w:rsidRDefault="006A2550" w:rsidP="006A2550">
            <w:pPr>
              <w:tabs>
                <w:tab w:val="left" w:pos="2400"/>
              </w:tabs>
              <w:spacing w:after="0"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6B2505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Проверка знаний и умений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550" w:rsidRPr="002162FF" w:rsidRDefault="006A2550" w:rsidP="006A2550">
            <w:pPr>
              <w:tabs>
                <w:tab w:val="left" w:pos="2400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162FF">
              <w:rPr>
                <w:rFonts w:ascii="Times New Roman" w:eastAsia="Calibri" w:hAnsi="Times New Roman" w:cs="Times New Roman"/>
                <w:sz w:val="28"/>
                <w:szCs w:val="28"/>
              </w:rPr>
              <w:t>Коррекция внимания, памяти</w:t>
            </w:r>
          </w:p>
        </w:tc>
      </w:tr>
    </w:tbl>
    <w:p w:rsidR="00786FCE" w:rsidRPr="00786FCE" w:rsidRDefault="00786FCE" w:rsidP="00786FCE">
      <w:pPr>
        <w:spacing w:after="0" w:line="259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786FCE" w:rsidRPr="00786FCE" w:rsidSect="00E05030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4.3. </w:t>
      </w:r>
      <w:r w:rsidRPr="001B504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Нравственное развитие.</w:t>
      </w: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Доброжелательное отношение к окружающим; умение устанавливать контакт, общаться и взаимодействовать с детьми и взрослыми с использованием общепринятых форм общения, как вербальных, так и невербальных; доверительное отношение и желание взаимодействовать с взрослым (во время гигиенических процедур, одевания, приема пищи и др.); умение выражать свои желания, делая выбор.</w:t>
      </w: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5044" w:rsidRDefault="001B5044" w:rsidP="00AD7AAF">
      <w:pPr>
        <w:spacing w:after="255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4.4. Формирование экологической культуры, здорового и безопасного образа жизни.</w:t>
      </w:r>
    </w:p>
    <w:p w:rsidR="001B5044" w:rsidRDefault="001B5044" w:rsidP="00AD7AAF">
      <w:pPr>
        <w:spacing w:after="255" w:line="240" w:lineRule="auto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Готовность безбоязненно обращаться к врачу по любым вопросам, связанным с особенностями состояния здоровья.</w:t>
      </w:r>
    </w:p>
    <w:p w:rsidR="001B5044" w:rsidRPr="001B5044" w:rsidRDefault="001B5044" w:rsidP="00AD7AAF">
      <w:pPr>
        <w:spacing w:after="255" w:line="240" w:lineRule="auto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4.5. Внеурочная деятельность</w:t>
      </w:r>
    </w:p>
    <w:tbl>
      <w:tblPr>
        <w:tblStyle w:val="a3"/>
        <w:tblW w:w="14755" w:type="dxa"/>
        <w:tblLook w:val="04A0" w:firstRow="1" w:lastRow="0" w:firstColumn="1" w:lastColumn="0" w:noHBand="0" w:noVBand="1"/>
      </w:tblPr>
      <w:tblGrid>
        <w:gridCol w:w="3963"/>
        <w:gridCol w:w="5396"/>
        <w:gridCol w:w="5396"/>
      </w:tblGrid>
      <w:tr w:rsidR="001B5044" w:rsidRPr="001B5044" w:rsidTr="0034351D">
        <w:trPr>
          <w:trHeight w:val="145"/>
        </w:trPr>
        <w:tc>
          <w:tcPr>
            <w:tcW w:w="3963" w:type="dxa"/>
          </w:tcPr>
          <w:p w:rsidR="001B5044" w:rsidRPr="001B5044" w:rsidRDefault="001B5044" w:rsidP="00AD7AA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мероприятия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b/>
                <w:sz w:val="28"/>
                <w:szCs w:val="28"/>
              </w:rPr>
              <w:t>Планируемая деятельность ребенка в мероприятии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b/>
                <w:sz w:val="28"/>
                <w:szCs w:val="28"/>
              </w:rPr>
              <w:t>Участие ребенка в мероприятии</w:t>
            </w:r>
          </w:p>
        </w:tc>
      </w:tr>
      <w:tr w:rsidR="001B5044" w:rsidRPr="001B5044" w:rsidTr="0034351D">
        <w:trPr>
          <w:trHeight w:val="628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День знаний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присутствие на торжественной линейке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628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Новогодний праздник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подготовка к мероприятию: изготовление украшений, новогодних открыток; участие в новогоднем празднике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B5044" w:rsidRPr="001B5044" w:rsidTr="0034351D">
        <w:trPr>
          <w:trHeight w:val="145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Масленица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подготовка к мероприятию: знакомство с атрибутами праздника, приготовление теста и выпекание блинов; участие в мероприятии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1618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Пасха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подготовка к мероприятию: покраска яиц, изготовление украшений, оформление холла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632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Веселые старты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участие в спортивных эстафетах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1941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Игра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игры с мячом, настольные дидактические игры "Лото", "Домино", игры в сенсорной комнате, подвижные игры в спортивном зале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1000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Посещение храма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присутствие на богослужении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1000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Прогулки на улице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игры с мячом, парашютом, в сенсорном саду, подвижные игры, экскурсия в лес, парк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5044" w:rsidRPr="001B5044" w:rsidTr="0034351D">
        <w:trPr>
          <w:trHeight w:val="1000"/>
        </w:trPr>
        <w:tc>
          <w:tcPr>
            <w:tcW w:w="3963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Последний учебный день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B5044">
              <w:rPr>
                <w:rFonts w:ascii="Times New Roman" w:hAnsi="Times New Roman" w:cs="Times New Roman"/>
                <w:sz w:val="28"/>
                <w:szCs w:val="28"/>
              </w:rPr>
              <w:t>присутствие на торжественной линейке, праздничном завтраке, участие в работе станций</w:t>
            </w:r>
          </w:p>
        </w:tc>
        <w:tc>
          <w:tcPr>
            <w:tcW w:w="5396" w:type="dxa"/>
          </w:tcPr>
          <w:p w:rsidR="001B5044" w:rsidRPr="001B5044" w:rsidRDefault="001B5044" w:rsidP="00AD7AAF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1B5044" w:rsidRPr="001B5044" w:rsidRDefault="001B5044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5044" w:rsidRPr="001B5044" w:rsidRDefault="001B5044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4.6. Сотрудничество организации и семьи обучающегося.</w:t>
      </w: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конструктивного взаимодействия специалистов школы и родителей обучающегося в интересах обучающегося и его семьи.</w:t>
      </w:r>
    </w:p>
    <w:p w:rsidR="001B5044" w:rsidRPr="001B5044" w:rsidRDefault="001B5044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5.Организация реализации потребности в уходе и присмотре.</w:t>
      </w: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B5044" w:rsidRP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особых условий в реализации потребностей в уходе и присмотре, а </w:t>
      </w:r>
      <w:proofErr w:type="gramStart"/>
      <w:r w:rsidRPr="001B5044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 же</w:t>
      </w:r>
      <w:proofErr w:type="gramEnd"/>
      <w:r w:rsidRPr="001B50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организации обучения не нуждается.</w:t>
      </w:r>
    </w:p>
    <w:p w:rsidR="0034351D" w:rsidRDefault="0034351D" w:rsidP="00AD7A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044" w:rsidRDefault="001B5044" w:rsidP="00AD7AA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6. Специалисты, участвующие в реализации СИПР.</w:t>
      </w:r>
    </w:p>
    <w:p w:rsidR="001B5044" w:rsidRPr="001B5044" w:rsidRDefault="001B5044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B5044" w:rsidRDefault="001B5044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B504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реализации СИПР учувствует учитель индивидуального обучения.</w:t>
      </w:r>
    </w:p>
    <w:p w:rsidR="0007374E" w:rsidRDefault="0007374E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374E" w:rsidRDefault="0007374E" w:rsidP="00AD7AAF">
      <w:pPr>
        <w:spacing w:after="25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07374E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7. Программа сотрудничества специалистов с семьей обучающегося.</w:t>
      </w:r>
    </w:p>
    <w:p w:rsidR="00C340C3" w:rsidRPr="00C340C3" w:rsidRDefault="00C340C3" w:rsidP="00AD7AAF">
      <w:pPr>
        <w:widowControl w:val="0"/>
        <w:spacing w:after="42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340C3">
        <w:rPr>
          <w:rFonts w:ascii="Times New Roman" w:eastAsia="Times New Roman" w:hAnsi="Times New Roman" w:cs="Times New Roman"/>
          <w:sz w:val="28"/>
          <w:szCs w:val="28"/>
        </w:rPr>
        <w:t>Программа сотрудничества с семьей направлена на обеспечение конструктивного взаимодействия специалистов образовательной организации и родителей (законных представителей) обучающегося в интересах особого ребенка и его семьи. Программа обеспечивает сопровождение семьи, воспитывающей ребенка-инвалида путем организации и проведения различных мероприятий:</w:t>
      </w:r>
    </w:p>
    <w:tbl>
      <w:tblPr>
        <w:tblStyle w:val="1"/>
        <w:tblW w:w="4995" w:type="pct"/>
        <w:tblLook w:val="04A0" w:firstRow="1" w:lastRow="0" w:firstColumn="1" w:lastColumn="0" w:noHBand="0" w:noVBand="1"/>
      </w:tblPr>
      <w:tblGrid>
        <w:gridCol w:w="7385"/>
        <w:gridCol w:w="7386"/>
      </w:tblGrid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spacing w:after="42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Задачи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spacing w:after="420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Возможные мероприятия</w:t>
            </w:r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spacing w:after="4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Психологическая поддержка семьи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numPr>
                <w:ilvl w:val="0"/>
                <w:numId w:val="16"/>
              </w:numPr>
              <w:tabs>
                <w:tab w:val="left" w:pos="35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консультации с психологом</w:t>
            </w:r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осведомленности родителей об особенностях развития и специфических образовательных потребностях ребенка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numPr>
                <w:ilvl w:val="0"/>
                <w:numId w:val="11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консультации родителей со специалистами</w:t>
            </w:r>
          </w:p>
          <w:p w:rsidR="00C340C3" w:rsidRPr="00C340C3" w:rsidRDefault="00C340C3" w:rsidP="00AD7AAF">
            <w:pPr>
              <w:numPr>
                <w:ilvl w:val="0"/>
                <w:numId w:val="11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тематические семинары</w:t>
            </w:r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Обеспечение участия семьи в разработке и реализации СИОП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numPr>
                <w:ilvl w:val="0"/>
                <w:numId w:val="12"/>
              </w:numPr>
              <w:tabs>
                <w:tab w:val="left" w:pos="566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сотрудничестве (образовании) между родителями и образовательной организацией;</w:t>
            </w:r>
          </w:p>
          <w:p w:rsidR="00C340C3" w:rsidRPr="00C340C3" w:rsidRDefault="00C340C3" w:rsidP="00AD7AAF">
            <w:pPr>
              <w:numPr>
                <w:ilvl w:val="0"/>
                <w:numId w:val="12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убеждение родителей в необходимости их участия в разработке СИОП в интересах ребенка;</w:t>
            </w:r>
          </w:p>
          <w:p w:rsidR="00C340C3" w:rsidRPr="00C340C3" w:rsidRDefault="00C340C3" w:rsidP="00AD7AAF">
            <w:pPr>
              <w:numPr>
                <w:ilvl w:val="0"/>
                <w:numId w:val="12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родителями уроков/занятий в организации;</w:t>
            </w:r>
          </w:p>
          <w:p w:rsidR="00C340C3" w:rsidRPr="00C340C3" w:rsidRDefault="00C340C3" w:rsidP="00AD7AAF">
            <w:pPr>
              <w:numPr>
                <w:ilvl w:val="0"/>
                <w:numId w:val="12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домашнее </w:t>
            </w:r>
            <w:proofErr w:type="spellStart"/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визитирование</w:t>
            </w:r>
            <w:proofErr w:type="spellEnd"/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Обеспечение единства требований к обучающемуся в семье и в образовательной организации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numPr>
                <w:ilvl w:val="0"/>
                <w:numId w:val="13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договор о сотрудничестве (образовании) между родителями и образовательной организацией;</w:t>
            </w:r>
          </w:p>
          <w:p w:rsidR="00C340C3" w:rsidRPr="00C340C3" w:rsidRDefault="00C340C3" w:rsidP="00AD7AAF">
            <w:pPr>
              <w:numPr>
                <w:ilvl w:val="0"/>
                <w:numId w:val="13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консультирование;</w:t>
            </w:r>
          </w:p>
          <w:p w:rsidR="00C340C3" w:rsidRPr="00C340C3" w:rsidRDefault="00C340C3" w:rsidP="00AD7AAF">
            <w:pPr>
              <w:numPr>
                <w:ilvl w:val="0"/>
                <w:numId w:val="13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посещение родителями уроков/занятий в организации;</w:t>
            </w:r>
          </w:p>
          <w:p w:rsidR="00C340C3" w:rsidRPr="00C340C3" w:rsidRDefault="00C340C3" w:rsidP="00AD7AAF">
            <w:pPr>
              <w:numPr>
                <w:ilvl w:val="0"/>
                <w:numId w:val="13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домашнее </w:t>
            </w:r>
            <w:proofErr w:type="spellStart"/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визитирование</w:t>
            </w:r>
            <w:proofErr w:type="spellEnd"/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регулярного обмена информацией о ребенке, о ходе реализации СИОП и результатах ее освоения</w:t>
            </w:r>
          </w:p>
        </w:tc>
        <w:tc>
          <w:tcPr>
            <w:tcW w:w="2500" w:type="pct"/>
            <w:vAlign w:val="bottom"/>
          </w:tcPr>
          <w:p w:rsidR="00C340C3" w:rsidRPr="00C340C3" w:rsidRDefault="00C340C3" w:rsidP="00AD7AAF">
            <w:pPr>
              <w:numPr>
                <w:ilvl w:val="0"/>
                <w:numId w:val="14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ведение дневника наблюдений (краткие записи);</w:t>
            </w:r>
          </w:p>
          <w:p w:rsidR="00C340C3" w:rsidRPr="00C340C3" w:rsidRDefault="00C340C3" w:rsidP="00AD7AAF">
            <w:pPr>
              <w:numPr>
                <w:ilvl w:val="0"/>
                <w:numId w:val="14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информирование электронными средствами;</w:t>
            </w:r>
          </w:p>
          <w:p w:rsidR="00C340C3" w:rsidRPr="00C340C3" w:rsidRDefault="00C340C3" w:rsidP="00AD7AAF">
            <w:pPr>
              <w:numPr>
                <w:ilvl w:val="0"/>
                <w:numId w:val="14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личные встречи, беседы;</w:t>
            </w:r>
          </w:p>
          <w:p w:rsidR="00C340C3" w:rsidRPr="00C340C3" w:rsidRDefault="00C340C3" w:rsidP="00AD7AAF">
            <w:pPr>
              <w:numPr>
                <w:ilvl w:val="0"/>
                <w:numId w:val="14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просмотр и обсуждение видеозаписей с ребенком;</w:t>
            </w:r>
          </w:p>
          <w:p w:rsidR="00C340C3" w:rsidRPr="00C340C3" w:rsidRDefault="00C340C3" w:rsidP="00AD7AAF">
            <w:pPr>
              <w:numPr>
                <w:ilvl w:val="0"/>
                <w:numId w:val="14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открытых уроков/занятий</w:t>
            </w:r>
          </w:p>
        </w:tc>
      </w:tr>
      <w:tr w:rsidR="00C340C3" w:rsidRPr="00C340C3" w:rsidTr="00AD7AAF">
        <w:tc>
          <w:tcPr>
            <w:tcW w:w="2500" w:type="pct"/>
          </w:tcPr>
          <w:p w:rsidR="00C340C3" w:rsidRPr="00C340C3" w:rsidRDefault="00C340C3" w:rsidP="00AD7AAF">
            <w:pPr>
              <w:spacing w:after="42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Организацию участия родителей во внеурочных мероприятиях</w:t>
            </w:r>
          </w:p>
        </w:tc>
        <w:tc>
          <w:tcPr>
            <w:tcW w:w="2500" w:type="pct"/>
          </w:tcPr>
          <w:p w:rsidR="00C340C3" w:rsidRPr="00C340C3" w:rsidRDefault="00C340C3" w:rsidP="00AD7AAF">
            <w:pPr>
              <w:numPr>
                <w:ilvl w:val="0"/>
                <w:numId w:val="15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привлечение родителей к планированию мероприятий;</w:t>
            </w:r>
          </w:p>
          <w:p w:rsidR="00C340C3" w:rsidRPr="00C340C3" w:rsidRDefault="00C340C3" w:rsidP="00AD7AAF">
            <w:pPr>
              <w:numPr>
                <w:ilvl w:val="0"/>
                <w:numId w:val="15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анонсы запланированных внеурочных</w:t>
            </w:r>
          </w:p>
          <w:p w:rsidR="00C340C3" w:rsidRPr="00C340C3" w:rsidRDefault="00C340C3" w:rsidP="00AD7AAF">
            <w:pPr>
              <w:numPr>
                <w:ilvl w:val="0"/>
                <w:numId w:val="15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мероприятий;</w:t>
            </w:r>
          </w:p>
          <w:p w:rsidR="00C340C3" w:rsidRPr="00C340C3" w:rsidRDefault="00C340C3" w:rsidP="00AD7AAF">
            <w:pPr>
              <w:numPr>
                <w:ilvl w:val="0"/>
                <w:numId w:val="15"/>
              </w:numPr>
              <w:tabs>
                <w:tab w:val="left" w:pos="570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</w:rPr>
              <w:t>поощрение активных родителей.</w:t>
            </w:r>
          </w:p>
        </w:tc>
      </w:tr>
    </w:tbl>
    <w:p w:rsidR="00C340C3" w:rsidRDefault="00C340C3" w:rsidP="00AD7AAF">
      <w:pPr>
        <w:spacing w:after="255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C340C3" w:rsidRPr="00C340C3" w:rsidRDefault="00C340C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Перечень необходимых технических средств.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достижения требуемых результатов обучения используются современные педагогические технологии: объяснительно-иллюстративные; компьютерные; игровые; </w:t>
      </w:r>
      <w:proofErr w:type="spellStart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здоровьесберегающие</w:t>
      </w:r>
      <w:proofErr w:type="spellEnd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(обязательные </w:t>
      </w:r>
      <w:proofErr w:type="spellStart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физминутки</w:t>
      </w:r>
      <w:proofErr w:type="spellEnd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проветривание комнаты и т.д.); личностно-ориентированные технологии (</w:t>
      </w:r>
      <w:proofErr w:type="spellStart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Акиманская</w:t>
      </w:r>
      <w:proofErr w:type="spellEnd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И.С., Амонашвили Ш.А.); технологии компенсирующего обучения; методические пособия и дидактический материал; технология </w:t>
      </w:r>
      <w:proofErr w:type="spellStart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арттерапии</w:t>
      </w:r>
      <w:proofErr w:type="spellEnd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Материалы: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lang w:eastAsia="ru-RU"/>
        </w:rPr>
        <w:t>-Предметы для нанизывания на шнур, нить (бусины, пуговицы), мелкая мозаика, баночки разной величины с крышками, тренажеры с молниями, пуговицами, шнурками, кнопками, ремнями.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lang w:eastAsia="ru-RU"/>
        </w:rPr>
        <w:t xml:space="preserve">-Наглядный и дидактический (демонстрационный и индивидуальный) материал. 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-конструктор «Лего», логические блоки </w:t>
      </w:r>
      <w:proofErr w:type="spellStart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Дьенеша</w:t>
      </w:r>
      <w:proofErr w:type="spellEnd"/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, «Почтовый ящик», набор предметов для группировки по цвету, форме и величине, вкладыши по форме и величине, геометрическое и цветовое домино, геометрическое лото, матрешка, пирамидка, счетный материал, разрезные картинки для составления изображения из 2-3 частей.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-Инструменты и материалы для изобразительной деятельности: краски, кисточки, стаканчик «непроливайка», альбом для рисования, цветные карандаши треугольного сечения, ножницы, цветная бумага, цветной картон, клей, шило, войлочный коврик, пластилин, доска для лепки, влажные салфетки, фартук для рисования, формы для лепки.</w:t>
      </w:r>
    </w:p>
    <w:p w:rsidR="00C340C3" w:rsidRPr="00C340C3" w:rsidRDefault="00C340C3" w:rsidP="00AD7A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sz w:val="28"/>
          <w:szCs w:val="28"/>
          <w:lang w:eastAsia="ru-RU"/>
        </w:rPr>
        <w:t>-Гимнастические мячи большого и среднего размера, маты, кегли, теннисные мячи, Музыкальные инструменты (маракас, бубен, бубенцы, румба, барабан, палочки, пианино, гитара, флейта), музыкальный центр, аудиозаписи.</w:t>
      </w:r>
    </w:p>
    <w:p w:rsidR="00C340C3" w:rsidRPr="00C340C3" w:rsidRDefault="00C340C3" w:rsidP="00AD7AA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340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 Средства мониторинга и оценки динамики обучения.</w:t>
      </w:r>
    </w:p>
    <w:p w:rsidR="00C340C3" w:rsidRPr="00C340C3" w:rsidRDefault="00C340C3" w:rsidP="00AD7A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8"/>
        <w:gridCol w:w="1717"/>
      </w:tblGrid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Показатели самостоятельности учащегося (ПС)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Условные обозначения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Действие выполняется взрослым (ребенок пассивен)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!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Действие выполняется ребенком: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- со значительной помощью взрослого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пв</w:t>
            </w:r>
            <w:proofErr w:type="spellEnd"/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- с частичной помощью взрослого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- по последовательной инструкции (по изображению или вербально)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- подражая или по образцу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- самостоятельно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узнает объект 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</w:t>
            </w:r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 всегда узнает объект 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нву</w:t>
            </w:r>
            <w:proofErr w:type="spellEnd"/>
          </w:p>
        </w:tc>
      </w:tr>
      <w:tr w:rsidR="00C340C3" w:rsidRPr="00C340C3" w:rsidTr="00AD7AAF">
        <w:tc>
          <w:tcPr>
            <w:tcW w:w="80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не узнает объект</w:t>
            </w:r>
          </w:p>
        </w:tc>
        <w:tc>
          <w:tcPr>
            <w:tcW w:w="1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40C3" w:rsidRPr="00C340C3" w:rsidRDefault="00C340C3" w:rsidP="00AD7A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340C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</w:t>
            </w:r>
          </w:p>
        </w:tc>
      </w:tr>
    </w:tbl>
    <w:p w:rsidR="00B94B47" w:rsidRPr="00B94B47" w:rsidRDefault="00B94B47" w:rsidP="00B94B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94B47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Динамика обучения</w:t>
      </w:r>
    </w:p>
    <w:p w:rsidR="00B94B47" w:rsidRPr="00B94B47" w:rsidRDefault="00B94B47" w:rsidP="00B94B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325"/>
        <w:gridCol w:w="1721"/>
        <w:gridCol w:w="1539"/>
        <w:gridCol w:w="1525"/>
        <w:gridCol w:w="14"/>
      </w:tblGrid>
      <w:tr w:rsidR="00B94B47" w:rsidRPr="00B94B47" w:rsidTr="00434BA0">
        <w:trPr>
          <w:trHeight w:val="549"/>
        </w:trPr>
        <w:tc>
          <w:tcPr>
            <w:tcW w:w="63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Содержание, задачи обучения</w:t>
            </w:r>
            <w:r w:rsidRPr="00B94B4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возможные (ожидаемые) результаты обучения и воспитания ребенка на определенный учебный период </w:t>
            </w:r>
          </w:p>
        </w:tc>
        <w:tc>
          <w:tcPr>
            <w:tcW w:w="47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Оценка результативности освоения СИПР</w:t>
            </w:r>
          </w:p>
        </w:tc>
      </w:tr>
      <w:tr w:rsidR="00B94B47" w:rsidRPr="00B94B47" w:rsidTr="00434BA0">
        <w:trPr>
          <w:trHeight w:val="276"/>
        </w:trPr>
        <w:tc>
          <w:tcPr>
            <w:tcW w:w="63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</w:t>
            </w: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III</w:t>
            </w:r>
          </w:p>
        </w:tc>
      </w:tr>
      <w:tr w:rsidR="00B94B47" w:rsidRPr="00B94B47" w:rsidTr="00434BA0">
        <w:trPr>
          <w:trHeight w:val="270"/>
        </w:trPr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Общение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B94B47" w:rsidRPr="00B94B47" w:rsidTr="00434BA0">
        <w:trPr>
          <w:trHeight w:val="270"/>
        </w:trPr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Реагирует на голос учителя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70"/>
        </w:trPr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Реагирует на своё имя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70"/>
        </w:trPr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Реагирует на прикосновение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70"/>
        </w:trPr>
        <w:tc>
          <w:tcPr>
            <w:tcW w:w="6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Эмоциональный отклик на контакт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331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Реагирует на звучащий предмет: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306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Поворачивает голову в сторону звучащего предмета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9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Протягивает руку к звучащему предмету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Реагирует на голоса ближайшего окружения: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168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Проявляет эмоциональную реакцию (улыбается, кивает головой, отталкивает, протягивает руку и т.д.)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9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Использование жестов и эмоций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2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Ориентировка в пространстве: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306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направления звука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Поворачивает голову в сторону звучащего предмета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02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Смотрит на звучащий предмет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80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Определение места звучащего предмета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55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Различение на слух звучания звучащих игрушек и простейших музыкальных инструментов: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57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Указывает на звучащий предмет/простейший музыкальный инструмент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526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Берет в руки звучащий предмет/простейший музыкальный инструмент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80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Манипулирует звучащим предметом/простейшим музыкальным инструментом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2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Восприятие слов «дай», «на»: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Выполнение инструкций со словами «дай», «на»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548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Понимание жестов и выразительных движений (кивок головы, указательный жест и др.)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Выполнение действий по словесным инструкциям: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8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Дай ручку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2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Выполнение действий, связанных с гигиеной: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66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Мыться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59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Выполнение действий, связанных с самообслуживанием</w:t>
            </w: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50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Пить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5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Кушать 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Рассматривание ярких предметов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 и перемещение яркого крупного предмета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Манипулирование ярким большим предметом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Перемещение игрушки в пространстве: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Перекладывание игрушки с одного места на другое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брать игрушку из рук учителя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хватать и удерживать крупную игрушку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Предметные: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343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рисовать прямые линии в различных направлениях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писать строчные и прописные буквы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Различение звуков окружающей действительности.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Гласный звук [а]. Выделение в слове.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Гласный звук [о]. Выделение в слове.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Гласный звук [у]. Выделение в слове.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Выделение буквы М в словах.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сравнивать предметы по ширине: шире, уже, одинаковые.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сравнивать предметы по высоте: выше, ниже, одинаковые.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называть и обозначать число и цифру 1.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считать предметы до 2.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называть и обозначать числа и цифру 2.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gridAfter w:val="1"/>
          <w:wAfter w:w="14" w:type="dxa"/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называть и обозначать число и цифру 3.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сравнивать и считать числа в пределах 3.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работать с бумагой, пластилином.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94B4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Умение складывать из счетных палочек изученные буквы и цифры.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94B47" w:rsidRPr="00B94B47" w:rsidTr="00434BA0">
        <w:trPr>
          <w:trHeight w:val="247"/>
        </w:trPr>
        <w:tc>
          <w:tcPr>
            <w:tcW w:w="632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53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B94B47" w:rsidRPr="00B94B47" w:rsidRDefault="00B94B47" w:rsidP="00B94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94B47" w:rsidRPr="00B94B47" w:rsidRDefault="00B94B47" w:rsidP="00B94B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4B47" w:rsidRPr="00B94B47" w:rsidRDefault="00B94B47" w:rsidP="00B94B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B47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Учитель      _____________________/                          /</w:t>
      </w:r>
    </w:p>
    <w:p w:rsidR="00B94B47" w:rsidRPr="00B94B47" w:rsidRDefault="00B94B47" w:rsidP="00B94B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94B47" w:rsidRPr="00B94B47" w:rsidRDefault="00B94B47" w:rsidP="00B94B4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94B47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    _____________________ /                          /</w:t>
      </w:r>
    </w:p>
    <w:p w:rsidR="00C340C3" w:rsidRPr="00C340C3" w:rsidRDefault="00C340C3" w:rsidP="00B94B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C340C3" w:rsidRPr="00C340C3" w:rsidSect="00E0503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93E84" w:rsidRDefault="00193E84" w:rsidP="00434BA0">
      <w:pPr>
        <w:spacing w:after="0" w:line="240" w:lineRule="auto"/>
      </w:pPr>
      <w:r>
        <w:separator/>
      </w:r>
    </w:p>
  </w:endnote>
  <w:endnote w:type="continuationSeparator" w:id="0">
    <w:p w:rsidR="00193E84" w:rsidRDefault="00193E84" w:rsidP="00434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36228"/>
    </w:sdtPr>
    <w:sdtContent>
      <w:p w:rsidR="00B06191" w:rsidRDefault="00B06191" w:rsidP="003D258B">
        <w:pPr>
          <w:pStyle w:val="a7"/>
          <w:jc w:val="center"/>
        </w:pPr>
        <w:r w:rsidRPr="00434BA0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434BA0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434BA0"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noProof/>
            <w:sz w:val="28"/>
            <w:szCs w:val="28"/>
          </w:rPr>
          <w:t>3</w:t>
        </w:r>
        <w:r w:rsidRPr="00434BA0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93E84" w:rsidRDefault="00193E84" w:rsidP="00434BA0">
      <w:pPr>
        <w:spacing w:after="0" w:line="240" w:lineRule="auto"/>
      </w:pPr>
      <w:r>
        <w:separator/>
      </w:r>
    </w:p>
  </w:footnote>
  <w:footnote w:type="continuationSeparator" w:id="0">
    <w:p w:rsidR="00193E84" w:rsidRDefault="00193E84" w:rsidP="00434B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711AFD"/>
    <w:multiLevelType w:val="hybridMultilevel"/>
    <w:tmpl w:val="1108C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071003"/>
    <w:multiLevelType w:val="hybridMultilevel"/>
    <w:tmpl w:val="F5508D2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12A1936"/>
    <w:multiLevelType w:val="hybridMultilevel"/>
    <w:tmpl w:val="C24A4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000919"/>
    <w:multiLevelType w:val="hybridMultilevel"/>
    <w:tmpl w:val="E64EF57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13BB1A02"/>
    <w:multiLevelType w:val="hybridMultilevel"/>
    <w:tmpl w:val="E0A49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6B42A1"/>
    <w:multiLevelType w:val="hybridMultilevel"/>
    <w:tmpl w:val="6128B8A6"/>
    <w:lvl w:ilvl="0" w:tplc="6ADCD5C4">
      <w:numFmt w:val="bullet"/>
      <w:lvlText w:val=""/>
      <w:lvlJc w:val="left"/>
      <w:pPr>
        <w:ind w:left="1494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6" w15:restartNumberingAfterBreak="0">
    <w:nsid w:val="24F86E4E"/>
    <w:multiLevelType w:val="hybridMultilevel"/>
    <w:tmpl w:val="C5FE24CA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DB0FA1"/>
    <w:multiLevelType w:val="hybridMultilevel"/>
    <w:tmpl w:val="A502C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E833DC"/>
    <w:multiLevelType w:val="hybridMultilevel"/>
    <w:tmpl w:val="53BA81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40872C4E"/>
    <w:multiLevelType w:val="hybridMultilevel"/>
    <w:tmpl w:val="CEE2301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42DD5410"/>
    <w:multiLevelType w:val="hybridMultilevel"/>
    <w:tmpl w:val="0780FD90"/>
    <w:lvl w:ilvl="0" w:tplc="C9D47E9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AEE60E5"/>
    <w:multiLevelType w:val="hybridMultilevel"/>
    <w:tmpl w:val="FE8842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F223A1"/>
    <w:multiLevelType w:val="hybridMultilevel"/>
    <w:tmpl w:val="FA9AA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F5624F"/>
    <w:multiLevelType w:val="hybridMultilevel"/>
    <w:tmpl w:val="6F92A45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 w15:restartNumberingAfterBreak="0">
    <w:nsid w:val="5BAF0D43"/>
    <w:multiLevelType w:val="hybridMultilevel"/>
    <w:tmpl w:val="CA8C13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3DA7876"/>
    <w:multiLevelType w:val="hybridMultilevel"/>
    <w:tmpl w:val="4238C6D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4497F44"/>
    <w:multiLevelType w:val="hybridMultilevel"/>
    <w:tmpl w:val="49AA74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BF19D9"/>
    <w:multiLevelType w:val="hybridMultilevel"/>
    <w:tmpl w:val="9A32FA7E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5C742E4"/>
    <w:multiLevelType w:val="hybridMultilevel"/>
    <w:tmpl w:val="BC605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FD29A8"/>
    <w:multiLevelType w:val="hybridMultilevel"/>
    <w:tmpl w:val="B8B0D0AA"/>
    <w:lvl w:ilvl="0" w:tplc="D7520DEA">
      <w:numFmt w:val="bullet"/>
      <w:lvlText w:val="-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8305154"/>
    <w:multiLevelType w:val="hybridMultilevel"/>
    <w:tmpl w:val="244AA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A5582D"/>
    <w:multiLevelType w:val="hybridMultilevel"/>
    <w:tmpl w:val="04020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B2127E"/>
    <w:multiLevelType w:val="hybridMultilevel"/>
    <w:tmpl w:val="BCA6B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7C926BC"/>
    <w:multiLevelType w:val="hybridMultilevel"/>
    <w:tmpl w:val="7EEC9A7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7B460737"/>
    <w:multiLevelType w:val="hybridMultilevel"/>
    <w:tmpl w:val="D3E6A1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C4E22DD"/>
    <w:multiLevelType w:val="hybridMultilevel"/>
    <w:tmpl w:val="62B64C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0"/>
  </w:num>
  <w:num w:numId="3">
    <w:abstractNumId w:val="12"/>
  </w:num>
  <w:num w:numId="4">
    <w:abstractNumId w:val="21"/>
  </w:num>
  <w:num w:numId="5">
    <w:abstractNumId w:val="2"/>
  </w:num>
  <w:num w:numId="6">
    <w:abstractNumId w:val="13"/>
  </w:num>
  <w:num w:numId="7">
    <w:abstractNumId w:val="20"/>
  </w:num>
  <w:num w:numId="8">
    <w:abstractNumId w:val="4"/>
  </w:num>
  <w:num w:numId="9">
    <w:abstractNumId w:val="6"/>
  </w:num>
  <w:num w:numId="10">
    <w:abstractNumId w:val="5"/>
  </w:num>
  <w:num w:numId="11">
    <w:abstractNumId w:val="7"/>
  </w:num>
  <w:num w:numId="12">
    <w:abstractNumId w:val="18"/>
  </w:num>
  <w:num w:numId="13">
    <w:abstractNumId w:val="11"/>
  </w:num>
  <w:num w:numId="14">
    <w:abstractNumId w:val="25"/>
  </w:num>
  <w:num w:numId="15">
    <w:abstractNumId w:val="24"/>
  </w:num>
  <w:num w:numId="16">
    <w:abstractNumId w:val="14"/>
  </w:num>
  <w:num w:numId="17">
    <w:abstractNumId w:val="1"/>
  </w:num>
  <w:num w:numId="18">
    <w:abstractNumId w:val="23"/>
  </w:num>
  <w:num w:numId="19">
    <w:abstractNumId w:val="19"/>
  </w:num>
  <w:num w:numId="20">
    <w:abstractNumId w:val="0"/>
  </w:num>
  <w:num w:numId="21">
    <w:abstractNumId w:val="15"/>
  </w:num>
  <w:num w:numId="22">
    <w:abstractNumId w:val="17"/>
  </w:num>
  <w:num w:numId="23">
    <w:abstractNumId w:val="16"/>
  </w:num>
  <w:num w:numId="24">
    <w:abstractNumId w:val="9"/>
  </w:num>
  <w:num w:numId="25">
    <w:abstractNumId w:val="8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03439"/>
    <w:rsid w:val="00021956"/>
    <w:rsid w:val="0007374E"/>
    <w:rsid w:val="000947D1"/>
    <w:rsid w:val="000F5AD5"/>
    <w:rsid w:val="000F5F31"/>
    <w:rsid w:val="00104E88"/>
    <w:rsid w:val="001473B2"/>
    <w:rsid w:val="0017439A"/>
    <w:rsid w:val="001835E2"/>
    <w:rsid w:val="00185435"/>
    <w:rsid w:val="00190F6C"/>
    <w:rsid w:val="00193E84"/>
    <w:rsid w:val="001B5044"/>
    <w:rsid w:val="001C6AF2"/>
    <w:rsid w:val="00284BAD"/>
    <w:rsid w:val="002B5413"/>
    <w:rsid w:val="002C4DD0"/>
    <w:rsid w:val="00321DCF"/>
    <w:rsid w:val="00323DAC"/>
    <w:rsid w:val="0032438C"/>
    <w:rsid w:val="0034351D"/>
    <w:rsid w:val="00395EB3"/>
    <w:rsid w:val="003C1401"/>
    <w:rsid w:val="003D258B"/>
    <w:rsid w:val="003E5753"/>
    <w:rsid w:val="003E7CA3"/>
    <w:rsid w:val="00434BA0"/>
    <w:rsid w:val="004556EB"/>
    <w:rsid w:val="004671EC"/>
    <w:rsid w:val="00490E60"/>
    <w:rsid w:val="004A6509"/>
    <w:rsid w:val="004C308E"/>
    <w:rsid w:val="00504E7A"/>
    <w:rsid w:val="00510B4E"/>
    <w:rsid w:val="005121ED"/>
    <w:rsid w:val="00546D65"/>
    <w:rsid w:val="005746F2"/>
    <w:rsid w:val="00582D33"/>
    <w:rsid w:val="005B09D5"/>
    <w:rsid w:val="005C4616"/>
    <w:rsid w:val="005F4ACF"/>
    <w:rsid w:val="0060331E"/>
    <w:rsid w:val="006254FF"/>
    <w:rsid w:val="0062610A"/>
    <w:rsid w:val="00672CD7"/>
    <w:rsid w:val="006A2550"/>
    <w:rsid w:val="006A763A"/>
    <w:rsid w:val="006C5D50"/>
    <w:rsid w:val="006E586D"/>
    <w:rsid w:val="007001C1"/>
    <w:rsid w:val="00724B96"/>
    <w:rsid w:val="00734458"/>
    <w:rsid w:val="00752125"/>
    <w:rsid w:val="007754B3"/>
    <w:rsid w:val="00786FCE"/>
    <w:rsid w:val="007A0562"/>
    <w:rsid w:val="007B1EE3"/>
    <w:rsid w:val="00803439"/>
    <w:rsid w:val="00861FEA"/>
    <w:rsid w:val="0089010F"/>
    <w:rsid w:val="00891C94"/>
    <w:rsid w:val="0089553F"/>
    <w:rsid w:val="008A20F0"/>
    <w:rsid w:val="008A4192"/>
    <w:rsid w:val="008B111F"/>
    <w:rsid w:val="008E5B44"/>
    <w:rsid w:val="0091741F"/>
    <w:rsid w:val="00920520"/>
    <w:rsid w:val="009504C7"/>
    <w:rsid w:val="0095179C"/>
    <w:rsid w:val="009760A4"/>
    <w:rsid w:val="009B4BF7"/>
    <w:rsid w:val="00A36BB5"/>
    <w:rsid w:val="00AD7AAF"/>
    <w:rsid w:val="00AE48C9"/>
    <w:rsid w:val="00B06191"/>
    <w:rsid w:val="00B45CCE"/>
    <w:rsid w:val="00B86FCB"/>
    <w:rsid w:val="00B94B47"/>
    <w:rsid w:val="00BA1F19"/>
    <w:rsid w:val="00BC03A1"/>
    <w:rsid w:val="00C14386"/>
    <w:rsid w:val="00C340C3"/>
    <w:rsid w:val="00CE3358"/>
    <w:rsid w:val="00D22910"/>
    <w:rsid w:val="00D23694"/>
    <w:rsid w:val="00E05030"/>
    <w:rsid w:val="00E424E6"/>
    <w:rsid w:val="00E62D4D"/>
    <w:rsid w:val="00E63BE4"/>
    <w:rsid w:val="00E64E0E"/>
    <w:rsid w:val="00E92308"/>
    <w:rsid w:val="00EC218E"/>
    <w:rsid w:val="00F962F3"/>
    <w:rsid w:val="00FB0FA1"/>
    <w:rsid w:val="00FE139B"/>
    <w:rsid w:val="00FF26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842CDD"/>
  <w15:docId w15:val="{618D3DFF-AC7E-48E7-A8A5-2C3E90EEE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E33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5044"/>
    <w:pPr>
      <w:spacing w:after="160" w:line="259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">
    <w:name w:val="Сетка таблицы1"/>
    <w:basedOn w:val="a1"/>
    <w:next w:val="a3"/>
    <w:uiPriority w:val="39"/>
    <w:rsid w:val="00C340C3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  <w:lang w:eastAsia="ru-RU" w:bidi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3BE4"/>
    <w:pPr>
      <w:ind w:left="720"/>
      <w:contextualSpacing/>
    </w:pPr>
  </w:style>
  <w:style w:type="paragraph" w:styleId="a5">
    <w:name w:val="header"/>
    <w:basedOn w:val="a"/>
    <w:link w:val="a6"/>
    <w:uiPriority w:val="99"/>
    <w:semiHidden/>
    <w:unhideWhenUsed/>
    <w:rsid w:val="00434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34BA0"/>
  </w:style>
  <w:style w:type="paragraph" w:styleId="a7">
    <w:name w:val="footer"/>
    <w:basedOn w:val="a"/>
    <w:link w:val="a8"/>
    <w:uiPriority w:val="99"/>
    <w:unhideWhenUsed/>
    <w:rsid w:val="00434B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34BA0"/>
  </w:style>
  <w:style w:type="paragraph" w:styleId="a9">
    <w:name w:val="Balloon Text"/>
    <w:basedOn w:val="a"/>
    <w:link w:val="aa"/>
    <w:uiPriority w:val="99"/>
    <w:semiHidden/>
    <w:unhideWhenUsed/>
    <w:rsid w:val="003E7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E7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8F822A-B5EA-4C66-A8D7-DDD1BAE9E2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95</Pages>
  <Words>16115</Words>
  <Characters>91857</Characters>
  <Application>Microsoft Office Word</Application>
  <DocSecurity>0</DocSecurity>
  <Lines>765</Lines>
  <Paragraphs>215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School-61</dc:creator>
  <cp:keywords/>
  <dc:description/>
  <cp:lastModifiedBy>Учитель</cp:lastModifiedBy>
  <cp:revision>62</cp:revision>
  <cp:lastPrinted>2022-09-08T10:20:00Z</cp:lastPrinted>
  <dcterms:created xsi:type="dcterms:W3CDTF">2019-09-07T11:30:00Z</dcterms:created>
  <dcterms:modified xsi:type="dcterms:W3CDTF">2022-11-28T16:00:00Z</dcterms:modified>
</cp:coreProperties>
</file>