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E38" w:rsidRPr="000E7860" w:rsidRDefault="00D52E38" w:rsidP="00D52E38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0E786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ПДД при реализации учебно-методического комплекта </w:t>
      </w:r>
    </w:p>
    <w:p w:rsidR="00D52E38" w:rsidRPr="000E7860" w:rsidRDefault="00D52E38" w:rsidP="00D52E38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0E786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«Говорим по-татарски»</w:t>
      </w:r>
    </w:p>
    <w:p w:rsidR="00D52E38" w:rsidRPr="000E7860" w:rsidRDefault="00D52E38" w:rsidP="00D52E38">
      <w:pPr>
        <w:spacing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E7860">
        <w:rPr>
          <w:rFonts w:ascii="Times New Roman" w:hAnsi="Times New Roman" w:cs="Times New Roman"/>
          <w:noProof/>
          <w:sz w:val="28"/>
          <w:szCs w:val="28"/>
          <w:lang w:eastAsia="ru-RU"/>
        </w:rPr>
        <w:t>Согласно ФГОС ДО, содержание программы должно обеспечивать развитие личности, мотивации и способностей детей в различных видах деятельности, в том числе социально-коммуникативное развитие, включающее усвоение норм и ценностей, принятых в обществе и формирование основ безопсного поведения в быту, социуме, природе.</w:t>
      </w:r>
    </w:p>
    <w:p w:rsidR="00D52E38" w:rsidRPr="000E7860" w:rsidRDefault="00D52E38" w:rsidP="00D52E38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E7860">
        <w:rPr>
          <w:rFonts w:ascii="Times New Roman" w:hAnsi="Times New Roman" w:cs="Times New Roman"/>
          <w:noProof/>
          <w:sz w:val="28"/>
          <w:szCs w:val="28"/>
          <w:lang w:eastAsia="ru-RU"/>
        </w:rPr>
        <w:t>Воспитатель по обучению детей родному языку Уметбаева Г.М., реализуя учебно-методический комплект «Говорим по-татарски», проводит большую работу по закреплению знаний детей по ПДД. Например, с детьми старшего дошкольного возраста при изучении раздела «</w:t>
      </w:r>
      <w:r w:rsidRPr="000E7860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Төсләр дөн</w:t>
      </w:r>
      <w:r w:rsidRPr="000E7860">
        <w:rPr>
          <w:rFonts w:ascii="Times New Roman" w:hAnsi="Times New Roman" w:cs="Times New Roman"/>
          <w:noProof/>
          <w:sz w:val="28"/>
          <w:szCs w:val="28"/>
          <w:lang w:eastAsia="ru-RU"/>
        </w:rPr>
        <w:t>ь</w:t>
      </w:r>
      <w:r w:rsidRPr="000E7860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ясында” </w:t>
      </w:r>
      <w:r w:rsidRPr="000E786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повторяются сигналысветофора и дорожные знаки. С детьми подготовительной подгруппы при изучении глаголов на татарском языке (бара, </w:t>
      </w:r>
      <w:r w:rsidRPr="000E7860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йөгерә, сикерә, шуа, уйный)</w:t>
      </w:r>
      <w:r w:rsidRPr="000E786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закрепляются знания детей безопасного поведения на дороге. Создаются условия для обогащения представлений по ПДД и общения детей на родном языке: воспитанники играют в дидактические игры «Нинди т</w:t>
      </w:r>
      <w:r w:rsidRPr="000E7860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өс?”, “Дөрес әйт”, просмотривают мультфильмы “Юл маҗаралары”ют песни “Светофор утлары”, делают физкультминутку “Күңелле светофор”.</w:t>
      </w:r>
      <w:r w:rsidRPr="000E7860">
        <w:rPr>
          <w:rFonts w:ascii="Times New Roman" w:hAnsi="Times New Roman" w:cs="Times New Roman"/>
          <w:noProof/>
          <w:sz w:val="28"/>
          <w:szCs w:val="28"/>
          <w:lang w:eastAsia="ru-RU"/>
        </w:rPr>
        <w:t>Проговаривают правила безопасного поведения на улицах, дорогах и в общественном транспорте и закрепляют знания о дорожных знаках.</w:t>
      </w:r>
    </w:p>
    <w:p w:rsidR="00D52E38" w:rsidRPr="000E7860" w:rsidRDefault="00D52E38" w:rsidP="00D52E3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2E38" w:rsidRPr="000E7860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52E38" w:rsidRPr="000E7860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Pr="000E7860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Pr="000E7860" w:rsidRDefault="00D52E38" w:rsidP="00D52E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52E38" w:rsidRPr="000E7860" w:rsidRDefault="00D52E38" w:rsidP="00D52E38">
      <w:pPr>
        <w:pStyle w:val="1"/>
        <w:ind w:firstLine="0"/>
        <w:rPr>
          <w:szCs w:val="28"/>
        </w:rPr>
      </w:pPr>
    </w:p>
    <w:p w:rsidR="00FB586F" w:rsidRDefault="00FB586F">
      <w:bookmarkStart w:id="0" w:name="_GoBack"/>
      <w:bookmarkEnd w:id="0"/>
    </w:p>
    <w:sectPr w:rsidR="00FB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E38"/>
    <w:rsid w:val="00D52E38"/>
    <w:rsid w:val="00FB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B19FE0-0E20-41BF-B212-810CA40C6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E3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sid w:val="00D52E3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1102</Characters>
  <Application>Microsoft Office Word</Application>
  <DocSecurity>0</DocSecurity>
  <Lines>9</Lines>
  <Paragraphs>2</Paragraphs>
  <ScaleCrop>false</ScaleCrop>
  <Company>SPecialiST RePack</Company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1</cp:revision>
  <dcterms:created xsi:type="dcterms:W3CDTF">2016-03-01T17:12:00Z</dcterms:created>
  <dcterms:modified xsi:type="dcterms:W3CDTF">2016-03-01T17:13:00Z</dcterms:modified>
</cp:coreProperties>
</file>