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653"/>
        <w:tblW w:w="0" w:type="auto"/>
        <w:tblInd w:w="0" w:type="dxa"/>
        <w:tblLook w:val="04A0" w:firstRow="1" w:lastRow="0" w:firstColumn="1" w:lastColumn="0" w:noHBand="0" w:noVBand="1"/>
      </w:tblPr>
      <w:tblGrid>
        <w:gridCol w:w="440"/>
        <w:gridCol w:w="2676"/>
        <w:gridCol w:w="770"/>
        <w:gridCol w:w="777"/>
        <w:gridCol w:w="1094"/>
        <w:gridCol w:w="1481"/>
        <w:gridCol w:w="2107"/>
      </w:tblGrid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макс. балл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Призер,</w:t>
            </w:r>
          </w:p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А.З.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Шигабутдинов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Раушанович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А.З.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</w:rPr>
              <w:t>Гаязовна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А.З.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Сулейман </w:t>
            </w:r>
            <w:proofErr w:type="spellStart"/>
            <w:r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spellStart"/>
            <w:r>
              <w:rPr>
                <w:rFonts w:ascii="Times New Roman" w:hAnsi="Times New Roman" w:cs="Times New Roman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Рафилевич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Карим </w:t>
            </w:r>
            <w:proofErr w:type="spellStart"/>
            <w:r>
              <w:rPr>
                <w:rFonts w:ascii="Times New Roman" w:hAnsi="Times New Roman" w:cs="Times New Roman"/>
              </w:rPr>
              <w:t>Наилевич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Инсаф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Фанисович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Ахмадуллина Фирюза </w:t>
            </w:r>
            <w:proofErr w:type="spellStart"/>
            <w:r>
              <w:rPr>
                <w:rFonts w:ascii="Times New Roman" w:hAnsi="Times New Roman" w:cs="Times New Roman"/>
              </w:rPr>
              <w:t>Салаватовна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Гузаль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Алмазовна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</w:rPr>
              <w:t>Дамирович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Абу </w:t>
            </w:r>
            <w:proofErr w:type="spellStart"/>
            <w:r>
              <w:rPr>
                <w:rFonts w:ascii="Times New Roman" w:hAnsi="Times New Roman" w:cs="Times New Roman"/>
              </w:rPr>
              <w:t>Бакр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А.Ш.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Хабибуллина Ландыш </w:t>
            </w:r>
            <w:proofErr w:type="spellStart"/>
            <w:r>
              <w:rPr>
                <w:rFonts w:ascii="Times New Roman" w:hAnsi="Times New Roman" w:cs="Times New Roman"/>
              </w:rPr>
              <w:t>Халитовна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А.З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Тимофеев Алмаз Олегович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А.З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Нафикова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722BB2" w:rsidTr="00722BB2"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Дина Робертовна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  <w:bookmarkStart w:id="0" w:name="_GoBack"/>
            <w:bookmarkEnd w:id="0"/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BB2" w:rsidRDefault="00722BB2" w:rsidP="00452D1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</w:tbl>
    <w:p w:rsidR="00F8373F" w:rsidRDefault="00F8373F" w:rsidP="00F8373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Школьная олимпиада по обществознанию на 2022-2023 год</w:t>
      </w:r>
    </w:p>
    <w:p w:rsidR="0090439B" w:rsidRDefault="0090439B"/>
    <w:sectPr w:rsidR="00904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73F"/>
    <w:rsid w:val="00722BB2"/>
    <w:rsid w:val="0090439B"/>
    <w:rsid w:val="00F8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C518C"/>
  <w15:chartTrackingRefBased/>
  <w15:docId w15:val="{0FAF5B84-3002-4DBD-A9B2-9D4F8E10B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73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373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3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2022-10-22T18:12:00Z</dcterms:created>
  <dcterms:modified xsi:type="dcterms:W3CDTF">2022-11-02T07:14:00Z</dcterms:modified>
</cp:coreProperties>
</file>