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89" w:rsidRPr="00950589" w:rsidRDefault="00950589" w:rsidP="00950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8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50589" w:rsidRDefault="00950589" w:rsidP="00950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8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9505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0589">
        <w:rPr>
          <w:rFonts w:ascii="Times New Roman" w:hAnsi="Times New Roman" w:cs="Times New Roman"/>
          <w:b/>
          <w:sz w:val="28"/>
          <w:szCs w:val="28"/>
        </w:rPr>
        <w:t xml:space="preserve"> ПЕРВЕНСТВА ЮГО-ВОСТОКА </w:t>
      </w:r>
    </w:p>
    <w:p w:rsidR="00950589" w:rsidRPr="00950589" w:rsidRDefault="00950589" w:rsidP="00950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89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950589" w:rsidRDefault="00950589" w:rsidP="00950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89">
        <w:rPr>
          <w:rFonts w:ascii="Times New Roman" w:hAnsi="Times New Roman" w:cs="Times New Roman"/>
          <w:b/>
          <w:sz w:val="28"/>
          <w:szCs w:val="28"/>
        </w:rPr>
        <w:t>ПО ГОЛБОЛУ СРЕДИ ЮНОШЕЙ ДО 18 ЛЕТ СПОРТ СЛЕПЫХ</w:t>
      </w:r>
    </w:p>
    <w:p w:rsidR="00950589" w:rsidRPr="00950589" w:rsidRDefault="00950589" w:rsidP="00C83F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589" w:rsidRDefault="00950589" w:rsidP="00C83F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</w:t>
      </w:r>
      <w:r w:rsidRPr="00E262F2">
        <w:rPr>
          <w:rFonts w:ascii="Times New Roman" w:hAnsi="Times New Roman" w:cs="Times New Roman"/>
          <w:sz w:val="28"/>
          <w:szCs w:val="28"/>
        </w:rPr>
        <w:t xml:space="preserve"> внимание уделяется развитию организации адаптивных форм физкультурно-оздоровительной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Среди детей н</w:t>
      </w:r>
      <w:r w:rsidRPr="00E262F2">
        <w:rPr>
          <w:rFonts w:ascii="Times New Roman" w:hAnsi="Times New Roman" w:cs="Times New Roman"/>
          <w:sz w:val="28"/>
          <w:szCs w:val="28"/>
        </w:rPr>
        <w:t xml:space="preserve">аиболее развиты такие виды спорта как шахматы и шашки, </w:t>
      </w:r>
      <w:r>
        <w:rPr>
          <w:rFonts w:ascii="Times New Roman" w:hAnsi="Times New Roman" w:cs="Times New Roman"/>
          <w:sz w:val="28"/>
          <w:szCs w:val="28"/>
        </w:rPr>
        <w:t>теннис и настольный теннис, плавание</w:t>
      </w:r>
      <w:r w:rsidRPr="00E262F2">
        <w:rPr>
          <w:rFonts w:ascii="Times New Roman" w:hAnsi="Times New Roman" w:cs="Times New Roman"/>
          <w:sz w:val="28"/>
          <w:szCs w:val="28"/>
        </w:rPr>
        <w:t xml:space="preserve">, лыжный спорт, мини-футбол, </w:t>
      </w:r>
      <w:r>
        <w:rPr>
          <w:rFonts w:ascii="Times New Roman" w:hAnsi="Times New Roman" w:cs="Times New Roman"/>
          <w:sz w:val="28"/>
          <w:szCs w:val="28"/>
        </w:rPr>
        <w:t xml:space="preserve">легкая атлетика, </w:t>
      </w:r>
      <w:r w:rsidRPr="00E262F2">
        <w:rPr>
          <w:rFonts w:ascii="Times New Roman" w:hAnsi="Times New Roman" w:cs="Times New Roman"/>
          <w:sz w:val="28"/>
          <w:szCs w:val="28"/>
        </w:rPr>
        <w:t>дартс</w:t>
      </w:r>
      <w:r w:rsidRPr="005339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2017 года в городе Альметьевск </w:t>
      </w:r>
      <w:r w:rsidR="00BE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 новый вид спорта – «голбол» для детей. </w:t>
      </w:r>
    </w:p>
    <w:p w:rsidR="009D73DB" w:rsidRPr="00426B14" w:rsidRDefault="009D73DB" w:rsidP="00C83FEC">
      <w:pPr>
        <w:ind w:firstLine="708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543EA9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первые, 21 декабря 2018 года </w:t>
      </w:r>
      <w:r w:rsidRPr="00543EA9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в нашем городе прошло </w:t>
      </w:r>
      <w:r w:rsidRPr="00AF040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Первенство</w:t>
      </w:r>
      <w:r w:rsidRPr="00AF040A">
        <w:rPr>
          <w:rFonts w:ascii="Times New Roman" w:hAnsi="Times New Roman" w:cs="Times New Roman"/>
          <w:sz w:val="28"/>
          <w:szCs w:val="28"/>
        </w:rPr>
        <w:t xml:space="preserve"> юго-востока Республики Татарстан по голболу среди юношей до 18 лет спорт слепых</w:t>
      </w:r>
      <w:r>
        <w:rPr>
          <w:rFonts w:ascii="Times New Roman" w:hAnsi="Times New Roman" w:cs="Times New Roman"/>
          <w:sz w:val="28"/>
          <w:szCs w:val="28"/>
        </w:rPr>
        <w:t xml:space="preserve">, которое проводилось </w:t>
      </w:r>
      <w:r w:rsidR="00BE3638"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МБУ ДО «ЦДЮТ». 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В соревнованиях приняли участие голболисты 2002-2006 </w:t>
      </w:r>
      <w:r w:rsidRPr="00543EA9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г.р.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</w:t>
      </w:r>
      <w:r w:rsidRPr="00543EA9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Проведенные игры отличались высоким эмоциональным фоном деятельности, вызванным максимальным физ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ическим и психическим напряжение</w:t>
      </w:r>
      <w:r w:rsidRPr="00543EA9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м в условиях непосредственной борьбы за результат. По словам участников соревнований, они получили заряд бодрости, массу положительных эмоций, а также подкрепили командный дух.</w:t>
      </w:r>
    </w:p>
    <w:p w:rsidR="009D73DB" w:rsidRPr="00426B14" w:rsidRDefault="009D73DB" w:rsidP="00C83FEC">
      <w:pPr>
        <w:ind w:firstLine="708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426B14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26B14">
        <w:rPr>
          <w:rFonts w:ascii="Times New Roman" w:hAnsi="Times New Roman" w:cs="Times New Roman"/>
          <w:sz w:val="28"/>
          <w:szCs w:val="28"/>
        </w:rPr>
        <w:t xml:space="preserve">важнейшая часть тренировочного процесса, особенно на начальном этапе подготовки, - поделился своим мнением о турнире </w:t>
      </w:r>
      <w:r w:rsidR="00C83FEC">
        <w:rPr>
          <w:rFonts w:ascii="Times New Roman" w:hAnsi="Times New Roman" w:cs="Times New Roman"/>
          <w:sz w:val="28"/>
          <w:szCs w:val="28"/>
        </w:rPr>
        <w:t xml:space="preserve">тренер и </w:t>
      </w: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Мингулов Рустэм Рашадович. </w:t>
      </w:r>
      <w:r w:rsidRPr="00426B14">
        <w:rPr>
          <w:rFonts w:ascii="Times New Roman" w:hAnsi="Times New Roman" w:cs="Times New Roman"/>
          <w:sz w:val="28"/>
          <w:szCs w:val="28"/>
        </w:rPr>
        <w:t>Я доволен выступлениями ребят, это для них очень хорошая практика. Мы благодарн</w:t>
      </w:r>
      <w:r>
        <w:rPr>
          <w:rFonts w:ascii="Times New Roman" w:hAnsi="Times New Roman" w:cs="Times New Roman"/>
          <w:sz w:val="28"/>
          <w:szCs w:val="28"/>
        </w:rPr>
        <w:t xml:space="preserve">ы организаторам </w:t>
      </w:r>
      <w:r w:rsidR="00BE3638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- педагогам дополнительного образования спортивно-оздоровительного отдела Центра детско-юношеского творчества </w:t>
      </w:r>
      <w:r w:rsidRPr="00426B14">
        <w:rPr>
          <w:rFonts w:ascii="Times New Roman" w:hAnsi="Times New Roman" w:cs="Times New Roman"/>
          <w:sz w:val="28"/>
          <w:szCs w:val="28"/>
        </w:rPr>
        <w:t>за их энтузиазм и хлопоты.</w:t>
      </w:r>
    </w:p>
    <w:p w:rsidR="009D73DB" w:rsidRPr="00426B14" w:rsidRDefault="009D73DB" w:rsidP="00C83FEC">
      <w:pPr>
        <w:ind w:firstLine="708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B14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игры проходили ярко, интересно, динамично, были наполнены борьбой и азартом. Ребята не просто выполняли освоенные элементы, но и чувствовали значимость того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26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они делают.</w:t>
      </w:r>
    </w:p>
    <w:p w:rsidR="009D73DB" w:rsidRDefault="009D73DB" w:rsidP="00C83FEC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Центр детско-юношеского творчества</w:t>
      </w:r>
      <w:r w:rsidRPr="00426B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выражает особую благодарность  </w:t>
      </w:r>
      <w:r w:rsidR="00C83F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Управлению по физической культуре, спорту и туризму</w:t>
      </w:r>
      <w:r w:rsidRPr="00426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оказанную финансовую поддержку в проведении </w:t>
      </w:r>
      <w:r w:rsidR="00C83FEC" w:rsidRPr="00AF04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3FEC">
        <w:rPr>
          <w:rFonts w:ascii="Times New Roman" w:hAnsi="Times New Roman" w:cs="Times New Roman"/>
          <w:sz w:val="28"/>
          <w:szCs w:val="28"/>
        </w:rPr>
        <w:t xml:space="preserve"> Первенства</w:t>
      </w:r>
      <w:r w:rsidR="00C83FEC" w:rsidRPr="00AF040A">
        <w:rPr>
          <w:rFonts w:ascii="Times New Roman" w:hAnsi="Times New Roman" w:cs="Times New Roman"/>
          <w:sz w:val="28"/>
          <w:szCs w:val="28"/>
        </w:rPr>
        <w:t xml:space="preserve"> юго-востока Республики Татарстан по голболу среди юношей до 18 лет спорт слепых</w:t>
      </w:r>
      <w:r w:rsidRPr="00426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D73DB" w:rsidRPr="0006076B" w:rsidRDefault="009D73DB" w:rsidP="00C83FEC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</w:t>
      </w:r>
      <w:r w:rsidR="008E5AB7">
        <w:rPr>
          <w:rFonts w:ascii="Times New Roman" w:hAnsi="Times New Roman" w:cs="Times New Roman"/>
          <w:sz w:val="28"/>
          <w:szCs w:val="28"/>
          <w:shd w:val="clear" w:color="auto" w:fill="FFFFFF"/>
        </w:rPr>
        <w:t>соревнования</w:t>
      </w:r>
      <w:r w:rsidRPr="00060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победителями стали:</w:t>
      </w:r>
    </w:p>
    <w:p w:rsidR="009D73DB" w:rsidRPr="0006076B" w:rsidRDefault="009D73DB" w:rsidP="00C83FE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060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- </w:t>
      </w:r>
      <w:r w:rsidRPr="0006076B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C83FEC">
        <w:rPr>
          <w:rFonts w:ascii="Times New Roman" w:hAnsi="Times New Roman" w:cs="Times New Roman"/>
          <w:sz w:val="28"/>
          <w:szCs w:val="28"/>
        </w:rPr>
        <w:t>«Метеор», г.Альметьевск</w:t>
      </w:r>
    </w:p>
    <w:p w:rsidR="009D73DB" w:rsidRPr="0006076B" w:rsidRDefault="009D73DB" w:rsidP="00C83FEC">
      <w:pPr>
        <w:pStyle w:val="2"/>
        <w:shd w:val="clear" w:color="auto" w:fill="F6F6F6"/>
        <w:spacing w:before="0" w:beforeAutospacing="0" w:after="144" w:afterAutospacing="0" w:line="276" w:lineRule="auto"/>
        <w:contextualSpacing/>
        <w:textAlignment w:val="baseline"/>
        <w:rPr>
          <w:b w:val="0"/>
          <w:bCs w:val="0"/>
          <w:color w:val="000000"/>
          <w:sz w:val="28"/>
          <w:szCs w:val="28"/>
        </w:rPr>
      </w:pPr>
      <w:r w:rsidRPr="0006076B">
        <w:rPr>
          <w:b w:val="0"/>
          <w:sz w:val="28"/>
          <w:szCs w:val="28"/>
          <w:shd w:val="clear" w:color="auto" w:fill="FFFFFF"/>
          <w:lang w:val="en-US"/>
        </w:rPr>
        <w:t>II</w:t>
      </w:r>
      <w:r w:rsidRPr="0006076B">
        <w:rPr>
          <w:b w:val="0"/>
          <w:sz w:val="28"/>
          <w:szCs w:val="28"/>
          <w:shd w:val="clear" w:color="auto" w:fill="FFFFFF"/>
        </w:rPr>
        <w:t xml:space="preserve"> место – команда</w:t>
      </w:r>
      <w:r w:rsidRPr="0006076B">
        <w:rPr>
          <w:b w:val="0"/>
          <w:bCs w:val="0"/>
          <w:color w:val="000000"/>
          <w:sz w:val="28"/>
          <w:szCs w:val="28"/>
        </w:rPr>
        <w:t xml:space="preserve"> </w:t>
      </w:r>
      <w:r w:rsidR="00C83FEC">
        <w:rPr>
          <w:b w:val="0"/>
          <w:bCs w:val="0"/>
          <w:color w:val="000000"/>
          <w:sz w:val="28"/>
          <w:szCs w:val="28"/>
        </w:rPr>
        <w:t>«</w:t>
      </w:r>
      <w:r w:rsidR="00C83FEC">
        <w:rPr>
          <w:b w:val="0"/>
          <w:sz w:val="28"/>
          <w:szCs w:val="28"/>
        </w:rPr>
        <w:t>Юность</w:t>
      </w:r>
      <w:r w:rsidR="00C83FEC" w:rsidRPr="00C83FEC">
        <w:rPr>
          <w:b w:val="0"/>
          <w:sz w:val="28"/>
          <w:szCs w:val="28"/>
        </w:rPr>
        <w:t>», г.Альметьевск</w:t>
      </w:r>
    </w:p>
    <w:p w:rsidR="009D73DB" w:rsidRDefault="009D73DB" w:rsidP="00C83FEC">
      <w:pPr>
        <w:pStyle w:val="2"/>
        <w:shd w:val="clear" w:color="auto" w:fill="F6F6F6"/>
        <w:spacing w:before="0" w:beforeAutospacing="0" w:after="144" w:afterAutospacing="0" w:line="276" w:lineRule="auto"/>
        <w:contextualSpacing/>
        <w:textAlignment w:val="baseline"/>
        <w:rPr>
          <w:b w:val="0"/>
          <w:sz w:val="28"/>
          <w:szCs w:val="28"/>
          <w:shd w:val="clear" w:color="auto" w:fill="FFFFFF"/>
        </w:rPr>
      </w:pPr>
      <w:proofErr w:type="gramStart"/>
      <w:r w:rsidRPr="0006076B">
        <w:rPr>
          <w:b w:val="0"/>
          <w:sz w:val="28"/>
          <w:szCs w:val="28"/>
          <w:shd w:val="clear" w:color="auto" w:fill="FFFFFF"/>
          <w:lang w:val="en-US"/>
        </w:rPr>
        <w:t>III</w:t>
      </w:r>
      <w:r w:rsidRPr="0006076B">
        <w:rPr>
          <w:b w:val="0"/>
          <w:sz w:val="28"/>
          <w:szCs w:val="28"/>
          <w:shd w:val="clear" w:color="auto" w:fill="FFFFFF"/>
        </w:rPr>
        <w:t xml:space="preserve"> место – команда </w:t>
      </w:r>
      <w:r w:rsidR="00C83FEC">
        <w:rPr>
          <w:b w:val="0"/>
          <w:sz w:val="28"/>
          <w:szCs w:val="28"/>
          <w:shd w:val="clear" w:color="auto" w:fill="FFFFFF"/>
        </w:rPr>
        <w:t xml:space="preserve">«Солнышко», </w:t>
      </w:r>
      <w:r w:rsidRPr="0006076B">
        <w:rPr>
          <w:b w:val="0"/>
          <w:sz w:val="28"/>
          <w:szCs w:val="28"/>
          <w:shd w:val="clear" w:color="auto" w:fill="FFFFFF"/>
        </w:rPr>
        <w:t>г. Альметьевск.</w:t>
      </w:r>
      <w:proofErr w:type="gramEnd"/>
    </w:p>
    <w:p w:rsidR="00DB471E" w:rsidRPr="00C83FEC" w:rsidRDefault="009D73DB" w:rsidP="00C83FEC">
      <w:pPr>
        <w:pStyle w:val="2"/>
        <w:shd w:val="clear" w:color="auto" w:fill="F6F6F6"/>
        <w:spacing w:before="0" w:beforeAutospacing="0" w:after="144" w:afterAutospacing="0" w:line="276" w:lineRule="auto"/>
        <w:ind w:firstLine="708"/>
        <w:contextualSpacing/>
        <w:textAlignment w:val="baseline"/>
        <w:rPr>
          <w:b w:val="0"/>
          <w:bCs w:val="0"/>
          <w:color w:val="000000"/>
          <w:sz w:val="28"/>
          <w:szCs w:val="28"/>
        </w:rPr>
      </w:pPr>
      <w:r w:rsidRPr="0006076B">
        <w:rPr>
          <w:b w:val="0"/>
          <w:color w:val="000000"/>
          <w:sz w:val="28"/>
          <w:szCs w:val="28"/>
          <w:shd w:val="clear" w:color="auto" w:fill="F6F6F6"/>
        </w:rPr>
        <w:t>Поздравляем победителей и желаем им дальнейших побед!!!</w:t>
      </w:r>
    </w:p>
    <w:sectPr w:rsidR="00DB471E" w:rsidRPr="00C83FEC" w:rsidSect="0089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0589"/>
    <w:rsid w:val="00893CD2"/>
    <w:rsid w:val="008E5AB7"/>
    <w:rsid w:val="00950589"/>
    <w:rsid w:val="009D73DB"/>
    <w:rsid w:val="00BE3638"/>
    <w:rsid w:val="00C83FEC"/>
    <w:rsid w:val="00DB471E"/>
    <w:rsid w:val="00F3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D2"/>
  </w:style>
  <w:style w:type="paragraph" w:styleId="2">
    <w:name w:val="heading 2"/>
    <w:basedOn w:val="a"/>
    <w:link w:val="20"/>
    <w:uiPriority w:val="9"/>
    <w:qFormat/>
    <w:rsid w:val="009D7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3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D7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2018-12-21T12:36:00Z</dcterms:created>
  <dcterms:modified xsi:type="dcterms:W3CDTF">2018-12-21T13:18:00Z</dcterms:modified>
</cp:coreProperties>
</file>