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5A4" w:rsidRDefault="00B675A4" w:rsidP="00B675A4">
      <w:pPr>
        <w:spacing w:after="0" w:line="360" w:lineRule="auto"/>
        <w:jc w:val="both"/>
        <w:outlineLvl w:val="2"/>
        <w:rPr>
          <w:rFonts w:ascii="Times New Roman" w:hAnsi="Times New Roman"/>
          <w:b/>
          <w:sz w:val="28"/>
          <w:szCs w:val="28"/>
        </w:rPr>
      </w:pP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fldChar w:fldCharType="begin"/>
      </w: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instrText xml:space="preserve"> HYPERLINK "http://www.mukhm.ru/index.php?option=com_content&amp;view=article&amp;id=185:2011-12-22-10-11-51&amp;catid=103:2011-12-22-10-20-28&amp;Itemid=339" </w:instrText>
      </w: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fldChar w:fldCharType="separate"/>
      </w: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Положение о предоставлении платных услуг </w:t>
      </w: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fldChar w:fldCharType="end"/>
      </w:r>
      <w:r w:rsidRPr="00B675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A6959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униципальным бюджетным образовательным</w:t>
      </w:r>
      <w:r w:rsidRPr="000A6959">
        <w:rPr>
          <w:rFonts w:ascii="Times New Roman" w:hAnsi="Times New Roman"/>
          <w:b/>
          <w:sz w:val="28"/>
          <w:szCs w:val="28"/>
        </w:rPr>
        <w:t xml:space="preserve"> учреждение</w:t>
      </w:r>
      <w:r>
        <w:rPr>
          <w:rFonts w:ascii="Times New Roman" w:hAnsi="Times New Roman"/>
          <w:b/>
          <w:sz w:val="28"/>
          <w:szCs w:val="28"/>
        </w:rPr>
        <w:t>м</w:t>
      </w:r>
      <w:r w:rsidRPr="000A6959">
        <w:rPr>
          <w:rFonts w:ascii="Times New Roman" w:hAnsi="Times New Roman"/>
          <w:b/>
          <w:sz w:val="28"/>
          <w:szCs w:val="28"/>
        </w:rPr>
        <w:t xml:space="preserve"> «Межшкольный учебно-производственный комбинат трудового обучения и профессиональной ориентации учащихся (межшкольный учебный комбинат)» Вахитовского района г</w:t>
      </w:r>
      <w:proofErr w:type="gramStart"/>
      <w:r w:rsidRPr="000A6959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0A6959">
        <w:rPr>
          <w:rFonts w:ascii="Times New Roman" w:hAnsi="Times New Roman"/>
          <w:b/>
          <w:sz w:val="28"/>
          <w:szCs w:val="28"/>
        </w:rPr>
        <w:t>азани</w:t>
      </w:r>
    </w:p>
    <w:p w:rsidR="00E441F3" w:rsidRDefault="00E441F3" w:rsidP="00B675A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:rsidR="00B675A4" w:rsidRDefault="00E441F3" w:rsidP="00596A2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I</w:t>
      </w:r>
      <w:r w:rsidR="00B675A4" w:rsidRPr="00E441F3">
        <w:rPr>
          <w:rFonts w:ascii="Times New Roman" w:eastAsia="Times New Roman" w:hAnsi="Times New Roman" w:cs="Times New Roman"/>
          <w:b/>
          <w:bCs/>
          <w:sz w:val="27"/>
          <w:szCs w:val="27"/>
        </w:rPr>
        <w:t>.</w:t>
      </w:r>
      <w:r w:rsidR="00B675A4" w:rsidRPr="00B675A4">
        <w:rPr>
          <w:rFonts w:ascii="Times New Roman" w:eastAsia="Times New Roman" w:hAnsi="Times New Roman" w:cs="Times New Roman"/>
          <w:b/>
          <w:bCs/>
          <w:sz w:val="20"/>
        </w:rPr>
        <w:t xml:space="preserve">    </w:t>
      </w:r>
      <w:r w:rsidR="00B675A4" w:rsidRPr="00E441F3">
        <w:rPr>
          <w:rFonts w:ascii="Times New Roman" w:eastAsia="Times New Roman" w:hAnsi="Times New Roman" w:cs="Times New Roman"/>
          <w:b/>
          <w:bCs/>
          <w:sz w:val="27"/>
          <w:szCs w:val="27"/>
        </w:rPr>
        <w:t>Общие положения</w:t>
      </w:r>
    </w:p>
    <w:p w:rsidR="00B675A4" w:rsidRPr="00B675A4" w:rsidRDefault="00B675A4" w:rsidP="0044746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75A4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разработано 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>на основе действующего законодательства (Закона РФ «Об образовании»,</w:t>
      </w:r>
      <w:r w:rsidR="0044079F" w:rsidRPr="009D03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079F" w:rsidRPr="00B675A4">
        <w:rPr>
          <w:rFonts w:ascii="Times New Roman" w:eastAsia="Times New Roman" w:hAnsi="Times New Roman" w:cs="Times New Roman"/>
          <w:sz w:val="24"/>
          <w:szCs w:val="24"/>
        </w:rPr>
        <w:t>Типового положения «О межшкольном учебном комбинате» (с изменениями и дополнениями), утверждённого постановлением Правительства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 xml:space="preserve"> РФ от 30 декабря 1999 г. №1437)</w:t>
      </w:r>
      <w:r w:rsidR="0044079F" w:rsidRPr="00585778">
        <w:rPr>
          <w:rFonts w:ascii="Times New Roman" w:eastAsia="Times New Roman" w:hAnsi="Times New Roman" w:cs="Times New Roman"/>
          <w:sz w:val="24"/>
          <w:szCs w:val="24"/>
        </w:rPr>
        <w:t>, Уставом М</w:t>
      </w:r>
      <w:r w:rsidR="0044079F">
        <w:rPr>
          <w:rFonts w:ascii="Times New Roman" w:eastAsia="Times New Roman" w:hAnsi="Times New Roman" w:cs="Times New Roman"/>
          <w:sz w:val="24"/>
          <w:szCs w:val="24"/>
          <w:lang w:val="tt-RU"/>
        </w:rPr>
        <w:t>Б</w:t>
      </w:r>
      <w:r w:rsidR="0044079F" w:rsidRPr="00585778">
        <w:rPr>
          <w:rFonts w:ascii="Times New Roman" w:eastAsia="Times New Roman" w:hAnsi="Times New Roman" w:cs="Times New Roman"/>
          <w:sz w:val="24"/>
          <w:szCs w:val="24"/>
        </w:rPr>
        <w:t>ОУ «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>Межшкольный учебный комбинат</w:t>
      </w:r>
      <w:r w:rsidR="0044079F" w:rsidRPr="00585778">
        <w:rPr>
          <w:rFonts w:ascii="Times New Roman" w:eastAsia="Times New Roman" w:hAnsi="Times New Roman" w:cs="Times New Roman"/>
          <w:sz w:val="24"/>
          <w:szCs w:val="24"/>
        </w:rPr>
        <w:t>»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 xml:space="preserve">, и 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 xml:space="preserve"> Правительства РФ от 05.07.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>2001 N 505 (ред. от 15.09.2008) «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Об утверждении Правил оказани</w:t>
      </w:r>
      <w:r w:rsidR="0044079F">
        <w:rPr>
          <w:rFonts w:ascii="Times New Roman" w:eastAsia="Times New Roman" w:hAnsi="Times New Roman" w:cs="Times New Roman"/>
          <w:sz w:val="24"/>
          <w:szCs w:val="24"/>
        </w:rPr>
        <w:t>я платных образовательных услуг»</w:t>
      </w:r>
      <w:r w:rsidR="00FA17E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554393" w:rsidRPr="00596A2F" w:rsidRDefault="00554393" w:rsidP="0044746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44746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Настоящее положение определяет порядок предоставления платных услуг МОУ МУК с целью восполнения образовательной инфраструктуры, обеспечивая более благоприятные условия для обучени</w:t>
      </w:r>
      <w:r w:rsidR="00554393">
        <w:rPr>
          <w:rFonts w:ascii="Times New Roman" w:eastAsia="Times New Roman" w:hAnsi="Times New Roman" w:cs="Times New Roman"/>
          <w:sz w:val="24"/>
          <w:szCs w:val="24"/>
        </w:rPr>
        <w:t>я, воспитания и развития учащихся Вахитовского района и граждан</w:t>
      </w:r>
      <w:r w:rsidR="00554393" w:rsidRPr="005543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4393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="00554393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554393">
        <w:rPr>
          <w:rFonts w:ascii="Times New Roman" w:eastAsia="Times New Roman" w:hAnsi="Times New Roman" w:cs="Times New Roman"/>
          <w:sz w:val="24"/>
          <w:szCs w:val="24"/>
        </w:rPr>
        <w:t>азани.</w:t>
      </w:r>
    </w:p>
    <w:p w:rsidR="00D63F9D" w:rsidRDefault="00D63F9D" w:rsidP="0044746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3F9D" w:rsidRDefault="00D63F9D" w:rsidP="0044746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F9D">
        <w:rPr>
          <w:rFonts w:ascii="Times New Roman" w:eastAsia="Times New Roman" w:hAnsi="Times New Roman" w:cs="Times New Roman"/>
          <w:sz w:val="24"/>
          <w:szCs w:val="24"/>
        </w:rPr>
        <w:t>Платные дополнительные образовательные услуги предоставляются с целью всестороннего удовлетворения образовательных потребностей граждан.</w:t>
      </w:r>
    </w:p>
    <w:p w:rsidR="00FE2B87" w:rsidRDefault="00FE2B87" w:rsidP="00E441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E451D6" w:rsidP="00E441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5778">
        <w:rPr>
          <w:rFonts w:ascii="Times New Roman" w:eastAsia="Times New Roman" w:hAnsi="Times New Roman" w:cs="Times New Roman"/>
          <w:sz w:val="24"/>
          <w:szCs w:val="24"/>
        </w:rPr>
        <w:t>Взаимоотношения комбината и обучающихся, их родителей (законных представителей) регулируются договором, определяющим уровень образования, сроки обучения, размер оплаты за обучение и иные условия.</w:t>
      </w:r>
    </w:p>
    <w:p w:rsidR="00591F5E" w:rsidRDefault="00591F5E" w:rsidP="00E441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1F5E" w:rsidRDefault="00591F5E" w:rsidP="00591F5E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85778">
        <w:rPr>
          <w:rFonts w:ascii="Times New Roman" w:eastAsia="Times New Roman" w:hAnsi="Times New Roman" w:cs="Times New Roman"/>
          <w:b/>
          <w:bCs/>
          <w:sz w:val="27"/>
          <w:szCs w:val="27"/>
        </w:rPr>
        <w:t>II. Правила приема</w:t>
      </w:r>
    </w:p>
    <w:p w:rsidR="00C16242" w:rsidRPr="00585778" w:rsidRDefault="00C16242" w:rsidP="00C1624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5778">
        <w:rPr>
          <w:rFonts w:ascii="Times New Roman" w:eastAsia="Times New Roman" w:hAnsi="Times New Roman" w:cs="Times New Roman"/>
          <w:sz w:val="24"/>
          <w:szCs w:val="24"/>
        </w:rPr>
        <w:t>В комбинат принимаются все желающие граждане, достигшие возраста определенного действующим законодательством для допуска к обучению граждан по выбранной ими специальности.</w:t>
      </w:r>
    </w:p>
    <w:p w:rsidR="00545C02" w:rsidRDefault="00545C02" w:rsidP="00C1624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6242" w:rsidRPr="00585778" w:rsidRDefault="00E451D6" w:rsidP="00C1624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Платные услуги предоставляются на основании договоров, заключённых М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Вахитовского района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азани с потребителем услуг </w:t>
      </w:r>
      <w:r w:rsidRPr="00585778">
        <w:rPr>
          <w:rFonts w:ascii="Times New Roman" w:eastAsia="Times New Roman" w:hAnsi="Times New Roman" w:cs="Times New Roman"/>
          <w:sz w:val="24"/>
          <w:szCs w:val="24"/>
        </w:rPr>
        <w:t>на основании личного заявления и медицинского заключения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учащихся,</w:t>
      </w:r>
      <w:r w:rsidRPr="005857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граждан</w:t>
      </w:r>
      <w:r w:rsidRPr="005857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16242" w:rsidRPr="00585778" w:rsidRDefault="00C16242" w:rsidP="00C1624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5778">
        <w:rPr>
          <w:rFonts w:ascii="Times New Roman" w:eastAsia="Times New Roman" w:hAnsi="Times New Roman" w:cs="Times New Roman"/>
          <w:sz w:val="24"/>
          <w:szCs w:val="24"/>
        </w:rPr>
        <w:t>Зачисление в профессиональные группы осуществляется приказом директора.</w:t>
      </w:r>
    </w:p>
    <w:p w:rsidR="00591F5E" w:rsidRPr="00B675A4" w:rsidRDefault="00591F5E" w:rsidP="00E441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26AB9" w:rsidRDefault="00426AB9" w:rsidP="00D96475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B675A4" w:rsidRPr="00545C02" w:rsidRDefault="00BC25F4" w:rsidP="00D96475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lastRenderedPageBreak/>
        <w:t>III</w:t>
      </w:r>
      <w:r w:rsidRPr="00BC25F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. </w:t>
      </w:r>
      <w:r w:rsidR="00B675A4" w:rsidRPr="00BC25F4">
        <w:rPr>
          <w:rFonts w:ascii="Times New Roman" w:eastAsia="Times New Roman" w:hAnsi="Times New Roman" w:cs="Times New Roman"/>
          <w:b/>
          <w:bCs/>
          <w:sz w:val="27"/>
          <w:szCs w:val="27"/>
        </w:rPr>
        <w:t>Организация деятельности по предоставлению платных услуг</w:t>
      </w:r>
    </w:p>
    <w:p w:rsidR="00B675A4" w:rsidRDefault="00B675A4" w:rsidP="00D9647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Договор между М</w:t>
      </w:r>
      <w:r w:rsidR="00EA2A70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</w:t>
      </w:r>
      <w:r w:rsidR="00EA2A70">
        <w:rPr>
          <w:rFonts w:ascii="Times New Roman" w:eastAsia="Times New Roman" w:hAnsi="Times New Roman" w:cs="Times New Roman"/>
          <w:sz w:val="24"/>
          <w:szCs w:val="24"/>
        </w:rPr>
        <w:t xml:space="preserve"> Вахитовского района г</w:t>
      </w:r>
      <w:proofErr w:type="gramStart"/>
      <w:r w:rsidR="00EA2A70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EA2A70">
        <w:rPr>
          <w:rFonts w:ascii="Times New Roman" w:eastAsia="Times New Roman" w:hAnsi="Times New Roman" w:cs="Times New Roman"/>
          <w:sz w:val="24"/>
          <w:szCs w:val="24"/>
        </w:rPr>
        <w:t>азани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 xml:space="preserve"> и потребителем услуг составляется в соответствии с Гражданским кодексом РФ.</w:t>
      </w:r>
    </w:p>
    <w:p w:rsidR="000745DF" w:rsidRPr="00B675A4" w:rsidRDefault="000745DF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За своевременностью проведения расчётно-кассовых операций следит ведущий преподаватель, результаты расчётно-кассовых операций предъявляются для сверки  по требованию администрации М</w:t>
      </w:r>
      <w:r w:rsidR="009A567B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МУК.</w:t>
      </w:r>
    </w:p>
    <w:p w:rsidR="000745DF" w:rsidRPr="00B675A4" w:rsidRDefault="000745DF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При организации платных образовательных курсов в М</w:t>
      </w:r>
      <w:r w:rsidR="00E646B4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 издаётся приказ, в котором отражается списочный состав учебной группы, ведущий преподаватель, сроки проведения курсов, кон</w:t>
      </w:r>
      <w:r w:rsidR="00E646B4">
        <w:rPr>
          <w:rFonts w:ascii="Times New Roman" w:eastAsia="Times New Roman" w:hAnsi="Times New Roman" w:cs="Times New Roman"/>
          <w:sz w:val="24"/>
          <w:szCs w:val="24"/>
        </w:rPr>
        <w:t>троль со стороны администрации.</w:t>
      </w:r>
    </w:p>
    <w:p w:rsidR="000745DF" w:rsidRPr="00B675A4" w:rsidRDefault="000745DF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Ведущий преподаватель обязан иметь утверждённую директором М</w:t>
      </w:r>
      <w:r w:rsidR="000745DF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 программу, календарно-тематический план, планы занятий, а также журнал учебной группы, где должны быть отражены списочный состав группы, посещаемость занятий, прохождение программы и иные сведения при необходимости.</w:t>
      </w:r>
    </w:p>
    <w:p w:rsidR="000745DF" w:rsidRPr="00B675A4" w:rsidRDefault="000745DF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В случае внесения платы за услугу и последующего отказа потребителя от предоставляемой услуги, средства возвращаются в полном объёме за вычетом стоимости уже полученных услуг.</w:t>
      </w:r>
    </w:p>
    <w:p w:rsidR="000745DF" w:rsidRPr="00B675A4" w:rsidRDefault="000745DF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Оказание платных услуг М</w:t>
      </w:r>
      <w:r w:rsidR="000745DF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 производится только после согласования и утверждени</w:t>
      </w:r>
      <w:r w:rsidR="00671B61">
        <w:rPr>
          <w:rFonts w:ascii="Times New Roman" w:eastAsia="Times New Roman" w:hAnsi="Times New Roman" w:cs="Times New Roman"/>
          <w:sz w:val="24"/>
          <w:szCs w:val="24"/>
        </w:rPr>
        <w:t>я перечня и тарифов при условии</w:t>
      </w:r>
      <w:r w:rsidR="00671B61" w:rsidRPr="00671B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597F" w:rsidRPr="00C6597F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C6597F">
        <w:rPr>
          <w:rFonts w:ascii="Times New Roman" w:eastAsia="Times New Roman" w:hAnsi="Times New Roman" w:cs="Times New Roman"/>
          <w:sz w:val="24"/>
          <w:szCs w:val="24"/>
        </w:rPr>
        <w:t xml:space="preserve"> физических и юридических лиц доступной и достоверной информацией, размещённой в доступном для ознакомления мес</w:t>
      </w:r>
      <w:r w:rsidR="00671B61">
        <w:rPr>
          <w:rFonts w:ascii="Times New Roman" w:eastAsia="Times New Roman" w:hAnsi="Times New Roman" w:cs="Times New Roman"/>
          <w:sz w:val="24"/>
          <w:szCs w:val="24"/>
        </w:rPr>
        <w:t>те и включающей в себя сведения</w:t>
      </w:r>
      <w:r w:rsidR="001E2D20">
        <w:rPr>
          <w:rFonts w:ascii="Times New Roman" w:eastAsia="Times New Roman" w:hAnsi="Times New Roman" w:cs="Times New Roman"/>
          <w:sz w:val="24"/>
          <w:szCs w:val="24"/>
        </w:rPr>
        <w:t>, наличия расписания работы групп.</w:t>
      </w:r>
    </w:p>
    <w:p w:rsidR="005C73FA" w:rsidRPr="00B675A4" w:rsidRDefault="005C73FA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В полном объёме выполнения работ и услуг, финансируемых из средств бюджета.</w:t>
      </w:r>
    </w:p>
    <w:p w:rsidR="005C73FA" w:rsidRPr="00B675A4" w:rsidRDefault="005C73FA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75A4" w:rsidRPr="001B0D24" w:rsidRDefault="008A7FF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Ведущие преподаватель</w:t>
      </w:r>
      <w:r w:rsidR="00B675A4" w:rsidRPr="00B67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8FE">
        <w:rPr>
          <w:rFonts w:ascii="Times New Roman" w:eastAsia="Times New Roman" w:hAnsi="Times New Roman" w:cs="Times New Roman"/>
          <w:sz w:val="24"/>
          <w:szCs w:val="24"/>
        </w:rPr>
        <w:t>(</w:t>
      </w:r>
      <w:r w:rsidR="00B675A4" w:rsidRPr="00B675A4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r>
        <w:rPr>
          <w:rFonts w:ascii="Times New Roman" w:eastAsia="Times New Roman" w:hAnsi="Times New Roman" w:cs="Times New Roman"/>
          <w:sz w:val="24"/>
          <w:szCs w:val="24"/>
        </w:rPr>
        <w:t>зам. директора по УР</w:t>
      </w:r>
      <w:r w:rsidR="00FB78FE">
        <w:rPr>
          <w:rFonts w:ascii="Times New Roman" w:eastAsia="Times New Roman" w:hAnsi="Times New Roman" w:cs="Times New Roman"/>
          <w:sz w:val="24"/>
          <w:szCs w:val="24"/>
        </w:rPr>
        <w:t>)</w:t>
      </w:r>
      <w:r w:rsidR="00B675A4" w:rsidRPr="00B675A4">
        <w:rPr>
          <w:rFonts w:ascii="Times New Roman" w:eastAsia="Times New Roman" w:hAnsi="Times New Roman" w:cs="Times New Roman"/>
          <w:sz w:val="24"/>
          <w:szCs w:val="24"/>
        </w:rPr>
        <w:t xml:space="preserve"> обязан вести статистический и бухгалтерский учёт оказываемых платных услуг раздельно по основной </w:t>
      </w:r>
      <w:r w:rsidR="001B0D24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и платным услугам и представлять его по окончании учебного года руководителю </w:t>
      </w:r>
      <w:r w:rsidR="001B0D2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МБОУ МУК </w:t>
      </w:r>
      <w:r w:rsidR="001B0D24" w:rsidRPr="00121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0D24">
        <w:rPr>
          <w:rFonts w:ascii="Times New Roman" w:eastAsia="Times New Roman" w:hAnsi="Times New Roman" w:cs="Times New Roman"/>
          <w:sz w:val="24"/>
          <w:szCs w:val="24"/>
        </w:rPr>
        <w:t>Вахитовского района г</w:t>
      </w:r>
      <w:proofErr w:type="gramStart"/>
      <w:r w:rsidR="001B0D24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1B0D24">
        <w:rPr>
          <w:rFonts w:ascii="Times New Roman" w:eastAsia="Times New Roman" w:hAnsi="Times New Roman" w:cs="Times New Roman"/>
          <w:sz w:val="24"/>
          <w:szCs w:val="24"/>
        </w:rPr>
        <w:t>азани</w:t>
      </w:r>
    </w:p>
    <w:p w:rsidR="00121B83" w:rsidRDefault="00121B83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B675A4" w:rsidRDefault="00B675A4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Оплата услуг М</w:t>
      </w:r>
      <w:r w:rsidR="00121B83">
        <w:rPr>
          <w:rFonts w:ascii="Times New Roman" w:eastAsia="Times New Roman" w:hAnsi="Times New Roman" w:cs="Times New Roman"/>
          <w:sz w:val="24"/>
          <w:szCs w:val="24"/>
          <w:lang w:val="tt-RU"/>
        </w:rPr>
        <w:t>Б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ОУ МУК производится</w:t>
      </w:r>
      <w:r w:rsidR="00121B8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 выдачей корешка от </w:t>
      </w:r>
      <w:r w:rsidR="003578CC">
        <w:rPr>
          <w:rFonts w:ascii="Times New Roman" w:eastAsia="Times New Roman" w:hAnsi="Times New Roman" w:cs="Times New Roman"/>
          <w:sz w:val="24"/>
          <w:szCs w:val="24"/>
          <w:lang w:val="tt-RU"/>
        </w:rPr>
        <w:t>приходно-кассового ордера потребителю услуг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B78FE" w:rsidRPr="00B675A4" w:rsidRDefault="00FB78FE" w:rsidP="00EA2A7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84EAC" w:rsidRDefault="00B675A4" w:rsidP="00FB78FE">
      <w:pPr>
        <w:spacing w:after="0" w:line="360" w:lineRule="auto"/>
        <w:jc w:val="both"/>
      </w:pPr>
      <w:r w:rsidRPr="00B675A4">
        <w:rPr>
          <w:rFonts w:ascii="Times New Roman" w:eastAsia="Times New Roman" w:hAnsi="Times New Roman" w:cs="Times New Roman"/>
          <w:sz w:val="24"/>
          <w:szCs w:val="24"/>
        </w:rPr>
        <w:t>Изменение действующих цен и тарифов производится не чаще одного раза в три месяца. Основанием для изм</w:t>
      </w:r>
      <w:r w:rsidR="003578CC">
        <w:rPr>
          <w:rFonts w:ascii="Times New Roman" w:eastAsia="Times New Roman" w:hAnsi="Times New Roman" w:cs="Times New Roman"/>
          <w:sz w:val="24"/>
          <w:szCs w:val="24"/>
        </w:rPr>
        <w:t xml:space="preserve">енения цен и тарифов может быть: 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 xml:space="preserve"> изменение экономических 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lastRenderedPageBreak/>
        <w:t>условий (цен на сырьё и материалы, энергоресурсы, норм амортизационных от</w:t>
      </w:r>
      <w:r w:rsidR="003578CC">
        <w:rPr>
          <w:rFonts w:ascii="Times New Roman" w:eastAsia="Times New Roman" w:hAnsi="Times New Roman" w:cs="Times New Roman"/>
          <w:sz w:val="24"/>
          <w:szCs w:val="24"/>
        </w:rPr>
        <w:t xml:space="preserve">числений и т.п.), </w:t>
      </w:r>
      <w:r w:rsidRPr="00B675A4">
        <w:rPr>
          <w:rFonts w:ascii="Times New Roman" w:eastAsia="Times New Roman" w:hAnsi="Times New Roman" w:cs="Times New Roman"/>
          <w:sz w:val="24"/>
          <w:szCs w:val="24"/>
        </w:rPr>
        <w:t>изменение нормативно-правовых актов, регул</w:t>
      </w:r>
      <w:r w:rsidR="003578CC">
        <w:rPr>
          <w:rFonts w:ascii="Times New Roman" w:eastAsia="Times New Roman" w:hAnsi="Times New Roman" w:cs="Times New Roman"/>
          <w:sz w:val="24"/>
          <w:szCs w:val="24"/>
        </w:rPr>
        <w:t>ирующих вопросы ценообразования и др. основания.</w:t>
      </w:r>
    </w:p>
    <w:sectPr w:rsidR="00984EAC" w:rsidSect="00E846B0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6302B"/>
    <w:multiLevelType w:val="hybridMultilevel"/>
    <w:tmpl w:val="5790AD8C"/>
    <w:lvl w:ilvl="0" w:tplc="E092D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77C6"/>
    <w:rsid w:val="000745DF"/>
    <w:rsid w:val="00121B83"/>
    <w:rsid w:val="00155313"/>
    <w:rsid w:val="001B0D24"/>
    <w:rsid w:val="001E2D20"/>
    <w:rsid w:val="002E77C6"/>
    <w:rsid w:val="003578CC"/>
    <w:rsid w:val="003647F9"/>
    <w:rsid w:val="00426AB9"/>
    <w:rsid w:val="0044079F"/>
    <w:rsid w:val="00447462"/>
    <w:rsid w:val="00502EAB"/>
    <w:rsid w:val="00545C02"/>
    <w:rsid w:val="00554393"/>
    <w:rsid w:val="00591F5E"/>
    <w:rsid w:val="00596A2F"/>
    <w:rsid w:val="005C73FA"/>
    <w:rsid w:val="005D639E"/>
    <w:rsid w:val="00671B61"/>
    <w:rsid w:val="008A7FF4"/>
    <w:rsid w:val="00984EAC"/>
    <w:rsid w:val="009A567B"/>
    <w:rsid w:val="00B675A4"/>
    <w:rsid w:val="00BC25F4"/>
    <w:rsid w:val="00C16242"/>
    <w:rsid w:val="00C6597F"/>
    <w:rsid w:val="00CD3165"/>
    <w:rsid w:val="00D63F9D"/>
    <w:rsid w:val="00D96475"/>
    <w:rsid w:val="00E441F3"/>
    <w:rsid w:val="00E451D6"/>
    <w:rsid w:val="00E646B4"/>
    <w:rsid w:val="00E846B0"/>
    <w:rsid w:val="00EA2A70"/>
    <w:rsid w:val="00FA17E9"/>
    <w:rsid w:val="00FB78FE"/>
    <w:rsid w:val="00FE2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39E"/>
  </w:style>
  <w:style w:type="paragraph" w:styleId="1">
    <w:name w:val="heading 1"/>
    <w:basedOn w:val="a"/>
    <w:link w:val="10"/>
    <w:uiPriority w:val="9"/>
    <w:qFormat/>
    <w:rsid w:val="00B675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75A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675A4"/>
    <w:rPr>
      <w:color w:val="0000FF"/>
      <w:u w:val="single"/>
    </w:rPr>
  </w:style>
  <w:style w:type="character" w:styleId="a4">
    <w:name w:val="Strong"/>
    <w:basedOn w:val="a0"/>
    <w:uiPriority w:val="22"/>
    <w:qFormat/>
    <w:rsid w:val="00B675A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67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75A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647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2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8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77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7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89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610</Words>
  <Characters>3480</Characters>
  <Application>Microsoft Office Word</Application>
  <DocSecurity>0</DocSecurity>
  <Lines>29</Lines>
  <Paragraphs>8</Paragraphs>
  <ScaleCrop>false</ScaleCrop>
  <Company>МУК УПК</Company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upk</dc:creator>
  <cp:keywords/>
  <dc:description/>
  <cp:lastModifiedBy>upk</cp:lastModifiedBy>
  <cp:revision>36</cp:revision>
  <dcterms:created xsi:type="dcterms:W3CDTF">2012-04-03T08:46:00Z</dcterms:created>
  <dcterms:modified xsi:type="dcterms:W3CDTF">2012-04-03T09:34:00Z</dcterms:modified>
</cp:coreProperties>
</file>