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C2" w:rsidRPr="007275F7" w:rsidRDefault="00B922C2" w:rsidP="007275F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275F7"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  <w:t>Оформляемся в детский сад</w:t>
      </w:r>
    </w:p>
    <w:p w:rsidR="00B922C2" w:rsidRPr="007275F7" w:rsidRDefault="00B922C2" w:rsidP="007275F7">
      <w:pPr>
        <w:spacing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Детский сад работ</w:t>
      </w:r>
      <w:r w:rsidR="00F93535">
        <w:rPr>
          <w:rFonts w:ascii="Times New Roman" w:hAnsi="Times New Roman"/>
          <w:b/>
          <w:bCs/>
          <w:sz w:val="24"/>
          <w:szCs w:val="24"/>
          <w:lang w:eastAsia="ru-RU"/>
        </w:rPr>
        <w:t>ает 5 дней в неделю с 7.3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 до 16</w:t>
      </w:r>
      <w:r w:rsidR="00F93535">
        <w:rPr>
          <w:rFonts w:ascii="Times New Roman" w:hAnsi="Times New Roman"/>
          <w:b/>
          <w:bCs/>
          <w:sz w:val="24"/>
          <w:szCs w:val="24"/>
          <w:lang w:eastAsia="ru-RU"/>
        </w:rPr>
        <w:t>.3</w:t>
      </w:r>
      <w:bookmarkStart w:id="0" w:name="_GoBack"/>
      <w:bookmarkEnd w:id="0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0. Выходными днями являются суббота, воскресенье и общегосударственные праздничные дни. 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Помните: своевременный приход и уход ребенка — необходимое условие правильной реализации </w:t>
      </w:r>
      <w:proofErr w:type="spell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-образовательного процесса. 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Ребенок, не посещающий детский сад более трех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Необходимо заранее сообщать о дне выхода ребенка в ДОУ после длительного отсутствия. </w:t>
      </w:r>
    </w:p>
    <w:p w:rsidR="00B922C2" w:rsidRPr="007275F7" w:rsidRDefault="00B922C2" w:rsidP="007275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color w:val="004080"/>
          <w:sz w:val="27"/>
          <w:lang w:eastAsia="ru-RU"/>
        </w:rPr>
        <w:t>Порядок взимания платы за содержание ребенка в детском саду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Плата за содержание ребенка вносится по выписанной квитанции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текущий месяц, не позднее 18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числа каждого месяца. Если деньги не уплачены, ребенок подлежит отстранению от посещения ДОУ, в исключительных случаях отчислению в соответствии с условием Родительского договора. Перерасчет оплаченной квитанции за дни, в которые ребенок не посещал ДОУ, производится в следующем месяце.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Родители обязаны отчитаться </w:t>
      </w:r>
      <w:proofErr w:type="spellStart"/>
      <w:proofErr w:type="gram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o</w:t>
      </w:r>
      <w:proofErr w:type="gram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proofErr w:type="spell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оплате перед воспитателем в течение трех дней, представив оплаченную квитанцию, при болезни или отсутствии ребенка в ДОУ родители обязаны прийти за квитанцией, оплатить в указанные сроки и сообщить об этом. </w:t>
      </w:r>
    </w:p>
    <w:p w:rsidR="00B922C2" w:rsidRPr="007275F7" w:rsidRDefault="00B922C2" w:rsidP="007275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color w:val="004080"/>
          <w:sz w:val="27"/>
          <w:lang w:eastAsia="ru-RU"/>
        </w:rPr>
        <w:t>Требования к внешнему виду и одежде детей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Что свидетельствует об ухоженности ребенка: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опрятный вид, застегнутая на все пуговицы одежда и обувь;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умытое лицо;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чистые нос, руки, подстриженные ногти;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подстриженные и тщательно расчесанные волосы;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отсутствие налета на зубах;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чистое нижнее белье;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опрятные половые органы и чистый анус;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наличие достаточного количества носовых платков.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gram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создания комфортных условий пребывания ребенка в ДОУ необходимо: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не менее трех комплектов сменного белья (мальчикам — шорты, трусики, колготки; девочкам — колготки, трусики, в теплое время — носки и гольфы);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не менее двух комплектов сменного белья для сна (пижама, пеленка, клеенка);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- два пакета для хранения чистого и использованного белья;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>- промаркировать белье, одежду и прочие вещи.</w:t>
      </w:r>
      <w:proofErr w:type="gram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Перед тем как вести ребенка в детский сад, проверьте, соответствует ли его костюм времени года,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 </w:t>
      </w:r>
      <w:proofErr w:type="gramEnd"/>
    </w:p>
    <w:p w:rsidR="00B922C2" w:rsidRPr="007275F7" w:rsidRDefault="00B922C2" w:rsidP="007275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color w:val="004080"/>
          <w:sz w:val="27"/>
          <w:lang w:eastAsia="ru-RU"/>
        </w:rPr>
        <w:t>Памятка родителям по сопровождению процесса адаптации ребенка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Как вести себя с ребенком: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показать ребенку его новый статус (он стал большим);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не оставлять его в детском саду на длительные сроки в первые дни;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обратить внимание на положительный климат в семье;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следует снизить нервно-психическую нагрузку;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сообщить заинтересованным специалистам о личностных особенностях ребенка, специфике режимных моментов и т.д.;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>— при выраженных невротических реакциях не посещать учреждение несколько дней.</w:t>
      </w:r>
      <w:proofErr w:type="gram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Как не надо: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отрицательно отзываться об учреждении, его специалистах;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не обращать внимания на видимые отклонения в поведении ребенка;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препятствовать контактам с другими детьми;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увеличивать нагрузку на нервную систему;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— одевать ребенка не по сезону;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br/>
        <w:t>— конфликтовать дома, наказывать ребенка за капризы</w:t>
      </w:r>
    </w:p>
    <w:p w:rsidR="00B922C2" w:rsidRPr="007275F7" w:rsidRDefault="00B922C2" w:rsidP="007275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color w:val="004080"/>
          <w:sz w:val="27"/>
          <w:szCs w:val="27"/>
          <w:lang w:eastAsia="ru-RU"/>
        </w:rPr>
        <w:t>Как легче перенести период адаптации</w:t>
      </w:r>
    </w:p>
    <w:p w:rsidR="00B922C2" w:rsidRPr="007275F7" w:rsidRDefault="00B922C2" w:rsidP="007275F7">
      <w:pPr>
        <w:spacing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Многое родители жалуются, что когда ребенок идет в детский сад, с первой же недели начинает болеть</w:t>
      </w:r>
      <w:proofErr w:type="gramStart"/>
      <w:r w:rsidRPr="007275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7275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7275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</w:t>
      </w:r>
      <w:proofErr w:type="gramEnd"/>
      <w:r w:rsidRPr="007275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то действительно так, но чаще всего виноват не детский сад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Маленькие дети очень восприимчивы к инфекционным заболеваниям, потому что </w:t>
      </w:r>
      <w:proofErr w:type="spell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имунитет</w:t>
      </w:r>
      <w:proofErr w:type="spell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их еще не сформировался. </w:t>
      </w:r>
      <w:proofErr w:type="gram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Находясь</w:t>
      </w:r>
      <w:proofErr w:type="gram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все время дома с мамой, бабушкой или няней, ребенок был фактически изолирован от окружающей среды и общался в основном с членами своей семьи. А там не только свой микроклимат, но и микробы циркулируют одни и те же. И к ним защита выработалась.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Если у вас слабый, болезненный малыш, то чем позже вы отдадите </w:t>
      </w:r>
      <w:proofErr w:type="spellStart"/>
      <w:r w:rsidRPr="007275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егго</w:t>
      </w:r>
      <w:proofErr w:type="spellEnd"/>
      <w:r w:rsidRPr="007275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в садик, тем лучше.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Обязательно сделайте все положенные прививки, закаливайте ребенка.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Перед поступлением в детсад </w:t>
      </w:r>
      <w:proofErr w:type="spell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расширяте</w:t>
      </w:r>
      <w:proofErr w:type="spell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круг общения. Ходите с ребенком в гости, приглашайте знакомых с детьми к себе. Это научит детский организм справляться с "чужими" инфекциями.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Лучше отдавать ребенка в сад в конце лета или начале осени, когда организм витаминизирован, а вирусные инфекции еще не разгулялись. На новый режим дня </w:t>
      </w: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начинайте переходить постепенно, недели за три. Если вы отдыхали на юге, дайте ребенку хотя бы неделю побыть дома, пережить акклиматизацию.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В детский сад каждый ребенок приносит из дома свою инфекцию. Дети, находясь в ограниченном пространстве, вместе играют, спят нос к носу, едят за одним столом, норовят залезть друг другу в тарелки, путают ложки и могут вытереться одним полотенцем. А что еще микробам надо?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Малыш, попав в новый, пусть даже очень хороший коллектив, обязательно испытывает стресс, снижающий сопротивляемость организма. Как только в вашей группе появятся чихающие и кашляющие, не испытывайте судьбу, переждите дома. Если такой возможности нет, начинайте профилактические мероприятия: закапывайте в нос интерферон, введите в меню лук.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При первых признаках заболевания оставьте ребенка дома. Не стесняйтесь вызывать врача. Долечивайте малыша до конца, пока не только не исчезнут остаточные явления, но и восстановятся силы.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Почаще</w:t>
      </w:r>
      <w:proofErr w:type="gramEnd"/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беседуйте с ребенком о личной гигиене. Он должен знать, что полотенце, носовой платок, ложка должны быть строго индивидуальны. Даже дома не разрешайте облизывать игрушки, напоминайте, чтобы он мыл руки.</w:t>
      </w:r>
    </w:p>
    <w:p w:rsidR="00B922C2" w:rsidRPr="007275F7" w:rsidRDefault="00B922C2" w:rsidP="007275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5F7">
        <w:rPr>
          <w:rFonts w:ascii="Times New Roman" w:hAnsi="Times New Roman"/>
          <w:b/>
          <w:bCs/>
          <w:sz w:val="24"/>
          <w:szCs w:val="24"/>
          <w:lang w:eastAsia="ru-RU"/>
        </w:rPr>
        <w:t>И последний совет: в первый ясельный или детсадовский год старайтесь избегать мест большого скопления людей (елки, театры и пр.). Это позволит уменьшить вероятность встречи с опасной инфекцией.</w:t>
      </w:r>
    </w:p>
    <w:p w:rsidR="00B922C2" w:rsidRDefault="00B922C2"/>
    <w:sectPr w:rsidR="00B922C2" w:rsidSect="001F29FF">
      <w:pgSz w:w="11906" w:h="16838"/>
      <w:pgMar w:top="1134" w:right="850" w:bottom="1134" w:left="1701" w:header="708" w:footer="708" w:gutter="0"/>
      <w:pgBorders w:offsetFrom="page">
        <w:top w:val="cabins" w:sz="30" w:space="24" w:color="auto"/>
        <w:left w:val="cabins" w:sz="30" w:space="24" w:color="auto"/>
        <w:bottom w:val="cabins" w:sz="30" w:space="24" w:color="auto"/>
        <w:right w:val="cabin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F7"/>
    <w:rsid w:val="000015A1"/>
    <w:rsid w:val="001F29FF"/>
    <w:rsid w:val="00256ED8"/>
    <w:rsid w:val="002922FC"/>
    <w:rsid w:val="00304417"/>
    <w:rsid w:val="00324DB7"/>
    <w:rsid w:val="007275F7"/>
    <w:rsid w:val="007E08FD"/>
    <w:rsid w:val="00A73B5C"/>
    <w:rsid w:val="00B922C2"/>
    <w:rsid w:val="00F46190"/>
    <w:rsid w:val="00F93535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D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2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5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7275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275F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727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5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D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2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5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7275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275F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727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5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2013-11-12T15:57:00Z</cp:lastPrinted>
  <dcterms:created xsi:type="dcterms:W3CDTF">2013-11-12T15:54:00Z</dcterms:created>
  <dcterms:modified xsi:type="dcterms:W3CDTF">2013-11-12T15:57:00Z</dcterms:modified>
</cp:coreProperties>
</file>