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90DFF">
      <w:pPr>
        <w:pStyle w:val="9"/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bookmarkStart w:id="14" w:name="_GoBack"/>
      <w:bookmarkEnd w:id="14"/>
      <w:r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</w:p>
    <w:p w14:paraId="6D382B4B">
      <w:pPr>
        <w:pStyle w:val="9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14:paraId="1126E8E8">
      <w:pPr>
        <w:pStyle w:val="9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14:paraId="39DBCBDE">
      <w:pPr>
        <w:pStyle w:val="10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"_____"___________ 20__ г.</w:t>
      </w:r>
    </w:p>
    <w:p w14:paraId="4B8F384C">
      <w:pPr>
        <w:pStyle w:val="10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</w:p>
    <w:p w14:paraId="0FA40B69">
      <w:pPr>
        <w:pStyle w:val="10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автономное дошкольное образовательное учреждение г. Набережные Челны «Детский сад комбинированного вида №44 «Золушка» , </w:t>
      </w:r>
      <w:r>
        <w:rPr>
          <w:rFonts w:ascii="Times New Roman" w:hAnsi="Times New Roman" w:cs="Times New Roman"/>
          <w:sz w:val="22"/>
          <w:szCs w:val="22"/>
        </w:rPr>
        <w:t>осуществляющее образовательную деятельность (далее - Учреждение) на основании лицензии № А 322577от 30.10.2009 г, выданной МО И РТ, именуемое в дальнейшем "Исполнитель", в лице заведующего Шариповой Гульназ Ильясовны, действующего на основании Устава Учреждения, и______________________________________________________________ именуемого в дальнейшем "Заказчик", в интересах несовершеннолетнего ______________________________________________________________,проживающего по адресу: ______________________________________________________________,именуемого в дальнейшем "Воспитанник", совместно именуемые Стороны, заключили настоящий Договор о нижеследующем:</w:t>
      </w:r>
    </w:p>
    <w:p w14:paraId="477E891C">
      <w:pPr>
        <w:pStyle w:val="10"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14:paraId="4DD21166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14:paraId="528AE7F0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Предметом договора являются оказание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образования, который реализуется на бесплатной основе) и федеральной образовательной программой (далее ФОП, которая реализуется на бесплатной основе). </w:t>
      </w:r>
    </w:p>
    <w:p w14:paraId="292CB775">
      <w:pPr>
        <w:pStyle w:val="9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1.2.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>
        <w:rPr>
          <w:rFonts w:ascii="Times New Roman" w:hAnsi="Times New Roman" w:cs="Times New Roman"/>
          <w:b/>
          <w:sz w:val="22"/>
          <w:szCs w:val="22"/>
        </w:rPr>
        <w:t>-</w:t>
      </w:r>
      <w:r>
        <w:rPr>
          <w:rFonts w:ascii="Times New Roman" w:hAnsi="Times New Roman" w:cs="Times New Roman"/>
          <w:sz w:val="22"/>
          <w:szCs w:val="22"/>
        </w:rPr>
        <w:t xml:space="preserve"> очная.</w:t>
      </w:r>
    </w:p>
    <w:p w14:paraId="2EE92BCD">
      <w:pPr>
        <w:pStyle w:val="9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1.3.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Наименование образовательной программы – программа дошкольного образования.</w:t>
      </w:r>
    </w:p>
    <w:p w14:paraId="4DD73A22">
      <w:pPr>
        <w:pStyle w:val="9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1.4.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Срок освоения образовательной программы (продолжительность обучения) на момент подписания настоящего Договора составляет </w:t>
      </w:r>
      <w:r>
        <w:rPr>
          <w:rFonts w:ascii="Times New Roman" w:hAnsi="Times New Roman" w:cs="Times New Roman"/>
          <w:b/>
          <w:sz w:val="22"/>
          <w:szCs w:val="22"/>
        </w:rPr>
        <w:t>___</w:t>
      </w:r>
      <w:r>
        <w:rPr>
          <w:rFonts w:ascii="Times New Roman" w:hAnsi="Times New Roman" w:cs="Times New Roman"/>
          <w:sz w:val="22"/>
          <w:szCs w:val="22"/>
        </w:rPr>
        <w:t xml:space="preserve"> календарных лет.</w:t>
      </w:r>
    </w:p>
    <w:p w14:paraId="2F4FA12E">
      <w:pPr>
        <w:pStyle w:val="9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1.5.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Режим пребывания Воспитанника в образовательной организации – 12 часов.</w:t>
      </w:r>
    </w:p>
    <w:p w14:paraId="71FAC05E">
      <w:pPr>
        <w:pStyle w:val="10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1.6.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для детей: </w:t>
      </w:r>
    </w:p>
    <w:p w14:paraId="786D8947">
      <w:pPr>
        <w:pStyle w:val="10"/>
        <w:ind w:firstLine="284"/>
        <w:jc w:val="both"/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>(подчеркнуть выбранную группу)</w:t>
      </w:r>
    </w:p>
    <w:p w14:paraId="2D4C5084">
      <w:pPr>
        <w:pStyle w:val="10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Ясельная   группа (1-2 года)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>
        <w:rPr>
          <w:rFonts w:ascii="Times New Roman" w:hAnsi="Times New Roman" w:cs="Times New Roman"/>
          <w:sz w:val="22"/>
          <w:szCs w:val="22"/>
        </w:rPr>
        <w:t>направленности;</w:t>
      </w:r>
    </w:p>
    <w:p w14:paraId="7E5D3BBD">
      <w:pPr>
        <w:pStyle w:val="10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первая младшая группа (2-3 года) общеразвивающей </w:t>
      </w:r>
      <w:r>
        <w:rPr>
          <w:rFonts w:ascii="Times New Roman" w:hAnsi="Times New Roman" w:cs="Times New Roman"/>
          <w:sz w:val="22"/>
          <w:szCs w:val="22"/>
        </w:rPr>
        <w:t>направленности;</w:t>
      </w:r>
    </w:p>
    <w:p w14:paraId="47743BEC">
      <w:pPr>
        <w:pStyle w:val="10"/>
        <w:ind w:firstLine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вторая младшая группа (3-4 года) общеразвивающей </w:t>
      </w:r>
      <w:r>
        <w:rPr>
          <w:rFonts w:ascii="Times New Roman" w:hAnsi="Times New Roman" w:cs="Times New Roman"/>
          <w:sz w:val="22"/>
          <w:szCs w:val="22"/>
        </w:rPr>
        <w:t>направленности;</w:t>
      </w:r>
    </w:p>
    <w:p w14:paraId="63CC1F34">
      <w:pPr>
        <w:pStyle w:val="10"/>
        <w:ind w:firstLine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средняя группа (4-5 лет) общеразвивающей </w:t>
      </w:r>
      <w:r>
        <w:rPr>
          <w:rFonts w:ascii="Times New Roman" w:hAnsi="Times New Roman" w:cs="Times New Roman"/>
          <w:sz w:val="22"/>
          <w:szCs w:val="22"/>
        </w:rPr>
        <w:t>направленности;</w:t>
      </w:r>
    </w:p>
    <w:p w14:paraId="2C4E3A40">
      <w:pPr>
        <w:pStyle w:val="10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старшая группа (5-6 лет) общеразвивающей </w:t>
      </w:r>
      <w:r>
        <w:rPr>
          <w:rFonts w:ascii="Times New Roman" w:hAnsi="Times New Roman" w:cs="Times New Roman"/>
          <w:sz w:val="22"/>
          <w:szCs w:val="22"/>
        </w:rPr>
        <w:t>направленности;</w:t>
      </w:r>
    </w:p>
    <w:p w14:paraId="484FA368">
      <w:pPr>
        <w:pStyle w:val="10"/>
        <w:ind w:firstLine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старшая группа (5-6 лет) логопедической направленности;</w:t>
      </w:r>
    </w:p>
    <w:p w14:paraId="697311A0">
      <w:pPr>
        <w:pStyle w:val="10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к школе группа (6-7 лет) общеразвивающей </w:t>
      </w:r>
      <w:r>
        <w:rPr>
          <w:rFonts w:ascii="Times New Roman" w:hAnsi="Times New Roman" w:cs="Times New Roman"/>
          <w:sz w:val="22"/>
          <w:szCs w:val="22"/>
        </w:rPr>
        <w:t>направленности;</w:t>
      </w:r>
    </w:p>
    <w:p w14:paraId="7EB82DFB">
      <w:pPr>
        <w:pStyle w:val="10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к школе группа (6-7 лет) логопедической </w:t>
      </w:r>
      <w:r>
        <w:rPr>
          <w:rFonts w:ascii="Times New Roman" w:hAnsi="Times New Roman" w:cs="Times New Roman"/>
          <w:sz w:val="22"/>
          <w:szCs w:val="22"/>
        </w:rPr>
        <w:t>направленности.</w:t>
      </w:r>
    </w:p>
    <w:p w14:paraId="2E72DA6B">
      <w:pPr>
        <w:pStyle w:val="10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С обучением и воспитанием на __________________________ языке</w:t>
      </w:r>
    </w:p>
    <w:p w14:paraId="4DC25A5A">
      <w:pPr>
        <w:pStyle w:val="9"/>
        <w:jc w:val="both"/>
        <w:outlineLvl w:val="1"/>
        <w:rPr>
          <w:rFonts w:ascii="Times New Roman" w:hAnsi="Times New Roman" w:cs="Times New Roman"/>
          <w:sz w:val="22"/>
          <w:szCs w:val="22"/>
        </w:rPr>
      </w:pPr>
    </w:p>
    <w:p w14:paraId="4B0195F3">
      <w:pPr>
        <w:pStyle w:val="9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1" w:name="Par86"/>
      <w:bookmarkEnd w:id="1"/>
      <w:r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14:paraId="76F4FC47">
      <w:pPr>
        <w:pStyle w:val="9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 xml:space="preserve">2.1. </w:t>
      </w:r>
      <w:r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14:paraId="52D57580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14:paraId="428F6438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2.1.2.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Предоставлять Воспитаннику платные образовательные услуги (за рамками ФГОС дошкольного образования, реализуемого на бесплатной основе) и федеральной образовательной программой (далее – ФОП, которая реализуется на бесплатной основе) наименование, объем и форма которых определены в Договоре на оказание платных образовательных услуг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14:paraId="50C62E28">
      <w:pPr>
        <w:pStyle w:val="9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Устанавливать и взимать с Заказчика плату за дополнительные образовательные услуги.</w:t>
      </w:r>
    </w:p>
    <w:p w14:paraId="4E2907BC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2.1.4.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В случае не соблюдения п. 3.3. раздел </w:t>
      </w:r>
      <w:r>
        <w:rPr>
          <w:rFonts w:ascii="Times New Roman" w:hAnsi="Times New Roman" w:cs="Times New Roman"/>
          <w:sz w:val="22"/>
          <w:szCs w:val="22"/>
          <w:lang w:val="en-US"/>
        </w:rPr>
        <w:t>III</w:t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619B60F5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2.1.4.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Переводить Воспитанника в другие группы в летний период при уменьшении количества детей.</w:t>
      </w:r>
    </w:p>
    <w:p w14:paraId="5EA9EF93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2.1.5.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4F499820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2.1.6.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Включать в группы как детей одного возраста, так и детей разных возрастов (формировать разновозрастные группы).</w:t>
      </w:r>
    </w:p>
    <w:p w14:paraId="772D6CC3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2.1.7.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14:paraId="2E79935E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2.1.8.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31491EFF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2.1.9.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</w:p>
    <w:p w14:paraId="7F278EFB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2.1.10. Запрашивать у Заказчика при первичном поступлении в ДОУ: справку о состоянии здоровья Воспитанника с результатами лабораторного исследования кала на простейшие, соскоба на энтеробиоз; справку об эпидокружении (справку об отсутствии контактов с инфекционными больными).</w:t>
      </w:r>
    </w:p>
    <w:p w14:paraId="046FC7F4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2.1.11. Запрашивать у Заказчика 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 </w:t>
      </w:r>
    </w:p>
    <w:p w14:paraId="547EFF75">
      <w:pPr>
        <w:shd w:val="clear" w:color="auto" w:fill="FFFFFF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2.1.12.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</w:t>
      </w:r>
      <w:r>
        <w:rPr>
          <w:rFonts w:ascii="Times New Roman" w:hAnsi="Times New Roman" w:cs="Times New Roman"/>
          <w:spacing w:val="11"/>
          <w:sz w:val="22"/>
          <w:szCs w:val="22"/>
        </w:rPr>
        <w:t xml:space="preserve"> (альбом для рисования, </w:t>
      </w:r>
      <w:r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0249E9BF">
      <w:pPr>
        <w:shd w:val="clear" w:color="auto" w:fill="FFFFFF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2.1.13. Осуществлять психолого-педагогическое сопровождение ребенка: наблюдение; собеседование; индивидуальное и групповое обследование; индивидуальные и групповые занятия; психолого-педагогическое обследование в рамках психолого-педагогической комиссии ДОУ (ППк).</w:t>
      </w:r>
    </w:p>
    <w:p w14:paraId="55FB7697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6C640731">
      <w:pPr>
        <w:pStyle w:val="9"/>
        <w:ind w:firstLine="567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14:paraId="57665849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2.2.1.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5BF4A879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2.2.2.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Получать от Исполнителя информацию:</w:t>
      </w:r>
    </w:p>
    <w:p w14:paraId="0B626EF0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r>
        <w:fldChar w:fldCharType="begin"/>
      </w:r>
      <w:r>
        <w:instrText xml:space="preserve"> HYPERLINK \l "Par74" \o "Ссылка на текущий документ"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разделом I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3A119C7A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08C3DA78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2.2.3.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14:paraId="5B253818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2.2.4.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0D72DDA3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2.2.5.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1DF6D7A4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2.2.6.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7759D6EC">
      <w:pPr>
        <w:pStyle w:val="9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2.2.7.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Находиться с Воспитанником в образовательной организации в период его адаптации в течение </w:t>
      </w:r>
    </w:p>
    <w:p w14:paraId="3C3AA996">
      <w:pPr>
        <w:pStyle w:val="10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 дней, при наличии медицинской справки о состоянии здоровья.</w:t>
      </w:r>
    </w:p>
    <w:p w14:paraId="4B179252">
      <w:pPr>
        <w:pStyle w:val="9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2.2.7.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14:paraId="0908FA86">
      <w:pPr>
        <w:pStyle w:val="9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2.2.8.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Принимать участие в деятельности коллегиальных органов управления, предусмотренных уставом Учреждения.</w:t>
      </w:r>
    </w:p>
    <w:p w14:paraId="0DFA05E8">
      <w:pPr>
        <w:pStyle w:val="9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2.2.9.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666DA2F4">
      <w:pPr>
        <w:pStyle w:val="9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1CD54B6">
      <w:pPr>
        <w:pStyle w:val="9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14:paraId="657ACFBE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заявления от Заказчика.</w:t>
      </w:r>
    </w:p>
    <w:p w14:paraId="12EEED77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7F4997E4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r>
        <w:fldChar w:fldCharType="begin"/>
      </w:r>
      <w:r>
        <w:instrText xml:space="preserve"> HYPERLINK \l "Par74" \o "Ссылка на текущий документ"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разделом I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2CC0D839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и Федеральным законом от 29 декабря 2012 г. N 273-ФЗ "Об образовании в Российской Федерации".</w:t>
      </w:r>
    </w:p>
    <w:p w14:paraId="38591934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4A444652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69C9B7F1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7D23BA8D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27C7D104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r>
        <w:fldChar w:fldCharType="begin"/>
      </w:r>
      <w:r>
        <w:instrText xml:space="preserve"> HYPERLINK \l "Par78" \o "Ссылка на текущий документ"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пунктом 1.3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684FBB48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721EF300">
      <w:pPr>
        <w:pStyle w:val="10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2.3.11. Обеспечивать Воспитанника необходимым сбалансированным </w:t>
      </w:r>
      <w:r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>
        <w:rPr>
          <w:rFonts w:ascii="Times New Roman" w:hAnsi="Times New Roman" w:cs="Times New Roman"/>
          <w:sz w:val="22"/>
          <w:szCs w:val="22"/>
        </w:rPr>
        <w:t xml:space="preserve"> питанием.</w:t>
      </w:r>
    </w:p>
    <w:p w14:paraId="102883F0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 w14:paraId="70E2F68B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14:paraId="60A51DEC">
      <w:pPr>
        <w:pStyle w:val="9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</w:p>
    <w:p w14:paraId="06D12298">
      <w:pPr>
        <w:pStyle w:val="9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14:paraId="09100ECE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5E9BEC09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2.4.2. Незамедлительно сообщать Исполнителю об изменении контактного телефона и места жительства.</w:t>
      </w:r>
    </w:p>
    <w:p w14:paraId="1091732A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14:paraId="50B89B35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2C4A6CAF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14:paraId="325DD2C6">
      <w:pPr>
        <w:pStyle w:val="15"/>
        <w:spacing w:before="0" w:beforeAutospacing="0" w:after="0" w:afterAutospacing="0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2.4.6.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</w:t>
      </w:r>
    </w:p>
    <w:p w14:paraId="0708866E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2.4.7. 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культуре).</w:t>
      </w:r>
    </w:p>
    <w:p w14:paraId="7D89AEE4">
      <w:pPr>
        <w:pStyle w:val="15"/>
        <w:spacing w:before="0" w:beforeAutospacing="0" w:after="0" w:afterAutospacing="0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7DF5A65E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128DA6A9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</w:t>
      </w:r>
    </w:p>
    <w:p w14:paraId="0F0A17D0">
      <w:pPr>
        <w:pStyle w:val="10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141"/>
      <w:bookmarkEnd w:id="2"/>
      <w:r>
        <w:rPr>
          <w:rFonts w:ascii="Times New Roman" w:hAnsi="Times New Roman" w:cs="Times New Roman"/>
          <w:sz w:val="22"/>
          <w:szCs w:val="22"/>
        </w:rPr>
        <w:t xml:space="preserve">         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02.07.2019г. № 546 «О нормативном финансировании деятельности дошкольных образовательных организаций РТ»).  </w:t>
      </w:r>
    </w:p>
    <w:p w14:paraId="4EAFB582">
      <w:pPr>
        <w:pStyle w:val="10"/>
        <w:jc w:val="both"/>
        <w:rPr>
          <w:rFonts w:ascii="Times New Roman" w:hAnsi="Times New Roman" w:cs="Times New Roman"/>
          <w:sz w:val="22"/>
          <w:szCs w:val="22"/>
        </w:rPr>
      </w:pPr>
    </w:p>
    <w:p w14:paraId="5CDA9735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14:paraId="1A3C9076">
      <w:pPr>
        <w:pStyle w:val="9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3.1. Стоимость услуг Исполнителя по присмотру и уходу за Воспитанником (далее - родительская плата) составляет:</w:t>
      </w:r>
    </w:p>
    <w:p w14:paraId="26CFE49E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– 3902,00 (три тысячи девятьсот два) рубля 00 коп. в месяц - </w:t>
      </w:r>
      <w:r>
        <w:rPr>
          <w:rFonts w:ascii="Times New Roman" w:hAnsi="Times New Roman" w:cs="Times New Roman"/>
          <w:b/>
          <w:sz w:val="22"/>
          <w:szCs w:val="22"/>
        </w:rPr>
        <w:t>для Воспитанников от 2 месяцев до 3 лет</w:t>
      </w:r>
      <w:r>
        <w:rPr>
          <w:rFonts w:ascii="Times New Roman" w:hAnsi="Times New Roman" w:cs="Times New Roman"/>
          <w:sz w:val="22"/>
          <w:szCs w:val="22"/>
        </w:rPr>
        <w:t>;</w:t>
      </w:r>
    </w:p>
    <w:p w14:paraId="1E32897B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– 4203,00 (четыре тысячи двести три) рубля 00 коп. в месяц - </w:t>
      </w:r>
      <w:r>
        <w:rPr>
          <w:rFonts w:ascii="Times New Roman" w:hAnsi="Times New Roman" w:cs="Times New Roman"/>
          <w:b/>
          <w:sz w:val="22"/>
          <w:szCs w:val="22"/>
        </w:rPr>
        <w:t>для Воспитанников от 3 до 7 лет</w:t>
      </w:r>
      <w:r>
        <w:rPr>
          <w:rFonts w:ascii="Times New Roman" w:hAnsi="Times New Roman" w:cs="Times New Roman"/>
          <w:sz w:val="22"/>
          <w:szCs w:val="22"/>
        </w:rPr>
        <w:t>;</w:t>
      </w:r>
    </w:p>
    <w:p w14:paraId="7ADBE814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– 4740,00 (четыре тысячи семьсот сорок) рублей 00 коп. в месяц - </w:t>
      </w:r>
      <w:r>
        <w:rPr>
          <w:rFonts w:ascii="Times New Roman" w:hAnsi="Times New Roman" w:cs="Times New Roman"/>
          <w:b/>
          <w:sz w:val="22"/>
          <w:szCs w:val="22"/>
        </w:rPr>
        <w:t>для Воспитанников от 5 до 7 лет групп логопедической направленности.</w:t>
      </w:r>
    </w:p>
    <w:p w14:paraId="28ABC86D">
      <w:pPr>
        <w:widowControl/>
        <w:autoSpaceDE/>
        <w:autoSpaceDN/>
        <w:adjustRightInd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3.1.2.</w:t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>Для семей имеющих 3-х и более несовершеннолетних детей:</w:t>
      </w:r>
    </w:p>
    <w:p w14:paraId="4579E7A4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– 1951,00 (одна тысяча девятьсот пятьдесят один) рубль 00 коп. в месяц -</w:t>
      </w:r>
      <w:r>
        <w:rPr>
          <w:rFonts w:ascii="Times New Roman" w:hAnsi="Times New Roman" w:cs="Times New Roman"/>
          <w:b/>
          <w:sz w:val="22"/>
          <w:szCs w:val="22"/>
        </w:rPr>
        <w:t>для Воспитанников от 2 месяцев до лет</w:t>
      </w:r>
      <w:r>
        <w:rPr>
          <w:rFonts w:ascii="Times New Roman" w:hAnsi="Times New Roman" w:cs="Times New Roman"/>
          <w:sz w:val="22"/>
          <w:szCs w:val="22"/>
        </w:rPr>
        <w:t>;</w:t>
      </w:r>
    </w:p>
    <w:p w14:paraId="3C6C8902">
      <w:pPr>
        <w:widowControl/>
        <w:autoSpaceDE/>
        <w:autoSpaceDN/>
        <w:adjustRightInd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– 2102,00 (две тысячи сто два) рубля 00 коп. в месяц - </w:t>
      </w:r>
      <w:r>
        <w:rPr>
          <w:rFonts w:ascii="Times New Roman" w:hAnsi="Times New Roman" w:cs="Times New Roman"/>
          <w:b/>
          <w:sz w:val="22"/>
          <w:szCs w:val="22"/>
        </w:rPr>
        <w:t>для Воспитанников от 3 до 7 лет;</w:t>
      </w:r>
    </w:p>
    <w:p w14:paraId="4C04F27B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– 2370,00 (две тысячи триста семьдесят) рублей 00 коп. в месяц - </w:t>
      </w:r>
      <w:r>
        <w:rPr>
          <w:rFonts w:ascii="Times New Roman" w:hAnsi="Times New Roman" w:cs="Times New Roman"/>
          <w:b/>
          <w:sz w:val="22"/>
          <w:szCs w:val="22"/>
        </w:rPr>
        <w:t>для Воспитанников от 5 до 7 лет групп логопедической направленности.</w:t>
      </w:r>
    </w:p>
    <w:p w14:paraId="29E08C2A">
      <w:pPr>
        <w:pStyle w:val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3.2.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Заказчик </w:t>
      </w:r>
      <w:r>
        <w:rPr>
          <w:rFonts w:ascii="Times New Roman" w:hAnsi="Times New Roman" w:cs="Times New Roman"/>
          <w:b/>
          <w:sz w:val="22"/>
          <w:szCs w:val="22"/>
        </w:rPr>
        <w:t>ежемесячно</w:t>
      </w:r>
      <w:r>
        <w:rPr>
          <w:rFonts w:ascii="Times New Roman" w:hAnsi="Times New Roman" w:cs="Times New Roman"/>
          <w:sz w:val="22"/>
          <w:szCs w:val="22"/>
        </w:rPr>
        <w:t xml:space="preserve"> вносит  родительскую плату за присмотр и уход за Воспитанником, указанную в </w:t>
      </w:r>
      <w:r>
        <w:fldChar w:fldCharType="begin"/>
      </w:r>
      <w:r>
        <w:instrText xml:space="preserve"> HYPERLINK \l "Par144" \o "Ссылка на текущий документ"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пункте 3.1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01ECF59B">
      <w:pPr>
        <w:pStyle w:val="10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3.3. Оплата производится в срок </w:t>
      </w:r>
      <w:r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  </w:t>
      </w:r>
      <w:bookmarkStart w:id="3" w:name="Par144"/>
      <w:bookmarkEnd w:id="3"/>
    </w:p>
    <w:p w14:paraId="65817EE5">
      <w:pPr>
        <w:pStyle w:val="9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65"/>
      <w:bookmarkEnd w:id="4"/>
      <w:r>
        <w:rPr>
          <w:rFonts w:ascii="Times New Roman" w:hAnsi="Times New Roman" w:cs="Times New Roman"/>
          <w:sz w:val="22"/>
          <w:szCs w:val="22"/>
        </w:rPr>
        <w:t xml:space="preserve"> 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62569287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3.5. В соответствии с Постановлением Исполнительного комитета муниципального образования город Набережные Челны от 20.05.2020г. № 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104D0D54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Учреждение документы согласно следующему перечню:</w:t>
      </w:r>
    </w:p>
    <w:p w14:paraId="2EE75ABE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 о предоставлении льготы на оплату за присмотр и уход за ребенком;</w:t>
      </w:r>
    </w:p>
    <w:p w14:paraId="383F514A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копию удостоверения многодетной семьи;</w:t>
      </w:r>
    </w:p>
    <w:p w14:paraId="01FCB254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копии свидетельств о рождении на всех детей;</w:t>
      </w:r>
    </w:p>
    <w:p w14:paraId="0EB5A666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копия паспорта заявителя.</w:t>
      </w:r>
    </w:p>
    <w:p w14:paraId="161532F6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Постановлением Исполнительного комитета муниципального образования город Набережные Челны Республики Татарстан №</w:t>
      </w:r>
      <w:r>
        <w:rPr>
          <w:rFonts w:ascii="Times New Roman" w:hAnsi="Times New Roman" w:eastAsia="Calibri" w:cs="Times New Roman"/>
          <w:sz w:val="22"/>
          <w:szCs w:val="22"/>
          <w:lang w:eastAsia="en-US"/>
        </w:rPr>
        <w:t>361 от 23.01.2025 г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</w:p>
    <w:p w14:paraId="255B5D5C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14:paraId="37278E9A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14:paraId="6B5EA74A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14:paraId="4F87F74B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4) родители детей граждан, принимающих участие в специальной военной операции. </w:t>
      </w:r>
    </w:p>
    <w:p w14:paraId="45BB2D41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5) родителей детей граждан, находящихся на лечении в связи с получением ранений при участии в специальной военной операции.</w:t>
      </w:r>
    </w:p>
    <w:p w14:paraId="24F2D07C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6) родителей детей граждан, ставших инвалидами 1 группы из-за военной травмы или из-за заболевания, полученного в период участия в специальной военной операции.</w:t>
      </w:r>
    </w:p>
    <w:p w14:paraId="55C63A7C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7) родителей детей граждан, погибших или пропавших без вести в зоне специальной военной операции.</w:t>
      </w:r>
    </w:p>
    <w:p w14:paraId="465ED0FC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3.7. 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14:paraId="47798372">
      <w:pPr>
        <w:pStyle w:val="9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14:paraId="41161A86">
      <w:pPr>
        <w:pStyle w:val="9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3.9.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14:paraId="0C6BF94B">
      <w:pPr>
        <w:pStyle w:val="9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3.10.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14:paraId="6510E504">
      <w:pPr>
        <w:pStyle w:val="9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3.11.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14:paraId="791B45C9">
      <w:pPr>
        <w:pStyle w:val="9"/>
        <w:ind w:firstLine="426"/>
        <w:jc w:val="both"/>
        <w:rPr>
          <w:rFonts w:ascii="Times New Roman" w:hAnsi="Times New Roman" w:cs="Times New Roman"/>
          <w:sz w:val="22"/>
          <w:szCs w:val="22"/>
        </w:rPr>
      </w:pPr>
    </w:p>
    <w:p w14:paraId="59A57530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5" w:name="Par191"/>
      <w:bookmarkEnd w:id="5"/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обязательств по договору, </w:t>
      </w:r>
    </w:p>
    <w:p w14:paraId="6BDDDADF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порядок разрешения споров</w:t>
      </w:r>
    </w:p>
    <w:p w14:paraId="35E19B42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6C9EE232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213"/>
      <w:bookmarkEnd w:id="6"/>
      <w:r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14:paraId="7E4DAB91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14:paraId="36A353B8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448FA9C2">
      <w:pPr>
        <w:pStyle w:val="9"/>
        <w:ind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1C0334C9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7" w:name="dst100854"/>
      <w:bookmarkEnd w:id="7"/>
      <w:r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14:paraId="7CF8FD22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5"/>
      <w:bookmarkEnd w:id="8"/>
      <w:r>
        <w:rPr>
          <w:rFonts w:ascii="Times New Roman" w:hAnsi="Times New Roman" w:cs="Times New Roman"/>
          <w:sz w:val="22"/>
          <w:szCs w:val="22"/>
        </w:rPr>
        <w:t>-досрочно по инициативе родителей</w:t>
      </w:r>
      <w:r>
        <w:fldChar w:fldCharType="begin"/>
      </w:r>
      <w:r>
        <w:instrText xml:space="preserve"> HYPERLINK "http://www.consultant.ru/document/cons_doc_LAW_99661/" \l "dst100004"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(законных представителей)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>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2D2353F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9"/>
      <w:bookmarkEnd w:id="9"/>
      <w:bookmarkStart w:id="10" w:name="dst100858"/>
      <w:bookmarkEnd w:id="10"/>
      <w:r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6F52F649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</w:p>
    <w:p w14:paraId="7E5F2665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1" w:name="dst100860"/>
      <w:bookmarkEnd w:id="11"/>
      <w:bookmarkStart w:id="12" w:name="Par219"/>
      <w:bookmarkEnd w:id="12"/>
      <w:r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14:paraId="407D7B83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6.1. Настоящий договор вступает в силу со дня его подписания Сторонами и действует до </w:t>
      </w:r>
      <w:r>
        <w:rPr>
          <w:rFonts w:ascii="Times New Roman" w:hAnsi="Times New Roman" w:cs="Times New Roman"/>
          <w:sz w:val="22"/>
          <w:szCs w:val="22"/>
          <w:u w:val="single"/>
        </w:rPr>
        <w:t>«31» мая</w:t>
      </w:r>
      <w:r>
        <w:rPr>
          <w:rFonts w:ascii="Times New Roman" w:hAnsi="Times New Roman" w:cs="Times New Roman"/>
          <w:sz w:val="22"/>
          <w:szCs w:val="22"/>
        </w:rPr>
        <w:t xml:space="preserve"> 20___г.</w:t>
      </w:r>
    </w:p>
    <w:p w14:paraId="2BEFB1F8">
      <w:pPr>
        <w:pStyle w:val="9"/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14:paraId="566E0FC4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637C9EA4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5990A841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0A98CDAC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2A361E8B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5AFBC771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65E56C17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29"/>
      <w:bookmarkEnd w:id="13"/>
      <w:r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14:paraId="36249FB6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8"/>
        <w:tblW w:w="0" w:type="auto"/>
        <w:tblInd w:w="-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4"/>
        <w:gridCol w:w="4961"/>
      </w:tblGrid>
      <w:tr w14:paraId="16892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4BDEA775">
            <w:pPr>
              <w:pStyle w:val="9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ИСПОЛНИТЕЛЬ     </w:t>
            </w:r>
          </w:p>
          <w:p w14:paraId="1142190E">
            <w:pPr>
              <w:pStyle w:val="9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</w:tc>
        <w:tc>
          <w:tcPr>
            <w:tcW w:w="4961" w:type="dxa"/>
          </w:tcPr>
          <w:p w14:paraId="489195DB">
            <w:pPr>
              <w:pStyle w:val="11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ЗАКАЗЧИК</w:t>
            </w:r>
          </w:p>
        </w:tc>
      </w:tr>
      <w:tr w14:paraId="17F54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79B1AC51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Муниципальное автономное  дошкольное </w:t>
            </w:r>
          </w:p>
          <w:p w14:paraId="72D7932C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образовательное учреждение г. Набережные  Челны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u w:val="single"/>
              </w:rPr>
              <w:t>«Детский сад  комбинированного  вида № 44 «Золушка»</w:t>
            </w:r>
          </w:p>
          <w:p w14:paraId="1DD3F1B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961" w:type="dxa"/>
          </w:tcPr>
          <w:p w14:paraId="3125A9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14:paraId="626AD0FE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43A551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14:paraId="64DC3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4757821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>
              <w:rPr>
                <w:rFonts w:ascii="Times New Roman" w:hAnsi="Times New Roman" w:cs="Times New Roman"/>
                <w:sz w:val="22"/>
                <w:szCs w:val="22"/>
                <w:u w:val="single"/>
              </w:rPr>
              <w:t>423832, Республика Татарстан</w:t>
            </w:r>
          </w:p>
          <w:p w14:paraId="51ADEB48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г. Набережные Челны, </w:t>
            </w:r>
          </w:p>
          <w:p w14:paraId="14E9B63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проспект Сююмбике д. 11 </w:t>
            </w:r>
          </w:p>
          <w:p w14:paraId="14CB4E0D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4961" w:type="dxa"/>
          </w:tcPr>
          <w:p w14:paraId="2D6C1A7D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Адрес:_______________________________</w:t>
            </w:r>
          </w:p>
          <w:p w14:paraId="6FCEB0D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14:paraId="4B8DC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47815CE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ИНН/КПП: </w:t>
            </w:r>
            <w:r>
              <w:rPr>
                <w:rFonts w:ascii="Times New Roman" w:hAnsi="Times New Roman" w:cs="Times New Roman"/>
                <w:sz w:val="22"/>
                <w:szCs w:val="22"/>
                <w:u w:val="single"/>
              </w:rPr>
              <w:t>1650086134/165001001</w:t>
            </w:r>
          </w:p>
          <w:p w14:paraId="78F947F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961" w:type="dxa"/>
          </w:tcPr>
          <w:p w14:paraId="0D76FF8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Телефон:______________________________</w:t>
            </w:r>
          </w:p>
        </w:tc>
      </w:tr>
      <w:tr w14:paraId="29179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2E165F5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Телефон: 8(8552) </w:t>
            </w:r>
            <w:r>
              <w:rPr>
                <w:rFonts w:ascii="Times New Roman" w:hAnsi="Times New Roman" w:cs="Times New Roman"/>
                <w:sz w:val="22"/>
                <w:szCs w:val="22"/>
                <w:u w:val="single"/>
              </w:rPr>
              <w:t>58-89-00</w:t>
            </w:r>
          </w:p>
          <w:p w14:paraId="4B68F75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4961" w:type="dxa"/>
            <w:vMerge w:val="restart"/>
          </w:tcPr>
          <w:p w14:paraId="4E7C3DF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Паспортные данные:____________________</w:t>
            </w:r>
          </w:p>
          <w:p w14:paraId="29EA622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15913AE4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5B4096F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14:paraId="177AA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4" w:type="dxa"/>
          </w:tcPr>
          <w:p w14:paraId="4C4B8FC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Заведующий МАДОУ</w:t>
            </w:r>
          </w:p>
          <w:p w14:paraId="2E4625ED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«Детский сад № 44 «Золушка»</w:t>
            </w:r>
          </w:p>
          <w:p w14:paraId="42A6186E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961" w:type="dxa"/>
            <w:vMerge w:val="continue"/>
          </w:tcPr>
          <w:p w14:paraId="464C206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499A5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5954" w:type="dxa"/>
            <w:vMerge w:val="restart"/>
          </w:tcPr>
          <w:p w14:paraId="650E43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/______________/       Г.И. Шарипова          </w:t>
            </w:r>
          </w:p>
        </w:tc>
        <w:tc>
          <w:tcPr>
            <w:tcW w:w="4961" w:type="dxa"/>
          </w:tcPr>
          <w:p w14:paraId="45E056AE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5884E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954" w:type="dxa"/>
            <w:vMerge w:val="continue"/>
          </w:tcPr>
          <w:p w14:paraId="6B02987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961" w:type="dxa"/>
          </w:tcPr>
          <w:p w14:paraId="30E02D5B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14:paraId="3F51357A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  <w:p w14:paraId="37796DC0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3D5DDC1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89CB5F8">
      <w:pPr>
        <w:pStyle w:val="11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Отметка о получении 2-го экземпляра Заказчиком</w:t>
      </w:r>
    </w:p>
    <w:p w14:paraId="5B922F61">
      <w:pPr>
        <w:pStyle w:val="11"/>
        <w:jc w:val="right"/>
        <w:rPr>
          <w:rFonts w:ascii="Times New Roman" w:hAnsi="Times New Roman" w:cs="Times New Roman"/>
          <w:sz w:val="22"/>
          <w:szCs w:val="22"/>
        </w:rPr>
      </w:pPr>
    </w:p>
    <w:p w14:paraId="7BD678D6">
      <w:pPr>
        <w:pStyle w:val="11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Дата: __________ Подпись: ___________</w:t>
      </w:r>
    </w:p>
    <w:sectPr>
      <w:footerReference r:id="rId5" w:type="default"/>
      <w:pgSz w:w="11906" w:h="16838"/>
      <w:pgMar w:top="284" w:right="425" w:bottom="284" w:left="720" w:header="284" w:footer="284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8496607"/>
      <w:docPartObj>
        <w:docPartGallery w:val="AutoText"/>
      </w:docPartObj>
    </w:sdtPr>
    <w:sdtContent>
      <w:p w14:paraId="00B29D2F">
        <w:pPr>
          <w:pStyle w:val="7"/>
          <w:jc w:val="right"/>
        </w:pPr>
        <w:r>
          <w:rPr>
            <w:rFonts w:ascii="Times New Roman" w:hAnsi="Times New Roman" w:cs="Times New Roman"/>
            <w:sz w:val="22"/>
          </w:rPr>
          <w:fldChar w:fldCharType="begin"/>
        </w:r>
        <w:r>
          <w:rPr>
            <w:rFonts w:ascii="Times New Roman" w:hAnsi="Times New Roman" w:cs="Times New Roman"/>
            <w:sz w:val="22"/>
          </w:rPr>
          <w:instrText xml:space="preserve">PAGE   \* MERGEFORMAT</w:instrText>
        </w:r>
        <w:r>
          <w:rPr>
            <w:rFonts w:ascii="Times New Roman" w:hAnsi="Times New Roman" w:cs="Times New Roman"/>
            <w:sz w:val="22"/>
          </w:rPr>
          <w:fldChar w:fldCharType="separate"/>
        </w:r>
        <w:r>
          <w:rPr>
            <w:rFonts w:ascii="Times New Roman" w:hAnsi="Times New Roman" w:cs="Times New Roman"/>
            <w:sz w:val="22"/>
          </w:rPr>
          <w:t>5</w:t>
        </w:r>
        <w:r>
          <w:rPr>
            <w:rFonts w:ascii="Times New Roman" w:hAnsi="Times New Roman" w:cs="Times New Roman"/>
            <w:sz w:val="22"/>
          </w:rPr>
          <w:fldChar w:fldCharType="end"/>
        </w:r>
      </w:p>
    </w:sdtContent>
  </w:sdt>
  <w:p w14:paraId="661B3D90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24813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22B0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5890"/>
    <w:rsid w:val="00176585"/>
    <w:rsid w:val="00180571"/>
    <w:rsid w:val="00182544"/>
    <w:rsid w:val="00186010"/>
    <w:rsid w:val="001904FB"/>
    <w:rsid w:val="001971F3"/>
    <w:rsid w:val="001A00CC"/>
    <w:rsid w:val="001A03CC"/>
    <w:rsid w:val="001A0B2E"/>
    <w:rsid w:val="001A140E"/>
    <w:rsid w:val="001A7778"/>
    <w:rsid w:val="001A7ACA"/>
    <w:rsid w:val="001B31AC"/>
    <w:rsid w:val="001B3FD9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254C"/>
    <w:rsid w:val="001E36B3"/>
    <w:rsid w:val="001E509B"/>
    <w:rsid w:val="001F1215"/>
    <w:rsid w:val="001F1C12"/>
    <w:rsid w:val="001F3189"/>
    <w:rsid w:val="001F5089"/>
    <w:rsid w:val="001F66DD"/>
    <w:rsid w:val="002025D8"/>
    <w:rsid w:val="00204742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2C22"/>
    <w:rsid w:val="00234BFB"/>
    <w:rsid w:val="0023526F"/>
    <w:rsid w:val="0023604B"/>
    <w:rsid w:val="0024168F"/>
    <w:rsid w:val="0024555D"/>
    <w:rsid w:val="00245BFB"/>
    <w:rsid w:val="00246517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4A"/>
    <w:rsid w:val="00276464"/>
    <w:rsid w:val="002808B0"/>
    <w:rsid w:val="002815BE"/>
    <w:rsid w:val="00281E65"/>
    <w:rsid w:val="00283C53"/>
    <w:rsid w:val="00284F0D"/>
    <w:rsid w:val="002877DE"/>
    <w:rsid w:val="00290D1D"/>
    <w:rsid w:val="002924FC"/>
    <w:rsid w:val="00294D01"/>
    <w:rsid w:val="00294ED5"/>
    <w:rsid w:val="00295097"/>
    <w:rsid w:val="00295174"/>
    <w:rsid w:val="00296E34"/>
    <w:rsid w:val="0029778E"/>
    <w:rsid w:val="002979D6"/>
    <w:rsid w:val="002A1BC6"/>
    <w:rsid w:val="002A290D"/>
    <w:rsid w:val="002A3088"/>
    <w:rsid w:val="002A458A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4B4F"/>
    <w:rsid w:val="002D6EB4"/>
    <w:rsid w:val="002E1036"/>
    <w:rsid w:val="002E195F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05B6"/>
    <w:rsid w:val="003138B0"/>
    <w:rsid w:val="00314182"/>
    <w:rsid w:val="00315CEA"/>
    <w:rsid w:val="00316127"/>
    <w:rsid w:val="00317E18"/>
    <w:rsid w:val="00317F89"/>
    <w:rsid w:val="00321D2F"/>
    <w:rsid w:val="003255D7"/>
    <w:rsid w:val="00325F97"/>
    <w:rsid w:val="00326241"/>
    <w:rsid w:val="00326E5A"/>
    <w:rsid w:val="00327583"/>
    <w:rsid w:val="0033231F"/>
    <w:rsid w:val="003335D8"/>
    <w:rsid w:val="003337E1"/>
    <w:rsid w:val="0033477E"/>
    <w:rsid w:val="0033526F"/>
    <w:rsid w:val="003400F5"/>
    <w:rsid w:val="00340D34"/>
    <w:rsid w:val="00343ABE"/>
    <w:rsid w:val="00344569"/>
    <w:rsid w:val="00346256"/>
    <w:rsid w:val="00346491"/>
    <w:rsid w:val="003503B9"/>
    <w:rsid w:val="00350E4A"/>
    <w:rsid w:val="00353EDE"/>
    <w:rsid w:val="0035474F"/>
    <w:rsid w:val="003557C1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76264"/>
    <w:rsid w:val="00381E55"/>
    <w:rsid w:val="00382125"/>
    <w:rsid w:val="003859D3"/>
    <w:rsid w:val="00386416"/>
    <w:rsid w:val="00387425"/>
    <w:rsid w:val="00390795"/>
    <w:rsid w:val="003939CB"/>
    <w:rsid w:val="00394AA4"/>
    <w:rsid w:val="00395874"/>
    <w:rsid w:val="00395D05"/>
    <w:rsid w:val="00396DC5"/>
    <w:rsid w:val="003973D7"/>
    <w:rsid w:val="00397741"/>
    <w:rsid w:val="003977BB"/>
    <w:rsid w:val="003A05A1"/>
    <w:rsid w:val="003A20DC"/>
    <w:rsid w:val="003A3E84"/>
    <w:rsid w:val="003A447E"/>
    <w:rsid w:val="003B022D"/>
    <w:rsid w:val="003B040A"/>
    <w:rsid w:val="003B0443"/>
    <w:rsid w:val="003B1E33"/>
    <w:rsid w:val="003B20FE"/>
    <w:rsid w:val="003B48E5"/>
    <w:rsid w:val="003B5973"/>
    <w:rsid w:val="003B61FF"/>
    <w:rsid w:val="003B7461"/>
    <w:rsid w:val="003C1F0B"/>
    <w:rsid w:val="003C7A54"/>
    <w:rsid w:val="003C7A84"/>
    <w:rsid w:val="003D0F85"/>
    <w:rsid w:val="003D3339"/>
    <w:rsid w:val="003D3A07"/>
    <w:rsid w:val="003D6FBE"/>
    <w:rsid w:val="003E01EA"/>
    <w:rsid w:val="003E04FA"/>
    <w:rsid w:val="003E1F4E"/>
    <w:rsid w:val="003E4623"/>
    <w:rsid w:val="003E5818"/>
    <w:rsid w:val="003E79DE"/>
    <w:rsid w:val="003F0AB1"/>
    <w:rsid w:val="003F0AF3"/>
    <w:rsid w:val="003F0E3B"/>
    <w:rsid w:val="003F24FE"/>
    <w:rsid w:val="003F6C17"/>
    <w:rsid w:val="003F7206"/>
    <w:rsid w:val="00400F6E"/>
    <w:rsid w:val="004017EB"/>
    <w:rsid w:val="004029C0"/>
    <w:rsid w:val="00402C08"/>
    <w:rsid w:val="00403F99"/>
    <w:rsid w:val="00405307"/>
    <w:rsid w:val="00407472"/>
    <w:rsid w:val="00407C37"/>
    <w:rsid w:val="00407E3A"/>
    <w:rsid w:val="00410260"/>
    <w:rsid w:val="00420DAB"/>
    <w:rsid w:val="00422594"/>
    <w:rsid w:val="00423C98"/>
    <w:rsid w:val="00425C96"/>
    <w:rsid w:val="00426030"/>
    <w:rsid w:val="00426F92"/>
    <w:rsid w:val="00426FE0"/>
    <w:rsid w:val="004306E4"/>
    <w:rsid w:val="00432039"/>
    <w:rsid w:val="00434235"/>
    <w:rsid w:val="00435DDF"/>
    <w:rsid w:val="00436959"/>
    <w:rsid w:val="00436FA6"/>
    <w:rsid w:val="00437200"/>
    <w:rsid w:val="004408ED"/>
    <w:rsid w:val="00441533"/>
    <w:rsid w:val="00442521"/>
    <w:rsid w:val="004429E5"/>
    <w:rsid w:val="004467F8"/>
    <w:rsid w:val="00452E28"/>
    <w:rsid w:val="00452F6E"/>
    <w:rsid w:val="004537AB"/>
    <w:rsid w:val="00454AD0"/>
    <w:rsid w:val="00455288"/>
    <w:rsid w:val="004556EE"/>
    <w:rsid w:val="004562EC"/>
    <w:rsid w:val="00457A30"/>
    <w:rsid w:val="00461552"/>
    <w:rsid w:val="004629E6"/>
    <w:rsid w:val="00463627"/>
    <w:rsid w:val="00463AC1"/>
    <w:rsid w:val="00463C52"/>
    <w:rsid w:val="00465390"/>
    <w:rsid w:val="0046614B"/>
    <w:rsid w:val="00466F6D"/>
    <w:rsid w:val="00467A4F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4640"/>
    <w:rsid w:val="00495BAD"/>
    <w:rsid w:val="004968EC"/>
    <w:rsid w:val="004A01E8"/>
    <w:rsid w:val="004A4978"/>
    <w:rsid w:val="004A5E25"/>
    <w:rsid w:val="004B2698"/>
    <w:rsid w:val="004B26D6"/>
    <w:rsid w:val="004B4D67"/>
    <w:rsid w:val="004C1AF6"/>
    <w:rsid w:val="004C578A"/>
    <w:rsid w:val="004C7C5C"/>
    <w:rsid w:val="004D3354"/>
    <w:rsid w:val="004D41A4"/>
    <w:rsid w:val="004D4E72"/>
    <w:rsid w:val="004D670D"/>
    <w:rsid w:val="004D67C6"/>
    <w:rsid w:val="004D6E95"/>
    <w:rsid w:val="004D7BE9"/>
    <w:rsid w:val="004E04F6"/>
    <w:rsid w:val="004E23B8"/>
    <w:rsid w:val="004E2DA5"/>
    <w:rsid w:val="004E43C0"/>
    <w:rsid w:val="004E6CF0"/>
    <w:rsid w:val="004F1F9A"/>
    <w:rsid w:val="004F2471"/>
    <w:rsid w:val="004F2EC8"/>
    <w:rsid w:val="004F386C"/>
    <w:rsid w:val="004F3C67"/>
    <w:rsid w:val="004F5B9A"/>
    <w:rsid w:val="004F63AF"/>
    <w:rsid w:val="004F6478"/>
    <w:rsid w:val="0050232D"/>
    <w:rsid w:val="005028C6"/>
    <w:rsid w:val="00503961"/>
    <w:rsid w:val="00503ED8"/>
    <w:rsid w:val="0050409F"/>
    <w:rsid w:val="00505DAE"/>
    <w:rsid w:val="005071C8"/>
    <w:rsid w:val="0050777B"/>
    <w:rsid w:val="00507A95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390"/>
    <w:rsid w:val="00542488"/>
    <w:rsid w:val="00543A2D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3994"/>
    <w:rsid w:val="005B6743"/>
    <w:rsid w:val="005B7ACE"/>
    <w:rsid w:val="005C01D5"/>
    <w:rsid w:val="005C1698"/>
    <w:rsid w:val="005C2090"/>
    <w:rsid w:val="005C4083"/>
    <w:rsid w:val="005C4D7B"/>
    <w:rsid w:val="005C5F34"/>
    <w:rsid w:val="005C6037"/>
    <w:rsid w:val="005C685C"/>
    <w:rsid w:val="005D057B"/>
    <w:rsid w:val="005D1049"/>
    <w:rsid w:val="005D12D2"/>
    <w:rsid w:val="005D1658"/>
    <w:rsid w:val="005D1A52"/>
    <w:rsid w:val="005D2E9B"/>
    <w:rsid w:val="005D4C3C"/>
    <w:rsid w:val="005D621D"/>
    <w:rsid w:val="005D6CF2"/>
    <w:rsid w:val="005E4116"/>
    <w:rsid w:val="005E52D8"/>
    <w:rsid w:val="005E6955"/>
    <w:rsid w:val="005F0BEE"/>
    <w:rsid w:val="005F3D18"/>
    <w:rsid w:val="00600718"/>
    <w:rsid w:val="0060100C"/>
    <w:rsid w:val="0060135A"/>
    <w:rsid w:val="006035F1"/>
    <w:rsid w:val="00603FE1"/>
    <w:rsid w:val="0060688B"/>
    <w:rsid w:val="00611FB8"/>
    <w:rsid w:val="00612F31"/>
    <w:rsid w:val="0061385E"/>
    <w:rsid w:val="00613CB0"/>
    <w:rsid w:val="0061493D"/>
    <w:rsid w:val="00615AD4"/>
    <w:rsid w:val="00615F06"/>
    <w:rsid w:val="0061631F"/>
    <w:rsid w:val="00616605"/>
    <w:rsid w:val="00620CD5"/>
    <w:rsid w:val="00623109"/>
    <w:rsid w:val="006242FF"/>
    <w:rsid w:val="00624D07"/>
    <w:rsid w:val="006278BE"/>
    <w:rsid w:val="00631EB5"/>
    <w:rsid w:val="006322C7"/>
    <w:rsid w:val="006341C7"/>
    <w:rsid w:val="00635733"/>
    <w:rsid w:val="006415DC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0388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138B"/>
    <w:rsid w:val="006A550D"/>
    <w:rsid w:val="006A6A55"/>
    <w:rsid w:val="006A769E"/>
    <w:rsid w:val="006A7B29"/>
    <w:rsid w:val="006A7EB5"/>
    <w:rsid w:val="006B087B"/>
    <w:rsid w:val="006B2E0B"/>
    <w:rsid w:val="006B2EF9"/>
    <w:rsid w:val="006B3E04"/>
    <w:rsid w:val="006B5E9E"/>
    <w:rsid w:val="006B7A7A"/>
    <w:rsid w:val="006C02E1"/>
    <w:rsid w:val="006C22AD"/>
    <w:rsid w:val="006C29F6"/>
    <w:rsid w:val="006C3161"/>
    <w:rsid w:val="006C371E"/>
    <w:rsid w:val="006C3DBF"/>
    <w:rsid w:val="006D027A"/>
    <w:rsid w:val="006D1352"/>
    <w:rsid w:val="006D270D"/>
    <w:rsid w:val="006D2D11"/>
    <w:rsid w:val="006D355E"/>
    <w:rsid w:val="006D6823"/>
    <w:rsid w:val="006E4509"/>
    <w:rsid w:val="006E5A98"/>
    <w:rsid w:val="006E7221"/>
    <w:rsid w:val="006F04D8"/>
    <w:rsid w:val="006F1B4A"/>
    <w:rsid w:val="006F5030"/>
    <w:rsid w:val="006F6CC3"/>
    <w:rsid w:val="00700912"/>
    <w:rsid w:val="00701F7B"/>
    <w:rsid w:val="007022DF"/>
    <w:rsid w:val="007023B0"/>
    <w:rsid w:val="0070492F"/>
    <w:rsid w:val="0070518D"/>
    <w:rsid w:val="00705418"/>
    <w:rsid w:val="00707942"/>
    <w:rsid w:val="0071031D"/>
    <w:rsid w:val="007110A8"/>
    <w:rsid w:val="007114C7"/>
    <w:rsid w:val="00713A6F"/>
    <w:rsid w:val="007146E9"/>
    <w:rsid w:val="00715971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4A3D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396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C9D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579E"/>
    <w:rsid w:val="007D7460"/>
    <w:rsid w:val="007D7C37"/>
    <w:rsid w:val="007E4DEB"/>
    <w:rsid w:val="007F064E"/>
    <w:rsid w:val="007F0A3E"/>
    <w:rsid w:val="007F2A9F"/>
    <w:rsid w:val="007F523E"/>
    <w:rsid w:val="007F6609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5062"/>
    <w:rsid w:val="008250FC"/>
    <w:rsid w:val="008269CB"/>
    <w:rsid w:val="008277AD"/>
    <w:rsid w:val="00827BFE"/>
    <w:rsid w:val="008328DE"/>
    <w:rsid w:val="00837595"/>
    <w:rsid w:val="00843E2C"/>
    <w:rsid w:val="00847F1A"/>
    <w:rsid w:val="00850619"/>
    <w:rsid w:val="008533ED"/>
    <w:rsid w:val="00854FF5"/>
    <w:rsid w:val="00856AC8"/>
    <w:rsid w:val="00861950"/>
    <w:rsid w:val="00863A4B"/>
    <w:rsid w:val="0086604A"/>
    <w:rsid w:val="008750B0"/>
    <w:rsid w:val="00875AF2"/>
    <w:rsid w:val="0087724A"/>
    <w:rsid w:val="008806FD"/>
    <w:rsid w:val="00880A17"/>
    <w:rsid w:val="00883C80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224C"/>
    <w:rsid w:val="008A3120"/>
    <w:rsid w:val="008A5C3B"/>
    <w:rsid w:val="008A62F4"/>
    <w:rsid w:val="008B1509"/>
    <w:rsid w:val="008B34AB"/>
    <w:rsid w:val="008B3EC7"/>
    <w:rsid w:val="008B4162"/>
    <w:rsid w:val="008B4CC4"/>
    <w:rsid w:val="008B6F44"/>
    <w:rsid w:val="008B72C6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0B7E"/>
    <w:rsid w:val="009124A3"/>
    <w:rsid w:val="00912A9F"/>
    <w:rsid w:val="009134E8"/>
    <w:rsid w:val="00913DD5"/>
    <w:rsid w:val="00914EE0"/>
    <w:rsid w:val="00914EF3"/>
    <w:rsid w:val="0091584D"/>
    <w:rsid w:val="009163DE"/>
    <w:rsid w:val="00921BFD"/>
    <w:rsid w:val="0092400E"/>
    <w:rsid w:val="009252AA"/>
    <w:rsid w:val="009302F7"/>
    <w:rsid w:val="009309B3"/>
    <w:rsid w:val="00934EA0"/>
    <w:rsid w:val="009365FD"/>
    <w:rsid w:val="009374A7"/>
    <w:rsid w:val="009403E6"/>
    <w:rsid w:val="009404E8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487"/>
    <w:rsid w:val="00986787"/>
    <w:rsid w:val="0099015D"/>
    <w:rsid w:val="00990C8F"/>
    <w:rsid w:val="009939CF"/>
    <w:rsid w:val="00994C7B"/>
    <w:rsid w:val="0099570A"/>
    <w:rsid w:val="00996EB5"/>
    <w:rsid w:val="00997509"/>
    <w:rsid w:val="00997C0F"/>
    <w:rsid w:val="009A054D"/>
    <w:rsid w:val="009A0E5B"/>
    <w:rsid w:val="009A2B73"/>
    <w:rsid w:val="009A2EAA"/>
    <w:rsid w:val="009A3FDC"/>
    <w:rsid w:val="009A58A7"/>
    <w:rsid w:val="009A5B9D"/>
    <w:rsid w:val="009B4215"/>
    <w:rsid w:val="009B4638"/>
    <w:rsid w:val="009B4819"/>
    <w:rsid w:val="009B5569"/>
    <w:rsid w:val="009B64DE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57CD"/>
    <w:rsid w:val="009E5D75"/>
    <w:rsid w:val="009F0DCA"/>
    <w:rsid w:val="009F3591"/>
    <w:rsid w:val="009F4A64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46F"/>
    <w:rsid w:val="00A47B01"/>
    <w:rsid w:val="00A505B1"/>
    <w:rsid w:val="00A511E9"/>
    <w:rsid w:val="00A52114"/>
    <w:rsid w:val="00A52C53"/>
    <w:rsid w:val="00A54136"/>
    <w:rsid w:val="00A5416D"/>
    <w:rsid w:val="00A547C0"/>
    <w:rsid w:val="00A54C25"/>
    <w:rsid w:val="00A54DC8"/>
    <w:rsid w:val="00A57C13"/>
    <w:rsid w:val="00A605D5"/>
    <w:rsid w:val="00A63D11"/>
    <w:rsid w:val="00A63D24"/>
    <w:rsid w:val="00A63F20"/>
    <w:rsid w:val="00A64D9D"/>
    <w:rsid w:val="00A6672E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0C87"/>
    <w:rsid w:val="00B130A7"/>
    <w:rsid w:val="00B1353D"/>
    <w:rsid w:val="00B15E50"/>
    <w:rsid w:val="00B20DEB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786"/>
    <w:rsid w:val="00B42F8D"/>
    <w:rsid w:val="00B4603B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A52"/>
    <w:rsid w:val="00B730C8"/>
    <w:rsid w:val="00B74CE4"/>
    <w:rsid w:val="00B75070"/>
    <w:rsid w:val="00B7521B"/>
    <w:rsid w:val="00B753C0"/>
    <w:rsid w:val="00B75908"/>
    <w:rsid w:val="00B767A7"/>
    <w:rsid w:val="00B76B1F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1D46"/>
    <w:rsid w:val="00BA26E3"/>
    <w:rsid w:val="00BA3BBF"/>
    <w:rsid w:val="00BA5E52"/>
    <w:rsid w:val="00BB031F"/>
    <w:rsid w:val="00BB0D4D"/>
    <w:rsid w:val="00BB0FFB"/>
    <w:rsid w:val="00BB5C60"/>
    <w:rsid w:val="00BB6F32"/>
    <w:rsid w:val="00BB771D"/>
    <w:rsid w:val="00BC234A"/>
    <w:rsid w:val="00BC3F1A"/>
    <w:rsid w:val="00BC3FC6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1571"/>
    <w:rsid w:val="00C21BE9"/>
    <w:rsid w:val="00C22D86"/>
    <w:rsid w:val="00C23369"/>
    <w:rsid w:val="00C235C2"/>
    <w:rsid w:val="00C255EE"/>
    <w:rsid w:val="00C300CF"/>
    <w:rsid w:val="00C31C5C"/>
    <w:rsid w:val="00C31D7A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6FC8"/>
    <w:rsid w:val="00C5702D"/>
    <w:rsid w:val="00C61B0F"/>
    <w:rsid w:val="00C61C5E"/>
    <w:rsid w:val="00C63348"/>
    <w:rsid w:val="00C64244"/>
    <w:rsid w:val="00C64D04"/>
    <w:rsid w:val="00C656B7"/>
    <w:rsid w:val="00C67EE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162"/>
    <w:rsid w:val="00C8720A"/>
    <w:rsid w:val="00C913BB"/>
    <w:rsid w:val="00C9322E"/>
    <w:rsid w:val="00C935EB"/>
    <w:rsid w:val="00CA2847"/>
    <w:rsid w:val="00CA5ADB"/>
    <w:rsid w:val="00CA5B5C"/>
    <w:rsid w:val="00CA71C9"/>
    <w:rsid w:val="00CB1096"/>
    <w:rsid w:val="00CB34A6"/>
    <w:rsid w:val="00CB397F"/>
    <w:rsid w:val="00CB44C6"/>
    <w:rsid w:val="00CB4BEE"/>
    <w:rsid w:val="00CB693A"/>
    <w:rsid w:val="00CB74C1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D0A"/>
    <w:rsid w:val="00D65F03"/>
    <w:rsid w:val="00D6611E"/>
    <w:rsid w:val="00D67231"/>
    <w:rsid w:val="00D76833"/>
    <w:rsid w:val="00D81F60"/>
    <w:rsid w:val="00D82004"/>
    <w:rsid w:val="00D84112"/>
    <w:rsid w:val="00D874AC"/>
    <w:rsid w:val="00D87CCD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67F8"/>
    <w:rsid w:val="00DB79FC"/>
    <w:rsid w:val="00DC39B9"/>
    <w:rsid w:val="00DC5450"/>
    <w:rsid w:val="00DC79E8"/>
    <w:rsid w:val="00DC7AC6"/>
    <w:rsid w:val="00DD2187"/>
    <w:rsid w:val="00DD7AA2"/>
    <w:rsid w:val="00DD7D3B"/>
    <w:rsid w:val="00DE0066"/>
    <w:rsid w:val="00DE0630"/>
    <w:rsid w:val="00DE0807"/>
    <w:rsid w:val="00DE0827"/>
    <w:rsid w:val="00DE1374"/>
    <w:rsid w:val="00DE1AC4"/>
    <w:rsid w:val="00DE4AB5"/>
    <w:rsid w:val="00DE53C5"/>
    <w:rsid w:val="00DE6971"/>
    <w:rsid w:val="00DE7938"/>
    <w:rsid w:val="00DF1A8F"/>
    <w:rsid w:val="00DF2222"/>
    <w:rsid w:val="00DF2A2A"/>
    <w:rsid w:val="00DF3021"/>
    <w:rsid w:val="00DF610B"/>
    <w:rsid w:val="00DF7154"/>
    <w:rsid w:val="00E008FE"/>
    <w:rsid w:val="00E00989"/>
    <w:rsid w:val="00E0168B"/>
    <w:rsid w:val="00E02222"/>
    <w:rsid w:val="00E03C0A"/>
    <w:rsid w:val="00E04B50"/>
    <w:rsid w:val="00E05D1A"/>
    <w:rsid w:val="00E06DC2"/>
    <w:rsid w:val="00E10AE0"/>
    <w:rsid w:val="00E10EB1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9768C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5F43"/>
    <w:rsid w:val="00EF6EFB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237D"/>
    <w:rsid w:val="00F54047"/>
    <w:rsid w:val="00F56AFB"/>
    <w:rsid w:val="00F5778E"/>
    <w:rsid w:val="00F606E8"/>
    <w:rsid w:val="00F615CB"/>
    <w:rsid w:val="00F61D5A"/>
    <w:rsid w:val="00F6217F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2439"/>
    <w:rsid w:val="00F83510"/>
    <w:rsid w:val="00F874F7"/>
    <w:rsid w:val="00F925D0"/>
    <w:rsid w:val="00F964F7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  <w:rsid w:val="04856E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  <w:style w:type="paragraph" w:styleId="5">
    <w:name w:val="Balloon Text"/>
    <w:basedOn w:val="1"/>
    <w:link w:val="14"/>
    <w:semiHidden/>
    <w:unhideWhenUsed/>
    <w:uiPriority w:val="99"/>
    <w:rPr>
      <w:rFonts w:ascii="Tahoma" w:hAnsi="Tahoma" w:cs="Tahoma"/>
      <w:sz w:val="16"/>
      <w:szCs w:val="16"/>
    </w:rPr>
  </w:style>
  <w:style w:type="paragraph" w:styleId="6">
    <w:name w:val="header"/>
    <w:basedOn w:val="1"/>
    <w:link w:val="12"/>
    <w:unhideWhenUsed/>
    <w:uiPriority w:val="99"/>
    <w:pPr>
      <w:tabs>
        <w:tab w:val="center" w:pos="4677"/>
        <w:tab w:val="right" w:pos="9355"/>
      </w:tabs>
    </w:pPr>
  </w:style>
  <w:style w:type="paragraph" w:styleId="7">
    <w:name w:val="footer"/>
    <w:basedOn w:val="1"/>
    <w:link w:val="13"/>
    <w:unhideWhenUsed/>
    <w:uiPriority w:val="99"/>
    <w:pPr>
      <w:tabs>
        <w:tab w:val="center" w:pos="4677"/>
        <w:tab w:val="right" w:pos="9355"/>
      </w:tabs>
    </w:pPr>
  </w:style>
  <w:style w:type="table" w:styleId="8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ConsPlusNormal"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 w:eastAsiaTheme="minorEastAsia"/>
      <w:sz w:val="20"/>
      <w:szCs w:val="20"/>
      <w:lang w:val="ru-RU" w:eastAsia="ru-RU" w:bidi="ar-SA"/>
    </w:rPr>
  </w:style>
  <w:style w:type="paragraph" w:customStyle="1" w:styleId="10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 w:eastAsiaTheme="minorEastAsia"/>
      <w:sz w:val="20"/>
      <w:szCs w:val="20"/>
      <w:lang w:val="ru-RU" w:eastAsia="ru-RU" w:bidi="ar-SA"/>
    </w:rPr>
  </w:style>
  <w:style w:type="paragraph" w:customStyle="1" w:styleId="11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 w:eastAsiaTheme="minorEastAsia"/>
      <w:sz w:val="20"/>
      <w:szCs w:val="20"/>
      <w:lang w:val="ru-RU" w:eastAsia="ru-RU" w:bidi="ar-SA"/>
    </w:rPr>
  </w:style>
  <w:style w:type="character" w:customStyle="1" w:styleId="12">
    <w:name w:val="Верхний колонтитул Знак"/>
    <w:basedOn w:val="2"/>
    <w:link w:val="6"/>
    <w:uiPriority w:val="99"/>
    <w:rPr>
      <w:rFonts w:ascii="Arial" w:hAnsi="Arial" w:eastAsia="Times New Roman" w:cs="Arial"/>
      <w:sz w:val="20"/>
      <w:szCs w:val="20"/>
      <w:lang w:eastAsia="ru-RU"/>
    </w:rPr>
  </w:style>
  <w:style w:type="character" w:customStyle="1" w:styleId="13">
    <w:name w:val="Нижний колонтитул Знак"/>
    <w:basedOn w:val="2"/>
    <w:link w:val="7"/>
    <w:uiPriority w:val="99"/>
    <w:rPr>
      <w:rFonts w:ascii="Arial" w:hAnsi="Arial" w:eastAsia="Times New Roman" w:cs="Arial"/>
      <w:sz w:val="20"/>
      <w:szCs w:val="20"/>
      <w:lang w:eastAsia="ru-RU"/>
    </w:rPr>
  </w:style>
  <w:style w:type="character" w:customStyle="1" w:styleId="14">
    <w:name w:val="Текст выноски Знак"/>
    <w:basedOn w:val="2"/>
    <w:link w:val="5"/>
    <w:semiHidden/>
    <w:uiPriority w:val="99"/>
    <w:rPr>
      <w:rFonts w:ascii="Tahoma" w:hAnsi="Tahoma" w:eastAsia="Times New Roman" w:cs="Tahoma"/>
      <w:sz w:val="16"/>
      <w:szCs w:val="16"/>
      <w:lang w:eastAsia="ru-RU"/>
    </w:rPr>
  </w:style>
  <w:style w:type="paragraph" w:styleId="15">
    <w:name w:val="No Spacing"/>
    <w:basedOn w:val="1"/>
    <w:qFormat/>
    <w:uiPriority w:val="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16">
    <w:name w:val="blk"/>
    <w:basedOn w:val="2"/>
    <w:uiPriority w:val="0"/>
  </w:style>
  <w:style w:type="character" w:customStyle="1" w:styleId="17">
    <w:name w:val="apple-converted-spac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5</Pages>
  <Words>3253</Words>
  <Characters>18544</Characters>
  <Lines>154</Lines>
  <Paragraphs>43</Paragraphs>
  <TotalTime>73</TotalTime>
  <ScaleCrop>false</ScaleCrop>
  <LinksUpToDate>false</LinksUpToDate>
  <CharactersWithSpaces>21754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2025-08-13T16:34:00Z</dcterms:created>
  <dc:creator>Светлана</dc:creator>
  <cp:lastModifiedBy>User</cp:lastModifiedBy>
  <cp:lastPrinted>2025-02-13T07:15:00Z</cp:lastPrinted>
  <dcterms:modified xsi:type="dcterms:W3CDTF">2025-11-25T11:56:04Z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2B9D1C84076D466CA7E137181C692F45_13</vt:lpwstr>
  </property>
</Properties>
</file>