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049" w:rsidRDefault="00D920BB" w:rsidP="006F2049">
      <w:pPr>
        <w:spacing w:line="276" w:lineRule="auto"/>
        <w:rPr>
          <w:b/>
          <w:color w:val="000000" w:themeColor="text1"/>
          <w:sz w:val="28"/>
          <w:szCs w:val="28"/>
        </w:rPr>
      </w:pPr>
      <w:r>
        <w:rPr>
          <w:b/>
          <w:noProof/>
          <w:color w:val="000000" w:themeColor="text1"/>
          <w:sz w:val="28"/>
          <w:szCs w:val="28"/>
        </w:rPr>
        <w:drawing>
          <wp:inline distT="0" distB="0" distL="0" distR="0">
            <wp:extent cx="6570345" cy="9293693"/>
            <wp:effectExtent l="0" t="0" r="1905" b="3175"/>
            <wp:docPr id="1" name="Рисунок 1" descr="C:\Users\user\Downloads\2026-04-20_21-21-30_winscan_to_pdf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2026-04-20_21-21-30_winscan_to_pdf_page-0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93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0BB" w:rsidRDefault="00D920BB" w:rsidP="006F2049">
      <w:pPr>
        <w:spacing w:line="276" w:lineRule="auto"/>
        <w:rPr>
          <w:b/>
          <w:color w:val="000000" w:themeColor="text1"/>
          <w:sz w:val="28"/>
          <w:szCs w:val="28"/>
        </w:rPr>
      </w:pPr>
    </w:p>
    <w:p w:rsidR="00D920BB" w:rsidRPr="00B772C9" w:rsidRDefault="00D920BB" w:rsidP="006F2049">
      <w:pPr>
        <w:spacing w:line="276" w:lineRule="auto"/>
        <w:rPr>
          <w:b/>
          <w:color w:val="000000" w:themeColor="text1"/>
          <w:sz w:val="28"/>
          <w:szCs w:val="28"/>
        </w:rPr>
      </w:pPr>
    </w:p>
    <w:p w:rsidR="001511BB" w:rsidRPr="00FE04BE" w:rsidRDefault="001511BB" w:rsidP="006F2049">
      <w:pPr>
        <w:pStyle w:val="aa"/>
        <w:numPr>
          <w:ilvl w:val="0"/>
          <w:numId w:val="42"/>
        </w:numPr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FE04BE">
        <w:rPr>
          <w:rFonts w:ascii="Times New Roman" w:hAnsi="Times New Roman"/>
          <w:b/>
          <w:color w:val="000000" w:themeColor="text1"/>
          <w:sz w:val="28"/>
          <w:szCs w:val="28"/>
        </w:rPr>
        <w:lastRenderedPageBreak/>
        <w:t>Общие сведения о дошкольной образовательной организации</w:t>
      </w:r>
    </w:p>
    <w:p w:rsidR="00875E0E" w:rsidRPr="00FE04BE" w:rsidRDefault="001511BB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</w:rPr>
      </w:pPr>
      <w:r w:rsidRPr="00FE04BE">
        <w:rPr>
          <w:b/>
          <w:bCs/>
          <w:iCs/>
          <w:color w:val="000000" w:themeColor="text1"/>
          <w:bdr w:val="none" w:sz="0" w:space="0" w:color="auto" w:frame="1"/>
        </w:rPr>
        <w:t>Полное наименование на русском языке:</w:t>
      </w:r>
      <w:r w:rsidRPr="00FE04BE">
        <w:rPr>
          <w:rStyle w:val="apple-converted-space"/>
          <w:b/>
          <w:bCs/>
          <w:i/>
          <w:iCs/>
          <w:color w:val="000000" w:themeColor="text1"/>
          <w:bdr w:val="none" w:sz="0" w:space="0" w:color="auto" w:frame="1"/>
        </w:rPr>
        <w:t> </w:t>
      </w:r>
      <w:r w:rsidR="00875E0E" w:rsidRPr="00FE04BE">
        <w:rPr>
          <w:color w:val="000000" w:themeColor="text1"/>
        </w:rPr>
        <w:t xml:space="preserve"> Муниципальное бюджетное дошкольное образовательное учреждение</w:t>
      </w:r>
      <w:r w:rsidR="00CE34AE" w:rsidRPr="00FE04BE">
        <w:rPr>
          <w:color w:val="000000" w:themeColor="text1"/>
        </w:rPr>
        <w:t xml:space="preserve"> -</w:t>
      </w:r>
      <w:r w:rsidR="00875E0E" w:rsidRPr="00FE04BE">
        <w:rPr>
          <w:color w:val="000000" w:themeColor="text1"/>
        </w:rPr>
        <w:t xml:space="preserve"> «</w:t>
      </w:r>
      <w:r w:rsidR="004025AF" w:rsidRPr="00FE04BE">
        <w:rPr>
          <w:bCs/>
          <w:color w:val="000000" w:themeColor="text1"/>
        </w:rPr>
        <w:t>Мешабашский</w:t>
      </w:r>
      <w:r w:rsidR="00875E0E" w:rsidRPr="00FE04BE">
        <w:rPr>
          <w:bCs/>
          <w:color w:val="000000" w:themeColor="text1"/>
        </w:rPr>
        <w:t xml:space="preserve"> детский сад </w:t>
      </w:r>
      <w:r w:rsidR="004025AF" w:rsidRPr="00FE04BE">
        <w:rPr>
          <w:bCs/>
          <w:color w:val="000000" w:themeColor="text1"/>
        </w:rPr>
        <w:t xml:space="preserve"> «Тюльпан»</w:t>
      </w:r>
      <w:r w:rsidR="00875E0E" w:rsidRPr="00FE04BE">
        <w:rPr>
          <w:bCs/>
          <w:color w:val="000000" w:themeColor="text1"/>
        </w:rPr>
        <w:t xml:space="preserve"> Сабинского муниципального района Республики Татарстан»</w:t>
      </w:r>
      <w:r w:rsidR="00875E0E" w:rsidRPr="00FE04BE">
        <w:rPr>
          <w:color w:val="000000" w:themeColor="text1"/>
        </w:rPr>
        <w:t xml:space="preserve"> </w:t>
      </w:r>
    </w:p>
    <w:p w:rsidR="00875E0E" w:rsidRPr="00FE04BE" w:rsidRDefault="00875E0E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</w:rPr>
      </w:pPr>
      <w:proofErr w:type="gramStart"/>
      <w:r w:rsidRPr="00FE04BE">
        <w:rPr>
          <w:b/>
          <w:color w:val="000000" w:themeColor="text1"/>
        </w:rPr>
        <w:t>Сокращенное</w:t>
      </w:r>
      <w:proofErr w:type="gramEnd"/>
      <w:r w:rsidRPr="00FE04BE">
        <w:rPr>
          <w:b/>
          <w:color w:val="000000" w:themeColor="text1"/>
        </w:rPr>
        <w:t xml:space="preserve"> на русском языке:</w:t>
      </w:r>
      <w:r w:rsidRPr="00FE04BE">
        <w:rPr>
          <w:color w:val="000000" w:themeColor="text1"/>
        </w:rPr>
        <w:t xml:space="preserve"> МБДОУ </w:t>
      </w:r>
      <w:r w:rsidR="00CC0DB3" w:rsidRPr="00FE04BE">
        <w:rPr>
          <w:color w:val="000000" w:themeColor="text1"/>
        </w:rPr>
        <w:t xml:space="preserve">- </w:t>
      </w:r>
      <w:r w:rsidRPr="00FE04BE">
        <w:rPr>
          <w:color w:val="000000" w:themeColor="text1"/>
        </w:rPr>
        <w:t>«</w:t>
      </w:r>
      <w:r w:rsidR="004025AF" w:rsidRPr="00FE04BE">
        <w:rPr>
          <w:bCs/>
          <w:color w:val="000000" w:themeColor="text1"/>
        </w:rPr>
        <w:t xml:space="preserve">Мешабашский </w:t>
      </w:r>
      <w:r w:rsidRPr="00FE04BE">
        <w:rPr>
          <w:bCs/>
          <w:color w:val="000000" w:themeColor="text1"/>
        </w:rPr>
        <w:t>детский сад «</w:t>
      </w:r>
      <w:r w:rsidR="004025AF" w:rsidRPr="00FE04BE">
        <w:rPr>
          <w:bCs/>
          <w:color w:val="000000" w:themeColor="text1"/>
        </w:rPr>
        <w:t>Тюльпан</w:t>
      </w:r>
      <w:r w:rsidRPr="00FE04BE">
        <w:rPr>
          <w:bCs/>
          <w:color w:val="000000" w:themeColor="text1"/>
        </w:rPr>
        <w:t>»</w:t>
      </w:r>
    </w:p>
    <w:p w:rsidR="00875E0E" w:rsidRPr="00FE04BE" w:rsidRDefault="00875E0E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iCs/>
          <w:color w:val="000000" w:themeColor="text1"/>
          <w:lang w:val="tt-RU"/>
        </w:rPr>
      </w:pPr>
      <w:proofErr w:type="gramStart"/>
      <w:r w:rsidRPr="00FE04BE">
        <w:rPr>
          <w:b/>
          <w:color w:val="000000" w:themeColor="text1"/>
        </w:rPr>
        <w:t>Полное</w:t>
      </w:r>
      <w:proofErr w:type="gramEnd"/>
      <w:r w:rsidRPr="00FE04BE">
        <w:rPr>
          <w:b/>
          <w:color w:val="000000" w:themeColor="text1"/>
        </w:rPr>
        <w:t xml:space="preserve"> на татарском языке:</w:t>
      </w:r>
      <w:r w:rsidRPr="00FE04BE">
        <w:rPr>
          <w:color w:val="000000" w:themeColor="text1"/>
        </w:rPr>
        <w:t xml:space="preserve"> «Татарстан Республикасы Саба муниципаль районы</w:t>
      </w:r>
      <w:r w:rsidRPr="00FE04BE">
        <w:rPr>
          <w:color w:val="000000" w:themeColor="text1"/>
          <w:lang w:val="tt-RU"/>
        </w:rPr>
        <w:t xml:space="preserve"> </w:t>
      </w:r>
      <w:r w:rsidR="004025AF" w:rsidRPr="00FE04BE">
        <w:rPr>
          <w:color w:val="000000" w:themeColor="text1"/>
          <w:lang w:val="tt-RU"/>
        </w:rPr>
        <w:t>– “Мишәбаш</w:t>
      </w:r>
      <w:r w:rsidRPr="00FE04BE">
        <w:rPr>
          <w:color w:val="000000" w:themeColor="text1"/>
          <w:lang w:val="tt-RU"/>
        </w:rPr>
        <w:t xml:space="preserve"> “</w:t>
      </w:r>
      <w:r w:rsidR="004025AF" w:rsidRPr="00FE04BE">
        <w:rPr>
          <w:color w:val="000000" w:themeColor="text1"/>
          <w:lang w:val="tt-RU"/>
        </w:rPr>
        <w:t>Тюл</w:t>
      </w:r>
      <w:r w:rsidR="004025AF" w:rsidRPr="00FE04BE">
        <w:rPr>
          <w:color w:val="000000" w:themeColor="text1"/>
        </w:rPr>
        <w:t>ь</w:t>
      </w:r>
      <w:r w:rsidR="004025AF" w:rsidRPr="00FE04BE">
        <w:rPr>
          <w:color w:val="000000" w:themeColor="text1"/>
          <w:lang w:val="tt-RU"/>
        </w:rPr>
        <w:t>пан</w:t>
      </w:r>
      <w:r w:rsidRPr="00FE04BE">
        <w:rPr>
          <w:color w:val="000000" w:themeColor="text1"/>
          <w:lang w:val="tt-RU"/>
        </w:rPr>
        <w:t>” балалар бакчасы</w:t>
      </w:r>
      <w:r w:rsidRPr="00FE04BE">
        <w:rPr>
          <w:color w:val="000000" w:themeColor="text1"/>
        </w:rPr>
        <w:t xml:space="preserve">» </w:t>
      </w:r>
      <w:r w:rsidR="004025AF" w:rsidRPr="00FE04BE">
        <w:rPr>
          <w:color w:val="000000" w:themeColor="text1"/>
          <w:lang w:val="tt-RU"/>
        </w:rPr>
        <w:t>муни</w:t>
      </w:r>
      <w:r w:rsidR="004025AF" w:rsidRPr="00FE04BE">
        <w:rPr>
          <w:color w:val="000000" w:themeColor="text1"/>
        </w:rPr>
        <w:t>ц</w:t>
      </w:r>
      <w:r w:rsidR="004025AF" w:rsidRPr="00FE04BE">
        <w:rPr>
          <w:color w:val="000000" w:themeColor="text1"/>
          <w:lang w:val="tt-RU"/>
        </w:rPr>
        <w:t xml:space="preserve">ипаль бюджет </w:t>
      </w:r>
      <w:proofErr w:type="gramStart"/>
      <w:r w:rsidRPr="00FE04BE">
        <w:rPr>
          <w:color w:val="000000" w:themeColor="text1"/>
          <w:lang w:val="tt-RU"/>
        </w:rPr>
        <w:t>м</w:t>
      </w:r>
      <w:proofErr w:type="gramEnd"/>
      <w:r w:rsidRPr="00FE04BE">
        <w:rPr>
          <w:color w:val="000000" w:themeColor="text1"/>
          <w:lang w:val="tt-RU"/>
        </w:rPr>
        <w:t>әктәпкәчә белем учреждениесе</w:t>
      </w:r>
      <w:r w:rsidRPr="00FE04BE">
        <w:rPr>
          <w:iCs/>
          <w:color w:val="000000" w:themeColor="text1"/>
        </w:rPr>
        <w:t xml:space="preserve"> </w:t>
      </w:r>
    </w:p>
    <w:p w:rsidR="001511BB" w:rsidRPr="00FE04BE" w:rsidRDefault="00875E0E" w:rsidP="006F2049">
      <w:pPr>
        <w:tabs>
          <w:tab w:val="left" w:pos="0"/>
          <w:tab w:val="left" w:pos="134"/>
        </w:tabs>
        <w:spacing w:line="276" w:lineRule="auto"/>
        <w:ind w:firstLine="426"/>
        <w:rPr>
          <w:color w:val="000000" w:themeColor="text1"/>
        </w:rPr>
      </w:pPr>
      <w:proofErr w:type="gramStart"/>
      <w:r w:rsidRPr="00FE04BE">
        <w:rPr>
          <w:b/>
          <w:color w:val="000000" w:themeColor="text1"/>
        </w:rPr>
        <w:t>Сокращенное</w:t>
      </w:r>
      <w:proofErr w:type="gramEnd"/>
      <w:r w:rsidRPr="00FE04BE">
        <w:rPr>
          <w:b/>
          <w:color w:val="000000" w:themeColor="text1"/>
        </w:rPr>
        <w:t xml:space="preserve"> на татарском языке:</w:t>
      </w:r>
      <w:r w:rsidRPr="00FE04BE">
        <w:rPr>
          <w:color w:val="000000" w:themeColor="text1"/>
          <w:lang w:val="tt-RU"/>
        </w:rPr>
        <w:t xml:space="preserve"> </w:t>
      </w:r>
      <w:r w:rsidRPr="00FE04BE">
        <w:rPr>
          <w:color w:val="000000" w:themeColor="text1"/>
        </w:rPr>
        <w:t>МБМБУ «</w:t>
      </w:r>
      <w:r w:rsidR="004025AF" w:rsidRPr="00FE04BE">
        <w:rPr>
          <w:color w:val="000000" w:themeColor="text1"/>
          <w:lang w:val="tt-RU"/>
        </w:rPr>
        <w:t>Мишә</w:t>
      </w:r>
      <w:proofErr w:type="gramStart"/>
      <w:r w:rsidR="004025AF" w:rsidRPr="00FE04BE">
        <w:rPr>
          <w:color w:val="000000" w:themeColor="text1"/>
          <w:lang w:val="tt-RU"/>
        </w:rPr>
        <w:t>баш</w:t>
      </w:r>
      <w:proofErr w:type="gramEnd"/>
      <w:r w:rsidRPr="00FE04BE">
        <w:rPr>
          <w:color w:val="000000" w:themeColor="text1"/>
          <w:lang w:val="tt-RU"/>
        </w:rPr>
        <w:t xml:space="preserve"> “</w:t>
      </w:r>
      <w:r w:rsidR="004025AF" w:rsidRPr="00FE04BE">
        <w:rPr>
          <w:color w:val="000000" w:themeColor="text1"/>
        </w:rPr>
        <w:t>Тюльпан</w:t>
      </w:r>
      <w:r w:rsidRPr="00FE04BE">
        <w:rPr>
          <w:color w:val="000000" w:themeColor="text1"/>
          <w:lang w:val="tt-RU"/>
        </w:rPr>
        <w:t>” балалар бакчасы</w:t>
      </w:r>
      <w:r w:rsidRPr="00FE04BE">
        <w:rPr>
          <w:color w:val="000000" w:themeColor="text1"/>
        </w:rPr>
        <w:t>»</w:t>
      </w:r>
    </w:p>
    <w:p w:rsidR="001511BB" w:rsidRPr="00FE04BE" w:rsidRDefault="001511BB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b/>
          <w:bCs/>
          <w:iCs/>
          <w:color w:val="000000" w:themeColor="text1"/>
          <w:bdr w:val="none" w:sz="0" w:space="0" w:color="auto" w:frame="1"/>
        </w:rPr>
        <w:t>Организационно – правовая форма Учреждения</w:t>
      </w:r>
      <w:r w:rsidRPr="00FE04BE">
        <w:rPr>
          <w:rStyle w:val="apple-converted-space"/>
          <w:color w:val="000000" w:themeColor="text1"/>
          <w:bdr w:val="none" w:sz="0" w:space="0" w:color="auto" w:frame="1"/>
        </w:rPr>
        <w:t> </w:t>
      </w:r>
      <w:r w:rsidRPr="00FE04BE">
        <w:rPr>
          <w:color w:val="000000" w:themeColor="text1"/>
          <w:bdr w:val="none" w:sz="0" w:space="0" w:color="auto" w:frame="1"/>
        </w:rPr>
        <w:t>– муниципальное учреждение.</w:t>
      </w:r>
    </w:p>
    <w:p w:rsidR="001511BB" w:rsidRPr="00FE04BE" w:rsidRDefault="001511BB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b/>
          <w:bCs/>
          <w:iCs/>
          <w:color w:val="000000" w:themeColor="text1"/>
          <w:bdr w:val="none" w:sz="0" w:space="0" w:color="auto" w:frame="1"/>
        </w:rPr>
        <w:t>Тип учреждения</w:t>
      </w:r>
      <w:r w:rsidRPr="00FE04BE">
        <w:rPr>
          <w:rStyle w:val="apple-converted-space"/>
          <w:b/>
          <w:bCs/>
          <w:i/>
          <w:iCs/>
          <w:color w:val="000000" w:themeColor="text1"/>
          <w:bdr w:val="none" w:sz="0" w:space="0" w:color="auto" w:frame="1"/>
        </w:rPr>
        <w:t> </w:t>
      </w:r>
      <w:r w:rsidRPr="00FE04BE">
        <w:rPr>
          <w:color w:val="000000" w:themeColor="text1"/>
          <w:bdr w:val="none" w:sz="0" w:space="0" w:color="auto" w:frame="1"/>
        </w:rPr>
        <w:t>– бюджетное дошкольное образовательное учреждение.</w:t>
      </w:r>
    </w:p>
    <w:p w:rsidR="001511BB" w:rsidRPr="00FE04BE" w:rsidRDefault="001511BB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b/>
          <w:bCs/>
          <w:iCs/>
          <w:color w:val="000000" w:themeColor="text1"/>
          <w:bdr w:val="none" w:sz="0" w:space="0" w:color="auto" w:frame="1"/>
        </w:rPr>
        <w:t>Вид учреждения</w:t>
      </w:r>
      <w:r w:rsidRPr="00FE04BE">
        <w:rPr>
          <w:rStyle w:val="apple-converted-space"/>
          <w:color w:val="000000" w:themeColor="text1"/>
          <w:bdr w:val="none" w:sz="0" w:space="0" w:color="auto" w:frame="1"/>
        </w:rPr>
        <w:t> </w:t>
      </w:r>
      <w:r w:rsidRPr="00FE04BE">
        <w:rPr>
          <w:color w:val="000000" w:themeColor="text1"/>
          <w:bdr w:val="none" w:sz="0" w:space="0" w:color="auto" w:frame="1"/>
        </w:rPr>
        <w:t>– детский сад общеразвивающего вида.</w:t>
      </w:r>
    </w:p>
    <w:p w:rsidR="006075D8" w:rsidRPr="00FE04BE" w:rsidRDefault="001511BB" w:rsidP="006F2049">
      <w:pPr>
        <w:pStyle w:val="a5"/>
        <w:shd w:val="clear" w:color="auto" w:fill="FFFFFF" w:themeFill="background1"/>
        <w:spacing w:before="0" w:beforeAutospacing="0" w:after="24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>Филиалов у детского сада – нет.</w:t>
      </w:r>
    </w:p>
    <w:p w:rsidR="001511BB" w:rsidRPr="00FE04BE" w:rsidRDefault="001511BB" w:rsidP="006F2049">
      <w:pPr>
        <w:pStyle w:val="a5"/>
        <w:shd w:val="clear" w:color="auto" w:fill="FFFFFF" w:themeFill="background1"/>
        <w:spacing w:before="0" w:beforeAutospacing="0" w:after="24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b/>
          <w:bCs/>
          <w:iCs/>
          <w:color w:val="000000" w:themeColor="text1"/>
          <w:bdr w:val="none" w:sz="0" w:space="0" w:color="auto" w:frame="1"/>
        </w:rPr>
        <w:t>Место нахождения Учреждения:</w:t>
      </w:r>
    </w:p>
    <w:p w:rsidR="00875E0E" w:rsidRPr="00FE04BE" w:rsidRDefault="00875E0E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</w:rPr>
      </w:pPr>
      <w:r w:rsidRPr="00FE04BE">
        <w:rPr>
          <w:b/>
          <w:color w:val="000000" w:themeColor="text1"/>
        </w:rPr>
        <w:t>Фактический адрес</w:t>
      </w:r>
      <w:r w:rsidRPr="00FE04BE">
        <w:rPr>
          <w:color w:val="000000" w:themeColor="text1"/>
        </w:rPr>
        <w:t xml:space="preserve">: </w:t>
      </w:r>
      <w:r w:rsidR="004025AF" w:rsidRPr="00FE04BE">
        <w:rPr>
          <w:color w:val="000000" w:themeColor="text1"/>
        </w:rPr>
        <w:t>422053,</w:t>
      </w:r>
      <w:r w:rsidRPr="00FE04BE">
        <w:rPr>
          <w:color w:val="000000" w:themeColor="text1"/>
        </w:rPr>
        <w:t xml:space="preserve"> Республика Татарстан,</w:t>
      </w:r>
      <w:r w:rsidR="004025AF" w:rsidRPr="00FE04BE">
        <w:rPr>
          <w:color w:val="000000" w:themeColor="text1"/>
        </w:rPr>
        <w:t xml:space="preserve"> Сабинский муниципальный район, </w:t>
      </w:r>
      <w:r w:rsidR="005058F6" w:rsidRPr="00FE04BE">
        <w:rPr>
          <w:color w:val="000000" w:themeColor="text1"/>
        </w:rPr>
        <w:t xml:space="preserve">                               </w:t>
      </w:r>
      <w:r w:rsidR="004025AF" w:rsidRPr="00FE04BE">
        <w:rPr>
          <w:color w:val="000000" w:themeColor="text1"/>
        </w:rPr>
        <w:t>д. Мешабаш, ул. Г. Тукая, д. 21</w:t>
      </w:r>
    </w:p>
    <w:p w:rsidR="004025AF" w:rsidRPr="00FE04BE" w:rsidRDefault="00875E0E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</w:rPr>
      </w:pPr>
      <w:r w:rsidRPr="00FE04BE">
        <w:rPr>
          <w:b/>
          <w:color w:val="000000" w:themeColor="text1"/>
        </w:rPr>
        <w:t>Юридический адрес</w:t>
      </w:r>
      <w:r w:rsidRPr="00FE04BE">
        <w:rPr>
          <w:color w:val="000000" w:themeColor="text1"/>
        </w:rPr>
        <w:t xml:space="preserve">: </w:t>
      </w:r>
      <w:r w:rsidR="004025AF" w:rsidRPr="00FE04BE">
        <w:rPr>
          <w:color w:val="000000" w:themeColor="text1"/>
        </w:rPr>
        <w:t xml:space="preserve">422053, Республика Татарстан, Сабинский муниципальный район, </w:t>
      </w:r>
      <w:r w:rsidR="005058F6" w:rsidRPr="00FE04BE">
        <w:rPr>
          <w:color w:val="000000" w:themeColor="text1"/>
        </w:rPr>
        <w:t xml:space="preserve">                              </w:t>
      </w:r>
      <w:r w:rsidR="004025AF" w:rsidRPr="00FE04BE">
        <w:rPr>
          <w:color w:val="000000" w:themeColor="text1"/>
        </w:rPr>
        <w:t>д. Мешабаш, ул. Г. Тукая, д. 21</w:t>
      </w:r>
    </w:p>
    <w:p w:rsidR="00875E0E" w:rsidRPr="00FE04BE" w:rsidRDefault="00875E0E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</w:rPr>
      </w:pPr>
      <w:r w:rsidRPr="00FE04BE">
        <w:rPr>
          <w:b/>
          <w:color w:val="000000" w:themeColor="text1"/>
        </w:rPr>
        <w:t>Телефон (факс):</w:t>
      </w:r>
      <w:r w:rsidRPr="00FE04BE">
        <w:rPr>
          <w:color w:val="000000" w:themeColor="text1"/>
        </w:rPr>
        <w:t xml:space="preserve"> 8 (843) </w:t>
      </w:r>
      <w:r w:rsidR="004025AF" w:rsidRPr="00FE04BE">
        <w:rPr>
          <w:color w:val="000000" w:themeColor="text1"/>
        </w:rPr>
        <w:t>46-7-53</w:t>
      </w:r>
    </w:p>
    <w:p w:rsidR="00491D63" w:rsidRPr="00FE04BE" w:rsidRDefault="00875E0E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</w:rPr>
      </w:pPr>
      <w:r w:rsidRPr="00FE04BE">
        <w:rPr>
          <w:b/>
          <w:color w:val="000000" w:themeColor="text1"/>
        </w:rPr>
        <w:t>Электронный адрес</w:t>
      </w:r>
      <w:r w:rsidRPr="00864F63">
        <w:rPr>
          <w:color w:val="000000" w:themeColor="text1"/>
        </w:rPr>
        <w:t xml:space="preserve">: </w:t>
      </w:r>
      <w:r w:rsidR="00864F63" w:rsidRPr="00864F63">
        <w:rPr>
          <w:rFonts w:eastAsia="Calibri"/>
          <w:bCs/>
          <w:lang w:val="en-US"/>
        </w:rPr>
        <w:t>Dsadmeshabash</w:t>
      </w:r>
      <w:r w:rsidR="00864F63" w:rsidRPr="00864F63">
        <w:rPr>
          <w:rFonts w:eastAsia="Calibri"/>
          <w:bCs/>
        </w:rPr>
        <w:t>.</w:t>
      </w:r>
      <w:r w:rsidR="00864F63" w:rsidRPr="00864F63">
        <w:rPr>
          <w:rFonts w:eastAsia="Calibri"/>
          <w:bCs/>
          <w:lang w:val="en-US"/>
        </w:rPr>
        <w:t>Sab</w:t>
      </w:r>
      <w:r w:rsidR="00864F63" w:rsidRPr="00864F63">
        <w:rPr>
          <w:rFonts w:eastAsia="Calibri"/>
          <w:bCs/>
        </w:rPr>
        <w:t>@</w:t>
      </w:r>
      <w:r w:rsidR="00864F63" w:rsidRPr="00864F63">
        <w:rPr>
          <w:rFonts w:eastAsia="Calibri"/>
          <w:bCs/>
          <w:lang w:val="en-US"/>
        </w:rPr>
        <w:t>tatar</w:t>
      </w:r>
      <w:r w:rsidR="00864F63" w:rsidRPr="00864F63">
        <w:rPr>
          <w:rFonts w:eastAsia="Calibri"/>
          <w:bCs/>
        </w:rPr>
        <w:t>.</w:t>
      </w:r>
      <w:r w:rsidR="00864F63" w:rsidRPr="00864F63">
        <w:rPr>
          <w:rFonts w:eastAsia="Calibri"/>
          <w:bCs/>
          <w:lang w:val="en-US"/>
        </w:rPr>
        <w:t>ru</w:t>
      </w:r>
    </w:p>
    <w:p w:rsidR="00875E0E" w:rsidRPr="00FE04BE" w:rsidRDefault="007663CD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</w:rPr>
      </w:pPr>
      <w:r w:rsidRPr="00FE04BE">
        <w:rPr>
          <w:b/>
          <w:color w:val="000000" w:themeColor="text1"/>
        </w:rPr>
        <w:t>З</w:t>
      </w:r>
      <w:r w:rsidR="00491D63" w:rsidRPr="00FE04BE">
        <w:rPr>
          <w:b/>
          <w:color w:val="000000" w:themeColor="text1"/>
        </w:rPr>
        <w:t>аведующ</w:t>
      </w:r>
      <w:r w:rsidRPr="00FE04BE">
        <w:rPr>
          <w:b/>
          <w:color w:val="000000" w:themeColor="text1"/>
        </w:rPr>
        <w:t>ий</w:t>
      </w:r>
      <w:r w:rsidR="007E15EB" w:rsidRPr="00FE04BE">
        <w:rPr>
          <w:color w:val="000000" w:themeColor="text1"/>
        </w:rPr>
        <w:t xml:space="preserve"> – </w:t>
      </w:r>
      <w:r w:rsidRPr="00FE04BE">
        <w:rPr>
          <w:color w:val="000000" w:themeColor="text1"/>
        </w:rPr>
        <w:t>Маликова Залия Ринатовна</w:t>
      </w:r>
    </w:p>
    <w:p w:rsidR="00875E0E" w:rsidRPr="00FE04BE" w:rsidRDefault="00875E0E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</w:rPr>
      </w:pPr>
      <w:r w:rsidRPr="00FE04BE">
        <w:rPr>
          <w:b/>
          <w:color w:val="000000" w:themeColor="text1"/>
        </w:rPr>
        <w:t>Адрес электронной почты заведующего</w:t>
      </w:r>
      <w:r w:rsidRPr="00FE04BE">
        <w:rPr>
          <w:color w:val="000000" w:themeColor="text1"/>
        </w:rPr>
        <w:t xml:space="preserve">: </w:t>
      </w:r>
      <w:r w:rsidR="007663CD" w:rsidRPr="00FE04BE">
        <w:rPr>
          <w:color w:val="000000" w:themeColor="text1"/>
          <w:lang w:val="en-US"/>
        </w:rPr>
        <w:t>MalikovaZaliya</w:t>
      </w:r>
      <w:r w:rsidR="007663CD" w:rsidRPr="00FE04BE">
        <w:rPr>
          <w:color w:val="000000" w:themeColor="text1"/>
        </w:rPr>
        <w:t>@</w:t>
      </w:r>
      <w:r w:rsidR="007663CD" w:rsidRPr="00FE04BE">
        <w:rPr>
          <w:color w:val="000000" w:themeColor="text1"/>
          <w:lang w:val="en-US"/>
        </w:rPr>
        <w:t>yandex</w:t>
      </w:r>
      <w:r w:rsidR="007663CD" w:rsidRPr="00FE04BE">
        <w:rPr>
          <w:color w:val="000000" w:themeColor="text1"/>
        </w:rPr>
        <w:t>.</w:t>
      </w:r>
      <w:r w:rsidR="007663CD" w:rsidRPr="00FE04BE">
        <w:rPr>
          <w:color w:val="000000" w:themeColor="text1"/>
          <w:lang w:val="en-US"/>
        </w:rPr>
        <w:t>ru</w:t>
      </w:r>
      <w:r w:rsidR="007663CD" w:rsidRPr="00FE04BE">
        <w:rPr>
          <w:color w:val="000000" w:themeColor="text1"/>
        </w:rPr>
        <w:t xml:space="preserve"> </w:t>
      </w:r>
    </w:p>
    <w:p w:rsidR="006075D8" w:rsidRPr="00FE04BE" w:rsidRDefault="006075D8" w:rsidP="006F2049">
      <w:pPr>
        <w:pStyle w:val="western"/>
        <w:spacing w:before="0" w:beforeAutospacing="0" w:after="0" w:afterAutospacing="0" w:line="276" w:lineRule="auto"/>
        <w:ind w:firstLine="426"/>
        <w:jc w:val="both"/>
        <w:rPr>
          <w:color w:val="000000" w:themeColor="text1"/>
          <w:lang w:val="tt-RU"/>
        </w:rPr>
      </w:pPr>
      <w:r w:rsidRPr="00FE04BE">
        <w:rPr>
          <w:b/>
          <w:bCs/>
          <w:color w:val="000000" w:themeColor="text1"/>
        </w:rPr>
        <w:t>Лицензия на образовательную деятельность:</w:t>
      </w:r>
    </w:p>
    <w:p w:rsidR="006075D8" w:rsidRPr="00FE04BE" w:rsidRDefault="009F6B09" w:rsidP="006F2049">
      <w:pPr>
        <w:spacing w:line="276" w:lineRule="auto"/>
        <w:ind w:firstLine="426"/>
        <w:jc w:val="both"/>
        <w:rPr>
          <w:i/>
          <w:color w:val="000000" w:themeColor="text1"/>
          <w:spacing w:val="5"/>
          <w:u w:val="single"/>
        </w:rPr>
      </w:pPr>
      <w:r w:rsidRPr="00FE04BE">
        <w:rPr>
          <w:color w:val="000000" w:themeColor="text1"/>
        </w:rPr>
        <w:t>№10155 серии 16 Л 01  № 0006331 от 19 ноября 2018 года</w:t>
      </w:r>
    </w:p>
    <w:p w:rsidR="006075D8" w:rsidRPr="00FE04BE" w:rsidRDefault="006075D8" w:rsidP="006F2049">
      <w:pPr>
        <w:spacing w:line="276" w:lineRule="auto"/>
        <w:ind w:firstLine="426"/>
        <w:jc w:val="both"/>
        <w:rPr>
          <w:color w:val="000000" w:themeColor="text1"/>
          <w:spacing w:val="5"/>
          <w:u w:val="single"/>
        </w:rPr>
      </w:pPr>
      <w:r w:rsidRPr="00FE04BE">
        <w:rPr>
          <w:color w:val="000000" w:themeColor="text1"/>
          <w:spacing w:val="5"/>
        </w:rPr>
        <w:t xml:space="preserve">Срок действия лицензии – </w:t>
      </w:r>
      <w:r w:rsidRPr="00FE04BE">
        <w:rPr>
          <w:color w:val="000000" w:themeColor="text1"/>
          <w:spacing w:val="5"/>
          <w:u w:val="single"/>
        </w:rPr>
        <w:t>бессрочно.</w:t>
      </w:r>
    </w:p>
    <w:p w:rsidR="006075D8" w:rsidRPr="00FE04BE" w:rsidRDefault="006075D8" w:rsidP="006F2049">
      <w:pPr>
        <w:spacing w:line="276" w:lineRule="auto"/>
        <w:ind w:right="-6" w:firstLine="426"/>
        <w:jc w:val="both"/>
        <w:rPr>
          <w:color w:val="000000" w:themeColor="text1"/>
        </w:rPr>
      </w:pPr>
      <w:r w:rsidRPr="00FE04BE">
        <w:rPr>
          <w:color w:val="000000" w:themeColor="text1"/>
        </w:rPr>
        <w:t>Руководство детского сада осуществляется в соответствии с Уставом и законодательством РФ и РТ. В детском саду  соблюдается исполнительная и трудовая дисциплина, имеется номенклатура дел, своевременно осуществляется работа по изучению и реализации нормативных документов.</w:t>
      </w:r>
    </w:p>
    <w:p w:rsidR="006075D8" w:rsidRPr="00FE04BE" w:rsidRDefault="006075D8" w:rsidP="006F2049">
      <w:pPr>
        <w:spacing w:line="276" w:lineRule="auto"/>
        <w:ind w:firstLine="426"/>
        <w:contextualSpacing/>
        <w:jc w:val="both"/>
        <w:rPr>
          <w:i/>
          <w:color w:val="000000" w:themeColor="text1"/>
          <w:u w:val="single"/>
        </w:rPr>
      </w:pPr>
    </w:p>
    <w:p w:rsidR="00875E0E" w:rsidRPr="00FE04BE" w:rsidRDefault="001511BB" w:rsidP="006F2049">
      <w:pPr>
        <w:spacing w:line="276" w:lineRule="auto"/>
        <w:ind w:right="-6" w:firstLine="426"/>
        <w:jc w:val="both"/>
        <w:rPr>
          <w:color w:val="000000" w:themeColor="text1"/>
        </w:rPr>
      </w:pPr>
      <w:r w:rsidRPr="00FE04BE">
        <w:rPr>
          <w:color w:val="000000" w:themeColor="text1"/>
        </w:rPr>
        <w:t> </w:t>
      </w:r>
      <w:r w:rsidR="00875E0E" w:rsidRPr="00FE04BE">
        <w:rPr>
          <w:color w:val="000000" w:themeColor="text1"/>
        </w:rPr>
        <w:t xml:space="preserve">В </w:t>
      </w:r>
      <w:r w:rsidR="0097006B" w:rsidRPr="00FE04BE">
        <w:rPr>
          <w:color w:val="000000" w:themeColor="text1"/>
        </w:rPr>
        <w:t>МБ</w:t>
      </w:r>
      <w:r w:rsidR="00875E0E" w:rsidRPr="00FE04BE">
        <w:rPr>
          <w:color w:val="000000" w:themeColor="text1"/>
        </w:rPr>
        <w:t xml:space="preserve">ДОУ воспитываются дети от 1,2 до </w:t>
      </w:r>
      <w:r w:rsidR="005058F6" w:rsidRPr="00FE04BE">
        <w:rPr>
          <w:color w:val="000000" w:themeColor="text1"/>
        </w:rPr>
        <w:t>7</w:t>
      </w:r>
      <w:r w:rsidR="00875E0E" w:rsidRPr="00FE04BE">
        <w:rPr>
          <w:color w:val="000000" w:themeColor="text1"/>
        </w:rPr>
        <w:t xml:space="preserve"> лет. </w:t>
      </w:r>
      <w:r w:rsidR="009F6B09" w:rsidRPr="00FE04BE">
        <w:rPr>
          <w:color w:val="000000" w:themeColor="text1"/>
        </w:rPr>
        <w:t>Функционирует одна разновозрастная группа</w:t>
      </w:r>
      <w:r w:rsidR="00875E0E" w:rsidRPr="00FE04BE">
        <w:rPr>
          <w:color w:val="000000" w:themeColor="text1"/>
        </w:rPr>
        <w:t>.</w:t>
      </w:r>
      <w:r w:rsidR="0097006B" w:rsidRPr="00FE04BE">
        <w:rPr>
          <w:color w:val="000000" w:themeColor="text1"/>
        </w:rPr>
        <w:t xml:space="preserve"> </w:t>
      </w:r>
      <w:r w:rsidR="00875E0E" w:rsidRPr="00FE04BE">
        <w:rPr>
          <w:color w:val="000000" w:themeColor="text1"/>
        </w:rPr>
        <w:t xml:space="preserve"> </w:t>
      </w:r>
      <w:r w:rsidR="0097006B" w:rsidRPr="00FE04BE">
        <w:rPr>
          <w:color w:val="000000" w:themeColor="text1"/>
        </w:rPr>
        <w:t>МБ</w:t>
      </w:r>
      <w:r w:rsidR="00875E0E" w:rsidRPr="00FE04BE">
        <w:rPr>
          <w:color w:val="000000" w:themeColor="text1"/>
        </w:rPr>
        <w:t xml:space="preserve">ДОУ функционирует в помещении, отвечающем санитарно-гигиеническим, противоэпидемическим требованиям и правилам пожарной безопасности.  По проекту </w:t>
      </w:r>
      <w:proofErr w:type="gramStart"/>
      <w:r w:rsidR="00875E0E" w:rsidRPr="00FE04BE">
        <w:rPr>
          <w:color w:val="000000" w:themeColor="text1"/>
        </w:rPr>
        <w:t>рассчитан</w:t>
      </w:r>
      <w:proofErr w:type="gramEnd"/>
      <w:r w:rsidR="00875E0E" w:rsidRPr="00FE04BE">
        <w:rPr>
          <w:color w:val="000000" w:themeColor="text1"/>
        </w:rPr>
        <w:t xml:space="preserve"> на </w:t>
      </w:r>
      <w:r w:rsidR="009F6B09" w:rsidRPr="00FE04BE">
        <w:rPr>
          <w:color w:val="000000" w:themeColor="text1"/>
        </w:rPr>
        <w:t>25</w:t>
      </w:r>
      <w:r w:rsidR="00875E0E" w:rsidRPr="00FE04BE">
        <w:rPr>
          <w:color w:val="000000" w:themeColor="text1"/>
        </w:rPr>
        <w:t xml:space="preserve"> мест, фактическая наполняемость</w:t>
      </w:r>
      <w:r w:rsidR="0097006B" w:rsidRPr="00FE04BE">
        <w:rPr>
          <w:color w:val="000000" w:themeColor="text1"/>
        </w:rPr>
        <w:t xml:space="preserve"> в </w:t>
      </w:r>
      <w:r w:rsidR="00972F74">
        <w:rPr>
          <w:color w:val="000000" w:themeColor="text1"/>
        </w:rPr>
        <w:t>2025</w:t>
      </w:r>
      <w:r w:rsidR="0097006B" w:rsidRPr="00FE04BE">
        <w:rPr>
          <w:color w:val="000000" w:themeColor="text1"/>
        </w:rPr>
        <w:t xml:space="preserve"> году </w:t>
      </w:r>
      <w:r w:rsidR="00875E0E" w:rsidRPr="00FE04BE">
        <w:rPr>
          <w:color w:val="000000" w:themeColor="text1"/>
        </w:rPr>
        <w:t xml:space="preserve"> – </w:t>
      </w:r>
      <w:r w:rsidR="00743F86" w:rsidRPr="00FE04BE">
        <w:rPr>
          <w:color w:val="000000" w:themeColor="text1"/>
        </w:rPr>
        <w:t>1</w:t>
      </w:r>
      <w:r w:rsidR="00972F74">
        <w:rPr>
          <w:color w:val="000000" w:themeColor="text1"/>
        </w:rPr>
        <w:t>6</w:t>
      </w:r>
      <w:r w:rsidR="00906F76" w:rsidRPr="00FE04BE">
        <w:rPr>
          <w:color w:val="000000" w:themeColor="text1"/>
        </w:rPr>
        <w:t xml:space="preserve"> детей</w:t>
      </w:r>
      <w:r w:rsidR="00875E0E" w:rsidRPr="00FE04BE">
        <w:rPr>
          <w:color w:val="000000" w:themeColor="text1"/>
        </w:rPr>
        <w:t>.</w:t>
      </w:r>
    </w:p>
    <w:p w:rsidR="00875E0E" w:rsidRPr="00FE04BE" w:rsidRDefault="00875E0E" w:rsidP="006F2049">
      <w:pPr>
        <w:spacing w:line="276" w:lineRule="auto"/>
        <w:ind w:firstLine="426"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 Режим работы детского сада: </w:t>
      </w:r>
    </w:p>
    <w:p w:rsidR="00875E0E" w:rsidRPr="00FE04BE" w:rsidRDefault="009F6B09" w:rsidP="006F2049">
      <w:pPr>
        <w:pStyle w:val="aa"/>
        <w:numPr>
          <w:ilvl w:val="0"/>
          <w:numId w:val="18"/>
        </w:numPr>
        <w:spacing w:after="0"/>
        <w:ind w:firstLine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E04BE">
        <w:rPr>
          <w:rFonts w:ascii="Times New Roman" w:hAnsi="Times New Roman"/>
          <w:color w:val="000000" w:themeColor="text1"/>
          <w:sz w:val="24"/>
          <w:szCs w:val="24"/>
        </w:rPr>
        <w:t>шестидневная</w:t>
      </w:r>
      <w:r w:rsidR="00875E0E" w:rsidRPr="00FE04BE">
        <w:rPr>
          <w:rFonts w:ascii="Times New Roman" w:hAnsi="Times New Roman"/>
          <w:color w:val="000000" w:themeColor="text1"/>
          <w:sz w:val="24"/>
          <w:szCs w:val="24"/>
        </w:rPr>
        <w:t xml:space="preserve"> рабочая неделя;</w:t>
      </w:r>
    </w:p>
    <w:p w:rsidR="00875E0E" w:rsidRPr="00FE04BE" w:rsidRDefault="00875E0E" w:rsidP="006F2049">
      <w:pPr>
        <w:pStyle w:val="aa"/>
        <w:numPr>
          <w:ilvl w:val="0"/>
          <w:numId w:val="18"/>
        </w:numPr>
        <w:spacing w:after="0"/>
        <w:ind w:firstLine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E04BE">
        <w:rPr>
          <w:rFonts w:ascii="Times New Roman" w:hAnsi="Times New Roman"/>
          <w:color w:val="000000" w:themeColor="text1"/>
          <w:sz w:val="24"/>
          <w:szCs w:val="24"/>
        </w:rPr>
        <w:t>длительность пребывания детей в Учреждении -</w:t>
      </w:r>
      <w:r w:rsidR="00743F86" w:rsidRPr="00FE04BE">
        <w:rPr>
          <w:rFonts w:ascii="Times New Roman" w:hAnsi="Times New Roman"/>
          <w:color w:val="000000" w:themeColor="text1"/>
          <w:sz w:val="24"/>
          <w:szCs w:val="24"/>
        </w:rPr>
        <w:t xml:space="preserve"> 9</w:t>
      </w:r>
      <w:r w:rsidR="009F6B09" w:rsidRPr="00FE04B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FE04BE">
        <w:rPr>
          <w:rFonts w:ascii="Times New Roman" w:hAnsi="Times New Roman"/>
          <w:color w:val="000000" w:themeColor="text1"/>
          <w:sz w:val="24"/>
          <w:szCs w:val="24"/>
        </w:rPr>
        <w:t>часов;</w:t>
      </w:r>
    </w:p>
    <w:p w:rsidR="009F6B09" w:rsidRPr="00FE04BE" w:rsidRDefault="00875E0E" w:rsidP="006F2049">
      <w:pPr>
        <w:pStyle w:val="aa"/>
        <w:numPr>
          <w:ilvl w:val="0"/>
          <w:numId w:val="18"/>
        </w:numPr>
        <w:spacing w:after="0"/>
        <w:ind w:firstLine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E04BE">
        <w:rPr>
          <w:rFonts w:ascii="Times New Roman" w:hAnsi="Times New Roman"/>
          <w:color w:val="000000" w:themeColor="text1"/>
          <w:sz w:val="24"/>
          <w:szCs w:val="24"/>
        </w:rPr>
        <w:t>ежедневный</w:t>
      </w:r>
      <w:r w:rsidR="009F6B09" w:rsidRPr="00FE04BE">
        <w:rPr>
          <w:rFonts w:ascii="Times New Roman" w:hAnsi="Times New Roman"/>
          <w:color w:val="000000" w:themeColor="text1"/>
          <w:sz w:val="24"/>
          <w:szCs w:val="24"/>
        </w:rPr>
        <w:t xml:space="preserve"> график работы с 7.00 до </w:t>
      </w:r>
      <w:r w:rsidR="00743F86" w:rsidRPr="00FE04BE">
        <w:rPr>
          <w:rFonts w:ascii="Times New Roman" w:hAnsi="Times New Roman"/>
          <w:color w:val="000000" w:themeColor="text1"/>
          <w:sz w:val="24"/>
          <w:szCs w:val="24"/>
        </w:rPr>
        <w:t>16.00</w:t>
      </w:r>
      <w:r w:rsidR="009F6B09" w:rsidRPr="00FE04BE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875E0E" w:rsidRPr="00FE04BE" w:rsidRDefault="00875E0E" w:rsidP="006F2049">
      <w:pPr>
        <w:pStyle w:val="aa"/>
        <w:numPr>
          <w:ilvl w:val="0"/>
          <w:numId w:val="18"/>
        </w:numPr>
        <w:spacing w:after="0"/>
        <w:ind w:firstLine="426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E04BE">
        <w:rPr>
          <w:rFonts w:ascii="Times New Roman" w:hAnsi="Times New Roman"/>
          <w:color w:val="000000" w:themeColor="text1"/>
          <w:sz w:val="24"/>
          <w:szCs w:val="24"/>
        </w:rPr>
        <w:t xml:space="preserve">в субботние дни с 7.00 до </w:t>
      </w:r>
      <w:r w:rsidR="00743F86" w:rsidRPr="00FE04BE">
        <w:rPr>
          <w:rFonts w:ascii="Times New Roman" w:hAnsi="Times New Roman"/>
          <w:color w:val="000000" w:themeColor="text1"/>
          <w:sz w:val="24"/>
          <w:szCs w:val="24"/>
        </w:rPr>
        <w:t>15</w:t>
      </w:r>
      <w:r w:rsidR="00972F74">
        <w:rPr>
          <w:rFonts w:ascii="Times New Roman" w:hAnsi="Times New Roman"/>
          <w:color w:val="000000" w:themeColor="text1"/>
          <w:sz w:val="24"/>
          <w:szCs w:val="24"/>
        </w:rPr>
        <w:t>:</w:t>
      </w:r>
      <w:r w:rsidR="00864F63">
        <w:rPr>
          <w:rFonts w:ascii="Times New Roman" w:hAnsi="Times New Roman"/>
          <w:color w:val="000000" w:themeColor="text1"/>
          <w:sz w:val="24"/>
          <w:szCs w:val="24"/>
        </w:rPr>
        <w:t>0</w:t>
      </w:r>
      <w:r w:rsidR="009F6B09" w:rsidRPr="00FE04BE">
        <w:rPr>
          <w:rFonts w:ascii="Times New Roman" w:hAnsi="Times New Roman"/>
          <w:color w:val="000000" w:themeColor="text1"/>
          <w:sz w:val="24"/>
          <w:szCs w:val="24"/>
        </w:rPr>
        <w:t>0</w:t>
      </w:r>
      <w:r w:rsidRPr="00FE04BE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875E0E" w:rsidRPr="00FE04BE" w:rsidRDefault="00875E0E" w:rsidP="006F2049">
      <w:pPr>
        <w:pStyle w:val="aa"/>
        <w:numPr>
          <w:ilvl w:val="0"/>
          <w:numId w:val="18"/>
        </w:numPr>
        <w:spacing w:after="0"/>
        <w:ind w:firstLine="426"/>
        <w:jc w:val="both"/>
        <w:rPr>
          <w:color w:val="000000" w:themeColor="text1"/>
        </w:rPr>
      </w:pPr>
      <w:r w:rsidRPr="00FE04BE">
        <w:rPr>
          <w:rFonts w:ascii="Times New Roman" w:hAnsi="Times New Roman"/>
          <w:color w:val="000000" w:themeColor="text1"/>
          <w:sz w:val="24"/>
          <w:szCs w:val="24"/>
        </w:rPr>
        <w:t>выходные дни: суббота, воскресенье и праздничные дни.</w:t>
      </w:r>
      <w:r w:rsidRPr="00FE04BE">
        <w:rPr>
          <w:color w:val="000000" w:themeColor="text1"/>
        </w:rPr>
        <w:t xml:space="preserve"> </w:t>
      </w:r>
    </w:p>
    <w:p w:rsidR="00875E0E" w:rsidRPr="00FE04BE" w:rsidRDefault="00875E0E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b/>
          <w:bCs/>
          <w:color w:val="000000" w:themeColor="text1"/>
        </w:rPr>
        <w:t>Информационная справка:</w:t>
      </w:r>
      <w:r w:rsidRPr="00FE04BE">
        <w:rPr>
          <w:color w:val="000000" w:themeColor="text1"/>
        </w:rPr>
        <w:t xml:space="preserve">           </w:t>
      </w:r>
    </w:p>
    <w:p w:rsidR="00875E0E" w:rsidRPr="00FE04BE" w:rsidRDefault="00875E0E" w:rsidP="006F2049">
      <w:pPr>
        <w:spacing w:line="276" w:lineRule="auto"/>
        <w:ind w:firstLine="426"/>
        <w:contextualSpacing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Детский сад функционирует </w:t>
      </w:r>
      <w:r w:rsidR="00743F86" w:rsidRPr="00FE04BE">
        <w:rPr>
          <w:color w:val="000000" w:themeColor="text1"/>
        </w:rPr>
        <w:t>более</w:t>
      </w:r>
      <w:r w:rsidRPr="00FE04BE">
        <w:rPr>
          <w:color w:val="000000" w:themeColor="text1"/>
        </w:rPr>
        <w:t xml:space="preserve"> </w:t>
      </w:r>
      <w:r w:rsidR="009F6B09" w:rsidRPr="00FE04BE">
        <w:rPr>
          <w:color w:val="000000" w:themeColor="text1"/>
        </w:rPr>
        <w:t>30</w:t>
      </w:r>
      <w:r w:rsidR="005058F6" w:rsidRPr="00FE04BE">
        <w:rPr>
          <w:color w:val="000000" w:themeColor="text1"/>
        </w:rPr>
        <w:t xml:space="preserve"> лет. </w:t>
      </w:r>
      <w:r w:rsidRPr="00FE04BE">
        <w:rPr>
          <w:color w:val="000000" w:themeColor="text1"/>
        </w:rPr>
        <w:t>Муниципальное бюджетное дошкольное образовательное учреждение «</w:t>
      </w:r>
      <w:r w:rsidR="009F6B09" w:rsidRPr="00FE04BE">
        <w:rPr>
          <w:bCs/>
          <w:color w:val="000000" w:themeColor="text1"/>
        </w:rPr>
        <w:t>Мешабашский детский сад  «Тюльпан»</w:t>
      </w:r>
      <w:r w:rsidRPr="00FE04BE">
        <w:rPr>
          <w:bCs/>
          <w:color w:val="000000" w:themeColor="text1"/>
        </w:rPr>
        <w:t>»</w:t>
      </w:r>
      <w:r w:rsidR="009F6B09" w:rsidRPr="00FE04BE">
        <w:rPr>
          <w:bCs/>
          <w:color w:val="000000" w:themeColor="text1"/>
        </w:rPr>
        <w:t xml:space="preserve"> </w:t>
      </w:r>
      <w:r w:rsidRPr="00FE04BE">
        <w:rPr>
          <w:color w:val="000000" w:themeColor="text1"/>
        </w:rPr>
        <w:t>– отдельно стоящее здание</w:t>
      </w:r>
      <w:r w:rsidR="00616693" w:rsidRPr="00FE04BE">
        <w:rPr>
          <w:color w:val="000000" w:themeColor="text1"/>
        </w:rPr>
        <w:t xml:space="preserve">  с детским садом, ФАП и клубом</w:t>
      </w:r>
      <w:r w:rsidRPr="00FE04BE">
        <w:rPr>
          <w:color w:val="000000" w:themeColor="text1"/>
        </w:rPr>
        <w:t xml:space="preserve">, расположенное по улице </w:t>
      </w:r>
      <w:r w:rsidR="00616693" w:rsidRPr="00FE04BE">
        <w:rPr>
          <w:color w:val="000000" w:themeColor="text1"/>
        </w:rPr>
        <w:t>Г. Тукая</w:t>
      </w:r>
      <w:r w:rsidRPr="00FE04BE">
        <w:rPr>
          <w:color w:val="000000" w:themeColor="text1"/>
        </w:rPr>
        <w:t xml:space="preserve">. Имеет отдельный, огороженный участок для детских прогулок, </w:t>
      </w:r>
      <w:r w:rsidR="008B4496" w:rsidRPr="00FE04BE">
        <w:rPr>
          <w:color w:val="000000" w:themeColor="text1"/>
        </w:rPr>
        <w:t xml:space="preserve">оснащённый в соответствии с СП 2.4.3648-20 «Санитарно-эпидемиологические требования к организациям воспитания и обучения, отдыха и оздоровления детей и молодежи» и требованиями СанПиН 1.2.3685-21 «Гигиенические нормативы </w:t>
      </w:r>
      <w:r w:rsidR="008B4496" w:rsidRPr="00FE04BE">
        <w:rPr>
          <w:color w:val="000000" w:themeColor="text1"/>
        </w:rPr>
        <w:lastRenderedPageBreak/>
        <w:t>и требования к обеспечению безопасности и (или) безвредности для человека факторов среды обитания» - игровым  оборудованием.</w:t>
      </w:r>
      <w:r w:rsidRPr="00FE04BE">
        <w:rPr>
          <w:color w:val="000000" w:themeColor="text1"/>
        </w:rPr>
        <w:t xml:space="preserve">  </w:t>
      </w:r>
    </w:p>
    <w:p w:rsidR="00CD31F6" w:rsidRPr="00FE04BE" w:rsidRDefault="00CD31F6" w:rsidP="006F2049">
      <w:pPr>
        <w:shd w:val="clear" w:color="auto" w:fill="FFFFFF" w:themeFill="background1"/>
        <w:spacing w:line="276" w:lineRule="auto"/>
        <w:textAlignment w:val="baseline"/>
        <w:rPr>
          <w:b/>
          <w:color w:val="000000" w:themeColor="text1"/>
          <w:bdr w:val="none" w:sz="0" w:space="0" w:color="auto" w:frame="1"/>
        </w:rPr>
      </w:pPr>
    </w:p>
    <w:p w:rsidR="00A55AE2" w:rsidRPr="00FE04BE" w:rsidRDefault="00A55AE2" w:rsidP="006F2049">
      <w:pPr>
        <w:shd w:val="clear" w:color="auto" w:fill="FFFFFF" w:themeFill="background1"/>
        <w:spacing w:line="276" w:lineRule="auto"/>
        <w:ind w:firstLine="426"/>
        <w:textAlignment w:val="baseline"/>
        <w:rPr>
          <w:b/>
          <w:color w:val="000000" w:themeColor="text1"/>
        </w:rPr>
      </w:pPr>
      <w:r w:rsidRPr="00FE04BE">
        <w:rPr>
          <w:b/>
          <w:color w:val="000000" w:themeColor="text1"/>
          <w:bdr w:val="none" w:sz="0" w:space="0" w:color="auto" w:frame="1"/>
        </w:rPr>
        <w:t>Информация об учредителе</w:t>
      </w:r>
    </w:p>
    <w:p w:rsidR="006C3FA8" w:rsidRPr="006F2049" w:rsidRDefault="0097006B" w:rsidP="006F2049">
      <w:pPr>
        <w:shd w:val="clear" w:color="auto" w:fill="FFFFFF" w:themeFill="background1"/>
        <w:spacing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color w:val="000000" w:themeColor="text1"/>
          <w:bdr w:val="none" w:sz="0" w:space="0" w:color="auto" w:frame="1"/>
        </w:rPr>
        <w:t>Учредитель:  Исполнительный комитет Сабинского муниципального района Республики  Татарстан.</w:t>
      </w:r>
    </w:p>
    <w:p w:rsidR="0097006B" w:rsidRPr="00FE04BE" w:rsidRDefault="0097006B" w:rsidP="006F2049">
      <w:pPr>
        <w:shd w:val="clear" w:color="auto" w:fill="FFFFFF" w:themeFill="background1"/>
        <w:spacing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color w:val="000000" w:themeColor="text1"/>
          <w:bdr w:val="none" w:sz="0" w:space="0" w:color="auto" w:frame="1"/>
        </w:rPr>
        <w:t>Руководитель Исполнительного комитета Сабинского муниципального района Республики  Татарстан: Ишниязов Марат Рашатович.</w:t>
      </w:r>
    </w:p>
    <w:p w:rsidR="0097006B" w:rsidRPr="00FE04BE" w:rsidRDefault="0097006B" w:rsidP="006F2049">
      <w:pPr>
        <w:shd w:val="clear" w:color="auto" w:fill="FFFFFF" w:themeFill="background1"/>
        <w:spacing w:line="276" w:lineRule="auto"/>
        <w:textAlignment w:val="baseline"/>
        <w:rPr>
          <w:color w:val="000000" w:themeColor="text1"/>
        </w:rPr>
      </w:pPr>
      <w:r w:rsidRPr="00FE04BE">
        <w:rPr>
          <w:color w:val="000000" w:themeColor="text1"/>
          <w:bdr w:val="none" w:sz="0" w:space="0" w:color="auto" w:frame="1"/>
        </w:rPr>
        <w:t>Адрес: 422060, Республика Татарстан, Сабинский муниципальный район, п.г.т</w:t>
      </w:r>
      <w:proofErr w:type="gramStart"/>
      <w:r w:rsidRPr="00FE04BE">
        <w:rPr>
          <w:color w:val="000000" w:themeColor="text1"/>
          <w:bdr w:val="none" w:sz="0" w:space="0" w:color="auto" w:frame="1"/>
        </w:rPr>
        <w:t>.Б</w:t>
      </w:r>
      <w:proofErr w:type="gramEnd"/>
      <w:r w:rsidRPr="00FE04BE">
        <w:rPr>
          <w:color w:val="000000" w:themeColor="text1"/>
          <w:bdr w:val="none" w:sz="0" w:space="0" w:color="auto" w:frame="1"/>
        </w:rPr>
        <w:t>огатые Сабы, ул. Г.Закирова, 52, каб. №308</w:t>
      </w:r>
    </w:p>
    <w:p w:rsidR="00620458" w:rsidRDefault="0097006B" w:rsidP="006F2049">
      <w:pPr>
        <w:shd w:val="clear" w:color="auto" w:fill="FFFFFF" w:themeFill="background1"/>
        <w:spacing w:line="276" w:lineRule="auto"/>
        <w:textAlignment w:val="baseline"/>
        <w:rPr>
          <w:color w:val="000000" w:themeColor="text1"/>
        </w:rPr>
      </w:pPr>
      <w:r w:rsidRPr="00FE04BE">
        <w:rPr>
          <w:color w:val="000000" w:themeColor="text1"/>
          <w:bdr w:val="none" w:sz="0" w:space="0" w:color="auto" w:frame="1"/>
        </w:rPr>
        <w:t>Тел.: 8(84362) 2-32-44, 2-41-80 </w:t>
      </w:r>
      <w:r w:rsidRPr="00FE04BE">
        <w:rPr>
          <w:color w:val="000000" w:themeColor="text1"/>
          <w:bdr w:val="none" w:sz="0" w:space="0" w:color="auto" w:frame="1"/>
        </w:rPr>
        <w:br/>
        <w:t>www-адрес: </w:t>
      </w:r>
      <w:hyperlink r:id="rId8" w:history="1">
        <w:r w:rsidR="007663CD" w:rsidRPr="00FE04BE">
          <w:rPr>
            <w:rStyle w:val="a3"/>
            <w:rFonts w:eastAsiaTheme="majorEastAsia"/>
            <w:color w:val="000000" w:themeColor="text1"/>
            <w:bdr w:val="none" w:sz="0" w:space="0" w:color="auto" w:frame="1"/>
          </w:rPr>
          <w:t>http://saby.tatarstan.ru</w:t>
        </w:r>
      </w:hyperlink>
      <w:r w:rsidRPr="00FE04BE">
        <w:rPr>
          <w:color w:val="000000" w:themeColor="text1"/>
          <w:bdr w:val="none" w:sz="0" w:space="0" w:color="auto" w:frame="1"/>
        </w:rPr>
        <w:br/>
        <w:t>e-mail:  </w:t>
      </w:r>
      <w:hyperlink r:id="rId9" w:history="1">
        <w:r w:rsidRPr="00FE04BE">
          <w:rPr>
            <w:rStyle w:val="a3"/>
            <w:rFonts w:eastAsiaTheme="majorEastAsia"/>
            <w:color w:val="000000" w:themeColor="text1"/>
            <w:bdr w:val="none" w:sz="0" w:space="0" w:color="auto" w:frame="1"/>
          </w:rPr>
          <w:t>saba@tatar.ru</w:t>
        </w:r>
      </w:hyperlink>
    </w:p>
    <w:p w:rsidR="006F2049" w:rsidRPr="006F2049" w:rsidRDefault="006F2049" w:rsidP="006F2049">
      <w:pPr>
        <w:shd w:val="clear" w:color="auto" w:fill="FFFFFF" w:themeFill="background1"/>
        <w:spacing w:line="276" w:lineRule="auto"/>
        <w:textAlignment w:val="baseline"/>
        <w:rPr>
          <w:color w:val="000000" w:themeColor="text1"/>
        </w:rPr>
      </w:pPr>
    </w:p>
    <w:p w:rsidR="00620458" w:rsidRPr="00FE04BE" w:rsidRDefault="00620458" w:rsidP="006F2049">
      <w:pPr>
        <w:spacing w:after="200" w:line="276" w:lineRule="auto"/>
        <w:jc w:val="center"/>
        <w:rPr>
          <w:rFonts w:eastAsia="Calibri"/>
          <w:color w:val="000000" w:themeColor="text1"/>
          <w:sz w:val="28"/>
          <w:szCs w:val="28"/>
          <w:lang w:eastAsia="en-US"/>
        </w:rPr>
      </w:pPr>
      <w:r w:rsidRPr="00FE04BE">
        <w:rPr>
          <w:rFonts w:eastAsia="Calibri"/>
          <w:b/>
          <w:bCs/>
          <w:iCs/>
          <w:color w:val="000000" w:themeColor="text1"/>
          <w:sz w:val="28"/>
          <w:szCs w:val="28"/>
          <w:lang w:eastAsia="en-US"/>
        </w:rPr>
        <w:t>2. Структура управления образовательным учреждением.</w:t>
      </w:r>
    </w:p>
    <w:p w:rsidR="008705D8" w:rsidRPr="00FE04BE" w:rsidRDefault="00620458" w:rsidP="006F2049">
      <w:pPr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 xml:space="preserve">Управление ДОУ осуществляется в соответствии </w:t>
      </w:r>
      <w:r w:rsidR="008705D8" w:rsidRPr="00FE04BE">
        <w:rPr>
          <w:rFonts w:eastAsia="Calibri"/>
          <w:color w:val="000000" w:themeColor="text1"/>
          <w:lang w:eastAsia="en-US"/>
        </w:rPr>
        <w:t>с действующим законодательством и Уставом детского сада.</w:t>
      </w:r>
    </w:p>
    <w:p w:rsidR="00620458" w:rsidRPr="00FE04BE" w:rsidRDefault="00620458" w:rsidP="006F2049">
      <w:pPr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Руководство деятельностью МБДОУ осуществляется заведующим МБДОУ,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</w:t>
      </w:r>
    </w:p>
    <w:p w:rsidR="008B4496" w:rsidRPr="00FE04BE" w:rsidRDefault="008B4496" w:rsidP="006F2049">
      <w:pPr>
        <w:spacing w:line="276" w:lineRule="auto"/>
        <w:rPr>
          <w:color w:val="000000" w:themeColor="text1"/>
          <w:lang w:eastAsia="en-US"/>
        </w:rPr>
      </w:pPr>
      <w:r w:rsidRPr="00FE04BE">
        <w:rPr>
          <w:color w:val="000000" w:themeColor="text1"/>
          <w:lang w:eastAsia="en-US"/>
        </w:rPr>
        <w:t xml:space="preserve">Управление </w:t>
      </w:r>
      <w:r w:rsidRPr="00FE04BE">
        <w:rPr>
          <w:rFonts w:eastAsia="TimesNewRomanPSMT"/>
          <w:color w:val="000000" w:themeColor="text1"/>
          <w:lang w:val="tt-RU"/>
        </w:rPr>
        <w:t>М</w:t>
      </w:r>
      <w:r w:rsidRPr="00FE04BE">
        <w:rPr>
          <w:rFonts w:eastAsia="TimesNewRomanPSMT"/>
          <w:color w:val="000000" w:themeColor="text1"/>
        </w:rPr>
        <w:t>Б</w:t>
      </w:r>
      <w:r w:rsidRPr="00FE04BE">
        <w:rPr>
          <w:rFonts w:eastAsia="TimesNewRomanPSMT"/>
          <w:color w:val="000000" w:themeColor="text1"/>
          <w:lang w:val="tt-RU"/>
        </w:rPr>
        <w:t xml:space="preserve">ДОУ </w:t>
      </w:r>
      <w:r w:rsidRPr="00FE04BE">
        <w:rPr>
          <w:color w:val="000000" w:themeColor="text1"/>
          <w:lang w:eastAsia="en-US"/>
        </w:rPr>
        <w:t>строится на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принципах единоначалия и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коллегиальности. Коллегиальными органами управления являются: Педагогический совет, Общее собрание работников. Единоличным исполнительным органом является руководитель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— заведующий.</w:t>
      </w:r>
    </w:p>
    <w:p w:rsidR="008B4496" w:rsidRPr="00FE04BE" w:rsidRDefault="008B4496" w:rsidP="006F2049">
      <w:pPr>
        <w:spacing w:line="276" w:lineRule="auto"/>
        <w:jc w:val="center"/>
        <w:rPr>
          <w:color w:val="000000" w:themeColor="text1"/>
          <w:lang w:eastAsia="en-US"/>
        </w:rPr>
      </w:pPr>
      <w:r w:rsidRPr="00FE04BE">
        <w:rPr>
          <w:color w:val="000000" w:themeColor="text1"/>
          <w:lang w:eastAsia="en-US"/>
        </w:rPr>
        <w:t>Органы управления, действующие 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rFonts w:eastAsia="TimesNewRomanPSMT"/>
          <w:color w:val="000000" w:themeColor="text1"/>
          <w:lang w:val="tt-RU"/>
        </w:rPr>
        <w:t>М</w:t>
      </w:r>
      <w:r w:rsidRPr="00FE04BE">
        <w:rPr>
          <w:rFonts w:eastAsia="TimesNewRomanPSMT"/>
          <w:color w:val="000000" w:themeColor="text1"/>
        </w:rPr>
        <w:t>Б</w:t>
      </w:r>
      <w:r w:rsidRPr="00FE04BE">
        <w:rPr>
          <w:rFonts w:eastAsia="TimesNewRomanPSMT"/>
          <w:color w:val="000000" w:themeColor="text1"/>
          <w:lang w:val="tt-RU"/>
        </w:rPr>
        <w:t>ДОУ</w:t>
      </w:r>
      <w:r w:rsidR="008705D8" w:rsidRPr="00FE04BE">
        <w:rPr>
          <w:rFonts w:eastAsia="TimesNewRomanPSMT"/>
          <w:color w:val="000000" w:themeColor="text1"/>
          <w:lang w:val="tt-RU"/>
        </w:rPr>
        <w:t xml:space="preserve"> -</w:t>
      </w:r>
      <w:r w:rsidRPr="00FE04BE">
        <w:rPr>
          <w:rFonts w:eastAsia="TimesNewRomanPSMT"/>
          <w:color w:val="000000" w:themeColor="text1"/>
          <w:lang w:val="tt-RU"/>
        </w:rPr>
        <w:t xml:space="preserve"> </w:t>
      </w:r>
      <w:r w:rsidR="008705D8" w:rsidRPr="00FE04BE">
        <w:rPr>
          <w:rFonts w:eastAsia="TimesNewRomanPSMT"/>
          <w:color w:val="000000" w:themeColor="text1"/>
          <w:lang w:val="tt-RU"/>
        </w:rPr>
        <w:t>«Мешабашский детский сад  «Тюльпан»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85"/>
        <w:gridCol w:w="8012"/>
      </w:tblGrid>
      <w:tr w:rsidR="00FE04BE" w:rsidRPr="00FE04BE" w:rsidTr="006F2049">
        <w:tc>
          <w:tcPr>
            <w:tcW w:w="2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4496" w:rsidRPr="00FE04BE" w:rsidRDefault="008B4496" w:rsidP="006F2049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lang w:val="en-US" w:eastAsia="en-US"/>
              </w:rPr>
            </w:pPr>
            <w:r w:rsidRPr="00FE04BE">
              <w:rPr>
                <w:b/>
                <w:bCs/>
                <w:color w:val="000000" w:themeColor="text1"/>
                <w:lang w:val="en-US" w:eastAsia="en-US"/>
              </w:rPr>
              <w:t>Наименование органа</w:t>
            </w:r>
          </w:p>
        </w:tc>
        <w:tc>
          <w:tcPr>
            <w:tcW w:w="8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4496" w:rsidRPr="00FE04BE" w:rsidRDefault="008B4496" w:rsidP="006F2049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lang w:val="en-US" w:eastAsia="en-US"/>
              </w:rPr>
            </w:pPr>
            <w:r w:rsidRPr="00FE04BE">
              <w:rPr>
                <w:b/>
                <w:bCs/>
                <w:color w:val="000000" w:themeColor="text1"/>
                <w:lang w:val="en-US" w:eastAsia="en-US"/>
              </w:rPr>
              <w:t>Функции</w:t>
            </w:r>
          </w:p>
        </w:tc>
      </w:tr>
      <w:tr w:rsidR="00FE04BE" w:rsidRPr="00FE04BE" w:rsidTr="006F2049">
        <w:tc>
          <w:tcPr>
            <w:tcW w:w="2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4496" w:rsidRPr="00FE04BE" w:rsidRDefault="008B4496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val="en-US" w:eastAsia="en-US"/>
              </w:rPr>
            </w:pPr>
            <w:r w:rsidRPr="00FE04BE">
              <w:rPr>
                <w:color w:val="000000" w:themeColor="text1"/>
                <w:lang w:val="en-US" w:eastAsia="en-US"/>
              </w:rPr>
              <w:t>Заведующий</w:t>
            </w:r>
          </w:p>
        </w:tc>
        <w:tc>
          <w:tcPr>
            <w:tcW w:w="8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4496" w:rsidRPr="00FE04BE" w:rsidRDefault="008B4496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Контролирует работу и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обеспечивает эффективное взаимодействие педагогов и сотрудников  организации;</w:t>
            </w:r>
            <w:r w:rsidRPr="00FE04BE">
              <w:rPr>
                <w:color w:val="000000" w:themeColor="text1"/>
                <w:sz w:val="22"/>
                <w:szCs w:val="22"/>
                <w:lang w:eastAsia="en-US"/>
              </w:rPr>
              <w:br/>
            </w:r>
            <w:r w:rsidRPr="00FE04BE">
              <w:rPr>
                <w:color w:val="000000" w:themeColor="text1"/>
                <w:lang w:eastAsia="en-US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FE04BE" w:rsidRPr="00FE04BE" w:rsidTr="006F2049">
        <w:tc>
          <w:tcPr>
            <w:tcW w:w="2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4496" w:rsidRPr="00FE04BE" w:rsidRDefault="008B4496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val="en-US" w:eastAsia="en-US"/>
              </w:rPr>
            </w:pPr>
            <w:r w:rsidRPr="00FE04BE">
              <w:rPr>
                <w:color w:val="000000" w:themeColor="text1"/>
                <w:lang w:val="en-US" w:eastAsia="en-US"/>
              </w:rPr>
              <w:t>Педагогический совет</w:t>
            </w:r>
          </w:p>
        </w:tc>
        <w:tc>
          <w:tcPr>
            <w:tcW w:w="8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4496" w:rsidRPr="00FE04BE" w:rsidRDefault="008B4496" w:rsidP="006F2049">
            <w:pPr>
              <w:spacing w:before="100" w:beforeAutospacing="1" w:line="276" w:lineRule="auto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Осуществляет текущее руководство образовательной</w:t>
            </w:r>
            <w:r w:rsidRPr="00FE04BE">
              <w:rPr>
                <w:color w:val="000000" w:themeColor="text1"/>
                <w:sz w:val="22"/>
                <w:szCs w:val="22"/>
                <w:lang w:eastAsia="en-US"/>
              </w:rPr>
              <w:br/>
            </w:r>
            <w:r w:rsidRPr="00FE04BE">
              <w:rPr>
                <w:color w:val="000000" w:themeColor="text1"/>
                <w:lang w:eastAsia="en-US"/>
              </w:rPr>
              <w:t>деятельностью детского сада, в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том числе рассматривает</w:t>
            </w:r>
            <w:r w:rsidRPr="00FE04BE">
              <w:rPr>
                <w:color w:val="000000" w:themeColor="text1"/>
                <w:sz w:val="22"/>
                <w:szCs w:val="22"/>
                <w:lang w:eastAsia="en-US"/>
              </w:rPr>
              <w:br/>
            </w:r>
            <w:r w:rsidRPr="00FE04BE">
              <w:rPr>
                <w:color w:val="000000" w:themeColor="text1"/>
                <w:lang w:eastAsia="en-US"/>
              </w:rPr>
              <w:t>вопросы:</w:t>
            </w:r>
          </w:p>
          <w:p w:rsidR="008B4496" w:rsidRPr="00FE04BE" w:rsidRDefault="008B4496" w:rsidP="006F2049">
            <w:pPr>
              <w:numPr>
                <w:ilvl w:val="0"/>
                <w:numId w:val="43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val="en-US" w:eastAsia="en-US"/>
              </w:rPr>
            </w:pPr>
            <w:r w:rsidRPr="00FE04BE">
              <w:rPr>
                <w:color w:val="000000" w:themeColor="text1"/>
                <w:lang w:val="en-US" w:eastAsia="en-US"/>
              </w:rPr>
              <w:t>развития образовательных услуг;</w:t>
            </w:r>
          </w:p>
          <w:p w:rsidR="008B4496" w:rsidRPr="00FE04BE" w:rsidRDefault="008B4496" w:rsidP="006F2049">
            <w:pPr>
              <w:numPr>
                <w:ilvl w:val="0"/>
                <w:numId w:val="43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val="en-US" w:eastAsia="en-US"/>
              </w:rPr>
            </w:pPr>
            <w:r w:rsidRPr="00FE04BE">
              <w:rPr>
                <w:color w:val="000000" w:themeColor="text1"/>
                <w:lang w:val="en-US" w:eastAsia="en-US"/>
              </w:rPr>
              <w:t>регламентации образовательных отношений;</w:t>
            </w:r>
          </w:p>
          <w:p w:rsidR="008B4496" w:rsidRPr="00FE04BE" w:rsidRDefault="008B4496" w:rsidP="006F2049">
            <w:pPr>
              <w:numPr>
                <w:ilvl w:val="0"/>
                <w:numId w:val="43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val="en-US" w:eastAsia="en-US"/>
              </w:rPr>
            </w:pPr>
            <w:r w:rsidRPr="00FE04BE">
              <w:rPr>
                <w:color w:val="000000" w:themeColor="text1"/>
                <w:lang w:val="en-US" w:eastAsia="en-US"/>
              </w:rPr>
              <w:t>разработки образовательных программ;</w:t>
            </w:r>
          </w:p>
          <w:p w:rsidR="008B4496" w:rsidRPr="00FE04BE" w:rsidRDefault="008B4496" w:rsidP="006F2049">
            <w:pPr>
              <w:numPr>
                <w:ilvl w:val="0"/>
                <w:numId w:val="43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выбора учебников, учебных пособий, средств обучения и воспитания;</w:t>
            </w:r>
          </w:p>
          <w:p w:rsidR="008B4496" w:rsidRPr="00FE04BE" w:rsidRDefault="008B4496" w:rsidP="006F2049">
            <w:pPr>
              <w:numPr>
                <w:ilvl w:val="0"/>
                <w:numId w:val="43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материально-технического обеспечения образовательного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процесса;</w:t>
            </w:r>
          </w:p>
          <w:p w:rsidR="008B4496" w:rsidRPr="00FE04BE" w:rsidRDefault="008B4496" w:rsidP="006F2049">
            <w:pPr>
              <w:numPr>
                <w:ilvl w:val="0"/>
                <w:numId w:val="43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аттестации, повышении квалификации педагогических работников;</w:t>
            </w:r>
          </w:p>
          <w:p w:rsidR="008B4496" w:rsidRPr="00FE04BE" w:rsidRDefault="008B4496" w:rsidP="006F2049">
            <w:pPr>
              <w:numPr>
                <w:ilvl w:val="0"/>
                <w:numId w:val="43"/>
              </w:numPr>
              <w:spacing w:before="100" w:beforeAutospacing="1" w:line="276" w:lineRule="auto"/>
              <w:ind w:left="780" w:right="180"/>
              <w:rPr>
                <w:color w:val="000000" w:themeColor="text1"/>
                <w:lang w:val="en-US" w:eastAsia="en-US"/>
              </w:rPr>
            </w:pPr>
            <w:r w:rsidRPr="00FE04BE">
              <w:rPr>
                <w:color w:val="000000" w:themeColor="text1"/>
                <w:lang w:val="en-US" w:eastAsia="en-US"/>
              </w:rPr>
              <w:t>координации деятельности методических объединений</w:t>
            </w:r>
          </w:p>
        </w:tc>
      </w:tr>
      <w:tr w:rsidR="00FE04BE" w:rsidRPr="00FE04BE" w:rsidTr="006F2049">
        <w:tc>
          <w:tcPr>
            <w:tcW w:w="2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4496" w:rsidRPr="00FE04BE" w:rsidRDefault="008B4496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val="en-US" w:eastAsia="en-US"/>
              </w:rPr>
            </w:pPr>
            <w:r w:rsidRPr="00FE04BE">
              <w:rPr>
                <w:color w:val="000000" w:themeColor="text1"/>
                <w:lang w:val="en-US" w:eastAsia="en-US"/>
              </w:rPr>
              <w:t>Общее собрание работников</w:t>
            </w:r>
          </w:p>
        </w:tc>
        <w:tc>
          <w:tcPr>
            <w:tcW w:w="8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B4496" w:rsidRPr="00FE04BE" w:rsidRDefault="008B4496" w:rsidP="006F2049">
            <w:pPr>
              <w:spacing w:before="100" w:beforeAutospacing="1" w:line="276" w:lineRule="auto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Реализует право работников участвовать в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управлении</w:t>
            </w:r>
            <w:r w:rsidRPr="00FE04BE">
              <w:rPr>
                <w:color w:val="000000" w:themeColor="text1"/>
                <w:sz w:val="22"/>
                <w:szCs w:val="22"/>
                <w:lang w:eastAsia="en-US"/>
              </w:rPr>
              <w:br/>
            </w:r>
            <w:r w:rsidRPr="00FE04BE">
              <w:rPr>
                <w:color w:val="000000" w:themeColor="text1"/>
                <w:lang w:eastAsia="en-US"/>
              </w:rPr>
              <w:t>образовательной организацией, в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том числе:</w:t>
            </w:r>
          </w:p>
          <w:p w:rsidR="008B4496" w:rsidRPr="00FE04BE" w:rsidRDefault="008B4496" w:rsidP="006F2049">
            <w:pPr>
              <w:numPr>
                <w:ilvl w:val="0"/>
                <w:numId w:val="44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lastRenderedPageBreak/>
              <w:t>участвовать в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разработке и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принятии коллективного договора, Правил трудового распорядка, изменений и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дополнений к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ним;</w:t>
            </w:r>
          </w:p>
          <w:p w:rsidR="008B4496" w:rsidRPr="00FE04BE" w:rsidRDefault="008B4496" w:rsidP="006F2049">
            <w:pPr>
              <w:numPr>
                <w:ilvl w:val="0"/>
                <w:numId w:val="44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принимать локальные акты, которые регламентируют деятельность образовательной организации и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связаны с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правами и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обязанностями работников;</w:t>
            </w:r>
          </w:p>
          <w:p w:rsidR="008B4496" w:rsidRPr="00FE04BE" w:rsidRDefault="008B4496" w:rsidP="006F2049">
            <w:pPr>
              <w:numPr>
                <w:ilvl w:val="0"/>
                <w:numId w:val="44"/>
              </w:numPr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разрешать конфликтные ситуации между работниками и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администрацией образовательной организации;</w:t>
            </w:r>
          </w:p>
          <w:p w:rsidR="008B4496" w:rsidRPr="00FE04BE" w:rsidRDefault="008B4496" w:rsidP="006F2049">
            <w:pPr>
              <w:numPr>
                <w:ilvl w:val="0"/>
                <w:numId w:val="44"/>
              </w:numPr>
              <w:spacing w:before="100" w:beforeAutospacing="1" w:line="276" w:lineRule="auto"/>
              <w:ind w:left="780" w:right="180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вносить предложения по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корректировке плана мероприятий организации, совершенствованию ее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работы и</w:t>
            </w:r>
            <w:r w:rsidRPr="00FE04BE">
              <w:rPr>
                <w:color w:val="000000" w:themeColor="text1"/>
                <w:lang w:val="en-US" w:eastAsia="en-US"/>
              </w:rPr>
              <w:t> </w:t>
            </w:r>
            <w:r w:rsidRPr="00FE04BE">
              <w:rPr>
                <w:color w:val="000000" w:themeColor="text1"/>
                <w:lang w:eastAsia="en-US"/>
              </w:rPr>
              <w:t>развитию материальной базы</w:t>
            </w:r>
          </w:p>
        </w:tc>
      </w:tr>
    </w:tbl>
    <w:p w:rsidR="00CD31F6" w:rsidRPr="00CD31F6" w:rsidRDefault="008B4496" w:rsidP="006F2049">
      <w:pPr>
        <w:spacing w:before="100" w:beforeAutospacing="1" w:after="100" w:afterAutospacing="1" w:line="276" w:lineRule="auto"/>
        <w:rPr>
          <w:color w:val="000000" w:themeColor="text1"/>
          <w:lang w:eastAsia="en-US"/>
        </w:rPr>
      </w:pPr>
      <w:r w:rsidRPr="00FE04BE">
        <w:rPr>
          <w:color w:val="000000" w:themeColor="text1"/>
          <w:lang w:eastAsia="en-US"/>
        </w:rPr>
        <w:lastRenderedPageBreak/>
        <w:t>Структура и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система управления соответствуют специфике деятельности детского сада.</w:t>
      </w:r>
    </w:p>
    <w:p w:rsidR="00620458" w:rsidRPr="00CD31F6" w:rsidRDefault="00620458" w:rsidP="006F2049">
      <w:pPr>
        <w:spacing w:before="100" w:beforeAutospacing="1" w:after="100" w:afterAutospacing="1" w:line="276" w:lineRule="auto"/>
        <w:jc w:val="center"/>
        <w:rPr>
          <w:rFonts w:eastAsia="Calibri"/>
          <w:color w:val="000000" w:themeColor="text1"/>
          <w:sz w:val="28"/>
          <w:szCs w:val="28"/>
          <w:lang w:eastAsia="en-US"/>
        </w:rPr>
      </w:pPr>
      <w:r w:rsidRPr="00CD31F6">
        <w:rPr>
          <w:rFonts w:eastAsia="Calibri"/>
          <w:b/>
          <w:bCs/>
          <w:iCs/>
          <w:color w:val="000000" w:themeColor="text1"/>
          <w:sz w:val="28"/>
          <w:szCs w:val="28"/>
          <w:lang w:eastAsia="en-US"/>
        </w:rPr>
        <w:t>3.</w:t>
      </w:r>
      <w:r w:rsidRPr="00CD31F6">
        <w:rPr>
          <w:rFonts w:eastAsia="Calibri"/>
          <w:b/>
          <w:bCs/>
          <w:i/>
          <w:iCs/>
          <w:color w:val="000000" w:themeColor="text1"/>
          <w:sz w:val="28"/>
          <w:szCs w:val="28"/>
          <w:lang w:eastAsia="en-US"/>
        </w:rPr>
        <w:t xml:space="preserve"> </w:t>
      </w:r>
      <w:r w:rsidRPr="00CD31F6">
        <w:rPr>
          <w:rFonts w:eastAsia="Calibri"/>
          <w:b/>
          <w:bCs/>
          <w:iCs/>
          <w:color w:val="000000" w:themeColor="text1"/>
          <w:sz w:val="28"/>
          <w:szCs w:val="28"/>
          <w:lang w:eastAsia="en-US"/>
        </w:rPr>
        <w:t>Условия осуществления образовательного процесса</w:t>
      </w:r>
    </w:p>
    <w:p w:rsidR="00620458" w:rsidRPr="00FE04BE" w:rsidRDefault="00620458" w:rsidP="006F2049">
      <w:pPr>
        <w:spacing w:line="276" w:lineRule="auto"/>
        <w:ind w:firstLine="567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b/>
          <w:bCs/>
          <w:i/>
          <w:iCs/>
          <w:color w:val="000000" w:themeColor="text1"/>
          <w:lang w:eastAsia="en-US"/>
        </w:rPr>
        <w:t xml:space="preserve"> </w:t>
      </w:r>
      <w:r w:rsidRPr="00FE04BE">
        <w:rPr>
          <w:rFonts w:eastAsia="Calibri"/>
          <w:color w:val="000000" w:themeColor="text1"/>
          <w:lang w:eastAsia="en-US"/>
        </w:rPr>
        <w:t xml:space="preserve">Фактическое количество сотрудников - </w:t>
      </w:r>
      <w:r w:rsidR="00EB0DE7">
        <w:rPr>
          <w:rFonts w:eastAsia="Calibri"/>
          <w:color w:val="000000" w:themeColor="text1"/>
          <w:lang w:eastAsia="en-US"/>
        </w:rPr>
        <w:t>5</w:t>
      </w:r>
      <w:r w:rsidRPr="00FE04BE">
        <w:rPr>
          <w:rFonts w:eastAsia="Calibri"/>
          <w:color w:val="000000" w:themeColor="text1"/>
          <w:lang w:eastAsia="en-US"/>
        </w:rPr>
        <w:t xml:space="preserve"> человек. </w:t>
      </w:r>
      <w:r w:rsidRPr="00FE04BE">
        <w:rPr>
          <w:rFonts w:eastAsia="Calibri"/>
          <w:color w:val="000000" w:themeColor="text1"/>
          <w:lang w:eastAsia="en-US"/>
        </w:rPr>
        <w:br/>
        <w:t xml:space="preserve"> Заведующий  дошкольным образовательным учреждением – </w:t>
      </w:r>
      <w:r w:rsidR="007663CD" w:rsidRPr="00FE04BE">
        <w:rPr>
          <w:rFonts w:eastAsia="Calibri"/>
          <w:color w:val="000000" w:themeColor="text1"/>
          <w:lang w:eastAsia="en-US"/>
        </w:rPr>
        <w:t>Маликова Залия Ринатовна</w:t>
      </w:r>
      <w:r w:rsidRPr="00FE04BE">
        <w:rPr>
          <w:rFonts w:eastAsia="Calibri"/>
          <w:color w:val="000000" w:themeColor="text1"/>
          <w:lang w:eastAsia="en-US"/>
        </w:rPr>
        <w:t xml:space="preserve"> </w:t>
      </w:r>
    </w:p>
    <w:p w:rsidR="00620458" w:rsidRPr="00FE04BE" w:rsidRDefault="00620458" w:rsidP="006F2049">
      <w:pPr>
        <w:spacing w:line="276" w:lineRule="auto"/>
        <w:ind w:firstLine="567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 xml:space="preserve"> Педагогический процесс в МБДОУ</w:t>
      </w:r>
      <w:r w:rsidR="00822DDC" w:rsidRPr="00FE04BE">
        <w:rPr>
          <w:rFonts w:eastAsia="Calibri"/>
          <w:color w:val="000000" w:themeColor="text1"/>
          <w:lang w:eastAsia="en-US"/>
        </w:rPr>
        <w:t xml:space="preserve"> - </w:t>
      </w:r>
      <w:r w:rsidRPr="00FE04BE">
        <w:rPr>
          <w:rFonts w:eastAsia="Calibri"/>
          <w:color w:val="000000" w:themeColor="text1"/>
          <w:lang w:eastAsia="en-US"/>
        </w:rPr>
        <w:t>«</w:t>
      </w:r>
      <w:r w:rsidR="00822DDC" w:rsidRPr="00FE04BE">
        <w:rPr>
          <w:rFonts w:eastAsia="Calibri"/>
          <w:bCs/>
          <w:color w:val="000000" w:themeColor="text1"/>
          <w:lang w:eastAsia="en-US"/>
        </w:rPr>
        <w:t>Мешабашский</w:t>
      </w:r>
      <w:r w:rsidRPr="00FE04BE">
        <w:rPr>
          <w:rFonts w:eastAsia="Calibri"/>
          <w:bCs/>
          <w:color w:val="000000" w:themeColor="text1"/>
          <w:lang w:eastAsia="en-US"/>
        </w:rPr>
        <w:t xml:space="preserve"> детский сад «</w:t>
      </w:r>
      <w:r w:rsidR="00822DDC" w:rsidRPr="00FE04BE">
        <w:rPr>
          <w:rFonts w:eastAsia="Calibri"/>
          <w:bCs/>
          <w:color w:val="000000" w:themeColor="text1"/>
          <w:lang w:eastAsia="en-US"/>
        </w:rPr>
        <w:t>Тюльпан</w:t>
      </w:r>
      <w:r w:rsidRPr="00FE04BE">
        <w:rPr>
          <w:rFonts w:eastAsia="Calibri"/>
          <w:bCs/>
          <w:color w:val="000000" w:themeColor="text1"/>
          <w:lang w:eastAsia="en-US"/>
        </w:rPr>
        <w:t>»</w:t>
      </w:r>
      <w:r w:rsidRPr="00FE04BE">
        <w:rPr>
          <w:rFonts w:eastAsia="Calibri"/>
          <w:color w:val="000000" w:themeColor="text1"/>
          <w:lang w:eastAsia="en-US"/>
        </w:rPr>
        <w:t xml:space="preserve"> обеспечивают специалисты:</w:t>
      </w:r>
    </w:p>
    <w:p w:rsidR="007A7D5E" w:rsidRPr="00FE04BE" w:rsidRDefault="007A7D5E" w:rsidP="006F2049">
      <w:pPr>
        <w:spacing w:line="276" w:lineRule="auto"/>
        <w:ind w:firstLine="567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Воспитател</w:t>
      </w:r>
      <w:r w:rsidR="008705D8" w:rsidRPr="00FE04BE">
        <w:rPr>
          <w:rFonts w:eastAsia="Calibri"/>
          <w:color w:val="000000" w:themeColor="text1"/>
          <w:lang w:eastAsia="en-US"/>
        </w:rPr>
        <w:t>ь</w:t>
      </w:r>
      <w:r w:rsidRPr="00FE04BE">
        <w:rPr>
          <w:rFonts w:eastAsia="Calibri"/>
          <w:color w:val="000000" w:themeColor="text1"/>
          <w:lang w:eastAsia="en-US"/>
        </w:rPr>
        <w:t xml:space="preserve">: </w:t>
      </w:r>
      <w:r w:rsidR="00972F74">
        <w:rPr>
          <w:rFonts w:eastAsia="Calibri"/>
          <w:color w:val="000000" w:themeColor="text1"/>
          <w:lang w:eastAsia="en-US"/>
        </w:rPr>
        <w:t>Шарафиева Алина Рашитовна</w:t>
      </w:r>
      <w:r w:rsidRPr="00FE04BE">
        <w:rPr>
          <w:rFonts w:eastAsia="Calibri"/>
          <w:color w:val="000000" w:themeColor="text1"/>
          <w:lang w:eastAsia="en-US"/>
        </w:rPr>
        <w:t xml:space="preserve"> </w:t>
      </w:r>
    </w:p>
    <w:p w:rsidR="00620458" w:rsidRDefault="00620458" w:rsidP="006F2049">
      <w:pPr>
        <w:spacing w:line="276" w:lineRule="auto"/>
        <w:ind w:firstLine="567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 xml:space="preserve">Учитель  по обучению английскому языку: </w:t>
      </w:r>
      <w:r w:rsidR="00822DDC" w:rsidRPr="00FE04BE">
        <w:rPr>
          <w:rFonts w:eastAsia="Calibri"/>
          <w:color w:val="000000" w:themeColor="text1"/>
          <w:lang w:eastAsia="en-US"/>
        </w:rPr>
        <w:t>Балтачева</w:t>
      </w:r>
      <w:r w:rsidR="007A7D5E" w:rsidRPr="00FE04BE">
        <w:rPr>
          <w:rFonts w:eastAsia="Calibri"/>
          <w:color w:val="000000" w:themeColor="text1"/>
          <w:lang w:eastAsia="en-US"/>
        </w:rPr>
        <w:t xml:space="preserve"> Рамзия Камиловна</w:t>
      </w:r>
    </w:p>
    <w:p w:rsidR="006F2049" w:rsidRPr="00FE04BE" w:rsidRDefault="006F2049" w:rsidP="006F2049">
      <w:pPr>
        <w:spacing w:line="276" w:lineRule="auto"/>
        <w:ind w:firstLine="567"/>
        <w:rPr>
          <w:rFonts w:eastAsia="Calibri"/>
          <w:color w:val="000000" w:themeColor="text1"/>
          <w:lang w:eastAsia="en-US"/>
        </w:rPr>
      </w:pPr>
    </w:p>
    <w:p w:rsidR="00620458" w:rsidRPr="00FE04BE" w:rsidRDefault="00620458" w:rsidP="006F2049">
      <w:pPr>
        <w:spacing w:line="276" w:lineRule="auto"/>
        <w:ind w:firstLine="567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b/>
          <w:bCs/>
          <w:color w:val="000000" w:themeColor="text1"/>
          <w:lang w:eastAsia="en-US"/>
        </w:rPr>
        <w:t>Цель МБДОУ:</w:t>
      </w:r>
    </w:p>
    <w:p w:rsidR="00620458" w:rsidRPr="00FE04BE" w:rsidRDefault="00620458" w:rsidP="006F2049">
      <w:pPr>
        <w:widowControl w:val="0"/>
        <w:suppressAutoHyphens/>
        <w:spacing w:after="200" w:line="276" w:lineRule="auto"/>
        <w:ind w:firstLine="567"/>
        <w:jc w:val="both"/>
        <w:rPr>
          <w:rFonts w:eastAsia="Calibri"/>
          <w:color w:val="000000" w:themeColor="text1"/>
          <w:highlight w:val="yellow"/>
          <w:lang w:eastAsia="ar-SA"/>
        </w:rPr>
      </w:pPr>
      <w:r w:rsidRPr="00FE04BE">
        <w:rPr>
          <w:rFonts w:eastAsia="Calibri"/>
          <w:color w:val="000000" w:themeColor="text1"/>
          <w:lang w:eastAsia="en-US"/>
        </w:rPr>
        <w:t xml:space="preserve">Осуществление образовательной деятельности по образовательным программам дошкольного образования, присмотр и уход за детьми. </w:t>
      </w:r>
    </w:p>
    <w:p w:rsidR="00620458" w:rsidRPr="00BA034E" w:rsidRDefault="00620458" w:rsidP="006F2049">
      <w:pPr>
        <w:spacing w:after="200" w:line="276" w:lineRule="auto"/>
        <w:ind w:firstLine="567"/>
        <w:rPr>
          <w:rFonts w:eastAsia="Calibri"/>
          <w:b/>
          <w:color w:val="000000" w:themeColor="text1"/>
          <w:lang w:eastAsia="en-US"/>
        </w:rPr>
      </w:pPr>
      <w:r w:rsidRPr="00FE04BE">
        <w:rPr>
          <w:rFonts w:eastAsia="Calibri"/>
          <w:b/>
          <w:bCs/>
          <w:color w:val="000000" w:themeColor="text1"/>
          <w:lang w:eastAsia="en-US"/>
        </w:rPr>
        <w:t xml:space="preserve">Основными </w:t>
      </w:r>
      <w:r w:rsidRPr="00BA034E">
        <w:rPr>
          <w:rFonts w:eastAsia="Calibri"/>
          <w:b/>
          <w:bCs/>
          <w:color w:val="000000" w:themeColor="text1"/>
          <w:lang w:eastAsia="en-US"/>
        </w:rPr>
        <w:t>задачами</w:t>
      </w:r>
      <w:r w:rsidRPr="00BA034E">
        <w:rPr>
          <w:rFonts w:eastAsia="Calibri"/>
          <w:b/>
          <w:color w:val="000000" w:themeColor="text1"/>
          <w:lang w:eastAsia="en-US"/>
        </w:rPr>
        <w:t xml:space="preserve"> МБДОУ являются:</w:t>
      </w:r>
    </w:p>
    <w:p w:rsidR="00620458" w:rsidRPr="00FE04BE" w:rsidRDefault="00620458" w:rsidP="006F2049">
      <w:pPr>
        <w:numPr>
          <w:ilvl w:val="0"/>
          <w:numId w:val="36"/>
        </w:numPr>
        <w:spacing w:line="276" w:lineRule="auto"/>
        <w:ind w:left="0" w:firstLine="567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>Предоставление в соответствии с заданием Учредителя бесплатного дошкольного образования по основной образовательной программе и дополнительным программам дошкольного образования;</w:t>
      </w:r>
    </w:p>
    <w:p w:rsidR="00620458" w:rsidRPr="00FE04BE" w:rsidRDefault="00620458" w:rsidP="006F2049">
      <w:pPr>
        <w:numPr>
          <w:ilvl w:val="0"/>
          <w:numId w:val="36"/>
        </w:numPr>
        <w:spacing w:line="276" w:lineRule="auto"/>
        <w:jc w:val="both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>Обеспечение охраны жизни и здоровья воспитанников;</w:t>
      </w:r>
    </w:p>
    <w:p w:rsidR="00620458" w:rsidRPr="00FE04BE" w:rsidRDefault="00822DDC" w:rsidP="006F2049">
      <w:pPr>
        <w:spacing w:line="276" w:lineRule="auto"/>
        <w:jc w:val="both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 xml:space="preserve">        </w:t>
      </w:r>
      <w:r w:rsidR="00620458" w:rsidRPr="00FE04BE">
        <w:rPr>
          <w:rFonts w:eastAsiaTheme="minorHAnsi" w:cstheme="minorBidi"/>
          <w:color w:val="000000" w:themeColor="text1"/>
          <w:lang w:eastAsia="ar-SA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620458" w:rsidRPr="00FE04BE" w:rsidRDefault="00620458" w:rsidP="006F2049">
      <w:pPr>
        <w:numPr>
          <w:ilvl w:val="0"/>
          <w:numId w:val="36"/>
        </w:numPr>
        <w:spacing w:line="276" w:lineRule="auto"/>
        <w:jc w:val="both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>Создание условий для осуществления необходимой коррекции отклонений в развитии  ребенка;</w:t>
      </w:r>
    </w:p>
    <w:p w:rsidR="00620458" w:rsidRPr="00FE04BE" w:rsidRDefault="00620458" w:rsidP="006F2049">
      <w:pPr>
        <w:numPr>
          <w:ilvl w:val="0"/>
          <w:numId w:val="36"/>
        </w:numPr>
        <w:spacing w:line="276" w:lineRule="auto"/>
        <w:jc w:val="both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  запросов родителей (законных представителей).</w:t>
      </w:r>
    </w:p>
    <w:p w:rsidR="00620458" w:rsidRPr="00FE04BE" w:rsidRDefault="00620458" w:rsidP="006F2049">
      <w:pPr>
        <w:numPr>
          <w:ilvl w:val="0"/>
          <w:numId w:val="36"/>
        </w:numPr>
        <w:spacing w:line="276" w:lineRule="auto"/>
        <w:jc w:val="both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 xml:space="preserve">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 </w:t>
      </w:r>
    </w:p>
    <w:p w:rsidR="00620458" w:rsidRPr="00FE04BE" w:rsidRDefault="00620458" w:rsidP="006F2049">
      <w:pPr>
        <w:numPr>
          <w:ilvl w:val="0"/>
          <w:numId w:val="36"/>
        </w:numPr>
        <w:spacing w:line="276" w:lineRule="auto"/>
        <w:jc w:val="both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620458" w:rsidRPr="00FE04BE" w:rsidRDefault="00620458" w:rsidP="006F2049">
      <w:pPr>
        <w:numPr>
          <w:ilvl w:val="0"/>
          <w:numId w:val="36"/>
        </w:numPr>
        <w:spacing w:line="276" w:lineRule="auto"/>
        <w:jc w:val="both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 xml:space="preserve"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</w:t>
      </w:r>
      <w:r w:rsidRPr="00FE04BE">
        <w:rPr>
          <w:rFonts w:eastAsiaTheme="minorHAnsi" w:cstheme="minorBidi"/>
          <w:color w:val="000000" w:themeColor="text1"/>
          <w:lang w:eastAsia="ar-SA"/>
        </w:rPr>
        <w:lastRenderedPageBreak/>
        <w:t>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620458" w:rsidRPr="00FE04BE" w:rsidRDefault="00620458" w:rsidP="006F2049">
      <w:pPr>
        <w:widowControl w:val="0"/>
        <w:numPr>
          <w:ilvl w:val="0"/>
          <w:numId w:val="36"/>
        </w:numPr>
        <w:tabs>
          <w:tab w:val="left" w:pos="180"/>
        </w:tabs>
        <w:suppressAutoHyphens/>
        <w:spacing w:line="276" w:lineRule="auto"/>
        <w:jc w:val="both"/>
        <w:rPr>
          <w:rFonts w:eastAsia="Calibri"/>
          <w:color w:val="000000" w:themeColor="text1"/>
          <w:lang w:eastAsia="ar-SA"/>
        </w:rPr>
      </w:pPr>
      <w:r w:rsidRPr="00FE04BE">
        <w:rPr>
          <w:rFonts w:eastAsia="Calibri"/>
          <w:color w:val="000000" w:themeColor="text1"/>
          <w:lang w:eastAsia="ar-SA"/>
        </w:rPr>
        <w:t>Сотрудничество  с семьей для обеспечения всестороннего развития ребенка</w:t>
      </w:r>
    </w:p>
    <w:p w:rsidR="00620458" w:rsidRPr="00FE04BE" w:rsidRDefault="00620458" w:rsidP="006F2049">
      <w:pPr>
        <w:numPr>
          <w:ilvl w:val="0"/>
          <w:numId w:val="36"/>
        </w:numPr>
        <w:spacing w:line="276" w:lineRule="auto"/>
        <w:jc w:val="both"/>
        <w:rPr>
          <w:rFonts w:eastAsiaTheme="minorHAnsi" w:cstheme="minorBidi"/>
          <w:color w:val="000000" w:themeColor="text1"/>
          <w:lang w:eastAsia="ar-SA"/>
        </w:rPr>
      </w:pPr>
      <w:r w:rsidRPr="00FE04BE">
        <w:rPr>
          <w:rFonts w:eastAsiaTheme="minorHAnsi" w:cstheme="minorBidi"/>
          <w:color w:val="000000" w:themeColor="text1"/>
          <w:lang w:eastAsia="ar-SA"/>
        </w:rPr>
        <w:t>Удовлетворение потребностей семьи в дополнительных образовательных и иных услугах;</w:t>
      </w:r>
    </w:p>
    <w:p w:rsidR="00822DDC" w:rsidRPr="006F2049" w:rsidRDefault="00620458" w:rsidP="006F2049">
      <w:pPr>
        <w:spacing w:before="100" w:beforeAutospacing="1" w:after="100" w:afterAutospacing="1" w:line="276" w:lineRule="auto"/>
        <w:jc w:val="center"/>
        <w:rPr>
          <w:rFonts w:eastAsia="Calibri"/>
          <w:b/>
          <w:bCs/>
          <w:iCs/>
          <w:color w:val="000000" w:themeColor="text1"/>
          <w:lang w:eastAsia="en-US"/>
        </w:rPr>
      </w:pPr>
      <w:r w:rsidRPr="00FE04BE">
        <w:rPr>
          <w:rFonts w:eastAsia="Calibri"/>
          <w:b/>
          <w:bCs/>
          <w:iCs/>
          <w:color w:val="000000" w:themeColor="text1"/>
          <w:lang w:eastAsia="en-US"/>
        </w:rPr>
        <w:t>3.1. Образовательный и квал</w:t>
      </w:r>
      <w:r w:rsidR="006F2049">
        <w:rPr>
          <w:rFonts w:eastAsia="Calibri"/>
          <w:b/>
          <w:bCs/>
          <w:iCs/>
          <w:color w:val="000000" w:themeColor="text1"/>
          <w:lang w:eastAsia="en-US"/>
        </w:rPr>
        <w:t>ификационный уровень педагогов.</w:t>
      </w: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68"/>
        <w:gridCol w:w="2268"/>
        <w:gridCol w:w="2693"/>
        <w:gridCol w:w="2410"/>
        <w:gridCol w:w="1417"/>
      </w:tblGrid>
      <w:tr w:rsidR="008705D8" w:rsidRPr="00FE04BE" w:rsidTr="007D7D82">
        <w:trPr>
          <w:trHeight w:val="880"/>
        </w:trPr>
        <w:tc>
          <w:tcPr>
            <w:tcW w:w="1668" w:type="dxa"/>
          </w:tcPr>
          <w:p w:rsidR="00822DDC" w:rsidRPr="00FE04BE" w:rsidRDefault="00822DDC" w:rsidP="006F2049">
            <w:pPr>
              <w:spacing w:line="276" w:lineRule="auto"/>
              <w:ind w:left="284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Общее количество педагогов</w:t>
            </w:r>
          </w:p>
        </w:tc>
        <w:tc>
          <w:tcPr>
            <w:tcW w:w="2268" w:type="dxa"/>
          </w:tcPr>
          <w:p w:rsidR="00822DDC" w:rsidRPr="00FE04BE" w:rsidRDefault="00822DDC" w:rsidP="006F2049">
            <w:pPr>
              <w:spacing w:line="276" w:lineRule="auto"/>
              <w:ind w:left="284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Специальное  педагогическое  образование</w:t>
            </w:r>
          </w:p>
        </w:tc>
        <w:tc>
          <w:tcPr>
            <w:tcW w:w="2693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Педагоги с высшим образованием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Педагоги со средним   специальным образованием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Из них учащиеся ВУЗов</w:t>
            </w:r>
          </w:p>
        </w:tc>
      </w:tr>
      <w:tr w:rsidR="008705D8" w:rsidRPr="00FE04BE" w:rsidTr="007D7D82">
        <w:trPr>
          <w:trHeight w:val="304"/>
        </w:trPr>
        <w:tc>
          <w:tcPr>
            <w:tcW w:w="1668" w:type="dxa"/>
          </w:tcPr>
          <w:p w:rsidR="00822DDC" w:rsidRPr="00FE04BE" w:rsidRDefault="008705D8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1</w:t>
            </w:r>
          </w:p>
        </w:tc>
        <w:tc>
          <w:tcPr>
            <w:tcW w:w="2268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1 (</w:t>
            </w:r>
            <w:r w:rsidR="008705D8" w:rsidRPr="00FE04BE">
              <w:rPr>
                <w:b/>
                <w:color w:val="000000" w:themeColor="text1"/>
              </w:rPr>
              <w:t>100</w:t>
            </w:r>
            <w:r w:rsidRPr="00FE04BE">
              <w:rPr>
                <w:b/>
                <w:color w:val="000000" w:themeColor="text1"/>
              </w:rPr>
              <w:t xml:space="preserve"> %)</w:t>
            </w:r>
          </w:p>
        </w:tc>
        <w:tc>
          <w:tcPr>
            <w:tcW w:w="2693" w:type="dxa"/>
          </w:tcPr>
          <w:p w:rsidR="00822DDC" w:rsidRPr="00FE04BE" w:rsidRDefault="005B258F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0</w:t>
            </w:r>
            <w:r w:rsidR="00822DDC" w:rsidRPr="00FE04BE">
              <w:rPr>
                <w:b/>
                <w:color w:val="000000" w:themeColor="text1"/>
              </w:rPr>
              <w:t xml:space="preserve"> (</w:t>
            </w:r>
            <w:r w:rsidRPr="00FE04BE">
              <w:rPr>
                <w:b/>
                <w:color w:val="000000" w:themeColor="text1"/>
              </w:rPr>
              <w:t>0</w:t>
            </w:r>
            <w:r w:rsidR="00822DDC" w:rsidRPr="00FE04BE">
              <w:rPr>
                <w:b/>
                <w:color w:val="000000" w:themeColor="text1"/>
              </w:rPr>
              <w:t>%)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822DDC" w:rsidRPr="00FE04BE" w:rsidRDefault="008705D8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0</w:t>
            </w:r>
            <w:r w:rsidR="00822DDC" w:rsidRPr="00FE04BE">
              <w:rPr>
                <w:b/>
                <w:color w:val="000000" w:themeColor="text1"/>
              </w:rPr>
              <w:t xml:space="preserve"> (</w:t>
            </w:r>
            <w:r w:rsidRPr="00FE04BE">
              <w:rPr>
                <w:b/>
                <w:color w:val="000000" w:themeColor="text1"/>
              </w:rPr>
              <w:t>0</w:t>
            </w:r>
            <w:r w:rsidR="00822DDC" w:rsidRPr="00FE04BE">
              <w:rPr>
                <w:b/>
                <w:color w:val="000000" w:themeColor="text1"/>
              </w:rPr>
              <w:t>%)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822DDC" w:rsidRPr="00FE04BE" w:rsidRDefault="008705D8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0</w:t>
            </w:r>
          </w:p>
        </w:tc>
      </w:tr>
    </w:tbl>
    <w:p w:rsidR="00822DDC" w:rsidRPr="006F2049" w:rsidRDefault="006F2049" w:rsidP="006F2049">
      <w:pPr>
        <w:spacing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             </w:t>
      </w:r>
    </w:p>
    <w:p w:rsidR="00822DDC" w:rsidRPr="00FE04BE" w:rsidRDefault="00822DDC" w:rsidP="006F2049">
      <w:pPr>
        <w:spacing w:line="276" w:lineRule="auto"/>
        <w:jc w:val="center"/>
        <w:rPr>
          <w:b/>
          <w:color w:val="000000" w:themeColor="text1"/>
        </w:rPr>
      </w:pPr>
      <w:r w:rsidRPr="00FE04BE">
        <w:rPr>
          <w:b/>
          <w:color w:val="000000" w:themeColor="text1"/>
        </w:rPr>
        <w:t>Анализ педагогического состава по возрастному составу</w:t>
      </w:r>
    </w:p>
    <w:tbl>
      <w:tblPr>
        <w:tblW w:w="10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45"/>
        <w:gridCol w:w="2032"/>
        <w:gridCol w:w="2079"/>
        <w:gridCol w:w="2410"/>
        <w:gridCol w:w="2003"/>
      </w:tblGrid>
      <w:tr w:rsidR="008705D8" w:rsidRPr="00FE04BE" w:rsidTr="007D7D82">
        <w:trPr>
          <w:trHeight w:val="745"/>
        </w:trPr>
        <w:tc>
          <w:tcPr>
            <w:tcW w:w="2045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Общее количество педагогов</w:t>
            </w:r>
          </w:p>
        </w:tc>
        <w:tc>
          <w:tcPr>
            <w:tcW w:w="2032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До 30 лет</w:t>
            </w:r>
          </w:p>
        </w:tc>
        <w:tc>
          <w:tcPr>
            <w:tcW w:w="2079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30-40</w:t>
            </w:r>
          </w:p>
        </w:tc>
        <w:tc>
          <w:tcPr>
            <w:tcW w:w="2410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40-50</w:t>
            </w:r>
          </w:p>
        </w:tc>
        <w:tc>
          <w:tcPr>
            <w:tcW w:w="2003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50-60</w:t>
            </w:r>
          </w:p>
        </w:tc>
      </w:tr>
      <w:tr w:rsidR="00822DDC" w:rsidRPr="00FE04BE" w:rsidTr="007D7D82">
        <w:trPr>
          <w:trHeight w:val="463"/>
        </w:trPr>
        <w:tc>
          <w:tcPr>
            <w:tcW w:w="2045" w:type="dxa"/>
          </w:tcPr>
          <w:p w:rsidR="00822DDC" w:rsidRPr="00FE04BE" w:rsidRDefault="008705D8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1</w:t>
            </w:r>
          </w:p>
        </w:tc>
        <w:tc>
          <w:tcPr>
            <w:tcW w:w="2032" w:type="dxa"/>
          </w:tcPr>
          <w:p w:rsidR="00822DDC" w:rsidRPr="00FE04BE" w:rsidRDefault="008705D8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-</w:t>
            </w:r>
          </w:p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2079" w:type="dxa"/>
          </w:tcPr>
          <w:p w:rsidR="00822DDC" w:rsidRPr="00FE04BE" w:rsidRDefault="00972F74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410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-</w:t>
            </w:r>
          </w:p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2003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</w:tr>
    </w:tbl>
    <w:p w:rsidR="00822DDC" w:rsidRPr="00FE04BE" w:rsidRDefault="00822DDC" w:rsidP="006F2049">
      <w:pPr>
        <w:spacing w:line="276" w:lineRule="auto"/>
        <w:jc w:val="center"/>
        <w:rPr>
          <w:b/>
          <w:color w:val="000000" w:themeColor="text1"/>
        </w:rPr>
      </w:pPr>
    </w:p>
    <w:p w:rsidR="00822DDC" w:rsidRPr="00FE04BE" w:rsidRDefault="00822DDC" w:rsidP="006F2049">
      <w:pPr>
        <w:spacing w:line="276" w:lineRule="auto"/>
        <w:jc w:val="center"/>
        <w:rPr>
          <w:b/>
          <w:color w:val="000000" w:themeColor="text1"/>
        </w:rPr>
      </w:pPr>
      <w:r w:rsidRPr="00FE04BE">
        <w:rPr>
          <w:b/>
          <w:color w:val="000000" w:themeColor="text1"/>
        </w:rPr>
        <w:t>Анализ педагогического состава по стажу педагогической деятельности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30"/>
        <w:gridCol w:w="1228"/>
        <w:gridCol w:w="1146"/>
        <w:gridCol w:w="1396"/>
        <w:gridCol w:w="1396"/>
        <w:gridCol w:w="3002"/>
      </w:tblGrid>
      <w:tr w:rsidR="008705D8" w:rsidRPr="00FE04BE" w:rsidTr="007D7D82">
        <w:trPr>
          <w:trHeight w:val="541"/>
        </w:trPr>
        <w:tc>
          <w:tcPr>
            <w:tcW w:w="2430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Общее количество педагогов</w:t>
            </w:r>
          </w:p>
        </w:tc>
        <w:tc>
          <w:tcPr>
            <w:tcW w:w="1228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до 5</w:t>
            </w:r>
          </w:p>
        </w:tc>
        <w:tc>
          <w:tcPr>
            <w:tcW w:w="1146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5-10</w:t>
            </w:r>
          </w:p>
        </w:tc>
        <w:tc>
          <w:tcPr>
            <w:tcW w:w="1396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10-15</w:t>
            </w:r>
          </w:p>
        </w:tc>
        <w:tc>
          <w:tcPr>
            <w:tcW w:w="1396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15-20</w:t>
            </w:r>
          </w:p>
        </w:tc>
        <w:tc>
          <w:tcPr>
            <w:tcW w:w="3002" w:type="dxa"/>
            <w:tcBorders>
              <w:left w:val="single" w:sz="4" w:space="0" w:color="auto"/>
              <w:right w:val="single" w:sz="4" w:space="0" w:color="auto"/>
            </w:tcBorders>
          </w:tcPr>
          <w:p w:rsidR="00822DDC" w:rsidRPr="00FE04BE" w:rsidRDefault="00822DDC" w:rsidP="006F2049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20   и более</w:t>
            </w:r>
          </w:p>
        </w:tc>
      </w:tr>
      <w:tr w:rsidR="00822DDC" w:rsidRPr="00FE04BE" w:rsidTr="007D7D82">
        <w:trPr>
          <w:trHeight w:val="224"/>
        </w:trPr>
        <w:tc>
          <w:tcPr>
            <w:tcW w:w="2430" w:type="dxa"/>
          </w:tcPr>
          <w:p w:rsidR="00822DDC" w:rsidRPr="00FE04BE" w:rsidRDefault="008705D8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1</w:t>
            </w:r>
          </w:p>
        </w:tc>
        <w:tc>
          <w:tcPr>
            <w:tcW w:w="1228" w:type="dxa"/>
          </w:tcPr>
          <w:p w:rsidR="00822DDC" w:rsidRPr="00FE04BE" w:rsidRDefault="00972F74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146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0</w:t>
            </w:r>
          </w:p>
        </w:tc>
        <w:tc>
          <w:tcPr>
            <w:tcW w:w="1396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  <w:lang w:val="en-US"/>
              </w:rPr>
            </w:pPr>
            <w:r w:rsidRPr="00FE04BE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1396" w:type="dxa"/>
          </w:tcPr>
          <w:p w:rsidR="00822DDC" w:rsidRPr="00FE04BE" w:rsidRDefault="00822DDC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0</w:t>
            </w:r>
          </w:p>
        </w:tc>
        <w:tc>
          <w:tcPr>
            <w:tcW w:w="3002" w:type="dxa"/>
            <w:tcBorders>
              <w:left w:val="single" w:sz="4" w:space="0" w:color="auto"/>
              <w:right w:val="single" w:sz="4" w:space="0" w:color="auto"/>
            </w:tcBorders>
          </w:tcPr>
          <w:p w:rsidR="00822DDC" w:rsidRPr="00FE04BE" w:rsidRDefault="00972F74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</w:tr>
    </w:tbl>
    <w:p w:rsidR="007A7D5E" w:rsidRPr="00FE04BE" w:rsidRDefault="007A7D5E" w:rsidP="006F2049">
      <w:pPr>
        <w:keepNext/>
        <w:keepLines/>
        <w:spacing w:line="276" w:lineRule="auto"/>
        <w:outlineLvl w:val="1"/>
        <w:rPr>
          <w:rFonts w:eastAsia="Calibri"/>
          <w:b/>
          <w:color w:val="000000" w:themeColor="text1"/>
          <w:lang w:eastAsia="en-US"/>
        </w:rPr>
      </w:pPr>
    </w:p>
    <w:p w:rsidR="00620458" w:rsidRPr="00FE04BE" w:rsidRDefault="007A7D5E" w:rsidP="006F2049">
      <w:pPr>
        <w:keepNext/>
        <w:keepLines/>
        <w:spacing w:line="276" w:lineRule="auto"/>
        <w:jc w:val="both"/>
        <w:outlineLvl w:val="1"/>
        <w:rPr>
          <w:bCs/>
          <w:color w:val="000000" w:themeColor="text1"/>
        </w:rPr>
      </w:pPr>
      <w:r w:rsidRPr="00FE04BE">
        <w:rPr>
          <w:rFonts w:eastAsia="Calibri"/>
          <w:b/>
          <w:color w:val="000000" w:themeColor="text1"/>
          <w:lang w:eastAsia="en-US"/>
        </w:rPr>
        <w:t xml:space="preserve">          </w:t>
      </w:r>
      <w:r w:rsidR="00620458" w:rsidRPr="00FE04BE">
        <w:rPr>
          <w:bCs/>
          <w:iCs/>
          <w:color w:val="000000" w:themeColor="text1"/>
        </w:rPr>
        <w:t>В образовательном учреждении созданы условия для профессионального роста каждого педагога. Педагоги повышают свой профессионализм через самообразование, курсовую подготовку, участие в работе районных методических объединений.</w:t>
      </w:r>
    </w:p>
    <w:p w:rsidR="00620458" w:rsidRPr="00FE04BE" w:rsidRDefault="00620458" w:rsidP="006F2049">
      <w:pPr>
        <w:spacing w:line="276" w:lineRule="auto"/>
        <w:ind w:firstLine="567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 xml:space="preserve">Успешной реализации намеченных планов работы способствуют разнообразные методические формы работы с кадрами: </w:t>
      </w:r>
      <w:r w:rsidRPr="00FE04BE">
        <w:rPr>
          <w:rFonts w:eastAsia="Calibri"/>
          <w:color w:val="000000" w:themeColor="text1"/>
          <w:lang w:eastAsia="en-US"/>
        </w:rPr>
        <w:br/>
        <w:t>- педсоветы</w:t>
      </w:r>
      <w:r w:rsidRPr="00FE04BE">
        <w:rPr>
          <w:rFonts w:eastAsia="Calibri"/>
          <w:color w:val="000000" w:themeColor="text1"/>
          <w:lang w:eastAsia="en-US"/>
        </w:rPr>
        <w:br/>
        <w:t xml:space="preserve">- семинары </w:t>
      </w:r>
      <w:r w:rsidRPr="00FE04BE">
        <w:rPr>
          <w:rFonts w:eastAsia="Calibri"/>
          <w:color w:val="000000" w:themeColor="text1"/>
          <w:lang w:eastAsia="en-US"/>
        </w:rPr>
        <w:br/>
        <w:t xml:space="preserve">- выставки </w:t>
      </w:r>
      <w:r w:rsidRPr="00FE04BE">
        <w:rPr>
          <w:rFonts w:eastAsia="Calibri"/>
          <w:color w:val="000000" w:themeColor="text1"/>
          <w:lang w:eastAsia="en-US"/>
        </w:rPr>
        <w:br/>
        <w:t xml:space="preserve">- смотры-конкурсы, </w:t>
      </w:r>
      <w:r w:rsidRPr="00FE04BE">
        <w:rPr>
          <w:rFonts w:eastAsia="Calibri"/>
          <w:color w:val="000000" w:themeColor="text1"/>
          <w:lang w:eastAsia="en-US"/>
        </w:rPr>
        <w:br/>
        <w:t>- творческие отчеты, круглые столы</w:t>
      </w:r>
    </w:p>
    <w:p w:rsidR="00620458" w:rsidRPr="00FE04BE" w:rsidRDefault="00620458" w:rsidP="006F2049">
      <w:pPr>
        <w:spacing w:line="276" w:lineRule="auto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 тренинги</w:t>
      </w:r>
    </w:p>
    <w:p w:rsidR="00620458" w:rsidRPr="00FE04BE" w:rsidRDefault="00620458" w:rsidP="006F2049">
      <w:pPr>
        <w:spacing w:line="276" w:lineRule="auto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-мастер-классы</w:t>
      </w:r>
    </w:p>
    <w:p w:rsidR="00620458" w:rsidRPr="00FE04BE" w:rsidRDefault="00620458" w:rsidP="006F2049">
      <w:pPr>
        <w:spacing w:after="200" w:line="276" w:lineRule="auto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 xml:space="preserve">-консультации. </w:t>
      </w:r>
    </w:p>
    <w:p w:rsidR="00620458" w:rsidRPr="00FE04BE" w:rsidRDefault="00620458" w:rsidP="006F2049">
      <w:pPr>
        <w:spacing w:after="200" w:line="276" w:lineRule="auto"/>
        <w:ind w:firstLine="567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bCs/>
          <w:color w:val="000000" w:themeColor="text1"/>
          <w:lang w:eastAsia="en-US"/>
        </w:rPr>
        <w:t xml:space="preserve">Работа с кадрами в </w:t>
      </w:r>
      <w:r w:rsidR="00972F74">
        <w:rPr>
          <w:rFonts w:eastAsia="Calibri"/>
          <w:bCs/>
          <w:color w:val="000000" w:themeColor="text1"/>
          <w:lang w:eastAsia="en-US"/>
        </w:rPr>
        <w:t>2025</w:t>
      </w:r>
      <w:r w:rsidRPr="00FE04BE">
        <w:rPr>
          <w:rFonts w:eastAsia="Calibri"/>
          <w:bCs/>
          <w:color w:val="000000" w:themeColor="text1"/>
          <w:lang w:eastAsia="en-US"/>
        </w:rPr>
        <w:t xml:space="preserve"> году</w:t>
      </w:r>
      <w:r w:rsidRPr="00FE04BE">
        <w:rPr>
          <w:rFonts w:eastAsia="Calibri"/>
          <w:color w:val="000000" w:themeColor="text1"/>
          <w:lang w:eastAsia="en-US"/>
        </w:rPr>
        <w:t xml:space="preserve"> была направлена на повышение профессионализма, творческого потенциала педагогической культуры педагогов, оказание методической помощи педагогам.</w:t>
      </w:r>
      <w:r w:rsidRPr="00FE04BE">
        <w:rPr>
          <w:rFonts w:eastAsia="Calibri"/>
          <w:b/>
          <w:bCs/>
          <w:iCs/>
          <w:color w:val="000000" w:themeColor="text1"/>
          <w:lang w:eastAsia="en-US"/>
        </w:rPr>
        <w:t xml:space="preserve"> </w:t>
      </w:r>
    </w:p>
    <w:p w:rsidR="00620458" w:rsidRPr="00FE04BE" w:rsidRDefault="00620458" w:rsidP="006F2049">
      <w:pPr>
        <w:shd w:val="clear" w:color="auto" w:fill="FFFFFF" w:themeFill="background1"/>
        <w:spacing w:after="240" w:line="276" w:lineRule="auto"/>
        <w:jc w:val="center"/>
        <w:textAlignment w:val="baseline"/>
        <w:rPr>
          <w:b/>
          <w:bCs/>
          <w:iCs/>
          <w:color w:val="000000" w:themeColor="text1"/>
        </w:rPr>
      </w:pPr>
      <w:r w:rsidRPr="00FE04BE">
        <w:rPr>
          <w:b/>
          <w:bCs/>
          <w:iCs/>
          <w:color w:val="000000" w:themeColor="text1"/>
        </w:rPr>
        <w:t>3.2.Материально-техническое обеспечение ДОУ.</w:t>
      </w:r>
    </w:p>
    <w:p w:rsidR="00E5348B" w:rsidRPr="00FE04BE" w:rsidRDefault="00E5348B" w:rsidP="006F2049">
      <w:pPr>
        <w:pStyle w:val="a5"/>
        <w:shd w:val="clear" w:color="auto" w:fill="FFFFFF" w:themeFill="background1"/>
        <w:spacing w:after="240" w:line="276" w:lineRule="auto"/>
        <w:ind w:firstLine="426"/>
        <w:jc w:val="both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 xml:space="preserve"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Госпожнадзора. </w:t>
      </w:r>
    </w:p>
    <w:p w:rsidR="00E5348B" w:rsidRPr="00FE04BE" w:rsidRDefault="00E5348B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bCs/>
          <w:color w:val="000000" w:themeColor="text1"/>
          <w:bdr w:val="none" w:sz="0" w:space="0" w:color="auto" w:frame="1"/>
        </w:rPr>
      </w:pPr>
      <w:r w:rsidRPr="00FE04BE">
        <w:rPr>
          <w:color w:val="000000" w:themeColor="text1"/>
        </w:rPr>
        <w:t xml:space="preserve">  </w:t>
      </w:r>
      <w:r w:rsidRPr="00FE04BE">
        <w:rPr>
          <w:bCs/>
          <w:color w:val="000000" w:themeColor="text1"/>
          <w:bdr w:val="none" w:sz="0" w:space="0" w:color="auto" w:frame="1"/>
        </w:rPr>
        <w:t>В детском саду  оборудованы и функционируют кабинеты:</w:t>
      </w:r>
    </w:p>
    <w:p w:rsidR="00E5348B" w:rsidRPr="00FE04BE" w:rsidRDefault="00E5348B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bCs/>
          <w:color w:val="000000" w:themeColor="text1"/>
          <w:bdr w:val="none" w:sz="0" w:space="0" w:color="auto" w:frame="1"/>
        </w:rPr>
      </w:pPr>
      <w:r w:rsidRPr="00FE04BE">
        <w:rPr>
          <w:bCs/>
          <w:color w:val="000000" w:themeColor="text1"/>
          <w:bdr w:val="none" w:sz="0" w:space="0" w:color="auto" w:frame="1"/>
        </w:rPr>
        <w:t>- кабинет заведующего;</w:t>
      </w:r>
    </w:p>
    <w:p w:rsidR="00E5348B" w:rsidRPr="00FE04BE" w:rsidRDefault="00E5348B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lastRenderedPageBreak/>
        <w:t>- учебный кабинет.</w:t>
      </w:r>
    </w:p>
    <w:p w:rsidR="00E5348B" w:rsidRPr="00FE04BE" w:rsidRDefault="00E5348B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>- пищеблок;</w:t>
      </w:r>
    </w:p>
    <w:p w:rsidR="00E5348B" w:rsidRPr="00FE04BE" w:rsidRDefault="00E5348B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426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 xml:space="preserve"> - прачечная;</w:t>
      </w:r>
    </w:p>
    <w:p w:rsidR="00E5348B" w:rsidRPr="00FE04BE" w:rsidRDefault="00E5348B" w:rsidP="006F2049">
      <w:pPr>
        <w:tabs>
          <w:tab w:val="center" w:pos="7285"/>
        </w:tabs>
        <w:spacing w:line="276" w:lineRule="auto"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         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СанПиН. Здание снабжено системой центрального отопления, вентиляцией, водопроводом. Все эксплуатационное оборудование ДОУ находится в исправном, рабочем состоянии. 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лицами. Забор, ограждающий территорию детского сада, а также веранды соответствует санитарным нормам. Выполняются требования Роспотребнадзора по организации санитарно-эпидемиологических условий. Созданы необходимые условия для выполнения инструкции по охране жизни и здоровья детей. Учёба с персоналом проводится своевременно, действует </w:t>
      </w:r>
      <w:proofErr w:type="gramStart"/>
      <w:r w:rsidRPr="00FE04BE">
        <w:rPr>
          <w:color w:val="000000" w:themeColor="text1"/>
        </w:rPr>
        <w:t>согласно плана</w:t>
      </w:r>
      <w:proofErr w:type="gramEnd"/>
      <w:r w:rsidRPr="00FE04BE">
        <w:rPr>
          <w:color w:val="000000" w:themeColor="text1"/>
        </w:rPr>
        <w:t xml:space="preserve">. В ДОУ имеется центральное отопление, горячее водоснабжение - электороводонагреватели.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  <w:r w:rsidRPr="00FE04BE">
        <w:rPr>
          <w:color w:val="000000" w:themeColor="text1"/>
        </w:rPr>
        <w:br/>
        <w:t>Питание 4-х разовое, сбалансированное, на основе 12-дневного меню с соблюдением требований СанПин: завтрак, второй завтрак, обед и полдник.</w:t>
      </w:r>
    </w:p>
    <w:p w:rsidR="00E5348B" w:rsidRPr="00FE04BE" w:rsidRDefault="008705D8" w:rsidP="006F2049">
      <w:pPr>
        <w:spacing w:line="276" w:lineRule="auto"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          </w:t>
      </w:r>
      <w:r w:rsidR="00E5348B" w:rsidRPr="00FE04BE">
        <w:rPr>
          <w:color w:val="000000" w:themeColor="text1"/>
        </w:rPr>
        <w:t>Участок оборудован игровыми конструкциями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огород).</w:t>
      </w:r>
    </w:p>
    <w:p w:rsidR="00E5348B" w:rsidRPr="00FE04BE" w:rsidRDefault="00E5348B" w:rsidP="006F2049">
      <w:pPr>
        <w:spacing w:line="276" w:lineRule="auto"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       В детском саду   в   </w:t>
      </w:r>
      <w:r w:rsidR="00972F74">
        <w:rPr>
          <w:color w:val="000000" w:themeColor="text1"/>
        </w:rPr>
        <w:t>2025</w:t>
      </w:r>
      <w:r w:rsidRPr="00FE04BE">
        <w:rPr>
          <w:color w:val="000000" w:themeColor="text1"/>
        </w:rPr>
        <w:t xml:space="preserve">    году  случаев  травматизма  не было.</w:t>
      </w:r>
    </w:p>
    <w:tbl>
      <w:tblPr>
        <w:tblpPr w:leftFromText="180" w:rightFromText="180" w:bottomFromText="200" w:vertAnchor="text" w:horzAnchor="margin" w:tblpY="145"/>
        <w:tblW w:w="1013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54"/>
        <w:gridCol w:w="8081"/>
      </w:tblGrid>
      <w:tr w:rsidR="008705D8" w:rsidRPr="00FE04BE" w:rsidTr="007D7D82">
        <w:trPr>
          <w:cantSplit/>
          <w:trHeight w:val="36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348B" w:rsidRPr="00FE04BE" w:rsidRDefault="00E5348B" w:rsidP="006F2049">
            <w:pPr>
              <w:spacing w:line="276" w:lineRule="auto"/>
              <w:jc w:val="both"/>
              <w:rPr>
                <w:b/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Групповые помещения, учебные кабинеты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348B" w:rsidRPr="00FE04BE" w:rsidRDefault="00E5348B" w:rsidP="00BA034E">
            <w:pPr>
              <w:spacing w:line="276" w:lineRule="auto"/>
              <w:jc w:val="center"/>
              <w:rPr>
                <w:color w:val="000000" w:themeColor="text1"/>
              </w:rPr>
            </w:pPr>
            <w:r w:rsidRPr="00FE04BE">
              <w:rPr>
                <w:b/>
                <w:color w:val="000000" w:themeColor="text1"/>
              </w:rPr>
              <w:t>Перечень оборудования</w:t>
            </w:r>
          </w:p>
        </w:tc>
      </w:tr>
      <w:tr w:rsidR="008705D8" w:rsidRPr="00FE04BE" w:rsidTr="007D7D82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348B" w:rsidRPr="00FE04BE" w:rsidRDefault="00E5348B" w:rsidP="006F2049">
            <w:pPr>
              <w:spacing w:line="276" w:lineRule="auto"/>
              <w:jc w:val="both"/>
              <w:rPr>
                <w:b/>
                <w:i/>
                <w:color w:val="000000" w:themeColor="text1"/>
              </w:rPr>
            </w:pPr>
            <w:r w:rsidRPr="00FE04BE">
              <w:rPr>
                <w:b/>
                <w:i/>
                <w:color w:val="000000" w:themeColor="text1"/>
              </w:rPr>
              <w:t>Групповые помещения</w:t>
            </w:r>
          </w:p>
          <w:p w:rsidR="00E5348B" w:rsidRPr="00FE04BE" w:rsidRDefault="00E5348B" w:rsidP="006F2049">
            <w:pPr>
              <w:spacing w:line="276" w:lineRule="auto"/>
              <w:jc w:val="both"/>
              <w:rPr>
                <w:b/>
                <w:i/>
                <w:color w:val="000000" w:themeColor="text1"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348B" w:rsidRPr="00FE04BE" w:rsidRDefault="00E5348B" w:rsidP="006F2049">
            <w:pPr>
              <w:spacing w:line="276" w:lineRule="auto"/>
              <w:jc w:val="both"/>
              <w:rPr>
                <w:color w:val="000000" w:themeColor="text1"/>
              </w:rPr>
            </w:pPr>
            <w:proofErr w:type="gramStart"/>
            <w:r w:rsidRPr="00FE04BE">
              <w:rPr>
                <w:color w:val="000000" w:themeColor="text1"/>
              </w:rPr>
              <w:t>Столы, стулья, магнитная доска, ноутбук, дидактические игры, игровые модули для сюжетно-ролевых игр, книги, обучающие игры,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дидактические и развивающие игры.</w:t>
            </w:r>
            <w:proofErr w:type="gramEnd"/>
          </w:p>
        </w:tc>
      </w:tr>
      <w:tr w:rsidR="008705D8" w:rsidRPr="00FE04BE" w:rsidTr="007D7D82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348B" w:rsidRPr="00FE04BE" w:rsidRDefault="00E5348B" w:rsidP="006F2049">
            <w:pPr>
              <w:spacing w:line="276" w:lineRule="auto"/>
              <w:jc w:val="both"/>
              <w:rPr>
                <w:b/>
                <w:i/>
                <w:color w:val="000000" w:themeColor="text1"/>
              </w:rPr>
            </w:pPr>
            <w:r w:rsidRPr="00FE04BE">
              <w:rPr>
                <w:b/>
                <w:i/>
                <w:color w:val="000000" w:themeColor="text1"/>
              </w:rPr>
              <w:t>Учебный кабинет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348B" w:rsidRPr="00FE04BE" w:rsidRDefault="00E5348B" w:rsidP="006F2049">
            <w:pPr>
              <w:spacing w:line="276" w:lineRule="auto"/>
              <w:jc w:val="both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Шкафы, столы и стулья,  проектор, интерактивная доска, экран, ламинатор.</w:t>
            </w:r>
          </w:p>
          <w:p w:rsidR="00E5348B" w:rsidRPr="00FE04BE" w:rsidRDefault="00E5348B" w:rsidP="006F2049">
            <w:pPr>
              <w:spacing w:line="276" w:lineRule="auto"/>
              <w:jc w:val="both"/>
              <w:rPr>
                <w:color w:val="000000" w:themeColor="text1"/>
              </w:rPr>
            </w:pPr>
            <w:r w:rsidRPr="00FE04BE">
              <w:rPr>
                <w:color w:val="000000" w:themeColor="text1"/>
              </w:rPr>
              <w:t>Методическая литература, периодические издания,  наглядно-дидактические  пособия, картины, демонстрационный  и раздаточный материал, развивающие игры, ауди</w:t>
            </w:r>
            <w:proofErr w:type="gramStart"/>
            <w:r w:rsidRPr="00FE04BE">
              <w:rPr>
                <w:color w:val="000000" w:themeColor="text1"/>
              </w:rPr>
              <w:t>о-</w:t>
            </w:r>
            <w:proofErr w:type="gramEnd"/>
            <w:r w:rsidRPr="00FE04BE">
              <w:rPr>
                <w:color w:val="000000" w:themeColor="text1"/>
              </w:rPr>
              <w:t xml:space="preserve"> видео диски, стенды, счетный материал, планы, сетка занятий, папки с документацией.</w:t>
            </w:r>
          </w:p>
        </w:tc>
      </w:tr>
    </w:tbl>
    <w:p w:rsidR="00620458" w:rsidRPr="00FE04BE" w:rsidRDefault="00620458" w:rsidP="006F2049">
      <w:pPr>
        <w:shd w:val="clear" w:color="auto" w:fill="FFFFFF" w:themeFill="background1"/>
        <w:spacing w:after="240" w:line="276" w:lineRule="auto"/>
        <w:jc w:val="both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 xml:space="preserve">  Платные образовательные услуги в МБДОУ</w:t>
      </w:r>
      <w:r w:rsidR="008705D8" w:rsidRPr="00FE04BE">
        <w:rPr>
          <w:color w:val="000000" w:themeColor="text1"/>
        </w:rPr>
        <w:t xml:space="preserve"> -</w:t>
      </w:r>
      <w:r w:rsidRPr="00FE04BE">
        <w:rPr>
          <w:color w:val="000000" w:themeColor="text1"/>
        </w:rPr>
        <w:t xml:space="preserve"> «</w:t>
      </w:r>
      <w:r w:rsidR="00E5348B" w:rsidRPr="00FE04BE">
        <w:rPr>
          <w:color w:val="000000" w:themeColor="text1"/>
        </w:rPr>
        <w:t xml:space="preserve">Мешабашский </w:t>
      </w:r>
      <w:r w:rsidRPr="00FE04BE">
        <w:rPr>
          <w:color w:val="000000" w:themeColor="text1"/>
        </w:rPr>
        <w:t xml:space="preserve"> детский сад «</w:t>
      </w:r>
      <w:r w:rsidR="00E5348B" w:rsidRPr="00FE04BE">
        <w:rPr>
          <w:color w:val="000000" w:themeColor="text1"/>
        </w:rPr>
        <w:t>Тюльпан</w:t>
      </w:r>
      <w:r w:rsidRPr="00FE04BE">
        <w:rPr>
          <w:color w:val="000000" w:themeColor="text1"/>
        </w:rPr>
        <w:t>»</w:t>
      </w:r>
      <w:r w:rsidRPr="00FE04BE">
        <w:rPr>
          <w:color w:val="000000" w:themeColor="text1"/>
          <w:bdr w:val="none" w:sz="0" w:space="0" w:color="auto" w:frame="1"/>
        </w:rPr>
        <w:t xml:space="preserve"> </w:t>
      </w:r>
      <w:r w:rsidRPr="00FE04BE">
        <w:rPr>
          <w:color w:val="000000" w:themeColor="text1"/>
        </w:rPr>
        <w:t xml:space="preserve">не предоставляются. </w:t>
      </w:r>
    </w:p>
    <w:p w:rsidR="00620458" w:rsidRPr="00CD31F6" w:rsidRDefault="00620458" w:rsidP="006F2049">
      <w:pPr>
        <w:shd w:val="clear" w:color="auto" w:fill="FFFFFF" w:themeFill="background1"/>
        <w:spacing w:after="240" w:line="276" w:lineRule="auto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  <w:r w:rsidRPr="00CD31F6">
        <w:rPr>
          <w:b/>
          <w:bCs/>
          <w:color w:val="000000" w:themeColor="text1"/>
          <w:sz w:val="28"/>
          <w:szCs w:val="28"/>
        </w:rPr>
        <w:t>4.Воспитательно-образовательный процесс.</w:t>
      </w:r>
    </w:p>
    <w:p w:rsidR="008705D8" w:rsidRPr="00FE04BE" w:rsidRDefault="00620458" w:rsidP="006F2049">
      <w:pPr>
        <w:spacing w:before="100" w:beforeAutospacing="1" w:after="100" w:afterAutospacing="1" w:line="276" w:lineRule="auto"/>
        <w:jc w:val="both"/>
        <w:rPr>
          <w:color w:val="000000" w:themeColor="text1"/>
          <w:lang w:eastAsia="en-US"/>
        </w:rPr>
      </w:pPr>
      <w:r w:rsidRPr="00FE04BE">
        <w:rPr>
          <w:color w:val="000000" w:themeColor="text1"/>
        </w:rPr>
        <w:t>     </w:t>
      </w:r>
      <w:r w:rsidR="008705D8" w:rsidRPr="00FE04BE">
        <w:rPr>
          <w:color w:val="000000" w:themeColor="text1"/>
        </w:rPr>
        <w:t xml:space="preserve">      Воспитание и обучение  детей  проводится  на  татарском  языке  по   образовательной  программе детского сада, </w:t>
      </w:r>
      <w:r w:rsidR="008705D8" w:rsidRPr="00FE04BE">
        <w:rPr>
          <w:color w:val="000000" w:themeColor="text1"/>
          <w:lang w:eastAsia="en-US"/>
        </w:rPr>
        <w:t>которая составлена в</w:t>
      </w:r>
      <w:r w:rsidR="008705D8" w:rsidRPr="00FE04BE">
        <w:rPr>
          <w:color w:val="000000" w:themeColor="text1"/>
          <w:lang w:val="en-US" w:eastAsia="en-US"/>
        </w:rPr>
        <w:t> </w:t>
      </w:r>
      <w:r w:rsidR="008705D8" w:rsidRPr="00FE04BE">
        <w:rPr>
          <w:color w:val="000000" w:themeColor="text1"/>
          <w:lang w:eastAsia="en-US"/>
        </w:rPr>
        <w:t>соответствии с ФГОС ДО, федеральной образовательной программой дошкольного образования, утвержденной приказом Минпросвещения России от 25.11.2022 № 1028 (далее –</w:t>
      </w:r>
      <w:r w:rsidR="008705D8" w:rsidRPr="00FE04BE">
        <w:rPr>
          <w:color w:val="000000" w:themeColor="text1"/>
          <w:lang w:val="en-US" w:eastAsia="en-US"/>
        </w:rPr>
        <w:t> </w:t>
      </w:r>
      <w:r w:rsidR="008705D8" w:rsidRPr="00FE04BE">
        <w:rPr>
          <w:color w:val="000000" w:themeColor="text1"/>
          <w:lang w:eastAsia="en-US"/>
        </w:rPr>
        <w:t>ФОП ДО), санитарно-эпидемиологическими правилами и</w:t>
      </w:r>
      <w:r w:rsidR="008705D8" w:rsidRPr="00FE04BE">
        <w:rPr>
          <w:color w:val="000000" w:themeColor="text1"/>
          <w:lang w:val="en-US" w:eastAsia="en-US"/>
        </w:rPr>
        <w:t> </w:t>
      </w:r>
      <w:r w:rsidR="008705D8" w:rsidRPr="00FE04BE">
        <w:rPr>
          <w:color w:val="000000" w:themeColor="text1"/>
          <w:lang w:eastAsia="en-US"/>
        </w:rPr>
        <w:t>нормативами.</w:t>
      </w:r>
      <w:r w:rsidR="008705D8" w:rsidRPr="00FE04BE">
        <w:rPr>
          <w:color w:val="000000" w:themeColor="text1"/>
        </w:rPr>
        <w:t xml:space="preserve">  </w:t>
      </w:r>
      <w:r w:rsidR="008705D8" w:rsidRPr="00FE04BE">
        <w:rPr>
          <w:color w:val="000000" w:themeColor="text1"/>
          <w:lang w:eastAsia="en-US"/>
        </w:rPr>
        <w:t xml:space="preserve">В  детском саду реализуются программы дополнительного образования в </w:t>
      </w:r>
      <w:r w:rsidR="008705D8" w:rsidRPr="00FE04BE">
        <w:rPr>
          <w:color w:val="000000" w:themeColor="text1"/>
          <w:lang w:eastAsia="en-US"/>
        </w:rPr>
        <w:lastRenderedPageBreak/>
        <w:t xml:space="preserve">соответствии с Порядком организации и осуществления образовательной деятельности по дополнительным общеобразовательным программам, утвержденным приказом Минпросвещения России от 27.07.2022 № 629. </w:t>
      </w:r>
    </w:p>
    <w:p w:rsidR="008705D8" w:rsidRPr="00FE04BE" w:rsidRDefault="008705D8" w:rsidP="006F2049">
      <w:pPr>
        <w:spacing w:before="100" w:beforeAutospacing="1" w:line="276" w:lineRule="auto"/>
        <w:rPr>
          <w:color w:val="000000" w:themeColor="text1"/>
          <w:lang w:eastAsia="en-US"/>
        </w:rPr>
      </w:pPr>
      <w:r w:rsidRPr="00FE04BE">
        <w:rPr>
          <w:b/>
          <w:bCs/>
          <w:color w:val="000000" w:themeColor="text1"/>
          <w:lang w:eastAsia="en-US"/>
        </w:rPr>
        <w:t>Воспитательная работа</w:t>
      </w:r>
    </w:p>
    <w:p w:rsidR="00CD31F6" w:rsidRDefault="008705D8" w:rsidP="006F2049">
      <w:pPr>
        <w:spacing w:line="276" w:lineRule="auto"/>
        <w:ind w:firstLine="851"/>
        <w:jc w:val="both"/>
        <w:rPr>
          <w:color w:val="000000" w:themeColor="text1"/>
          <w:lang w:eastAsia="en-US"/>
        </w:rPr>
      </w:pPr>
      <w:r w:rsidRPr="00FE04BE">
        <w:rPr>
          <w:color w:val="000000" w:themeColor="text1"/>
          <w:lang w:eastAsia="en-US"/>
        </w:rPr>
        <w:t>Воспитательная работа МБДОУ - «Мешабашский  детский сад «Тюльпан» строится на основе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рабочей программы воспитания и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календарного плана воспитательной работы, которые являются частью основной образовательной программы дошкольного образования.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 xml:space="preserve">С 1 сентября </w:t>
      </w:r>
      <w:r w:rsidR="00972F74">
        <w:rPr>
          <w:color w:val="000000" w:themeColor="text1"/>
          <w:lang w:eastAsia="en-US"/>
        </w:rPr>
        <w:t>2025</w:t>
      </w:r>
      <w:r w:rsidRPr="00FE04BE">
        <w:rPr>
          <w:color w:val="000000" w:themeColor="text1"/>
          <w:lang w:eastAsia="en-US"/>
        </w:rPr>
        <w:t xml:space="preserve"> года календарный план воспитательной работы скорректировали согласно Перечню мероприятий, рекомендуемых к реализации в рамках календарного плана воспитательной работы на </w:t>
      </w:r>
      <w:r w:rsidR="00972F74">
        <w:rPr>
          <w:color w:val="000000" w:themeColor="text1"/>
          <w:lang w:eastAsia="en-US"/>
        </w:rPr>
        <w:t>2025</w:t>
      </w:r>
      <w:r w:rsidRPr="00FE04BE">
        <w:rPr>
          <w:color w:val="000000" w:themeColor="text1"/>
          <w:lang w:eastAsia="en-US"/>
        </w:rPr>
        <w:t>/202</w:t>
      </w:r>
      <w:r w:rsidR="00EB0DE7">
        <w:rPr>
          <w:color w:val="000000" w:themeColor="text1"/>
          <w:lang w:eastAsia="en-US"/>
        </w:rPr>
        <w:t>6</w:t>
      </w:r>
      <w:r w:rsidRPr="00FE04BE">
        <w:rPr>
          <w:color w:val="000000" w:themeColor="text1"/>
          <w:lang w:eastAsia="en-US"/>
        </w:rPr>
        <w:t xml:space="preserve"> учебный год (утвержден Минпросвещения 30.08.</w:t>
      </w:r>
      <w:r w:rsidR="00972F74">
        <w:rPr>
          <w:color w:val="000000" w:themeColor="text1"/>
          <w:lang w:eastAsia="en-US"/>
        </w:rPr>
        <w:t>2025</w:t>
      </w:r>
      <w:r w:rsidRPr="00FE04BE">
        <w:rPr>
          <w:color w:val="000000" w:themeColor="text1"/>
          <w:lang w:eastAsia="en-US"/>
        </w:rPr>
        <w:t xml:space="preserve"> № АБ-2348/06).</w:t>
      </w:r>
    </w:p>
    <w:p w:rsidR="00DF6011" w:rsidRPr="00FE04BE" w:rsidRDefault="00DF6011" w:rsidP="006F2049">
      <w:pPr>
        <w:spacing w:line="276" w:lineRule="auto"/>
        <w:ind w:firstLine="851"/>
        <w:jc w:val="both"/>
        <w:rPr>
          <w:color w:val="000000" w:themeColor="text1"/>
          <w:lang w:eastAsia="en-US"/>
        </w:rPr>
      </w:pPr>
      <w:r w:rsidRPr="00FE04BE">
        <w:rPr>
          <w:color w:val="000000" w:themeColor="text1"/>
          <w:lang w:eastAsia="en-US"/>
        </w:rPr>
        <w:t xml:space="preserve">По итогам мониторинга за </w:t>
      </w:r>
      <w:r w:rsidR="00972F74">
        <w:rPr>
          <w:color w:val="000000" w:themeColor="text1"/>
          <w:lang w:eastAsia="en-US"/>
        </w:rPr>
        <w:t>2025</w:t>
      </w:r>
      <w:r w:rsidRPr="00FE04BE">
        <w:rPr>
          <w:color w:val="000000" w:themeColor="text1"/>
          <w:lang w:eastAsia="en-US"/>
        </w:rPr>
        <w:t xml:space="preserve"> год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родители (законные представители) воспитанников выражают удовлетворенность воспитательным процессом 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детском саду. Чтобы выбрать стратегию воспитательной работы, в</w:t>
      </w:r>
      <w:r w:rsidRPr="00FE04BE">
        <w:rPr>
          <w:color w:val="000000" w:themeColor="text1"/>
          <w:lang w:val="en-US" w:eastAsia="en-US"/>
        </w:rPr>
        <w:t> </w:t>
      </w:r>
      <w:r w:rsidR="00972F74">
        <w:rPr>
          <w:color w:val="000000" w:themeColor="text1"/>
          <w:lang w:eastAsia="en-US"/>
        </w:rPr>
        <w:t>2025</w:t>
      </w:r>
      <w:r w:rsidRPr="00FE04BE">
        <w:rPr>
          <w:color w:val="000000" w:themeColor="text1"/>
          <w:lang w:eastAsia="en-US"/>
        </w:rPr>
        <w:t xml:space="preserve"> году проводился ежегодный анализ состава семей воспитанников.</w:t>
      </w:r>
    </w:p>
    <w:p w:rsidR="00DF6011" w:rsidRPr="00FE04BE" w:rsidRDefault="00DF6011" w:rsidP="006F2049">
      <w:pPr>
        <w:spacing w:after="200"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Характеристика семей по составу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2769"/>
        <w:gridCol w:w="3402"/>
        <w:gridCol w:w="4006"/>
      </w:tblGrid>
      <w:tr w:rsidR="00FE04BE" w:rsidRPr="00FE04BE" w:rsidTr="007D7D82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CD31F6" w:rsidRDefault="00DF6011" w:rsidP="006F2049">
            <w:pPr>
              <w:spacing w:after="200" w:line="276" w:lineRule="auto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CD31F6">
              <w:rPr>
                <w:rFonts w:eastAsia="Calibri"/>
                <w:b/>
                <w:color w:val="000000" w:themeColor="text1"/>
                <w:lang w:eastAsia="en-US"/>
              </w:rPr>
              <w:t>Состав семьи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CD31F6" w:rsidRDefault="00DF6011" w:rsidP="006F2049">
            <w:pPr>
              <w:spacing w:after="200" w:line="276" w:lineRule="auto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CD31F6">
              <w:rPr>
                <w:rFonts w:eastAsia="Calibri"/>
                <w:b/>
                <w:color w:val="000000" w:themeColor="text1"/>
                <w:lang w:eastAsia="en-US"/>
              </w:rPr>
              <w:t>Количество семей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CD31F6" w:rsidRDefault="00DF6011" w:rsidP="006F2049">
            <w:pPr>
              <w:spacing w:after="200" w:line="276" w:lineRule="auto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CD31F6">
              <w:rPr>
                <w:rFonts w:eastAsia="Calibri"/>
                <w:b/>
                <w:color w:val="000000" w:themeColor="text1"/>
                <w:lang w:eastAsia="en-US"/>
              </w:rPr>
              <w:t>Процент от общего количества семей воспитанников</w:t>
            </w:r>
          </w:p>
        </w:tc>
      </w:tr>
      <w:tr w:rsidR="00FE04BE" w:rsidRPr="00FE04BE" w:rsidTr="007D7D82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Полная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EB0DE7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1</w:t>
            </w:r>
            <w:r w:rsidR="00EB0DE7">
              <w:rPr>
                <w:rFonts w:eastAsia="Calibri"/>
                <w:color w:val="000000" w:themeColor="text1"/>
                <w:lang w:eastAsia="en-US"/>
              </w:rPr>
              <w:t>3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100%</w:t>
            </w:r>
          </w:p>
        </w:tc>
      </w:tr>
      <w:tr w:rsidR="00FE04BE" w:rsidRPr="00FE04BE" w:rsidTr="007D7D82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  <w:proofErr w:type="gramStart"/>
            <w:r w:rsidRPr="00FE04BE">
              <w:rPr>
                <w:rFonts w:eastAsia="Calibri"/>
                <w:color w:val="000000" w:themeColor="text1"/>
                <w:lang w:eastAsia="en-US"/>
              </w:rPr>
              <w:t>Неполная</w:t>
            </w:r>
            <w:proofErr w:type="gramEnd"/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 с матерью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0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0%</w:t>
            </w:r>
          </w:p>
        </w:tc>
      </w:tr>
      <w:tr w:rsidR="00FE04BE" w:rsidRPr="00FE04BE" w:rsidTr="007D7D82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  <w:proofErr w:type="gramStart"/>
            <w:r w:rsidRPr="00FE04BE">
              <w:rPr>
                <w:rFonts w:eastAsia="Calibri"/>
                <w:color w:val="000000" w:themeColor="text1"/>
                <w:lang w:eastAsia="en-US"/>
              </w:rPr>
              <w:t>Неполная</w:t>
            </w:r>
            <w:proofErr w:type="gramEnd"/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 с отцом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0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0 %</w:t>
            </w:r>
          </w:p>
        </w:tc>
      </w:tr>
      <w:tr w:rsidR="00FE04BE" w:rsidRPr="00FE04BE" w:rsidTr="007D7D82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Оформлено опекунство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0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0 %</w:t>
            </w:r>
          </w:p>
        </w:tc>
      </w:tr>
    </w:tbl>
    <w:p w:rsidR="00DF6011" w:rsidRPr="00FE04BE" w:rsidRDefault="00DF6011" w:rsidP="006F2049">
      <w:pPr>
        <w:spacing w:after="200" w:line="276" w:lineRule="auto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Характеристика семей по количеству детей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2822"/>
        <w:gridCol w:w="2060"/>
        <w:gridCol w:w="5615"/>
      </w:tblGrid>
      <w:tr w:rsidR="00FE04BE" w:rsidRPr="00FE04BE" w:rsidTr="007D7D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CD31F6" w:rsidRDefault="00DF6011" w:rsidP="00BA034E">
            <w:pPr>
              <w:spacing w:line="276" w:lineRule="auto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CD31F6">
              <w:rPr>
                <w:rFonts w:eastAsia="Calibri"/>
                <w:b/>
                <w:color w:val="000000" w:themeColor="text1"/>
                <w:lang w:eastAsia="en-US"/>
              </w:rPr>
              <w:t>Количество детей в 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CD31F6" w:rsidRDefault="00DF6011" w:rsidP="00BA034E">
            <w:pPr>
              <w:spacing w:line="276" w:lineRule="auto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CD31F6">
              <w:rPr>
                <w:rFonts w:eastAsia="Calibri"/>
                <w:b/>
                <w:color w:val="000000" w:themeColor="text1"/>
                <w:lang w:eastAsia="en-US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CD31F6" w:rsidRDefault="00DF6011" w:rsidP="00BA034E">
            <w:pPr>
              <w:spacing w:line="276" w:lineRule="auto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CD31F6">
              <w:rPr>
                <w:rFonts w:eastAsia="Calibri"/>
                <w:b/>
                <w:color w:val="000000" w:themeColor="text1"/>
                <w:lang w:eastAsia="en-US"/>
              </w:rPr>
              <w:t>Процент от общего количества семей воспитанников</w:t>
            </w:r>
          </w:p>
        </w:tc>
      </w:tr>
      <w:tr w:rsidR="00FE04BE" w:rsidRPr="00FE04BE" w:rsidTr="007D7D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Один 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EB0DE7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5F4289" w:rsidRDefault="00FF7DF9" w:rsidP="005F4289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F4289">
              <w:rPr>
                <w:rFonts w:eastAsia="Calibri"/>
                <w:lang w:eastAsia="en-US"/>
              </w:rPr>
              <w:t>1</w:t>
            </w:r>
            <w:r w:rsidR="005F4289" w:rsidRPr="005F4289">
              <w:rPr>
                <w:rFonts w:eastAsia="Calibri"/>
                <w:lang w:eastAsia="en-US"/>
              </w:rPr>
              <w:t>5</w:t>
            </w:r>
            <w:r w:rsidR="00DF6011" w:rsidRPr="005F4289">
              <w:rPr>
                <w:rFonts w:eastAsia="Calibri"/>
                <w:lang w:eastAsia="en-US"/>
              </w:rPr>
              <w:t>%</w:t>
            </w:r>
          </w:p>
        </w:tc>
      </w:tr>
      <w:tr w:rsidR="00FE04BE" w:rsidRPr="00FE04BE" w:rsidTr="007D7D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5F4289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5F4289" w:rsidRDefault="005F4289" w:rsidP="00BA034E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F4289">
              <w:rPr>
                <w:rFonts w:eastAsia="Calibri"/>
                <w:lang w:eastAsia="en-US"/>
              </w:rPr>
              <w:t>15</w:t>
            </w:r>
            <w:r w:rsidR="00DF6011" w:rsidRPr="005F4289">
              <w:rPr>
                <w:rFonts w:eastAsia="Calibri"/>
                <w:lang w:eastAsia="en-US"/>
              </w:rPr>
              <w:t>%</w:t>
            </w:r>
          </w:p>
        </w:tc>
      </w:tr>
      <w:tr w:rsidR="00FE04BE" w:rsidRPr="00FE04BE" w:rsidTr="007D7D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DF6011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Три ребенка и 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FE04BE" w:rsidRDefault="005F4289" w:rsidP="00BA034E">
            <w:pPr>
              <w:spacing w:line="276" w:lineRule="auto"/>
              <w:jc w:val="center"/>
              <w:rPr>
                <w:rFonts w:eastAsia="Calibri"/>
                <w:color w:val="000000" w:themeColor="text1"/>
                <w:lang w:eastAsia="en-US"/>
              </w:rPr>
            </w:pPr>
            <w:r>
              <w:rPr>
                <w:rFonts w:eastAsia="Calibri"/>
                <w:color w:val="000000" w:themeColor="text1"/>
                <w:lang w:eastAsia="en-US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6011" w:rsidRPr="005F4289" w:rsidRDefault="005F4289" w:rsidP="00BA034E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F4289">
              <w:rPr>
                <w:rFonts w:eastAsia="Calibri"/>
                <w:lang w:eastAsia="en-US"/>
              </w:rPr>
              <w:t>70</w:t>
            </w:r>
            <w:r w:rsidR="00DF6011" w:rsidRPr="005F4289">
              <w:rPr>
                <w:rFonts w:eastAsia="Calibri"/>
                <w:lang w:eastAsia="en-US"/>
              </w:rPr>
              <w:t>%</w:t>
            </w:r>
          </w:p>
        </w:tc>
      </w:tr>
    </w:tbl>
    <w:p w:rsidR="007D2F81" w:rsidRDefault="007D2F81" w:rsidP="007D2F81">
      <w:pPr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</w:p>
    <w:p w:rsidR="007D2F81" w:rsidRPr="007D2F81" w:rsidRDefault="00DF6011" w:rsidP="007D2F81">
      <w:pPr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 xml:space="preserve">Воспитательная работа строится с учетом индивидуальных особенностей детей, с использованием разнообразных форм и методов, в тесной взаимосвязи воспитателей, специалистов и родителей. </w:t>
      </w:r>
      <w:r w:rsidR="00FF7DF9" w:rsidRPr="00FE04BE">
        <w:rPr>
          <w:rFonts w:eastAsia="Calibri"/>
          <w:color w:val="000000" w:themeColor="text1"/>
          <w:lang w:eastAsia="en-US"/>
        </w:rPr>
        <w:t xml:space="preserve"> </w:t>
      </w:r>
      <w:r w:rsidR="007D2F81" w:rsidRPr="007D2F81">
        <w:t>Во исполнение указа Президента РФ от 16.01.2025 № 28 в 2025 году в детском саду</w:t>
      </w:r>
      <w:r w:rsidR="007D2F81">
        <w:rPr>
          <w:rFonts w:eastAsia="Calibri"/>
          <w:color w:val="000000" w:themeColor="text1"/>
          <w:lang w:eastAsia="en-US"/>
        </w:rPr>
        <w:t xml:space="preserve"> </w:t>
      </w:r>
      <w:r w:rsidR="007D2F81" w:rsidRPr="007D2F81">
        <w:t>реализовывались мероприятия, приуроченные к Году защитника Отечества. Тематические</w:t>
      </w:r>
      <w:r w:rsidR="007D2F81">
        <w:rPr>
          <w:rFonts w:eastAsia="Calibri"/>
          <w:color w:val="000000" w:themeColor="text1"/>
          <w:lang w:eastAsia="en-US"/>
        </w:rPr>
        <w:t xml:space="preserve"> </w:t>
      </w:r>
      <w:r w:rsidR="007D2F81" w:rsidRPr="007D2F81">
        <w:t>мероприятия Года защитника Отечества были направлены на формирование у воспитанников основ</w:t>
      </w:r>
      <w:r w:rsidR="007D2F81">
        <w:rPr>
          <w:rFonts w:eastAsia="Calibri"/>
          <w:color w:val="000000" w:themeColor="text1"/>
          <w:lang w:eastAsia="en-US"/>
        </w:rPr>
        <w:t xml:space="preserve"> </w:t>
      </w:r>
      <w:r w:rsidR="007D2F81" w:rsidRPr="007D2F81">
        <w:t>гражданственности и патриотизма, уважительного отношения и чувства принадлежности к своей</w:t>
      </w:r>
      <w:r w:rsidR="007D2F81">
        <w:rPr>
          <w:rFonts w:eastAsia="Calibri"/>
          <w:color w:val="000000" w:themeColor="text1"/>
          <w:lang w:eastAsia="en-US"/>
        </w:rPr>
        <w:t xml:space="preserve"> </w:t>
      </w:r>
      <w:r w:rsidR="007D2F81" w:rsidRPr="007D2F81">
        <w:t>семье, сообществу детей и взрослых, региону проживания и стране в целом. Участие воспитанников</w:t>
      </w:r>
      <w:r w:rsidR="007D2F81">
        <w:rPr>
          <w:rFonts w:eastAsia="Calibri"/>
          <w:color w:val="000000" w:themeColor="text1"/>
          <w:lang w:eastAsia="en-US"/>
        </w:rPr>
        <w:t xml:space="preserve"> </w:t>
      </w:r>
      <w:r w:rsidR="007D2F81" w:rsidRPr="007D2F81">
        <w:t>в мероприятиях способствовало развитию их эмоциональной отзывчивости и сопереживания,</w:t>
      </w:r>
      <w:r w:rsidR="007D2F81">
        <w:rPr>
          <w:rFonts w:eastAsia="Calibri"/>
          <w:color w:val="000000" w:themeColor="text1"/>
          <w:lang w:eastAsia="en-US"/>
        </w:rPr>
        <w:t xml:space="preserve"> </w:t>
      </w:r>
      <w:r w:rsidR="007D2F81" w:rsidRPr="007D2F81">
        <w:t>социального и эмоционального интеллекта, воспитание гуманных чувств и отношений.</w:t>
      </w:r>
    </w:p>
    <w:p w:rsidR="001209A9" w:rsidRPr="00FE04BE" w:rsidRDefault="001209A9" w:rsidP="006F2049">
      <w:pPr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</w:p>
    <w:p w:rsidR="007D2F81" w:rsidRDefault="007D2F81" w:rsidP="001209A9">
      <w:pPr>
        <w:spacing w:line="276" w:lineRule="auto"/>
        <w:ind w:firstLine="709"/>
        <w:jc w:val="both"/>
        <w:rPr>
          <w:color w:val="000000"/>
          <w:lang w:eastAsia="en-US"/>
        </w:rPr>
      </w:pPr>
    </w:p>
    <w:p w:rsidR="008A1308" w:rsidRPr="008A1308" w:rsidRDefault="008A1308" w:rsidP="007D2F81">
      <w:pPr>
        <w:spacing w:before="100" w:beforeAutospacing="1" w:after="100" w:afterAutospacing="1" w:line="276" w:lineRule="auto"/>
        <w:ind w:right="180"/>
        <w:contextualSpacing/>
        <w:rPr>
          <w:color w:val="5F497A" w:themeColor="accent4" w:themeShade="BF"/>
          <w:lang w:eastAsia="en-US"/>
        </w:rPr>
      </w:pPr>
    </w:p>
    <w:p w:rsidR="008A1308" w:rsidRPr="00FF7DF9" w:rsidRDefault="008A1308" w:rsidP="001209A9">
      <w:pPr>
        <w:spacing w:before="100" w:beforeAutospacing="1" w:after="100" w:afterAutospacing="1" w:line="276" w:lineRule="auto"/>
        <w:ind w:right="180"/>
        <w:contextualSpacing/>
        <w:rPr>
          <w:color w:val="5F497A" w:themeColor="accent4" w:themeShade="BF"/>
          <w:lang w:eastAsia="en-US"/>
        </w:rPr>
      </w:pPr>
    </w:p>
    <w:p w:rsidR="00FF7DF9" w:rsidRPr="00FE04BE" w:rsidRDefault="00FF7DF9" w:rsidP="006F2049">
      <w:pPr>
        <w:spacing w:before="100" w:beforeAutospacing="1" w:after="100" w:afterAutospacing="1" w:line="276" w:lineRule="auto"/>
        <w:rPr>
          <w:color w:val="000000" w:themeColor="text1"/>
          <w:lang w:eastAsia="en-US"/>
        </w:rPr>
      </w:pPr>
      <w:r w:rsidRPr="00FE04BE">
        <w:rPr>
          <w:b/>
          <w:bCs/>
          <w:color w:val="000000" w:themeColor="text1"/>
          <w:lang w:eastAsia="en-US"/>
        </w:rPr>
        <w:t xml:space="preserve">Дополнительное образование </w:t>
      </w:r>
    </w:p>
    <w:p w:rsidR="00FF7DF9" w:rsidRPr="00FE04BE" w:rsidRDefault="00FF7DF9" w:rsidP="00B02696">
      <w:pPr>
        <w:spacing w:before="100" w:beforeAutospacing="1" w:after="100" w:afterAutospacing="1" w:line="276" w:lineRule="auto"/>
        <w:jc w:val="both"/>
        <w:rPr>
          <w:color w:val="000000" w:themeColor="text1"/>
          <w:lang w:eastAsia="en-US"/>
        </w:rPr>
      </w:pPr>
      <w:r w:rsidRPr="00FE04BE">
        <w:rPr>
          <w:color w:val="000000" w:themeColor="text1"/>
          <w:lang w:eastAsia="en-US"/>
        </w:rPr>
        <w:t>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</w:rPr>
        <w:t xml:space="preserve">МБДОУ </w:t>
      </w:r>
      <w:r w:rsidRPr="00FE04BE">
        <w:rPr>
          <w:color w:val="000000" w:themeColor="text1"/>
          <w:lang w:eastAsia="en-US"/>
        </w:rPr>
        <w:t>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202</w:t>
      </w:r>
      <w:r w:rsidR="00972F74">
        <w:rPr>
          <w:color w:val="000000" w:themeColor="text1"/>
          <w:lang w:eastAsia="en-US"/>
        </w:rPr>
        <w:t>5</w:t>
      </w:r>
      <w:r w:rsidRPr="00FE04BE">
        <w:rPr>
          <w:color w:val="000000" w:themeColor="text1"/>
          <w:lang w:eastAsia="en-US"/>
        </w:rPr>
        <w:t xml:space="preserve"> году дополнительная общеразвивающая программа реализовалась по социально-гуманитарному направлению.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0"/>
        <w:gridCol w:w="4663"/>
        <w:gridCol w:w="1005"/>
        <w:gridCol w:w="1824"/>
        <w:gridCol w:w="1467"/>
        <w:gridCol w:w="1088"/>
      </w:tblGrid>
      <w:tr w:rsidR="00B02696" w:rsidRPr="00FE04BE" w:rsidTr="00972F7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val="en-US" w:eastAsia="en-US"/>
              </w:rPr>
            </w:pPr>
            <w:r w:rsidRPr="00FE04BE">
              <w:rPr>
                <w:color w:val="000000" w:themeColor="text1"/>
                <w:lang w:val="en-US" w:eastAsia="en-US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BA034E" w:rsidRDefault="00B02696" w:rsidP="00BA034E">
            <w:pPr>
              <w:spacing w:before="100" w:beforeAutospacing="1" w:after="100" w:afterAutospacing="1"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 w:rsidRPr="00B02696">
              <w:rPr>
                <w:b/>
                <w:color w:val="000000" w:themeColor="text1"/>
                <w:lang w:val="en-US" w:eastAsia="en-US"/>
              </w:rPr>
              <w:t>Направленность / Наименование программы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B02696" w:rsidRDefault="00B02696" w:rsidP="00B02696">
            <w:pPr>
              <w:spacing w:before="100" w:beforeAutospacing="1" w:after="100" w:afterAutospacing="1" w:line="276" w:lineRule="auto"/>
              <w:jc w:val="center"/>
              <w:rPr>
                <w:b/>
                <w:color w:val="000000" w:themeColor="text1"/>
                <w:lang w:val="en-US" w:eastAsia="en-US"/>
              </w:rPr>
            </w:pPr>
            <w:r w:rsidRPr="00B02696">
              <w:rPr>
                <w:b/>
                <w:color w:val="000000" w:themeColor="text1"/>
                <w:lang w:val="en-US" w:eastAsia="en-US"/>
              </w:rPr>
              <w:t>Возраст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B02696" w:rsidRDefault="00B02696" w:rsidP="00BA034E">
            <w:pPr>
              <w:spacing w:before="100" w:beforeAutospacing="1" w:after="100" w:afterAutospacing="1" w:line="276" w:lineRule="auto"/>
              <w:jc w:val="center"/>
              <w:rPr>
                <w:b/>
                <w:color w:val="000000" w:themeColor="text1"/>
                <w:lang w:val="en-US" w:eastAsia="en-US"/>
              </w:rPr>
            </w:pPr>
            <w:r w:rsidRPr="00B02696">
              <w:rPr>
                <w:b/>
                <w:color w:val="000000" w:themeColor="text1"/>
                <w:lang w:val="en-US" w:eastAsia="en-US"/>
              </w:rPr>
              <w:t>количество воспитанников</w:t>
            </w:r>
          </w:p>
        </w:tc>
        <w:tc>
          <w:tcPr>
            <w:tcW w:w="14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B02696" w:rsidRDefault="00B02696" w:rsidP="00BA034E">
            <w:pPr>
              <w:spacing w:before="100" w:beforeAutospacing="1" w:after="100" w:afterAutospacing="1" w:line="276" w:lineRule="auto"/>
              <w:jc w:val="center"/>
              <w:rPr>
                <w:b/>
                <w:color w:val="000000" w:themeColor="text1"/>
                <w:lang w:val="en-US" w:eastAsia="en-US"/>
              </w:rPr>
            </w:pPr>
            <w:r w:rsidRPr="00B02696">
              <w:rPr>
                <w:b/>
                <w:color w:val="000000" w:themeColor="text1"/>
                <w:lang w:val="en-US" w:eastAsia="en-US"/>
              </w:rPr>
              <w:t>Бюджет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B02696" w:rsidRDefault="00B02696" w:rsidP="00B02696">
            <w:pPr>
              <w:spacing w:before="100" w:beforeAutospacing="1" w:after="100" w:afterAutospacing="1" w:line="276" w:lineRule="auto"/>
              <w:jc w:val="center"/>
              <w:rPr>
                <w:b/>
                <w:color w:val="000000" w:themeColor="text1"/>
                <w:lang w:val="en-US" w:eastAsia="en-US"/>
              </w:rPr>
            </w:pPr>
            <w:r w:rsidRPr="00B02696">
              <w:rPr>
                <w:b/>
                <w:color w:val="000000" w:themeColor="text1"/>
                <w:lang w:val="en-US" w:eastAsia="en-US"/>
              </w:rPr>
              <w:t>За плату</w:t>
            </w:r>
          </w:p>
        </w:tc>
      </w:tr>
      <w:tr w:rsidR="00B02696" w:rsidRPr="00FE04BE" w:rsidTr="00BA034E">
        <w:trPr>
          <w:trHeight w:val="45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 w:themeColor="text1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 w:themeColor="text1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 w:themeColor="text1"/>
                <w:lang w:val="en-US" w:eastAsia="en-US"/>
              </w:rPr>
            </w:pP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972F74" w:rsidP="00BA034E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val="en-US" w:eastAsia="en-US"/>
              </w:rPr>
              <w:t>2025</w:t>
            </w:r>
          </w:p>
        </w:tc>
        <w:tc>
          <w:tcPr>
            <w:tcW w:w="14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BA034E">
            <w:pPr>
              <w:spacing w:before="100" w:beforeAutospacing="1" w:after="100" w:afterAutospacing="1" w:line="276" w:lineRule="auto"/>
              <w:ind w:left="75" w:right="75"/>
              <w:jc w:val="center"/>
              <w:rPr>
                <w:color w:val="000000" w:themeColor="text1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 w:themeColor="text1"/>
                <w:lang w:val="en-US" w:eastAsia="en-US"/>
              </w:rPr>
            </w:pPr>
          </w:p>
        </w:tc>
      </w:tr>
      <w:tr w:rsidR="00FE04BE" w:rsidRPr="00FE04BE" w:rsidTr="007D7D8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7DF9" w:rsidRPr="00FE04BE" w:rsidRDefault="00FF7DF9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1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7DF9" w:rsidRPr="00FE04BE" w:rsidRDefault="00FF7DF9" w:rsidP="006F2049">
            <w:pPr>
              <w:spacing w:before="100" w:beforeAutospacing="1" w:after="100" w:afterAutospacing="1" w:line="276" w:lineRule="auto"/>
              <w:rPr>
                <w:b/>
                <w:color w:val="000000" w:themeColor="text1"/>
                <w:lang w:eastAsia="en-US"/>
              </w:rPr>
            </w:pPr>
            <w:r w:rsidRPr="00FE04BE">
              <w:rPr>
                <w:b/>
                <w:color w:val="000000" w:themeColor="text1"/>
                <w:lang w:eastAsia="en-US"/>
              </w:rPr>
              <w:t>Социально-гуманитарное</w:t>
            </w:r>
          </w:p>
        </w:tc>
      </w:tr>
      <w:tr w:rsidR="00B02696" w:rsidRPr="00FE04BE" w:rsidTr="00972F7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val="en-US" w:eastAsia="en-US"/>
              </w:rPr>
            </w:pPr>
            <w:r w:rsidRPr="00FE04BE">
              <w:rPr>
                <w:color w:val="000000" w:themeColor="text1"/>
                <w:lang w:eastAsia="en-US"/>
              </w:rPr>
              <w:t>1</w:t>
            </w:r>
            <w:r w:rsidRPr="00FE04BE">
              <w:rPr>
                <w:color w:val="000000" w:themeColor="text1"/>
                <w:lang w:val="en-US" w:eastAsia="en-US"/>
              </w:rPr>
              <w:t>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B02696" w:rsidRDefault="00B02696" w:rsidP="00BA034E">
            <w:pPr>
              <w:spacing w:line="276" w:lineRule="auto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</w:rPr>
              <w:t xml:space="preserve">Изучение английского языка для детей дошкольного возраста от </w:t>
            </w:r>
            <w:r>
              <w:rPr>
                <w:color w:val="000000" w:themeColor="text1"/>
              </w:rPr>
              <w:t>4</w:t>
            </w:r>
            <w:r w:rsidRPr="00FE04BE">
              <w:rPr>
                <w:color w:val="000000" w:themeColor="text1"/>
              </w:rPr>
              <w:t xml:space="preserve"> до 7 лет</w:t>
            </w:r>
            <w:r>
              <w:rPr>
                <w:color w:val="000000" w:themeColor="text1"/>
              </w:rPr>
              <w:t xml:space="preserve"> «Веселый английский»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val="en-US" w:eastAsia="en-US"/>
              </w:rPr>
            </w:pPr>
            <w:r w:rsidRPr="00FE04BE">
              <w:rPr>
                <w:color w:val="000000" w:themeColor="text1"/>
                <w:lang w:eastAsia="en-US"/>
              </w:rPr>
              <w:t>4</w:t>
            </w:r>
            <w:r w:rsidRPr="00FE04BE">
              <w:rPr>
                <w:color w:val="000000" w:themeColor="text1"/>
                <w:lang w:val="en-US" w:eastAsia="en-US"/>
              </w:rPr>
              <w:t>-7 лет</w:t>
            </w:r>
          </w:p>
        </w:tc>
        <w:tc>
          <w:tcPr>
            <w:tcW w:w="1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EB0DE7" w:rsidP="00B02696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11</w:t>
            </w:r>
          </w:p>
        </w:tc>
        <w:tc>
          <w:tcPr>
            <w:tcW w:w="1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BA034E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696" w:rsidRPr="00FE04BE" w:rsidRDefault="00B02696" w:rsidP="00BA034E">
            <w:pPr>
              <w:spacing w:before="100" w:beforeAutospacing="1" w:after="100" w:afterAutospacing="1" w:line="276" w:lineRule="auto"/>
              <w:jc w:val="center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-</w:t>
            </w:r>
          </w:p>
        </w:tc>
      </w:tr>
    </w:tbl>
    <w:p w:rsidR="00FF7DF9" w:rsidRPr="00FE04BE" w:rsidRDefault="00FF7DF9" w:rsidP="006F2049">
      <w:pPr>
        <w:spacing w:line="276" w:lineRule="auto"/>
        <w:rPr>
          <w:color w:val="000000" w:themeColor="text1"/>
          <w:lang w:val="en-US" w:eastAsia="en-US"/>
        </w:rPr>
      </w:pPr>
    </w:p>
    <w:p w:rsidR="00FF7DF9" w:rsidRPr="00FE04BE" w:rsidRDefault="00FF7DF9" w:rsidP="006F2049">
      <w:pPr>
        <w:spacing w:line="276" w:lineRule="auto"/>
        <w:jc w:val="both"/>
        <w:rPr>
          <w:color w:val="000000" w:themeColor="text1"/>
          <w:lang w:eastAsia="en-US"/>
        </w:rPr>
      </w:pPr>
      <w:r w:rsidRPr="00FE04BE">
        <w:rPr>
          <w:color w:val="000000" w:themeColor="text1"/>
          <w:lang w:eastAsia="en-US"/>
        </w:rPr>
        <w:t xml:space="preserve">     </w:t>
      </w:r>
      <w:r w:rsidRPr="00FE04BE">
        <w:rPr>
          <w:color w:val="000000" w:themeColor="text1"/>
        </w:rPr>
        <w:t xml:space="preserve">Образовательный процесс в детском саду осуществляется в соответствии с учебным планом, которая составлена согласно требованиям нормативных документов Министерства просвещения  РФ к организации дошкольного образования и воспитания, санитарно-эпидемиологических правил и нормативов, с учетом недельной нагрузки, ориентирован на реализацию ФГОС и ФОП </w:t>
      </w:r>
      <w:proofErr w:type="gramStart"/>
      <w:r w:rsidRPr="00FE04BE">
        <w:rPr>
          <w:color w:val="000000" w:themeColor="text1"/>
        </w:rPr>
        <w:t>ДО</w:t>
      </w:r>
      <w:proofErr w:type="gramEnd"/>
      <w:r w:rsidRPr="00FE04BE">
        <w:rPr>
          <w:color w:val="000000" w:themeColor="text1"/>
        </w:rPr>
        <w:t xml:space="preserve">.                                    </w:t>
      </w:r>
    </w:p>
    <w:p w:rsidR="00FF7DF9" w:rsidRPr="00FE04BE" w:rsidRDefault="00FF7DF9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jc w:val="both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 xml:space="preserve">      Образовательный проце</w:t>
      </w:r>
      <w:proofErr w:type="gramStart"/>
      <w:r w:rsidRPr="00FE04BE">
        <w:rPr>
          <w:color w:val="000000" w:themeColor="text1"/>
        </w:rPr>
        <w:t>сс стр</w:t>
      </w:r>
      <w:proofErr w:type="gramEnd"/>
      <w:r w:rsidRPr="00FE04BE">
        <w:rPr>
          <w:color w:val="000000" w:themeColor="text1"/>
        </w:rPr>
        <w:t>оится на адекватных возрасту формах работы с детьми, при этом  основной формой и ведущим  видом деятельности является  игра.</w:t>
      </w:r>
    </w:p>
    <w:p w:rsidR="00FF7DF9" w:rsidRPr="00FE04BE" w:rsidRDefault="00FF7DF9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jc w:val="both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 xml:space="preserve">    В работу внедряются передовые инновационные программы, технологии и методики воспитания и развития детей дошкольного возраста.</w:t>
      </w:r>
    </w:p>
    <w:p w:rsidR="00FF7DF9" w:rsidRPr="00FE04BE" w:rsidRDefault="00FF7DF9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jc w:val="both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 xml:space="preserve">   Образовательная программа дошкольного образования разработана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образования.</w:t>
      </w:r>
    </w:p>
    <w:tbl>
      <w:tblPr>
        <w:tblW w:w="10348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8364"/>
      </w:tblGrid>
      <w:tr w:rsidR="00BA034E" w:rsidRPr="00BA034E" w:rsidTr="00762899">
        <w:trPr>
          <w:trHeight w:val="3213"/>
        </w:trPr>
        <w:tc>
          <w:tcPr>
            <w:tcW w:w="1984" w:type="dxa"/>
            <w:hideMark/>
          </w:tcPr>
          <w:p w:rsidR="00620458" w:rsidRPr="00BA034E" w:rsidRDefault="00480234" w:rsidP="00BA034E">
            <w:pPr>
              <w:spacing w:line="276" w:lineRule="auto"/>
              <w:rPr>
                <w:rFonts w:eastAsia="Calibri"/>
                <w:color w:val="000000" w:themeColor="text1"/>
                <w:lang w:eastAsia="en-US"/>
              </w:rPr>
            </w:pPr>
            <w:r w:rsidRPr="00BA034E">
              <w:rPr>
                <w:i/>
                <w:iCs/>
                <w:color w:val="000000" w:themeColor="text1"/>
              </w:rPr>
              <w:t xml:space="preserve">     </w:t>
            </w:r>
            <w:r w:rsidR="00620458" w:rsidRPr="00BA034E">
              <w:rPr>
                <w:rFonts w:eastAsia="Calibri"/>
                <w:color w:val="000000" w:themeColor="text1"/>
                <w:lang w:eastAsia="en-US"/>
              </w:rPr>
              <w:t>Используемые основные общеобразовательные программы дошкольного образования</w:t>
            </w:r>
          </w:p>
        </w:tc>
        <w:tc>
          <w:tcPr>
            <w:tcW w:w="8364" w:type="dxa"/>
          </w:tcPr>
          <w:p w:rsidR="007D2F81" w:rsidRPr="007D2F81" w:rsidRDefault="00620458" w:rsidP="00762899">
            <w:pPr>
              <w:shd w:val="clear" w:color="auto" w:fill="FFFFFF"/>
              <w:jc w:val="both"/>
            </w:pPr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 Педагогический коллектив детского сада работает по Основной образовательной программе. Программа  разработана в соответствии с Федеральным государственным образовательным стандартом дошкольного образования.</w:t>
            </w:r>
            <w:r w:rsidR="007D2F81">
              <w:rPr>
                <w:rFonts w:eastAsia="Calibri"/>
                <w:color w:val="000000" w:themeColor="text1"/>
                <w:lang w:eastAsia="en-US"/>
              </w:rPr>
              <w:t xml:space="preserve"> </w:t>
            </w:r>
            <w:r w:rsidR="007D2F81" w:rsidRPr="007D2F81">
              <w:t>Наряду с ней использует</w:t>
            </w:r>
            <w:r w:rsidR="00762899">
              <w:t xml:space="preserve">ся региональная образовательная </w:t>
            </w:r>
            <w:r w:rsidR="007D2F81" w:rsidRPr="007D2F81">
              <w:t>программа</w:t>
            </w:r>
            <w:r w:rsidR="00762899">
              <w:t xml:space="preserve"> </w:t>
            </w:r>
            <w:r w:rsidR="007D2F81" w:rsidRPr="007D2F81">
              <w:t>дошкольного образования «Куаныч» Р.К.Шаеховой и технологии,</w:t>
            </w:r>
            <w:r w:rsidR="00762899">
              <w:t xml:space="preserve"> </w:t>
            </w:r>
            <w:r w:rsidR="007D2F81" w:rsidRPr="007D2F81">
              <w:t>обеспечивающие</w:t>
            </w:r>
            <w:r w:rsidR="00762899">
              <w:t xml:space="preserve"> </w:t>
            </w:r>
            <w:r w:rsidR="007D2F81" w:rsidRPr="007D2F81">
              <w:t>максимальное</w:t>
            </w:r>
            <w:r w:rsidR="00762899">
              <w:t xml:space="preserve"> </w:t>
            </w:r>
            <w:r w:rsidR="007D2F81" w:rsidRPr="007D2F81">
              <w:t>развитие</w:t>
            </w:r>
            <w:r w:rsidR="00762899">
              <w:t xml:space="preserve"> </w:t>
            </w:r>
            <w:r w:rsidR="007D2F81" w:rsidRPr="007D2F81">
              <w:t>психологических</w:t>
            </w:r>
            <w:r w:rsidR="00762899">
              <w:t xml:space="preserve"> </w:t>
            </w:r>
            <w:r w:rsidR="007D2F81" w:rsidRPr="007D2F81">
              <w:t>возможностей и личностного потенциала воспитанников.</w:t>
            </w:r>
          </w:p>
          <w:p w:rsidR="00620458" w:rsidRPr="00BA034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 Обучение  татарскому языку  осуществляется  с опорой на УМК  «Татарча сойлэшэбез» авт. Зарипова З.М. Формы работы с детьми адекватны возрасту, основным ви</w:t>
            </w:r>
            <w:r w:rsidR="00762899">
              <w:rPr>
                <w:rFonts w:eastAsia="Calibri"/>
                <w:color w:val="000000" w:themeColor="text1"/>
                <w:lang w:eastAsia="en-US"/>
              </w:rPr>
              <w:t>дом деятельности является игра.</w:t>
            </w:r>
          </w:p>
        </w:tc>
      </w:tr>
      <w:tr w:rsidR="00BA034E" w:rsidRPr="00BA034E" w:rsidTr="00BA034E">
        <w:tc>
          <w:tcPr>
            <w:tcW w:w="1984" w:type="dxa"/>
            <w:hideMark/>
          </w:tcPr>
          <w:p w:rsidR="00620458" w:rsidRPr="00BA034E" w:rsidRDefault="00620458" w:rsidP="006F2049">
            <w:pPr>
              <w:spacing w:after="200" w:line="276" w:lineRule="auto"/>
              <w:rPr>
                <w:rFonts w:eastAsia="Calibri"/>
                <w:color w:val="000000" w:themeColor="text1"/>
                <w:lang w:eastAsia="en-US"/>
              </w:rPr>
            </w:pPr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Принцип составления режима дня, учебного плана, расписания организации  образовательной деятельности и соблюдение предельно </w:t>
            </w:r>
            <w:r w:rsidRPr="00BA034E">
              <w:rPr>
                <w:rFonts w:eastAsia="Calibri"/>
                <w:color w:val="000000" w:themeColor="text1"/>
                <w:lang w:eastAsia="en-US"/>
              </w:rPr>
              <w:lastRenderedPageBreak/>
              <w:t>допустимой учебной нагрузки воспитанников</w:t>
            </w:r>
          </w:p>
        </w:tc>
        <w:tc>
          <w:tcPr>
            <w:tcW w:w="8364" w:type="dxa"/>
          </w:tcPr>
          <w:p w:rsidR="00620458" w:rsidRPr="00BA034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BA034E">
              <w:rPr>
                <w:rFonts w:eastAsia="Calibri"/>
                <w:color w:val="000000" w:themeColor="text1"/>
                <w:lang w:eastAsia="en-US"/>
              </w:rPr>
              <w:lastRenderedPageBreak/>
              <w:t>Воспитательно – образовательный проце</w:t>
            </w:r>
            <w:proofErr w:type="gramStart"/>
            <w:r w:rsidRPr="00BA034E">
              <w:rPr>
                <w:rFonts w:eastAsia="Calibri"/>
                <w:color w:val="000000" w:themeColor="text1"/>
                <w:lang w:eastAsia="en-US"/>
              </w:rPr>
              <w:t>сс стр</w:t>
            </w:r>
            <w:proofErr w:type="gramEnd"/>
            <w:r w:rsidRPr="00BA034E">
              <w:rPr>
                <w:rFonts w:eastAsia="Calibri"/>
                <w:color w:val="000000" w:themeColor="text1"/>
                <w:lang w:eastAsia="en-US"/>
              </w:rPr>
              <w:t>оится на основе  режима дня, утвержденного заведующим,  который устанавливает распорядок бодрствования и сна, приема пищи, гигиенических и оздоровительных процедур, организацию образовательной деятельности, прогулок и самостоятельной деятельности воспитанников.</w:t>
            </w:r>
          </w:p>
          <w:p w:rsidR="00620458" w:rsidRPr="00BA034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       Учебный план разработан в соответствии с действующим Федеральным государственным образовательным стандартом (Приказ МО и Н РФ от 17 октября 2013 г.№ 1155). </w:t>
            </w:r>
            <w:proofErr w:type="gramStart"/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В план включены следующие направления развития: социально – коммуникативное, познавательное, речевое, художественно – </w:t>
            </w:r>
            <w:r w:rsidRPr="00BA034E">
              <w:rPr>
                <w:rFonts w:eastAsia="Calibri"/>
                <w:color w:val="000000" w:themeColor="text1"/>
                <w:lang w:eastAsia="en-US"/>
              </w:rPr>
              <w:lastRenderedPageBreak/>
              <w:t>эстетическое, физическое.</w:t>
            </w:r>
            <w:proofErr w:type="gramEnd"/>
          </w:p>
          <w:p w:rsidR="00620458" w:rsidRPr="00BA034E" w:rsidRDefault="00620458" w:rsidP="006F2049">
            <w:pPr>
              <w:spacing w:after="200" w:line="276" w:lineRule="auto"/>
              <w:ind w:firstLine="708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      </w:r>
          </w:p>
          <w:p w:rsidR="00620458" w:rsidRPr="00BA034E" w:rsidRDefault="00620458" w:rsidP="006F2049">
            <w:pPr>
              <w:spacing w:after="200" w:line="276" w:lineRule="auto"/>
              <w:ind w:firstLine="708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В детском саду функционируют </w:t>
            </w:r>
            <w:r w:rsidR="00BB66DE" w:rsidRPr="00BA034E">
              <w:rPr>
                <w:rFonts w:eastAsia="Calibri"/>
                <w:color w:val="000000" w:themeColor="text1"/>
                <w:lang w:eastAsia="en-US"/>
              </w:rPr>
              <w:t>1 разно</w:t>
            </w:r>
            <w:r w:rsidRPr="00BA034E">
              <w:rPr>
                <w:rFonts w:eastAsia="Calibri"/>
                <w:color w:val="000000" w:themeColor="text1"/>
                <w:lang w:eastAsia="en-US"/>
              </w:rPr>
              <w:t>возрастн</w:t>
            </w:r>
            <w:r w:rsidR="00BB66DE" w:rsidRPr="00BA034E">
              <w:rPr>
                <w:rFonts w:eastAsia="Calibri"/>
                <w:color w:val="000000" w:themeColor="text1"/>
                <w:lang w:eastAsia="en-US"/>
              </w:rPr>
              <w:t>ая</w:t>
            </w:r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 групп</w:t>
            </w:r>
            <w:r w:rsidR="00BB66DE" w:rsidRPr="00BA034E">
              <w:rPr>
                <w:rFonts w:eastAsia="Calibri"/>
                <w:color w:val="000000" w:themeColor="text1"/>
                <w:lang w:eastAsia="en-US"/>
              </w:rPr>
              <w:t>а</w:t>
            </w:r>
            <w:r w:rsidRPr="00BA034E">
              <w:rPr>
                <w:rFonts w:eastAsia="Calibri"/>
                <w:color w:val="000000" w:themeColor="text1"/>
                <w:lang w:eastAsia="en-US"/>
              </w:rPr>
              <w:t>. Основной формой работы в групп</w:t>
            </w:r>
            <w:r w:rsidR="00BB66DE" w:rsidRPr="00BA034E">
              <w:rPr>
                <w:rFonts w:eastAsia="Calibri"/>
                <w:color w:val="000000" w:themeColor="text1"/>
                <w:lang w:eastAsia="en-US"/>
              </w:rPr>
              <w:t>е</w:t>
            </w:r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 является игровая деятельность: дидактические игры, игровые ситуации, экспериментирование, проектная деятельность, беседы и др. Продолжительность учебного года с 1 сентября по 31 мая. </w:t>
            </w:r>
          </w:p>
          <w:p w:rsidR="00620458" w:rsidRPr="00BA034E" w:rsidRDefault="00620458" w:rsidP="006F2049">
            <w:pPr>
              <w:spacing w:after="200" w:line="276" w:lineRule="auto"/>
              <w:jc w:val="both"/>
              <w:rPr>
                <w:rFonts w:eastAsia="Calibri"/>
                <w:bCs/>
                <w:color w:val="000000" w:themeColor="text1"/>
                <w:lang w:eastAsia="en-US"/>
              </w:rPr>
            </w:pPr>
            <w:r w:rsidRPr="00BA034E">
              <w:rPr>
                <w:rFonts w:eastAsia="Calibri"/>
                <w:color w:val="000000" w:themeColor="text1"/>
                <w:lang w:eastAsia="en-US"/>
              </w:rPr>
              <w:t>Нормы и требования к нагрузке детей, а также планирование учебной нагрузки в течение недели определены Санитарно-эпидемиологическими требованиями к устройству, содержанию и организации режима ра</w:t>
            </w:r>
            <w:r w:rsidR="00DF0173">
              <w:rPr>
                <w:rFonts w:eastAsia="Calibri"/>
                <w:color w:val="000000" w:themeColor="text1"/>
                <w:lang w:eastAsia="en-US"/>
              </w:rPr>
              <w:t>боты в дошкольных организациях</w:t>
            </w:r>
            <w:r w:rsidRPr="00BA034E">
              <w:rPr>
                <w:rFonts w:eastAsia="Calibri"/>
                <w:color w:val="000000" w:themeColor="text1"/>
                <w:lang w:eastAsia="en-US"/>
              </w:rPr>
              <w:t xml:space="preserve">. </w:t>
            </w:r>
            <w:r w:rsidRPr="00BA034E">
              <w:rPr>
                <w:rFonts w:eastAsia="Calibri"/>
                <w:bCs/>
                <w:color w:val="000000" w:themeColor="text1"/>
                <w:lang w:eastAsia="en-US"/>
              </w:rPr>
              <w:t>В группе</w:t>
            </w:r>
            <w:r w:rsidRPr="00BA034E">
              <w:rPr>
                <w:rFonts w:eastAsia="Calibri"/>
                <w:b/>
                <w:bCs/>
                <w:color w:val="000000" w:themeColor="text1"/>
                <w:lang w:eastAsia="en-US"/>
              </w:rPr>
              <w:t xml:space="preserve"> </w:t>
            </w:r>
            <w:r w:rsidRPr="00BA034E">
              <w:rPr>
                <w:rFonts w:eastAsia="Calibri"/>
                <w:bCs/>
                <w:color w:val="000000" w:themeColor="text1"/>
                <w:lang w:eastAsia="en-US"/>
              </w:rPr>
              <w:t xml:space="preserve">раннего возраста </w:t>
            </w:r>
            <w:r w:rsidRPr="00BA034E">
              <w:rPr>
                <w:rFonts w:eastAsia="Calibri"/>
                <w:b/>
                <w:bCs/>
                <w:color w:val="000000" w:themeColor="text1"/>
                <w:lang w:eastAsia="en-US"/>
              </w:rPr>
              <w:t>(</w:t>
            </w:r>
            <w:r w:rsidRPr="00BA034E">
              <w:rPr>
                <w:rFonts w:eastAsia="Calibri"/>
                <w:bCs/>
                <w:color w:val="000000" w:themeColor="text1"/>
                <w:lang w:eastAsia="en-US"/>
              </w:rPr>
              <w:t xml:space="preserve">1,2-2года) и в 1 младшей группе  образовательная деятельность осуществляется в первую и во вторую половину дня (по 10мин.). </w:t>
            </w:r>
          </w:p>
          <w:p w:rsidR="00620458" w:rsidRPr="00BA034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BA034E">
              <w:rPr>
                <w:rFonts w:eastAsia="Calibri"/>
                <w:color w:val="000000" w:themeColor="text1"/>
                <w:lang w:eastAsia="en-US"/>
              </w:rPr>
              <w:tab/>
              <w:t xml:space="preserve">Продолжительность образовательной деятельности по группам: во второй младшей группе   продолжительностью  – 15минут. В  средней группе (4-5лет) – 20 минут. В группе для детей старшего дошкольного возраста (5-6лет) – 25 мин, для детей 6-7 лет – 30 минут. По ходу образовательной деятельности проводятся физкультминутки. Перерывы между периодами ОД составляют  не менее 10 минут. Образовательная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детей (вторник, среда). </w:t>
            </w:r>
          </w:p>
          <w:p w:rsidR="00620458" w:rsidRPr="00BA034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</w:p>
        </w:tc>
      </w:tr>
    </w:tbl>
    <w:p w:rsidR="00620458" w:rsidRPr="00FE04BE" w:rsidRDefault="00620458" w:rsidP="006F2049">
      <w:pPr>
        <w:shd w:val="clear" w:color="auto" w:fill="FFFFFF" w:themeFill="background1"/>
        <w:spacing w:line="276" w:lineRule="auto"/>
        <w:textAlignment w:val="baseline"/>
        <w:rPr>
          <w:bCs/>
          <w:color w:val="000000" w:themeColor="text1"/>
        </w:rPr>
      </w:pPr>
    </w:p>
    <w:p w:rsidR="00620458" w:rsidRPr="00FE04BE" w:rsidRDefault="00620458" w:rsidP="006F2049">
      <w:pPr>
        <w:shd w:val="clear" w:color="auto" w:fill="FFFFFF" w:themeFill="background1"/>
        <w:spacing w:line="276" w:lineRule="auto"/>
        <w:ind w:firstLine="567"/>
        <w:jc w:val="both"/>
        <w:textAlignment w:val="baseline"/>
        <w:rPr>
          <w:color w:val="000000" w:themeColor="text1"/>
        </w:rPr>
      </w:pPr>
      <w:r w:rsidRPr="00FE04BE">
        <w:rPr>
          <w:color w:val="000000" w:themeColor="text1"/>
        </w:rPr>
        <w:t>Учебный график ООД составлен с учетом психофизических возможностей детей и обеспечивает взаимосвязь с повседневной жизнью детей в детском саду.</w:t>
      </w:r>
    </w:p>
    <w:p w:rsidR="00FF7DF9" w:rsidRPr="00FE04BE" w:rsidRDefault="00FF7DF9" w:rsidP="006F2049">
      <w:pPr>
        <w:spacing w:line="276" w:lineRule="auto"/>
        <w:ind w:firstLine="567"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</w:t>
      </w:r>
      <w:proofErr w:type="gramStart"/>
      <w:r w:rsidRPr="00FE04BE">
        <w:rPr>
          <w:color w:val="000000" w:themeColor="text1"/>
        </w:rPr>
        <w:t>с</w:t>
      </w:r>
      <w:proofErr w:type="gramEnd"/>
      <w:r w:rsidRPr="00FE04BE">
        <w:rPr>
          <w:color w:val="000000" w:themeColor="text1"/>
        </w:rPr>
        <w:t xml:space="preserve">  ОП ДО.</w:t>
      </w:r>
      <w:r w:rsidR="00CF0355">
        <w:rPr>
          <w:color w:val="000000" w:themeColor="text1"/>
        </w:rPr>
        <w:t xml:space="preserve"> </w:t>
      </w:r>
      <w:r w:rsidRPr="00FE04BE">
        <w:rPr>
          <w:color w:val="000000" w:themeColor="text1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Кабинет оснащен техническим и компьютерным оборудованием.</w:t>
      </w:r>
    </w:p>
    <w:p w:rsidR="00480234" w:rsidRPr="00FE04BE" w:rsidRDefault="00480234" w:rsidP="006F2049">
      <w:pPr>
        <w:pStyle w:val="a5"/>
        <w:shd w:val="clear" w:color="auto" w:fill="FFFFFF" w:themeFill="background1"/>
        <w:spacing w:before="0" w:beforeAutospacing="0" w:after="0" w:afterAutospacing="0" w:line="276" w:lineRule="auto"/>
        <w:ind w:firstLine="709"/>
        <w:jc w:val="both"/>
        <w:textAlignment w:val="baseline"/>
        <w:rPr>
          <w:color w:val="000000" w:themeColor="text1"/>
          <w:lang w:eastAsia="en-US"/>
        </w:rPr>
      </w:pPr>
      <w:r w:rsidRPr="00FE04BE">
        <w:rPr>
          <w:color w:val="000000" w:themeColor="text1"/>
          <w:lang w:eastAsia="en-US"/>
        </w:rPr>
        <w:t>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детском саду библиотека является составной частью методической службы.</w:t>
      </w:r>
      <w:r w:rsidRPr="00FE04BE">
        <w:rPr>
          <w:color w:val="000000" w:themeColor="text1"/>
          <w:sz w:val="22"/>
          <w:szCs w:val="22"/>
          <w:lang w:eastAsia="en-US"/>
        </w:rPr>
        <w:br/>
      </w:r>
      <w:r w:rsidRPr="00FE04BE">
        <w:rPr>
          <w:color w:val="000000" w:themeColor="text1"/>
          <w:lang w:eastAsia="en-US"/>
        </w:rPr>
        <w:t>Библиотечный фонд располагается 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методическом кабинете, в группе детского сада. Библиотечный фонд представлен методической литературой по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всем образовательным областям образовательной программы, детской художественной литературой, периодическими изданиями, а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также другими информационными ресурсами на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различных электронных носителях. 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 xml:space="preserve">соответствии </w:t>
      </w:r>
      <w:proofErr w:type="gramStart"/>
      <w:r w:rsidRPr="00FE04BE">
        <w:rPr>
          <w:color w:val="000000" w:themeColor="text1"/>
          <w:lang w:eastAsia="en-US"/>
        </w:rPr>
        <w:t>с</w:t>
      </w:r>
      <w:proofErr w:type="gramEnd"/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 xml:space="preserve"> ОП ДО. Оборудование и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оснащение методического кабинета достаточно для реализации образовательных программ. В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методическом кабинете созданы условия для возможности организации совместной деятельности педагогов. Кабинет оснащен техническим и</w:t>
      </w:r>
      <w:r w:rsidRPr="00FE04BE">
        <w:rPr>
          <w:color w:val="000000" w:themeColor="text1"/>
          <w:lang w:val="en-US" w:eastAsia="en-US"/>
        </w:rPr>
        <w:t> </w:t>
      </w:r>
      <w:r w:rsidRPr="00FE04BE">
        <w:rPr>
          <w:color w:val="000000" w:themeColor="text1"/>
          <w:lang w:eastAsia="en-US"/>
        </w:rPr>
        <w:t>компьютерным оборудованием.</w:t>
      </w:r>
    </w:p>
    <w:p w:rsidR="00480234" w:rsidRPr="00FF7DF9" w:rsidRDefault="00480234" w:rsidP="006F2049">
      <w:pPr>
        <w:spacing w:after="200" w:line="276" w:lineRule="auto"/>
        <w:ind w:firstLine="567"/>
        <w:rPr>
          <w:color w:val="C0504D" w:themeColor="accent2"/>
        </w:rPr>
      </w:pPr>
    </w:p>
    <w:p w:rsidR="00620458" w:rsidRPr="00B772C9" w:rsidRDefault="00620458" w:rsidP="006F2049">
      <w:pPr>
        <w:spacing w:after="200" w:line="276" w:lineRule="auto"/>
        <w:ind w:firstLine="567"/>
        <w:jc w:val="both"/>
        <w:rPr>
          <w:rFonts w:eastAsia="Calibri"/>
          <w:b/>
          <w:color w:val="000000" w:themeColor="text1"/>
          <w:lang w:eastAsia="en-US"/>
        </w:rPr>
      </w:pPr>
      <w:r w:rsidRPr="00B772C9">
        <w:rPr>
          <w:rFonts w:eastAsia="Calibri"/>
          <w:b/>
          <w:color w:val="000000" w:themeColor="text1"/>
          <w:lang w:eastAsia="en-US"/>
        </w:rPr>
        <w:t>4.1.Характеристика развития детей</w:t>
      </w:r>
    </w:p>
    <w:p w:rsidR="00620458" w:rsidRPr="00B772C9" w:rsidRDefault="00620458" w:rsidP="006F2049">
      <w:pPr>
        <w:spacing w:after="200"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B772C9">
        <w:rPr>
          <w:rFonts w:eastAsia="Calibri"/>
          <w:color w:val="000000" w:themeColor="text1"/>
          <w:lang w:eastAsia="en-US"/>
        </w:rPr>
        <w:t xml:space="preserve">На основании годового плана, годового календарно – учебного  графика МБДОУ </w:t>
      </w:r>
      <w:proofErr w:type="gramStart"/>
      <w:r w:rsidR="002E002A" w:rsidRPr="00B772C9">
        <w:rPr>
          <w:rFonts w:eastAsia="Calibri"/>
          <w:color w:val="000000" w:themeColor="text1"/>
          <w:lang w:eastAsia="en-US"/>
        </w:rPr>
        <w:t>-</w:t>
      </w:r>
      <w:r w:rsidRPr="00B772C9">
        <w:rPr>
          <w:rFonts w:eastAsia="Calibri"/>
          <w:color w:val="000000" w:themeColor="text1"/>
          <w:lang w:eastAsia="en-US"/>
        </w:rPr>
        <w:t>«</w:t>
      </w:r>
      <w:proofErr w:type="gramEnd"/>
      <w:r w:rsidR="002E002A" w:rsidRPr="00B772C9">
        <w:rPr>
          <w:rFonts w:eastAsia="Calibri"/>
          <w:color w:val="000000" w:themeColor="text1"/>
          <w:lang w:eastAsia="en-US"/>
        </w:rPr>
        <w:t>Мешабашский</w:t>
      </w:r>
      <w:r w:rsidRPr="00B772C9">
        <w:rPr>
          <w:rFonts w:eastAsia="Calibri"/>
          <w:color w:val="000000" w:themeColor="text1"/>
          <w:lang w:eastAsia="en-US"/>
        </w:rPr>
        <w:t xml:space="preserve"> детский сад «</w:t>
      </w:r>
      <w:r w:rsidR="002E002A" w:rsidRPr="00B772C9">
        <w:rPr>
          <w:rFonts w:eastAsia="Calibri"/>
          <w:color w:val="000000" w:themeColor="text1"/>
          <w:lang w:eastAsia="en-US"/>
        </w:rPr>
        <w:t>Тюльпан</w:t>
      </w:r>
      <w:r w:rsidRPr="00B772C9">
        <w:rPr>
          <w:rFonts w:eastAsia="Calibri"/>
          <w:color w:val="000000" w:themeColor="text1"/>
          <w:lang w:eastAsia="en-US"/>
        </w:rPr>
        <w:t>» проведена диагностика по освоению программного материала воспитанниками по образовательным областям и развитию интегративных качеств на конец 202</w:t>
      </w:r>
      <w:r w:rsidR="00CF0355">
        <w:rPr>
          <w:rFonts w:eastAsia="Calibri"/>
          <w:color w:val="000000" w:themeColor="text1"/>
          <w:lang w:eastAsia="en-US"/>
        </w:rPr>
        <w:t>4</w:t>
      </w:r>
      <w:r w:rsidRPr="00B772C9">
        <w:rPr>
          <w:rFonts w:eastAsia="Calibri"/>
          <w:color w:val="000000" w:themeColor="text1"/>
          <w:lang w:eastAsia="en-US"/>
        </w:rPr>
        <w:t xml:space="preserve"> – </w:t>
      </w:r>
      <w:r w:rsidR="00972F74">
        <w:rPr>
          <w:rFonts w:eastAsia="Calibri"/>
          <w:color w:val="000000" w:themeColor="text1"/>
          <w:lang w:eastAsia="en-US"/>
        </w:rPr>
        <w:t>2025</w:t>
      </w:r>
      <w:r w:rsidRPr="00B772C9">
        <w:rPr>
          <w:rFonts w:eastAsia="Calibri"/>
          <w:color w:val="000000" w:themeColor="text1"/>
          <w:lang w:eastAsia="en-US"/>
        </w:rPr>
        <w:t xml:space="preserve"> учебного года.</w:t>
      </w:r>
    </w:p>
    <w:p w:rsidR="00620458" w:rsidRPr="00B772C9" w:rsidRDefault="00620458" w:rsidP="006F2049">
      <w:pPr>
        <w:spacing w:after="200"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B772C9">
        <w:rPr>
          <w:rFonts w:eastAsia="Calibri"/>
          <w:color w:val="000000" w:themeColor="text1"/>
          <w:u w:val="single"/>
          <w:lang w:eastAsia="en-US"/>
        </w:rPr>
        <w:t>Цель:</w:t>
      </w:r>
      <w:r w:rsidRPr="00B772C9">
        <w:rPr>
          <w:rFonts w:eastAsia="Calibri"/>
          <w:color w:val="000000" w:themeColor="text1"/>
          <w:lang w:eastAsia="en-US"/>
        </w:rPr>
        <w:t xml:space="preserve"> оценка </w:t>
      </w:r>
      <w:proofErr w:type="gramStart"/>
      <w:r w:rsidRPr="00B772C9">
        <w:rPr>
          <w:rFonts w:eastAsia="Calibri"/>
          <w:color w:val="000000" w:themeColor="text1"/>
          <w:lang w:eastAsia="en-US"/>
        </w:rPr>
        <w:t>уровня качества освоения основной образовательной программы детей</w:t>
      </w:r>
      <w:proofErr w:type="gramEnd"/>
      <w:r w:rsidRPr="00B772C9">
        <w:rPr>
          <w:rFonts w:eastAsia="Calibri"/>
          <w:color w:val="000000" w:themeColor="text1"/>
          <w:lang w:eastAsia="en-US"/>
        </w:rPr>
        <w:t xml:space="preserve"> </w:t>
      </w:r>
      <w:r w:rsidR="002E002A" w:rsidRPr="00B772C9">
        <w:rPr>
          <w:rFonts w:eastAsia="Calibri"/>
          <w:color w:val="000000" w:themeColor="text1"/>
          <w:lang w:eastAsia="en-US"/>
        </w:rPr>
        <w:t>6-</w:t>
      </w:r>
      <w:r w:rsidRPr="00B772C9">
        <w:rPr>
          <w:rFonts w:eastAsia="Calibri"/>
          <w:color w:val="000000" w:themeColor="text1"/>
          <w:spacing w:val="60"/>
          <w:lang w:eastAsia="en-US"/>
        </w:rPr>
        <w:t>7</w:t>
      </w:r>
      <w:r w:rsidRPr="00B772C9">
        <w:rPr>
          <w:rFonts w:eastAsia="Calibri"/>
          <w:color w:val="000000" w:themeColor="text1"/>
          <w:lang w:eastAsia="en-US"/>
        </w:rPr>
        <w:t>лет на</w:t>
      </w:r>
      <w:r w:rsidR="002E002A" w:rsidRPr="00B772C9">
        <w:rPr>
          <w:rFonts w:eastAsia="Calibri"/>
          <w:color w:val="000000" w:themeColor="text1"/>
          <w:lang w:eastAsia="en-US"/>
        </w:rPr>
        <w:t xml:space="preserve"> конец 202</w:t>
      </w:r>
      <w:r w:rsidR="00CF0355">
        <w:rPr>
          <w:rFonts w:eastAsia="Calibri"/>
          <w:color w:val="000000" w:themeColor="text1"/>
          <w:lang w:eastAsia="en-US"/>
        </w:rPr>
        <w:t>4</w:t>
      </w:r>
      <w:r w:rsidR="002E002A" w:rsidRPr="00B772C9">
        <w:rPr>
          <w:rFonts w:eastAsia="Calibri"/>
          <w:color w:val="000000" w:themeColor="text1"/>
          <w:lang w:eastAsia="en-US"/>
        </w:rPr>
        <w:t>-</w:t>
      </w:r>
      <w:r w:rsidR="00972F74">
        <w:rPr>
          <w:rFonts w:eastAsia="Calibri"/>
          <w:color w:val="000000" w:themeColor="text1"/>
          <w:lang w:eastAsia="en-US"/>
        </w:rPr>
        <w:t>2025</w:t>
      </w:r>
      <w:r w:rsidR="002E002A" w:rsidRPr="00B772C9">
        <w:rPr>
          <w:rFonts w:eastAsia="Calibri"/>
          <w:color w:val="000000" w:themeColor="text1"/>
          <w:lang w:eastAsia="en-US"/>
        </w:rPr>
        <w:t xml:space="preserve"> учебного года.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843"/>
        <w:gridCol w:w="1701"/>
        <w:gridCol w:w="850"/>
        <w:gridCol w:w="1134"/>
        <w:gridCol w:w="1134"/>
        <w:gridCol w:w="1418"/>
        <w:gridCol w:w="1134"/>
      </w:tblGrid>
      <w:tr w:rsidR="00FF7DF9" w:rsidRPr="00B772C9" w:rsidTr="007D7D82">
        <w:trPr>
          <w:trHeight w:val="281"/>
        </w:trPr>
        <w:tc>
          <w:tcPr>
            <w:tcW w:w="1384" w:type="dxa"/>
            <w:vMerge w:val="restart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</w:p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Группа  ДОУ</w:t>
            </w:r>
          </w:p>
        </w:tc>
        <w:tc>
          <w:tcPr>
            <w:tcW w:w="1843" w:type="dxa"/>
            <w:vMerge w:val="restart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</w:p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Всего выпускников</w:t>
            </w:r>
          </w:p>
        </w:tc>
        <w:tc>
          <w:tcPr>
            <w:tcW w:w="7371" w:type="dxa"/>
            <w:gridSpan w:val="6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 xml:space="preserve">Уровень готовности к школьному обучению </w:t>
            </w:r>
          </w:p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(подготовительная группа)</w:t>
            </w:r>
          </w:p>
        </w:tc>
      </w:tr>
      <w:tr w:rsidR="00FF7DF9" w:rsidRPr="00B772C9" w:rsidTr="007D7D82">
        <w:trPr>
          <w:trHeight w:val="150"/>
        </w:trPr>
        <w:tc>
          <w:tcPr>
            <w:tcW w:w="1384" w:type="dxa"/>
            <w:vMerge/>
            <w:vAlign w:val="center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843" w:type="dxa"/>
            <w:vMerge/>
            <w:vAlign w:val="center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7371" w:type="dxa"/>
            <w:gridSpan w:val="6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Уровень готовности</w:t>
            </w:r>
          </w:p>
        </w:tc>
      </w:tr>
      <w:tr w:rsidR="00B772C9" w:rsidRPr="00B772C9" w:rsidTr="00B772C9">
        <w:trPr>
          <w:trHeight w:val="277"/>
        </w:trPr>
        <w:tc>
          <w:tcPr>
            <w:tcW w:w="1384" w:type="dxa"/>
            <w:vMerge/>
            <w:vAlign w:val="center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843" w:type="dxa"/>
            <w:vMerge/>
            <w:vAlign w:val="center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Высокий</w:t>
            </w:r>
          </w:p>
        </w:tc>
        <w:tc>
          <w:tcPr>
            <w:tcW w:w="850" w:type="dxa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%</w:t>
            </w:r>
          </w:p>
        </w:tc>
        <w:tc>
          <w:tcPr>
            <w:tcW w:w="1134" w:type="dxa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средний</w:t>
            </w:r>
          </w:p>
        </w:tc>
        <w:tc>
          <w:tcPr>
            <w:tcW w:w="1134" w:type="dxa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%</w:t>
            </w:r>
          </w:p>
        </w:tc>
        <w:tc>
          <w:tcPr>
            <w:tcW w:w="1418" w:type="dxa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низкий</w:t>
            </w:r>
          </w:p>
        </w:tc>
        <w:tc>
          <w:tcPr>
            <w:tcW w:w="1134" w:type="dxa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%</w:t>
            </w:r>
          </w:p>
        </w:tc>
      </w:tr>
      <w:tr w:rsidR="002E002A" w:rsidRPr="00B772C9" w:rsidTr="007D7D82">
        <w:trPr>
          <w:trHeight w:val="578"/>
        </w:trPr>
        <w:tc>
          <w:tcPr>
            <w:tcW w:w="1384" w:type="dxa"/>
          </w:tcPr>
          <w:p w:rsidR="002E002A" w:rsidRPr="00B772C9" w:rsidRDefault="002E002A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Подготовительная</w:t>
            </w:r>
          </w:p>
        </w:tc>
        <w:tc>
          <w:tcPr>
            <w:tcW w:w="1843" w:type="dxa"/>
          </w:tcPr>
          <w:p w:rsidR="002E002A" w:rsidRPr="00B772C9" w:rsidRDefault="00CF0355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1701" w:type="dxa"/>
          </w:tcPr>
          <w:p w:rsidR="002E002A" w:rsidRPr="00B772C9" w:rsidRDefault="00CF0355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  <w:tc>
          <w:tcPr>
            <w:tcW w:w="850" w:type="dxa"/>
          </w:tcPr>
          <w:p w:rsidR="002E002A" w:rsidRPr="00B772C9" w:rsidRDefault="00CF0355" w:rsidP="00CF0355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0 </w:t>
            </w:r>
            <w:r w:rsidR="002E002A" w:rsidRPr="00B772C9">
              <w:rPr>
                <w:color w:val="000000" w:themeColor="text1"/>
              </w:rPr>
              <w:t>%</w:t>
            </w:r>
          </w:p>
        </w:tc>
        <w:tc>
          <w:tcPr>
            <w:tcW w:w="1134" w:type="dxa"/>
          </w:tcPr>
          <w:p w:rsidR="002E002A" w:rsidRPr="00B772C9" w:rsidRDefault="00CF0355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1134" w:type="dxa"/>
          </w:tcPr>
          <w:p w:rsidR="002E002A" w:rsidRPr="00B772C9" w:rsidRDefault="00CF0355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  <w:r w:rsidR="002E002A" w:rsidRPr="00B772C9">
              <w:rPr>
                <w:color w:val="000000" w:themeColor="text1"/>
              </w:rPr>
              <w:t>%</w:t>
            </w:r>
          </w:p>
        </w:tc>
        <w:tc>
          <w:tcPr>
            <w:tcW w:w="1418" w:type="dxa"/>
          </w:tcPr>
          <w:p w:rsidR="002E002A" w:rsidRPr="00B772C9" w:rsidRDefault="00C2009F" w:rsidP="006F2049">
            <w:pPr>
              <w:spacing w:line="276" w:lineRule="auto"/>
              <w:jc w:val="center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>0</w:t>
            </w:r>
          </w:p>
        </w:tc>
        <w:tc>
          <w:tcPr>
            <w:tcW w:w="1134" w:type="dxa"/>
          </w:tcPr>
          <w:p w:rsidR="002E002A" w:rsidRPr="00B772C9" w:rsidRDefault="002E002A" w:rsidP="006F2049">
            <w:pPr>
              <w:tabs>
                <w:tab w:val="center" w:pos="-260"/>
                <w:tab w:val="left" w:pos="428"/>
              </w:tabs>
              <w:spacing w:line="276" w:lineRule="auto"/>
              <w:ind w:left="-1874" w:right="-436"/>
              <w:rPr>
                <w:color w:val="000000" w:themeColor="text1"/>
              </w:rPr>
            </w:pPr>
            <w:r w:rsidRPr="00B772C9">
              <w:rPr>
                <w:color w:val="000000" w:themeColor="text1"/>
              </w:rPr>
              <w:tab/>
              <w:t>0</w:t>
            </w:r>
            <w:r w:rsidRPr="00B772C9">
              <w:rPr>
                <w:color w:val="000000" w:themeColor="text1"/>
              </w:rPr>
              <w:tab/>
            </w:r>
            <w:r w:rsidR="00C2009F" w:rsidRPr="00B772C9">
              <w:rPr>
                <w:color w:val="000000" w:themeColor="text1"/>
              </w:rPr>
              <w:t>0</w:t>
            </w:r>
            <w:r w:rsidRPr="00B772C9">
              <w:rPr>
                <w:color w:val="000000" w:themeColor="text1"/>
              </w:rPr>
              <w:t>%</w:t>
            </w:r>
          </w:p>
        </w:tc>
      </w:tr>
    </w:tbl>
    <w:p w:rsidR="00072DE9" w:rsidRPr="00FE04BE" w:rsidRDefault="00072DE9" w:rsidP="006F2049">
      <w:pPr>
        <w:spacing w:after="200" w:line="276" w:lineRule="auto"/>
        <w:rPr>
          <w:rFonts w:eastAsia="Calibri"/>
          <w:color w:val="000000" w:themeColor="text1"/>
          <w:lang w:eastAsia="en-US"/>
        </w:rPr>
      </w:pPr>
    </w:p>
    <w:p w:rsidR="00620458" w:rsidRPr="00B772C9" w:rsidRDefault="00620458" w:rsidP="006F2049">
      <w:pPr>
        <w:spacing w:after="200" w:line="276" w:lineRule="auto"/>
        <w:jc w:val="center"/>
        <w:rPr>
          <w:rFonts w:eastAsia="Calibri"/>
          <w:b/>
          <w:color w:val="000000" w:themeColor="text1"/>
          <w:sz w:val="28"/>
          <w:szCs w:val="28"/>
          <w:lang w:eastAsia="en-US"/>
        </w:rPr>
      </w:pPr>
      <w:r w:rsidRPr="00B772C9">
        <w:rPr>
          <w:rFonts w:eastAsia="Calibri"/>
          <w:b/>
          <w:color w:val="000000" w:themeColor="text1"/>
          <w:sz w:val="28"/>
          <w:szCs w:val="28"/>
          <w:lang w:eastAsia="en-US"/>
        </w:rPr>
        <w:t>5. Социально-бытовое обеспечение воспитанников, сотрудников</w:t>
      </w:r>
    </w:p>
    <w:tbl>
      <w:tblPr>
        <w:tblW w:w="10632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8"/>
        <w:gridCol w:w="8504"/>
      </w:tblGrid>
      <w:tr w:rsidR="00072DE9" w:rsidRPr="00FE04BE" w:rsidTr="002E002A">
        <w:tc>
          <w:tcPr>
            <w:tcW w:w="21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20458" w:rsidRPr="00FE04B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Организация питания воспитанников в дошкольном образовательном учреждении</w:t>
            </w:r>
          </w:p>
        </w:tc>
        <w:tc>
          <w:tcPr>
            <w:tcW w:w="85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0458" w:rsidRPr="00FE04BE" w:rsidRDefault="00620458" w:rsidP="006F2049">
            <w:pPr>
              <w:spacing w:after="200" w:line="276" w:lineRule="auto"/>
              <w:ind w:left="46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      В дошкольном образовательном учреждении  организовано 4-х разовое  питание детей на основании 10 дневного меню.</w:t>
            </w:r>
          </w:p>
          <w:p w:rsidR="00620458" w:rsidRPr="00FE04BE" w:rsidRDefault="00620458" w:rsidP="006F2049">
            <w:pPr>
              <w:spacing w:after="200" w:line="276" w:lineRule="auto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        В соответствии с требованиями СанПиН 2.4.1.3049-13 интервал между приёмами пищи не превышает 4 часов во всех возрастных группах.</w:t>
            </w:r>
            <w:r w:rsidRPr="00FE04BE">
              <w:rPr>
                <w:rFonts w:eastAsia="Calibri"/>
                <w:color w:val="000000" w:themeColor="text1"/>
                <w:lang w:eastAsia="en-US"/>
              </w:rPr>
              <w:br/>
              <w:t xml:space="preserve">         Питание детей организовано с учётом следующих принципов:</w:t>
            </w:r>
          </w:p>
          <w:p w:rsidR="00620458" w:rsidRPr="00FE04BE" w:rsidRDefault="00620458" w:rsidP="006F2049">
            <w:pPr>
              <w:numPr>
                <w:ilvl w:val="0"/>
                <w:numId w:val="37"/>
              </w:numPr>
              <w:spacing w:after="200" w:line="276" w:lineRule="auto"/>
              <w:ind w:left="226" w:hanging="226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выполнение режима питания; </w:t>
            </w:r>
          </w:p>
          <w:p w:rsidR="00620458" w:rsidRPr="00FE04BE" w:rsidRDefault="00620458" w:rsidP="006F2049">
            <w:pPr>
              <w:numPr>
                <w:ilvl w:val="0"/>
                <w:numId w:val="38"/>
              </w:numPr>
              <w:tabs>
                <w:tab w:val="num" w:pos="46"/>
              </w:tabs>
              <w:spacing w:after="200" w:line="276" w:lineRule="auto"/>
              <w:ind w:left="226" w:hanging="226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калорийность питания, ежедневное соблюдение норм потребления продуктов; </w:t>
            </w:r>
          </w:p>
          <w:p w:rsidR="00620458" w:rsidRPr="00FE04BE" w:rsidRDefault="00620458" w:rsidP="006F2049">
            <w:pPr>
              <w:numPr>
                <w:ilvl w:val="0"/>
                <w:numId w:val="38"/>
              </w:numPr>
              <w:tabs>
                <w:tab w:val="num" w:pos="46"/>
              </w:tabs>
              <w:spacing w:after="200" w:line="276" w:lineRule="auto"/>
              <w:ind w:left="226" w:hanging="226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гигиена приёма пищи; </w:t>
            </w:r>
          </w:p>
          <w:p w:rsidR="00620458" w:rsidRPr="00FE04BE" w:rsidRDefault="00620458" w:rsidP="006F2049">
            <w:pPr>
              <w:numPr>
                <w:ilvl w:val="0"/>
                <w:numId w:val="39"/>
              </w:numPr>
              <w:spacing w:after="200" w:line="276" w:lineRule="auto"/>
              <w:ind w:left="226" w:hanging="226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индивидуальный подход к детям во время питания; </w:t>
            </w:r>
          </w:p>
          <w:p w:rsidR="00620458" w:rsidRPr="00FE04BE" w:rsidRDefault="00620458" w:rsidP="006F2049">
            <w:pPr>
              <w:numPr>
                <w:ilvl w:val="0"/>
                <w:numId w:val="39"/>
              </w:numPr>
              <w:tabs>
                <w:tab w:val="num" w:pos="226"/>
              </w:tabs>
              <w:spacing w:after="200" w:line="276" w:lineRule="auto"/>
              <w:ind w:hanging="1500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правильность расстановки мебели. </w:t>
            </w:r>
          </w:p>
          <w:p w:rsidR="00620458" w:rsidRPr="00FE04B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        Ежедневно для  контроля  над  организацией питания в соответствии с требованиями санитарных правил качественного и безопасного горячего питания воспитанников в ДОУ проводится бракераж и делается запись в журнале бракеража готовой продукции.</w:t>
            </w:r>
          </w:p>
          <w:p w:rsidR="00620458" w:rsidRPr="00FE04B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Оценку качества готовых блюд  осуществляет бракеражная комиссия. Выдача готовой пищи осуществляется только после проведения данного контроля.</w:t>
            </w:r>
          </w:p>
          <w:p w:rsidR="00620458" w:rsidRPr="00FE04B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</w:p>
        </w:tc>
      </w:tr>
    </w:tbl>
    <w:p w:rsidR="00620458" w:rsidRDefault="00620458" w:rsidP="006F2049">
      <w:pPr>
        <w:spacing w:after="200" w:line="276" w:lineRule="auto"/>
        <w:rPr>
          <w:rFonts w:eastAsia="Calibri"/>
          <w:color w:val="000000" w:themeColor="text1"/>
          <w:lang w:eastAsia="en-US"/>
        </w:rPr>
      </w:pPr>
    </w:p>
    <w:p w:rsidR="00BA034E" w:rsidRPr="00FE04BE" w:rsidRDefault="00BA034E" w:rsidP="006F2049">
      <w:pPr>
        <w:spacing w:after="200" w:line="276" w:lineRule="auto"/>
        <w:rPr>
          <w:rFonts w:eastAsia="Calibri"/>
          <w:color w:val="000000" w:themeColor="text1"/>
          <w:lang w:eastAsia="en-US"/>
        </w:rPr>
      </w:pPr>
    </w:p>
    <w:p w:rsidR="00620458" w:rsidRPr="00B772C9" w:rsidRDefault="00620458" w:rsidP="006F2049">
      <w:pPr>
        <w:spacing w:after="200" w:line="276" w:lineRule="auto"/>
        <w:jc w:val="center"/>
        <w:rPr>
          <w:rFonts w:eastAsia="Calibri"/>
          <w:b/>
          <w:color w:val="000000" w:themeColor="text1"/>
          <w:sz w:val="28"/>
          <w:szCs w:val="28"/>
          <w:lang w:eastAsia="en-US"/>
        </w:rPr>
      </w:pPr>
      <w:r w:rsidRPr="00B772C9">
        <w:rPr>
          <w:rFonts w:eastAsia="Calibri"/>
          <w:b/>
          <w:color w:val="000000" w:themeColor="text1"/>
          <w:sz w:val="28"/>
          <w:szCs w:val="28"/>
          <w:lang w:eastAsia="en-US"/>
        </w:rPr>
        <w:t>6. Методическая  деятельность.</w:t>
      </w:r>
    </w:p>
    <w:tbl>
      <w:tblPr>
        <w:tblW w:w="10632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71"/>
        <w:gridCol w:w="8361"/>
      </w:tblGrid>
      <w:tr w:rsidR="00072DE9" w:rsidRPr="00FE04BE" w:rsidTr="002E002A">
        <w:trPr>
          <w:trHeight w:val="67"/>
        </w:trPr>
        <w:tc>
          <w:tcPr>
            <w:tcW w:w="2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20458" w:rsidRPr="00FE04BE" w:rsidRDefault="00620458" w:rsidP="006F2049">
            <w:pPr>
              <w:spacing w:after="200" w:line="276" w:lineRule="auto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lastRenderedPageBreak/>
              <w:t>Полнота реализации планов и программ методической и исследовательской деятельности</w:t>
            </w:r>
          </w:p>
        </w:tc>
        <w:tc>
          <w:tcPr>
            <w:tcW w:w="8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20458" w:rsidRPr="00FE04BE" w:rsidRDefault="00620458" w:rsidP="006F2049">
            <w:pPr>
              <w:spacing w:after="200" w:line="276" w:lineRule="auto"/>
              <w:ind w:firstLine="708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Методическая работа – часть системы непрерывного образования, ориентированная на освоение педагогами содержания основной образовательной программы дошкольного образования; достижений науки и передового педагогического опыта, методов воспитания и образования детей, обеспечивающих реализацию основной образовательной программы дошкольного образования; повышение уровня готовности педагогов к организации и ведению образовательного процесса в современных социальных и экономических условиях. Она содействует развитию у них рефлексивного педагогического мышления, включению педагогов в режим инновационной деятельности.</w:t>
            </w:r>
          </w:p>
          <w:p w:rsidR="00620458" w:rsidRPr="00FE04B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Целью методической работы в МБДОУ является:</w:t>
            </w:r>
          </w:p>
          <w:p w:rsidR="00620458" w:rsidRPr="00FE04BE" w:rsidRDefault="00620458" w:rsidP="006F2049">
            <w:pPr>
              <w:numPr>
                <w:ilvl w:val="0"/>
                <w:numId w:val="40"/>
              </w:num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Повышение качества воспитательно</w:t>
            </w:r>
            <w:r w:rsidR="007A7D5E" w:rsidRPr="00FE04BE">
              <w:rPr>
                <w:rFonts w:eastAsia="Calibri"/>
                <w:color w:val="000000" w:themeColor="text1"/>
                <w:lang w:eastAsia="en-US"/>
              </w:rPr>
              <w:t xml:space="preserve"> </w:t>
            </w:r>
            <w:proofErr w:type="gramStart"/>
            <w:r w:rsidRPr="00FE04BE">
              <w:rPr>
                <w:rFonts w:eastAsia="Calibri"/>
                <w:color w:val="000000" w:themeColor="text1"/>
                <w:lang w:eastAsia="en-US"/>
              </w:rPr>
              <w:t>-о</w:t>
            </w:r>
            <w:proofErr w:type="gramEnd"/>
            <w:r w:rsidRPr="00FE04BE">
              <w:rPr>
                <w:rFonts w:eastAsia="Calibri"/>
                <w:color w:val="000000" w:themeColor="text1"/>
                <w:lang w:eastAsia="en-US"/>
              </w:rPr>
              <w:t>бразовательного процесса в соответствии с современными тенденциями;</w:t>
            </w:r>
          </w:p>
          <w:p w:rsidR="00620458" w:rsidRPr="00FE04BE" w:rsidRDefault="00620458" w:rsidP="006F2049">
            <w:pPr>
              <w:numPr>
                <w:ilvl w:val="0"/>
                <w:numId w:val="40"/>
              </w:num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>Развитие творческой индивидуальности, профессионального мастерства педагогов.</w:t>
            </w:r>
          </w:p>
          <w:p w:rsidR="00620458" w:rsidRPr="00FE04BE" w:rsidRDefault="00620458" w:rsidP="006F2049">
            <w:pPr>
              <w:spacing w:after="200" w:line="276" w:lineRule="auto"/>
              <w:ind w:firstLine="360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Функциональная деятельность методической службы выстроена по четырем основным направлениям: </w:t>
            </w:r>
          </w:p>
          <w:p w:rsidR="00620458" w:rsidRPr="00FE04BE" w:rsidRDefault="00620458" w:rsidP="006F2049">
            <w:pPr>
              <w:numPr>
                <w:ilvl w:val="0"/>
                <w:numId w:val="40"/>
              </w:numPr>
              <w:spacing w:after="200" w:line="276" w:lineRule="auto"/>
              <w:contextualSpacing/>
              <w:jc w:val="both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Аналитическая деятельность.</w:t>
            </w:r>
          </w:p>
          <w:p w:rsidR="00620458" w:rsidRPr="00FE04BE" w:rsidRDefault="00620458" w:rsidP="006F2049">
            <w:pPr>
              <w:numPr>
                <w:ilvl w:val="0"/>
                <w:numId w:val="40"/>
              </w:numPr>
              <w:spacing w:after="200" w:line="276" w:lineRule="auto"/>
              <w:ind w:right="-453"/>
              <w:contextualSpacing/>
              <w:jc w:val="both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Информационная деятельность.</w:t>
            </w:r>
          </w:p>
          <w:p w:rsidR="00620458" w:rsidRPr="00FE04BE" w:rsidRDefault="00620458" w:rsidP="006F2049">
            <w:pPr>
              <w:numPr>
                <w:ilvl w:val="0"/>
                <w:numId w:val="40"/>
              </w:numPr>
              <w:spacing w:after="200" w:line="276" w:lineRule="auto"/>
              <w:contextualSpacing/>
              <w:jc w:val="both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Организационно-методическая деятельность.</w:t>
            </w:r>
          </w:p>
          <w:p w:rsidR="00620458" w:rsidRPr="00FE04BE" w:rsidRDefault="00620458" w:rsidP="006F2049">
            <w:pPr>
              <w:numPr>
                <w:ilvl w:val="0"/>
                <w:numId w:val="40"/>
              </w:numPr>
              <w:spacing w:after="200" w:line="276" w:lineRule="auto"/>
              <w:contextualSpacing/>
              <w:jc w:val="both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>Консультационная деятельность.</w:t>
            </w:r>
          </w:p>
          <w:p w:rsidR="00620458" w:rsidRPr="00FE04BE" w:rsidRDefault="00620458" w:rsidP="006F2049">
            <w:pPr>
              <w:spacing w:line="276" w:lineRule="auto"/>
              <w:ind w:firstLine="357"/>
              <w:rPr>
                <w:color w:val="000000" w:themeColor="text1"/>
                <w:lang w:eastAsia="en-US"/>
              </w:rPr>
            </w:pPr>
            <w:r w:rsidRPr="00FE04BE">
              <w:rPr>
                <w:color w:val="000000" w:themeColor="text1"/>
                <w:lang w:eastAsia="en-US"/>
              </w:rPr>
              <w:t xml:space="preserve">Формы методической работы в ДОУ направлены на выполнение задач, сформулированных в Уставе, ООП и годовом плане. </w:t>
            </w:r>
          </w:p>
          <w:p w:rsidR="00620458" w:rsidRPr="00FE04BE" w:rsidRDefault="00620458" w:rsidP="006F2049">
            <w:pPr>
              <w:spacing w:after="200" w:line="276" w:lineRule="auto"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FE04BE">
              <w:rPr>
                <w:rFonts w:eastAsia="Calibri"/>
                <w:color w:val="000000" w:themeColor="text1"/>
                <w:lang w:eastAsia="en-US"/>
              </w:rPr>
              <w:t xml:space="preserve">   </w:t>
            </w:r>
            <w:r w:rsidRPr="00FE04BE">
              <w:rPr>
                <w:rFonts w:eastAsia="Calibri"/>
                <w:color w:val="000000" w:themeColor="text1"/>
                <w:lang w:eastAsia="en-US"/>
              </w:rPr>
              <w:tab/>
              <w:t xml:space="preserve">Важным фактором повышения профессионального уровня педагогов является самообразование. Модернизация системы образования, предоставление права выбора вариативных программ и методов воспитания и обучения, разработка авторских программ и методик – хороший стимул для организации этой работы. Направление и содержание самообразования определяется самим воспитателем в соответствии с его потребностями и интересами. </w:t>
            </w:r>
          </w:p>
        </w:tc>
      </w:tr>
    </w:tbl>
    <w:p w:rsidR="00620458" w:rsidRPr="00FE04BE" w:rsidRDefault="00620458" w:rsidP="006F2049">
      <w:pPr>
        <w:spacing w:after="200" w:line="276" w:lineRule="auto"/>
        <w:jc w:val="both"/>
        <w:rPr>
          <w:rFonts w:eastAsia="Calibri"/>
          <w:b/>
          <w:color w:val="000000" w:themeColor="text1"/>
          <w:lang w:eastAsia="en-US"/>
        </w:rPr>
      </w:pPr>
    </w:p>
    <w:p w:rsidR="002E002A" w:rsidRPr="00FE04BE" w:rsidRDefault="002E002A" w:rsidP="006F2049">
      <w:pPr>
        <w:overflowPunct w:val="0"/>
        <w:autoSpaceDE w:val="0"/>
        <w:autoSpaceDN w:val="0"/>
        <w:adjustRightInd w:val="0"/>
        <w:spacing w:line="276" w:lineRule="auto"/>
        <w:jc w:val="both"/>
        <w:rPr>
          <w:color w:val="000000" w:themeColor="text1"/>
        </w:rPr>
      </w:pPr>
      <w:r w:rsidRPr="00FE04BE">
        <w:rPr>
          <w:b/>
          <w:color w:val="000000" w:themeColor="text1"/>
        </w:rPr>
        <w:t xml:space="preserve">6.1. В течение </w:t>
      </w:r>
      <w:r w:rsidR="00972F74">
        <w:rPr>
          <w:b/>
          <w:color w:val="000000" w:themeColor="text1"/>
        </w:rPr>
        <w:t>2025</w:t>
      </w:r>
      <w:r w:rsidRPr="00FE04BE">
        <w:rPr>
          <w:b/>
          <w:color w:val="000000" w:themeColor="text1"/>
        </w:rPr>
        <w:t xml:space="preserve"> года </w:t>
      </w:r>
      <w:proofErr w:type="gramStart"/>
      <w:r w:rsidRPr="00FE04BE">
        <w:rPr>
          <w:color w:val="000000" w:themeColor="text1"/>
        </w:rPr>
        <w:t>проведены</w:t>
      </w:r>
      <w:proofErr w:type="gramEnd"/>
      <w:r w:rsidRPr="00FE04BE">
        <w:rPr>
          <w:color w:val="000000" w:themeColor="text1"/>
        </w:rPr>
        <w:t xml:space="preserve">: 4 педагогических совета. На каждом педагогическом совете были приняты решения к  выполнению намеченных задач. </w:t>
      </w:r>
    </w:p>
    <w:p w:rsidR="00A16570" w:rsidRPr="00FE04BE" w:rsidRDefault="00A16570" w:rsidP="006F2049">
      <w:pPr>
        <w:spacing w:line="276" w:lineRule="auto"/>
        <w:jc w:val="both"/>
        <w:rPr>
          <w:color w:val="000000" w:themeColor="text1"/>
          <w:lang w:val="tt-RU"/>
        </w:rPr>
      </w:pPr>
    </w:p>
    <w:p w:rsidR="00A16570" w:rsidRPr="00FE04BE" w:rsidRDefault="00A16570" w:rsidP="006F2049">
      <w:pPr>
        <w:spacing w:line="276" w:lineRule="auto"/>
        <w:jc w:val="center"/>
        <w:rPr>
          <w:b/>
          <w:color w:val="000000" w:themeColor="text1"/>
        </w:rPr>
      </w:pPr>
      <w:r w:rsidRPr="00FE04BE">
        <w:rPr>
          <w:b/>
          <w:color w:val="000000" w:themeColor="text1"/>
        </w:rPr>
        <w:t>6.2. Результативность участия в конкурсах коллектива  и воспитанников</w:t>
      </w:r>
    </w:p>
    <w:p w:rsidR="00A16570" w:rsidRPr="00FE04BE" w:rsidRDefault="00A16570" w:rsidP="006F2049">
      <w:pPr>
        <w:pStyle w:val="aa"/>
        <w:ind w:left="36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FE04BE">
        <w:rPr>
          <w:rFonts w:ascii="Times New Roman" w:hAnsi="Times New Roman"/>
          <w:b/>
          <w:color w:val="000000" w:themeColor="text1"/>
          <w:sz w:val="24"/>
          <w:szCs w:val="24"/>
        </w:rPr>
        <w:t>МБДОУ «Мешбашкий детский сад  «Тюльпан».</w:t>
      </w:r>
    </w:p>
    <w:p w:rsidR="009A1C15" w:rsidRPr="00FE04BE" w:rsidRDefault="00480234" w:rsidP="00B63546">
      <w:pPr>
        <w:spacing w:after="200" w:line="276" w:lineRule="auto"/>
        <w:jc w:val="center"/>
        <w:rPr>
          <w:color w:val="000000" w:themeColor="text1"/>
        </w:rPr>
      </w:pPr>
      <w:r w:rsidRPr="00FE04BE">
        <w:rPr>
          <w:color w:val="000000" w:themeColor="text1"/>
        </w:rPr>
        <w:t>Достижения коллектива</w:t>
      </w:r>
    </w:p>
    <w:tbl>
      <w:tblPr>
        <w:tblW w:w="10324" w:type="dxa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1"/>
        <w:gridCol w:w="3260"/>
        <w:gridCol w:w="1843"/>
        <w:gridCol w:w="1559"/>
        <w:gridCol w:w="1701"/>
      </w:tblGrid>
      <w:tr w:rsidR="00551A4D" w:rsidRPr="00CF0355" w:rsidTr="009A1C15">
        <w:trPr>
          <w:trHeight w:val="405"/>
        </w:trPr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C15" w:rsidRPr="00B5279E" w:rsidRDefault="009A1C15" w:rsidP="009A1C1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B5279E">
              <w:rPr>
                <w:b/>
                <w:lang w:eastAsia="en-US"/>
              </w:rPr>
              <w:t>ФИО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09F" w:rsidRPr="00B5279E" w:rsidRDefault="00C2009F" w:rsidP="006F204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B5279E">
              <w:rPr>
                <w:b/>
                <w:lang w:eastAsia="en-US"/>
              </w:rPr>
              <w:t>Название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09F" w:rsidRPr="00B5279E" w:rsidRDefault="00C2009F" w:rsidP="006F2049">
            <w:pPr>
              <w:spacing w:line="276" w:lineRule="auto"/>
              <w:rPr>
                <w:b/>
              </w:rPr>
            </w:pPr>
            <w:r w:rsidRPr="00B5279E">
              <w:rPr>
                <w:b/>
              </w:rPr>
              <w:t>Орг. комитет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09F" w:rsidRPr="00B5279E" w:rsidRDefault="00C2009F" w:rsidP="006F204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B5279E">
              <w:rPr>
                <w:b/>
                <w:lang w:eastAsia="en-US"/>
              </w:rPr>
              <w:t>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009F" w:rsidRPr="00B5279E" w:rsidRDefault="00C2009F" w:rsidP="006F204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B5279E">
              <w:rPr>
                <w:b/>
                <w:lang w:eastAsia="en-US"/>
              </w:rPr>
              <w:t>Дата</w:t>
            </w:r>
          </w:p>
        </w:tc>
      </w:tr>
      <w:tr w:rsidR="009A1C15" w:rsidRPr="00CF0355" w:rsidTr="009A1C15">
        <w:trPr>
          <w:trHeight w:val="946"/>
        </w:trPr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279E" w:rsidRPr="00B5279E" w:rsidRDefault="00B5279E" w:rsidP="0025296D">
            <w:pPr>
              <w:spacing w:line="276" w:lineRule="auto"/>
              <w:ind w:right="-108"/>
              <w:rPr>
                <w:lang w:val="tt-RU"/>
              </w:rPr>
            </w:pPr>
            <w:r w:rsidRPr="00B5279E">
              <w:rPr>
                <w:lang w:val="tt-RU"/>
              </w:rPr>
              <w:t>Фазыйлова Ф.Б.</w:t>
            </w:r>
          </w:p>
          <w:p w:rsidR="009A1C15" w:rsidRPr="00B5279E" w:rsidRDefault="00B5279E" w:rsidP="00B5279E">
            <w:pPr>
              <w:spacing w:line="276" w:lineRule="auto"/>
              <w:rPr>
                <w:lang w:val="tt-RU"/>
              </w:rPr>
            </w:pPr>
            <w:r w:rsidRPr="00B5279E">
              <w:rPr>
                <w:lang w:val="tt-RU"/>
              </w:rPr>
              <w:t>Маликова З.Р.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C15" w:rsidRPr="00762899" w:rsidRDefault="009A1C15" w:rsidP="00B5279E">
            <w:pPr>
              <w:shd w:val="clear" w:color="auto" w:fill="FFFFFF"/>
              <w:jc w:val="both"/>
              <w:rPr>
                <w:rFonts w:ascii="YS Text" w:hAnsi="YS Text"/>
                <w:sz w:val="23"/>
                <w:szCs w:val="23"/>
              </w:rPr>
            </w:pPr>
            <w:r w:rsidRPr="00762899">
              <w:rPr>
                <w:rFonts w:ascii="YS Text" w:hAnsi="YS Text"/>
                <w:sz w:val="23"/>
                <w:szCs w:val="23"/>
              </w:rPr>
              <w:t>Районный</w:t>
            </w:r>
            <w:r w:rsidR="00B5279E">
              <w:rPr>
                <w:rFonts w:ascii="YS Text" w:hAnsi="YS Text"/>
                <w:sz w:val="23"/>
                <w:szCs w:val="23"/>
              </w:rPr>
              <w:t xml:space="preserve"> </w:t>
            </w:r>
            <w:r w:rsidRPr="00762899">
              <w:rPr>
                <w:rFonts w:ascii="YS Text" w:hAnsi="YS Text"/>
                <w:sz w:val="23"/>
                <w:szCs w:val="23"/>
              </w:rPr>
              <w:t>фестиваль детских</w:t>
            </w:r>
          </w:p>
          <w:p w:rsidR="009A1C15" w:rsidRPr="00B5279E" w:rsidRDefault="009A1C15" w:rsidP="00B5279E">
            <w:pPr>
              <w:shd w:val="clear" w:color="auto" w:fill="FFFFFF"/>
              <w:jc w:val="both"/>
              <w:rPr>
                <w:rFonts w:ascii="YS Text" w:hAnsi="YS Text"/>
                <w:sz w:val="23"/>
                <w:szCs w:val="23"/>
              </w:rPr>
            </w:pPr>
            <w:r w:rsidRPr="00762899">
              <w:rPr>
                <w:rFonts w:ascii="YS Text" w:hAnsi="YS Text"/>
                <w:sz w:val="23"/>
                <w:szCs w:val="23"/>
              </w:rPr>
              <w:t>юношеских театров</w:t>
            </w:r>
            <w:r w:rsidR="00B5279E">
              <w:rPr>
                <w:rFonts w:ascii="YS Text" w:hAnsi="YS Text"/>
                <w:sz w:val="23"/>
                <w:szCs w:val="23"/>
              </w:rPr>
              <w:t xml:space="preserve"> </w:t>
            </w:r>
            <w:r w:rsidRPr="00762899">
              <w:rPr>
                <w:rFonts w:ascii="YS Text" w:hAnsi="YS Text"/>
                <w:sz w:val="23"/>
                <w:szCs w:val="23"/>
              </w:rPr>
              <w:t>“Сэйяр”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C15" w:rsidRPr="00B5279E" w:rsidRDefault="009A1C15" w:rsidP="009A1C15">
            <w:pPr>
              <w:tabs>
                <w:tab w:val="left" w:pos="142"/>
              </w:tabs>
              <w:spacing w:line="276" w:lineRule="auto"/>
              <w:ind w:right="-108" w:hanging="108"/>
              <w:jc w:val="center"/>
              <w:rPr>
                <w:lang w:val="tt-RU"/>
              </w:rPr>
            </w:pPr>
            <w:r w:rsidRPr="00B5279E">
              <w:rPr>
                <w:lang w:val="tt-RU"/>
              </w:rPr>
              <w:t>районный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C15" w:rsidRPr="00B5279E" w:rsidRDefault="009A1C15" w:rsidP="009A1C15">
            <w:pPr>
              <w:tabs>
                <w:tab w:val="left" w:pos="142"/>
              </w:tabs>
              <w:spacing w:line="276" w:lineRule="auto"/>
              <w:jc w:val="center"/>
              <w:rPr>
                <w:lang w:val="tt-RU"/>
              </w:rPr>
            </w:pPr>
            <w:r w:rsidRPr="00B5279E">
              <w:rPr>
                <w:lang w:val="tt-RU"/>
              </w:rPr>
              <w:t>3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C15" w:rsidRPr="00B5279E" w:rsidRDefault="009A1C15" w:rsidP="009A1C15">
            <w:pPr>
              <w:tabs>
                <w:tab w:val="left" w:pos="142"/>
              </w:tabs>
              <w:spacing w:line="276" w:lineRule="auto"/>
              <w:jc w:val="center"/>
            </w:pPr>
            <w:r w:rsidRPr="00B5279E">
              <w:t>февраль,2025</w:t>
            </w:r>
          </w:p>
        </w:tc>
      </w:tr>
      <w:tr w:rsidR="00CE502A" w:rsidRPr="00CF0355" w:rsidTr="009A1C15">
        <w:trPr>
          <w:trHeight w:val="946"/>
        </w:trPr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02A" w:rsidRPr="00B5279E" w:rsidRDefault="00CE502A" w:rsidP="00CE502A">
            <w:pPr>
              <w:spacing w:line="276" w:lineRule="auto"/>
              <w:ind w:right="-108"/>
              <w:rPr>
                <w:lang w:val="tt-RU"/>
              </w:rPr>
            </w:pPr>
            <w:r>
              <w:rPr>
                <w:lang w:val="tt-RU"/>
              </w:rPr>
              <w:lastRenderedPageBreak/>
              <w:t>Фазыйлова Ф.Б.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02A" w:rsidRPr="00762899" w:rsidRDefault="00CE502A" w:rsidP="00B5279E">
            <w:pPr>
              <w:shd w:val="clear" w:color="auto" w:fill="FFFFFF"/>
              <w:jc w:val="both"/>
              <w:rPr>
                <w:rFonts w:ascii="YS Text" w:hAnsi="YS Text"/>
                <w:sz w:val="23"/>
                <w:szCs w:val="23"/>
              </w:rPr>
            </w:pPr>
            <w:r>
              <w:rPr>
                <w:rFonts w:ascii="YS Text" w:hAnsi="YS Text"/>
                <w:sz w:val="23"/>
                <w:szCs w:val="23"/>
              </w:rPr>
              <w:t>Всероссийский конкурс талантов «Педагогическая организация игровой деятельности дошкольников»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02A" w:rsidRPr="00B5279E" w:rsidRDefault="00CE502A" w:rsidP="009A1C15">
            <w:pPr>
              <w:tabs>
                <w:tab w:val="left" w:pos="142"/>
              </w:tabs>
              <w:spacing w:line="276" w:lineRule="auto"/>
              <w:ind w:right="-108" w:hanging="108"/>
              <w:jc w:val="center"/>
              <w:rPr>
                <w:lang w:val="tt-RU"/>
              </w:rPr>
            </w:pPr>
            <w:r>
              <w:rPr>
                <w:lang w:val="tt-RU"/>
              </w:rPr>
              <w:t>вчероссийский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02A" w:rsidRPr="00B5279E" w:rsidRDefault="00CE502A" w:rsidP="009A1C15">
            <w:pPr>
              <w:tabs>
                <w:tab w:val="left" w:pos="142"/>
              </w:tabs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Призер (3 место)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02A" w:rsidRPr="00B5279E" w:rsidRDefault="00CE502A" w:rsidP="009A1C15">
            <w:pPr>
              <w:tabs>
                <w:tab w:val="left" w:pos="142"/>
              </w:tabs>
              <w:spacing w:line="276" w:lineRule="auto"/>
              <w:jc w:val="center"/>
            </w:pPr>
            <w:r>
              <w:t>Апрель, 2025</w:t>
            </w:r>
          </w:p>
        </w:tc>
      </w:tr>
      <w:tr w:rsidR="009A1C15" w:rsidRPr="00CF0355" w:rsidTr="009A1C15">
        <w:trPr>
          <w:trHeight w:val="780"/>
        </w:trPr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C15" w:rsidRPr="00B5279E" w:rsidRDefault="009A1C15" w:rsidP="00917E47">
            <w:pPr>
              <w:spacing w:line="276" w:lineRule="auto"/>
              <w:rPr>
                <w:lang w:val="tt-RU"/>
              </w:rPr>
            </w:pPr>
            <w:r w:rsidRPr="00B5279E">
              <w:rPr>
                <w:lang w:val="tt-RU"/>
              </w:rPr>
              <w:t>Шарафиева А.Р.</w:t>
            </w:r>
          </w:p>
          <w:p w:rsidR="009A1C15" w:rsidRPr="00B5279E" w:rsidRDefault="009A1C15" w:rsidP="00917E47">
            <w:pPr>
              <w:spacing w:line="276" w:lineRule="auto"/>
              <w:rPr>
                <w:lang w:val="tt-RU"/>
              </w:rPr>
            </w:pPr>
            <w:r w:rsidRPr="00B5279E">
              <w:rPr>
                <w:lang w:val="tt-RU"/>
              </w:rPr>
              <w:t>Маликова З.Р.</w:t>
            </w:r>
          </w:p>
          <w:p w:rsidR="009A1C15" w:rsidRPr="00B5279E" w:rsidRDefault="009A1C15" w:rsidP="00917E47">
            <w:pPr>
              <w:spacing w:line="276" w:lineRule="auto"/>
              <w:rPr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C15" w:rsidRPr="00B5279E" w:rsidRDefault="009A1C15" w:rsidP="00B5279E">
            <w:pPr>
              <w:spacing w:line="276" w:lineRule="auto"/>
              <w:jc w:val="both"/>
              <w:rPr>
                <w:bCs/>
              </w:rPr>
            </w:pPr>
            <w:r w:rsidRPr="00B5279E">
              <w:rPr>
                <w:bCs/>
              </w:rPr>
              <w:t>Республиканский творческий конкурс вокального хореографического творчества «Бэлэкэчлэр аланы»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C15" w:rsidRPr="00B5279E" w:rsidRDefault="009A1C15" w:rsidP="009A1C15">
            <w:pPr>
              <w:spacing w:line="276" w:lineRule="auto"/>
              <w:ind w:right="-108" w:hanging="108"/>
              <w:jc w:val="center"/>
            </w:pPr>
            <w:r w:rsidRPr="00B5279E">
              <w:t>республиканский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C15" w:rsidRPr="00B5279E" w:rsidRDefault="009A1C15" w:rsidP="009A1C15">
            <w:pPr>
              <w:spacing w:line="276" w:lineRule="auto"/>
              <w:jc w:val="center"/>
            </w:pPr>
            <w:r w:rsidRPr="00B5279E">
              <w:t>Дипломант 2 степени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C15" w:rsidRPr="00B5279E" w:rsidRDefault="009A1C15" w:rsidP="009A1C15">
            <w:pPr>
              <w:spacing w:line="276" w:lineRule="auto"/>
              <w:jc w:val="center"/>
            </w:pPr>
            <w:r w:rsidRPr="00B5279E">
              <w:t>декабрь 2025</w:t>
            </w:r>
          </w:p>
        </w:tc>
      </w:tr>
      <w:tr w:rsidR="009A1C15" w:rsidRPr="00CF0355" w:rsidTr="009A1C15">
        <w:trPr>
          <w:trHeight w:val="715"/>
        </w:trPr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C15" w:rsidRPr="00B5279E" w:rsidRDefault="009A1C15" w:rsidP="006F2049">
            <w:pPr>
              <w:tabs>
                <w:tab w:val="left" w:pos="142"/>
              </w:tabs>
              <w:spacing w:line="276" w:lineRule="auto"/>
              <w:rPr>
                <w:lang w:val="tt-RU"/>
              </w:rPr>
            </w:pPr>
            <w:r w:rsidRPr="00B5279E">
              <w:rPr>
                <w:lang w:val="tt-RU"/>
              </w:rPr>
              <w:t>Коллектив детского сада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C15" w:rsidRPr="00B5279E" w:rsidRDefault="009A1C15" w:rsidP="00B5279E">
            <w:pPr>
              <w:tabs>
                <w:tab w:val="left" w:pos="142"/>
              </w:tabs>
              <w:spacing w:line="276" w:lineRule="auto"/>
              <w:jc w:val="both"/>
              <w:rPr>
                <w:lang w:val="tt-RU"/>
              </w:rPr>
            </w:pPr>
            <w:r w:rsidRPr="00B5279E">
              <w:rPr>
                <w:lang w:val="tt-RU"/>
              </w:rPr>
              <w:t>“Лучшее оформление новогодней елки”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C15" w:rsidRPr="00B5279E" w:rsidRDefault="009A1C15" w:rsidP="009A1C15">
            <w:pPr>
              <w:tabs>
                <w:tab w:val="left" w:pos="142"/>
              </w:tabs>
              <w:spacing w:line="276" w:lineRule="auto"/>
              <w:jc w:val="center"/>
            </w:pPr>
            <w:r w:rsidRPr="00B5279E">
              <w:t>районный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C15" w:rsidRPr="00B5279E" w:rsidRDefault="009A1C15" w:rsidP="009A1C15">
            <w:pPr>
              <w:tabs>
                <w:tab w:val="left" w:pos="142"/>
              </w:tabs>
              <w:spacing w:line="276" w:lineRule="auto"/>
              <w:jc w:val="center"/>
              <w:rPr>
                <w:lang w:val="tt-RU"/>
              </w:rPr>
            </w:pPr>
            <w:r w:rsidRPr="00B5279E">
              <w:rPr>
                <w:lang w:val="tt-RU"/>
              </w:rPr>
              <w:t>1 место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C15" w:rsidRPr="00B5279E" w:rsidRDefault="009A1C15" w:rsidP="009A1C15">
            <w:pPr>
              <w:tabs>
                <w:tab w:val="left" w:pos="142"/>
              </w:tabs>
              <w:spacing w:line="276" w:lineRule="auto"/>
              <w:jc w:val="center"/>
            </w:pPr>
            <w:r w:rsidRPr="00B5279E">
              <w:rPr>
                <w:lang w:val="tt-RU"/>
              </w:rPr>
              <w:t>декабрь,2025</w:t>
            </w:r>
          </w:p>
        </w:tc>
      </w:tr>
    </w:tbl>
    <w:p w:rsidR="00A16570" w:rsidRPr="00CF0355" w:rsidRDefault="00A16570" w:rsidP="006F2049">
      <w:pPr>
        <w:spacing w:line="276" w:lineRule="auto"/>
        <w:rPr>
          <w:color w:val="FF0000"/>
          <w:lang w:val="tt-RU"/>
        </w:rPr>
      </w:pPr>
    </w:p>
    <w:p w:rsidR="00A16570" w:rsidRPr="00B5279E" w:rsidRDefault="00A16570" w:rsidP="006F2049">
      <w:pPr>
        <w:spacing w:line="276" w:lineRule="auto"/>
        <w:jc w:val="center"/>
      </w:pPr>
      <w:r w:rsidRPr="00B5279E">
        <w:t>Достижения детей</w:t>
      </w:r>
    </w:p>
    <w:tbl>
      <w:tblPr>
        <w:tblStyle w:val="5"/>
        <w:tblW w:w="10456" w:type="dxa"/>
        <w:tblLayout w:type="fixed"/>
        <w:tblLook w:val="04A0" w:firstRow="1" w:lastRow="0" w:firstColumn="1" w:lastColumn="0" w:noHBand="0" w:noVBand="1"/>
      </w:tblPr>
      <w:tblGrid>
        <w:gridCol w:w="2093"/>
        <w:gridCol w:w="3260"/>
        <w:gridCol w:w="1843"/>
        <w:gridCol w:w="1559"/>
        <w:gridCol w:w="1701"/>
      </w:tblGrid>
      <w:tr w:rsidR="00B5279E" w:rsidRPr="00B5279E" w:rsidTr="00B5279E">
        <w:trPr>
          <w:trHeight w:val="564"/>
        </w:trPr>
        <w:tc>
          <w:tcPr>
            <w:tcW w:w="2093" w:type="dxa"/>
          </w:tcPr>
          <w:p w:rsidR="009A1C15" w:rsidRPr="00B5279E" w:rsidRDefault="00B5279E" w:rsidP="00B5279E">
            <w:pPr>
              <w:spacing w:line="276" w:lineRule="auto"/>
              <w:jc w:val="center"/>
              <w:rPr>
                <w:b/>
                <w:lang w:val="tt-RU"/>
              </w:rPr>
            </w:pPr>
            <w:r w:rsidRPr="00B5279E">
              <w:rPr>
                <w:b/>
                <w:lang w:val="tt-RU"/>
              </w:rPr>
              <w:t>ФИО</w:t>
            </w:r>
          </w:p>
        </w:tc>
        <w:tc>
          <w:tcPr>
            <w:tcW w:w="3260" w:type="dxa"/>
          </w:tcPr>
          <w:p w:rsidR="009A1C15" w:rsidRPr="00B5279E" w:rsidRDefault="00B5279E" w:rsidP="00B5279E">
            <w:pPr>
              <w:spacing w:line="276" w:lineRule="auto"/>
              <w:jc w:val="center"/>
              <w:rPr>
                <w:b/>
                <w:bCs/>
                <w:iCs/>
                <w:lang w:val="tt-RU"/>
              </w:rPr>
            </w:pPr>
            <w:r w:rsidRPr="00B5279E">
              <w:rPr>
                <w:b/>
                <w:bCs/>
                <w:iCs/>
                <w:lang w:val="tt-RU"/>
              </w:rPr>
              <w:t>Название конкурса</w:t>
            </w:r>
          </w:p>
        </w:tc>
        <w:tc>
          <w:tcPr>
            <w:tcW w:w="1843" w:type="dxa"/>
          </w:tcPr>
          <w:p w:rsidR="009A1C15" w:rsidRPr="00B5279E" w:rsidRDefault="00B5279E" w:rsidP="00B5279E">
            <w:pPr>
              <w:spacing w:line="276" w:lineRule="auto"/>
              <w:ind w:right="-108" w:hanging="108"/>
              <w:jc w:val="center"/>
              <w:rPr>
                <w:b/>
                <w:bCs/>
                <w:iCs/>
              </w:rPr>
            </w:pPr>
            <w:r w:rsidRPr="00B5279E">
              <w:rPr>
                <w:b/>
                <w:bCs/>
                <w:iCs/>
              </w:rPr>
              <w:t>Уровень</w:t>
            </w:r>
          </w:p>
        </w:tc>
        <w:tc>
          <w:tcPr>
            <w:tcW w:w="1559" w:type="dxa"/>
          </w:tcPr>
          <w:p w:rsidR="009A1C15" w:rsidRPr="00B5279E" w:rsidRDefault="00B5279E" w:rsidP="00B5279E">
            <w:pPr>
              <w:spacing w:line="276" w:lineRule="auto"/>
              <w:jc w:val="center"/>
              <w:rPr>
                <w:b/>
              </w:rPr>
            </w:pPr>
            <w:r w:rsidRPr="00B5279E">
              <w:rPr>
                <w:b/>
              </w:rPr>
              <w:t>Место</w:t>
            </w:r>
          </w:p>
        </w:tc>
        <w:tc>
          <w:tcPr>
            <w:tcW w:w="1701" w:type="dxa"/>
          </w:tcPr>
          <w:p w:rsidR="009A1C15" w:rsidRPr="00B5279E" w:rsidRDefault="00B5279E" w:rsidP="00B5279E">
            <w:pPr>
              <w:spacing w:line="276" w:lineRule="auto"/>
              <w:jc w:val="center"/>
              <w:rPr>
                <w:b/>
              </w:rPr>
            </w:pPr>
            <w:r w:rsidRPr="00B5279E">
              <w:rPr>
                <w:b/>
              </w:rPr>
              <w:t>Дата</w:t>
            </w:r>
          </w:p>
        </w:tc>
      </w:tr>
      <w:tr w:rsidR="00B5279E" w:rsidRPr="00B5279E" w:rsidTr="00B5279E">
        <w:trPr>
          <w:trHeight w:val="564"/>
        </w:trPr>
        <w:tc>
          <w:tcPr>
            <w:tcW w:w="2093" w:type="dxa"/>
          </w:tcPr>
          <w:p w:rsidR="00B5279E" w:rsidRPr="00B5279E" w:rsidRDefault="00B5279E" w:rsidP="00B63546">
            <w:pPr>
              <w:spacing w:line="276" w:lineRule="auto"/>
              <w:jc w:val="center"/>
              <w:rPr>
                <w:lang w:val="tt-RU"/>
              </w:rPr>
            </w:pPr>
            <w:r w:rsidRPr="00B5279E">
              <w:rPr>
                <w:lang w:val="tt-RU"/>
              </w:rPr>
              <w:t xml:space="preserve">Шарафиева </w:t>
            </w:r>
            <w:r w:rsidR="00B63546">
              <w:rPr>
                <w:lang w:val="tt-RU"/>
              </w:rPr>
              <w:t>С.И.</w:t>
            </w:r>
          </w:p>
        </w:tc>
        <w:tc>
          <w:tcPr>
            <w:tcW w:w="3260" w:type="dxa"/>
          </w:tcPr>
          <w:p w:rsidR="00B5279E" w:rsidRPr="00B5279E" w:rsidRDefault="00B5279E" w:rsidP="00D71061">
            <w:pPr>
              <w:spacing w:line="276" w:lineRule="auto"/>
              <w:jc w:val="center"/>
              <w:rPr>
                <w:bCs/>
                <w:iCs/>
              </w:rPr>
            </w:pPr>
            <w:r w:rsidRPr="00B5279E">
              <w:rPr>
                <w:bCs/>
                <w:iCs/>
              </w:rPr>
              <w:t>Юный мастер (</w:t>
            </w:r>
            <w:r w:rsidRPr="00B5279E">
              <w:rPr>
                <w:bCs/>
                <w:iCs/>
                <w:lang w:val="en-US"/>
              </w:rPr>
              <w:t>BabySkills</w:t>
            </w:r>
            <w:r w:rsidRPr="00B5279E">
              <w:rPr>
                <w:bCs/>
                <w:iCs/>
              </w:rPr>
              <w:t>)</w:t>
            </w:r>
          </w:p>
          <w:p w:rsidR="00B5279E" w:rsidRPr="00B5279E" w:rsidRDefault="00B5279E" w:rsidP="00D71061">
            <w:pPr>
              <w:spacing w:line="276" w:lineRule="auto"/>
              <w:jc w:val="center"/>
              <w:rPr>
                <w:bCs/>
                <w:iCs/>
                <w:lang w:val="tt-RU"/>
              </w:rPr>
            </w:pPr>
            <w:r w:rsidRPr="00B5279E">
              <w:rPr>
                <w:bCs/>
                <w:iCs/>
                <w:lang w:val="tt-RU"/>
              </w:rPr>
              <w:t>повар</w:t>
            </w:r>
          </w:p>
        </w:tc>
        <w:tc>
          <w:tcPr>
            <w:tcW w:w="1843" w:type="dxa"/>
          </w:tcPr>
          <w:p w:rsidR="00B5279E" w:rsidRPr="00B5279E" w:rsidRDefault="00B5279E" w:rsidP="00D71061">
            <w:pPr>
              <w:spacing w:line="276" w:lineRule="auto"/>
              <w:ind w:right="-108" w:hanging="108"/>
              <w:jc w:val="center"/>
              <w:rPr>
                <w:bCs/>
                <w:iCs/>
              </w:rPr>
            </w:pPr>
            <w:r w:rsidRPr="00B5279E">
              <w:rPr>
                <w:lang w:val="tt-RU"/>
              </w:rPr>
              <w:t xml:space="preserve">муниципальный </w:t>
            </w:r>
          </w:p>
        </w:tc>
        <w:tc>
          <w:tcPr>
            <w:tcW w:w="1559" w:type="dxa"/>
          </w:tcPr>
          <w:p w:rsidR="00B5279E" w:rsidRPr="00B5279E" w:rsidRDefault="00B5279E" w:rsidP="00D71061">
            <w:pPr>
              <w:spacing w:line="276" w:lineRule="auto"/>
              <w:jc w:val="center"/>
            </w:pPr>
            <w:r w:rsidRPr="00B5279E">
              <w:t>участник</w:t>
            </w:r>
          </w:p>
        </w:tc>
        <w:tc>
          <w:tcPr>
            <w:tcW w:w="1701" w:type="dxa"/>
          </w:tcPr>
          <w:p w:rsidR="00B5279E" w:rsidRPr="00B5279E" w:rsidRDefault="00B5279E" w:rsidP="00B63546">
            <w:pPr>
              <w:spacing w:line="276" w:lineRule="auto"/>
              <w:jc w:val="center"/>
            </w:pPr>
            <w:r w:rsidRPr="00B5279E">
              <w:t>февраль, 2025</w:t>
            </w:r>
          </w:p>
        </w:tc>
      </w:tr>
      <w:tr w:rsidR="00B5279E" w:rsidRPr="00B5279E" w:rsidTr="00B5279E">
        <w:trPr>
          <w:trHeight w:val="564"/>
        </w:trPr>
        <w:tc>
          <w:tcPr>
            <w:tcW w:w="2093" w:type="dxa"/>
          </w:tcPr>
          <w:p w:rsidR="00B5279E" w:rsidRPr="00B5279E" w:rsidRDefault="00B5279E" w:rsidP="00B63546">
            <w:pPr>
              <w:spacing w:line="276" w:lineRule="auto"/>
              <w:jc w:val="center"/>
              <w:rPr>
                <w:lang w:val="tt-RU"/>
              </w:rPr>
            </w:pPr>
            <w:r w:rsidRPr="00B5279E">
              <w:rPr>
                <w:lang w:val="tt-RU"/>
              </w:rPr>
              <w:t>Театральный коллектив “Борлегэн”</w:t>
            </w:r>
          </w:p>
        </w:tc>
        <w:tc>
          <w:tcPr>
            <w:tcW w:w="3260" w:type="dxa"/>
          </w:tcPr>
          <w:p w:rsidR="00B5279E" w:rsidRPr="00762899" w:rsidRDefault="00B5279E" w:rsidP="00B5279E">
            <w:pPr>
              <w:shd w:val="clear" w:color="auto" w:fill="FFFFFF"/>
              <w:rPr>
                <w:rFonts w:ascii="YS Text" w:hAnsi="YS Text"/>
                <w:sz w:val="23"/>
                <w:szCs w:val="23"/>
              </w:rPr>
            </w:pPr>
            <w:r w:rsidRPr="00762899">
              <w:rPr>
                <w:rFonts w:ascii="YS Text" w:hAnsi="YS Text"/>
                <w:sz w:val="23"/>
                <w:szCs w:val="23"/>
              </w:rPr>
              <w:t>Районный</w:t>
            </w:r>
            <w:r>
              <w:rPr>
                <w:rFonts w:ascii="YS Text" w:hAnsi="YS Text"/>
                <w:sz w:val="23"/>
                <w:szCs w:val="23"/>
              </w:rPr>
              <w:t xml:space="preserve"> </w:t>
            </w:r>
            <w:r w:rsidRPr="00762899">
              <w:rPr>
                <w:rFonts w:ascii="YS Text" w:hAnsi="YS Text"/>
                <w:sz w:val="23"/>
                <w:szCs w:val="23"/>
              </w:rPr>
              <w:t>фестиваль детских</w:t>
            </w:r>
          </w:p>
          <w:p w:rsidR="00B5279E" w:rsidRPr="00762899" w:rsidRDefault="00B5279E" w:rsidP="00B5279E">
            <w:pPr>
              <w:shd w:val="clear" w:color="auto" w:fill="FFFFFF"/>
              <w:jc w:val="both"/>
              <w:rPr>
                <w:rFonts w:ascii="YS Text" w:hAnsi="YS Text"/>
                <w:sz w:val="23"/>
                <w:szCs w:val="23"/>
              </w:rPr>
            </w:pPr>
            <w:r w:rsidRPr="00762899">
              <w:rPr>
                <w:rFonts w:ascii="YS Text" w:hAnsi="YS Text"/>
                <w:sz w:val="23"/>
                <w:szCs w:val="23"/>
              </w:rPr>
              <w:t>юношеских театров</w:t>
            </w:r>
            <w:r>
              <w:rPr>
                <w:rFonts w:ascii="YS Text" w:hAnsi="YS Text"/>
                <w:sz w:val="23"/>
                <w:szCs w:val="23"/>
              </w:rPr>
              <w:t xml:space="preserve"> </w:t>
            </w:r>
            <w:r w:rsidRPr="00762899">
              <w:rPr>
                <w:rFonts w:ascii="YS Text" w:hAnsi="YS Text"/>
                <w:sz w:val="23"/>
                <w:szCs w:val="23"/>
              </w:rPr>
              <w:t>“Сэйяр”</w:t>
            </w:r>
          </w:p>
          <w:p w:rsidR="00B5279E" w:rsidRPr="00B5279E" w:rsidRDefault="00B5279E" w:rsidP="006F2049">
            <w:pPr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1843" w:type="dxa"/>
          </w:tcPr>
          <w:p w:rsidR="00B5279E" w:rsidRPr="00B5279E" w:rsidRDefault="00B5279E" w:rsidP="00917E47">
            <w:pPr>
              <w:tabs>
                <w:tab w:val="left" w:pos="142"/>
              </w:tabs>
              <w:spacing w:line="276" w:lineRule="auto"/>
              <w:ind w:right="-108" w:hanging="108"/>
              <w:jc w:val="center"/>
              <w:rPr>
                <w:lang w:val="tt-RU"/>
              </w:rPr>
            </w:pPr>
            <w:r w:rsidRPr="00B5279E">
              <w:rPr>
                <w:lang w:val="tt-RU"/>
              </w:rPr>
              <w:t>районный</w:t>
            </w:r>
          </w:p>
        </w:tc>
        <w:tc>
          <w:tcPr>
            <w:tcW w:w="1559" w:type="dxa"/>
          </w:tcPr>
          <w:p w:rsidR="00B5279E" w:rsidRPr="00B5279E" w:rsidRDefault="00B5279E" w:rsidP="00917E47">
            <w:pPr>
              <w:tabs>
                <w:tab w:val="left" w:pos="142"/>
              </w:tabs>
              <w:spacing w:line="276" w:lineRule="auto"/>
              <w:jc w:val="center"/>
              <w:rPr>
                <w:lang w:val="tt-RU"/>
              </w:rPr>
            </w:pPr>
            <w:r w:rsidRPr="00B5279E">
              <w:rPr>
                <w:lang w:val="tt-RU"/>
              </w:rPr>
              <w:t>3 место</w:t>
            </w:r>
          </w:p>
        </w:tc>
        <w:tc>
          <w:tcPr>
            <w:tcW w:w="1701" w:type="dxa"/>
          </w:tcPr>
          <w:p w:rsidR="00B5279E" w:rsidRPr="00B5279E" w:rsidRDefault="00B5279E" w:rsidP="00B63546">
            <w:pPr>
              <w:tabs>
                <w:tab w:val="left" w:pos="142"/>
              </w:tabs>
              <w:spacing w:line="276" w:lineRule="auto"/>
              <w:jc w:val="center"/>
            </w:pPr>
            <w:r w:rsidRPr="00B5279E">
              <w:t>февраль,2025</w:t>
            </w:r>
          </w:p>
        </w:tc>
      </w:tr>
      <w:tr w:rsidR="00CE502A" w:rsidRPr="00B5279E" w:rsidTr="00B5279E">
        <w:trPr>
          <w:trHeight w:val="564"/>
        </w:trPr>
        <w:tc>
          <w:tcPr>
            <w:tcW w:w="2093" w:type="dxa"/>
          </w:tcPr>
          <w:p w:rsidR="00CE502A" w:rsidRPr="00B5279E" w:rsidRDefault="00CE502A" w:rsidP="00B6354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Аглиева Р.Р.</w:t>
            </w:r>
          </w:p>
        </w:tc>
        <w:tc>
          <w:tcPr>
            <w:tcW w:w="3260" w:type="dxa"/>
          </w:tcPr>
          <w:p w:rsidR="00CE502A" w:rsidRDefault="00CE502A" w:rsidP="00CE502A">
            <w:pPr>
              <w:shd w:val="clear" w:color="auto" w:fill="FFFFFF"/>
              <w:rPr>
                <w:rFonts w:ascii="YS Text" w:hAnsi="YS Text"/>
                <w:sz w:val="23"/>
                <w:szCs w:val="23"/>
              </w:rPr>
            </w:pPr>
            <w:r>
              <w:rPr>
                <w:rFonts w:ascii="YS Text" w:hAnsi="YS Text"/>
                <w:sz w:val="23"/>
                <w:szCs w:val="23"/>
              </w:rPr>
              <w:t xml:space="preserve">Международный конкурс  </w:t>
            </w:r>
          </w:p>
          <w:p w:rsidR="00CE502A" w:rsidRPr="00762899" w:rsidRDefault="00CE502A" w:rsidP="00CE502A">
            <w:pPr>
              <w:shd w:val="clear" w:color="auto" w:fill="FFFFFF"/>
              <w:rPr>
                <w:rFonts w:ascii="YS Text" w:hAnsi="YS Text"/>
                <w:sz w:val="23"/>
                <w:szCs w:val="23"/>
              </w:rPr>
            </w:pPr>
            <w:r>
              <w:rPr>
                <w:rFonts w:ascii="YS Text" w:hAnsi="YS Text"/>
                <w:sz w:val="23"/>
                <w:szCs w:val="23"/>
              </w:rPr>
              <w:t>«23 февраля - День защитника отечества»</w:t>
            </w:r>
          </w:p>
        </w:tc>
        <w:tc>
          <w:tcPr>
            <w:tcW w:w="1843" w:type="dxa"/>
          </w:tcPr>
          <w:p w:rsidR="00CE502A" w:rsidRPr="00CE502A" w:rsidRDefault="00CE502A" w:rsidP="00917E47">
            <w:pPr>
              <w:tabs>
                <w:tab w:val="left" w:pos="142"/>
              </w:tabs>
              <w:spacing w:line="276" w:lineRule="auto"/>
              <w:ind w:right="-108" w:hanging="108"/>
              <w:jc w:val="center"/>
            </w:pPr>
            <w:r>
              <w:t>международный</w:t>
            </w:r>
          </w:p>
        </w:tc>
        <w:tc>
          <w:tcPr>
            <w:tcW w:w="1559" w:type="dxa"/>
          </w:tcPr>
          <w:p w:rsidR="00CE502A" w:rsidRPr="00B5279E" w:rsidRDefault="00CE502A" w:rsidP="00917E47">
            <w:pPr>
              <w:tabs>
                <w:tab w:val="left" w:pos="142"/>
              </w:tabs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Лауреат 1 степени</w:t>
            </w:r>
          </w:p>
        </w:tc>
        <w:tc>
          <w:tcPr>
            <w:tcW w:w="1701" w:type="dxa"/>
          </w:tcPr>
          <w:p w:rsidR="00CE502A" w:rsidRPr="00B5279E" w:rsidRDefault="00CE502A" w:rsidP="00B63546">
            <w:pPr>
              <w:tabs>
                <w:tab w:val="left" w:pos="142"/>
              </w:tabs>
              <w:spacing w:line="276" w:lineRule="auto"/>
              <w:jc w:val="center"/>
            </w:pPr>
            <w:r w:rsidRPr="00B5279E">
              <w:t>февраль,2025</w:t>
            </w:r>
          </w:p>
        </w:tc>
      </w:tr>
      <w:tr w:rsidR="00CE502A" w:rsidRPr="00B5279E" w:rsidTr="00B5279E">
        <w:trPr>
          <w:trHeight w:val="564"/>
        </w:trPr>
        <w:tc>
          <w:tcPr>
            <w:tcW w:w="2093" w:type="dxa"/>
          </w:tcPr>
          <w:p w:rsidR="00CE502A" w:rsidRDefault="00CE502A" w:rsidP="00B6354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Хасанова С.И.</w:t>
            </w:r>
          </w:p>
        </w:tc>
        <w:tc>
          <w:tcPr>
            <w:tcW w:w="3260" w:type="dxa"/>
          </w:tcPr>
          <w:p w:rsidR="00CE502A" w:rsidRDefault="00CE502A" w:rsidP="00CE502A">
            <w:pPr>
              <w:shd w:val="clear" w:color="auto" w:fill="FFFFFF"/>
              <w:jc w:val="both"/>
              <w:rPr>
                <w:rFonts w:ascii="YS Text" w:hAnsi="YS Text"/>
                <w:sz w:val="23"/>
                <w:szCs w:val="23"/>
              </w:rPr>
            </w:pPr>
            <w:r>
              <w:rPr>
                <w:rFonts w:ascii="YS Text" w:hAnsi="YS Text"/>
                <w:sz w:val="23"/>
                <w:szCs w:val="23"/>
              </w:rPr>
              <w:t>Всероссийский открытый конкурс творческих работ «Храбрые защитники отечества»</w:t>
            </w:r>
          </w:p>
        </w:tc>
        <w:tc>
          <w:tcPr>
            <w:tcW w:w="1843" w:type="dxa"/>
          </w:tcPr>
          <w:p w:rsidR="00CE502A" w:rsidRDefault="00CE502A" w:rsidP="00917E47">
            <w:pPr>
              <w:tabs>
                <w:tab w:val="left" w:pos="142"/>
              </w:tabs>
              <w:spacing w:line="276" w:lineRule="auto"/>
              <w:ind w:right="-108" w:hanging="108"/>
              <w:jc w:val="center"/>
            </w:pPr>
            <w:r>
              <w:t xml:space="preserve">Всероссийский </w:t>
            </w:r>
          </w:p>
        </w:tc>
        <w:tc>
          <w:tcPr>
            <w:tcW w:w="1559" w:type="dxa"/>
          </w:tcPr>
          <w:p w:rsidR="00CE502A" w:rsidRDefault="00CE502A" w:rsidP="00917E47">
            <w:pPr>
              <w:tabs>
                <w:tab w:val="left" w:pos="142"/>
              </w:tabs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 место</w:t>
            </w:r>
          </w:p>
        </w:tc>
        <w:tc>
          <w:tcPr>
            <w:tcW w:w="1701" w:type="dxa"/>
          </w:tcPr>
          <w:p w:rsidR="00CE502A" w:rsidRPr="00B5279E" w:rsidRDefault="00CE502A" w:rsidP="00B63546">
            <w:pPr>
              <w:tabs>
                <w:tab w:val="left" w:pos="142"/>
              </w:tabs>
              <w:spacing w:line="276" w:lineRule="auto"/>
              <w:jc w:val="center"/>
            </w:pPr>
            <w:r w:rsidRPr="00B5279E">
              <w:t>февраль,2025</w:t>
            </w:r>
          </w:p>
        </w:tc>
      </w:tr>
      <w:tr w:rsidR="00CE502A" w:rsidRPr="00B5279E" w:rsidTr="00B5279E">
        <w:trPr>
          <w:trHeight w:val="564"/>
        </w:trPr>
        <w:tc>
          <w:tcPr>
            <w:tcW w:w="2093" w:type="dxa"/>
          </w:tcPr>
          <w:p w:rsidR="00CE502A" w:rsidRDefault="00CE502A" w:rsidP="00B6354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Шарафиева А.И.</w:t>
            </w:r>
          </w:p>
        </w:tc>
        <w:tc>
          <w:tcPr>
            <w:tcW w:w="3260" w:type="dxa"/>
          </w:tcPr>
          <w:p w:rsidR="00CE502A" w:rsidRDefault="00CE502A" w:rsidP="00B63546">
            <w:pPr>
              <w:shd w:val="clear" w:color="auto" w:fill="FFFFFF"/>
              <w:jc w:val="both"/>
              <w:rPr>
                <w:rFonts w:ascii="YS Text" w:hAnsi="YS Text"/>
                <w:sz w:val="23"/>
                <w:szCs w:val="23"/>
              </w:rPr>
            </w:pPr>
            <w:r>
              <w:rPr>
                <w:rFonts w:ascii="YS Text" w:hAnsi="YS Text"/>
                <w:sz w:val="23"/>
                <w:szCs w:val="23"/>
              </w:rPr>
              <w:t xml:space="preserve">Всероссийский </w:t>
            </w:r>
            <w:r w:rsidR="00B63546">
              <w:rPr>
                <w:rFonts w:ascii="YS Text" w:hAnsi="YS Text"/>
                <w:sz w:val="23"/>
                <w:szCs w:val="23"/>
              </w:rPr>
              <w:t>детский</w:t>
            </w:r>
            <w:r>
              <w:rPr>
                <w:rFonts w:ascii="YS Text" w:hAnsi="YS Text"/>
                <w:sz w:val="23"/>
                <w:szCs w:val="23"/>
              </w:rPr>
              <w:t xml:space="preserve"> творчески</w:t>
            </w:r>
            <w:r w:rsidR="00B63546">
              <w:rPr>
                <w:rFonts w:ascii="YS Text" w:hAnsi="YS Text"/>
                <w:sz w:val="23"/>
                <w:szCs w:val="23"/>
              </w:rPr>
              <w:t>й</w:t>
            </w:r>
            <w:r>
              <w:rPr>
                <w:rFonts w:ascii="YS Text" w:hAnsi="YS Text"/>
                <w:sz w:val="23"/>
                <w:szCs w:val="23"/>
              </w:rPr>
              <w:t xml:space="preserve"> </w:t>
            </w:r>
            <w:r w:rsidR="00B63546">
              <w:rPr>
                <w:rFonts w:ascii="YS Text" w:hAnsi="YS Text"/>
                <w:sz w:val="23"/>
                <w:szCs w:val="23"/>
              </w:rPr>
              <w:t xml:space="preserve">конкурс </w:t>
            </w:r>
            <w:r>
              <w:rPr>
                <w:rFonts w:ascii="YS Text" w:hAnsi="YS Text"/>
                <w:sz w:val="23"/>
                <w:szCs w:val="23"/>
              </w:rPr>
              <w:t>«</w:t>
            </w:r>
            <w:r w:rsidR="00B63546">
              <w:rPr>
                <w:rFonts w:ascii="YS Text" w:hAnsi="YS Text"/>
                <w:sz w:val="23"/>
                <w:szCs w:val="23"/>
              </w:rPr>
              <w:t>День защитника отечества</w:t>
            </w:r>
            <w:r>
              <w:rPr>
                <w:rFonts w:ascii="YS Text" w:hAnsi="YS Text"/>
                <w:sz w:val="23"/>
                <w:szCs w:val="23"/>
              </w:rPr>
              <w:t>»</w:t>
            </w:r>
          </w:p>
        </w:tc>
        <w:tc>
          <w:tcPr>
            <w:tcW w:w="1843" w:type="dxa"/>
          </w:tcPr>
          <w:p w:rsidR="00CE502A" w:rsidRDefault="00CE502A" w:rsidP="00917E47">
            <w:pPr>
              <w:tabs>
                <w:tab w:val="left" w:pos="142"/>
              </w:tabs>
              <w:spacing w:line="276" w:lineRule="auto"/>
              <w:ind w:right="-108" w:hanging="108"/>
              <w:jc w:val="center"/>
            </w:pPr>
            <w:r>
              <w:t xml:space="preserve">Всероссийский </w:t>
            </w:r>
          </w:p>
        </w:tc>
        <w:tc>
          <w:tcPr>
            <w:tcW w:w="1559" w:type="dxa"/>
          </w:tcPr>
          <w:p w:rsidR="00CE502A" w:rsidRDefault="00CE502A" w:rsidP="00917E47">
            <w:pPr>
              <w:tabs>
                <w:tab w:val="left" w:pos="142"/>
              </w:tabs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 место</w:t>
            </w:r>
          </w:p>
        </w:tc>
        <w:tc>
          <w:tcPr>
            <w:tcW w:w="1701" w:type="dxa"/>
          </w:tcPr>
          <w:p w:rsidR="00CE502A" w:rsidRPr="00B5279E" w:rsidRDefault="00CE502A" w:rsidP="00B63546">
            <w:pPr>
              <w:tabs>
                <w:tab w:val="left" w:pos="142"/>
              </w:tabs>
              <w:spacing w:line="276" w:lineRule="auto"/>
              <w:jc w:val="center"/>
            </w:pPr>
            <w:r w:rsidRPr="00B5279E">
              <w:t>февраль,2025</w:t>
            </w:r>
          </w:p>
        </w:tc>
      </w:tr>
      <w:tr w:rsidR="00B63546" w:rsidRPr="00B5279E" w:rsidTr="00B5279E">
        <w:trPr>
          <w:trHeight w:val="564"/>
        </w:trPr>
        <w:tc>
          <w:tcPr>
            <w:tcW w:w="2093" w:type="dxa"/>
          </w:tcPr>
          <w:p w:rsidR="00B63546" w:rsidRDefault="00B63546" w:rsidP="00B6354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Шарафиева С.И.</w:t>
            </w:r>
          </w:p>
        </w:tc>
        <w:tc>
          <w:tcPr>
            <w:tcW w:w="3260" w:type="dxa"/>
          </w:tcPr>
          <w:p w:rsidR="00B63546" w:rsidRDefault="00B63546" w:rsidP="00CE502A">
            <w:pPr>
              <w:shd w:val="clear" w:color="auto" w:fill="FFFFFF"/>
              <w:jc w:val="both"/>
              <w:rPr>
                <w:rFonts w:ascii="YS Text" w:hAnsi="YS Text"/>
                <w:sz w:val="23"/>
                <w:szCs w:val="23"/>
              </w:rPr>
            </w:pPr>
            <w:r>
              <w:rPr>
                <w:rFonts w:ascii="YS Text" w:hAnsi="YS Text"/>
                <w:sz w:val="23"/>
                <w:szCs w:val="23"/>
              </w:rPr>
              <w:t>Всероссийский детский творческий конкурс «День защитника отечества»</w:t>
            </w:r>
          </w:p>
        </w:tc>
        <w:tc>
          <w:tcPr>
            <w:tcW w:w="1843" w:type="dxa"/>
          </w:tcPr>
          <w:p w:rsidR="00B63546" w:rsidRDefault="00B63546" w:rsidP="00917E47">
            <w:pPr>
              <w:tabs>
                <w:tab w:val="left" w:pos="142"/>
              </w:tabs>
              <w:spacing w:line="276" w:lineRule="auto"/>
              <w:ind w:right="-108" w:hanging="108"/>
              <w:jc w:val="center"/>
            </w:pPr>
            <w:r>
              <w:t xml:space="preserve">Всероссийский </w:t>
            </w:r>
          </w:p>
        </w:tc>
        <w:tc>
          <w:tcPr>
            <w:tcW w:w="1559" w:type="dxa"/>
          </w:tcPr>
          <w:p w:rsidR="00B63546" w:rsidRDefault="00B63546" w:rsidP="00917E47">
            <w:pPr>
              <w:tabs>
                <w:tab w:val="left" w:pos="142"/>
              </w:tabs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 место</w:t>
            </w:r>
          </w:p>
        </w:tc>
        <w:tc>
          <w:tcPr>
            <w:tcW w:w="1701" w:type="dxa"/>
          </w:tcPr>
          <w:p w:rsidR="00B63546" w:rsidRPr="00B5279E" w:rsidRDefault="00B63546" w:rsidP="00B63546">
            <w:pPr>
              <w:tabs>
                <w:tab w:val="left" w:pos="142"/>
              </w:tabs>
              <w:spacing w:line="276" w:lineRule="auto"/>
              <w:jc w:val="center"/>
            </w:pPr>
            <w:r w:rsidRPr="00B5279E">
              <w:t>февраль,2025</w:t>
            </w:r>
          </w:p>
        </w:tc>
      </w:tr>
      <w:tr w:rsidR="00B63546" w:rsidRPr="00B63546" w:rsidTr="00B5279E">
        <w:trPr>
          <w:trHeight w:val="564"/>
        </w:trPr>
        <w:tc>
          <w:tcPr>
            <w:tcW w:w="2093" w:type="dxa"/>
          </w:tcPr>
          <w:p w:rsidR="00B5279E" w:rsidRPr="00B63546" w:rsidRDefault="00B5279E" w:rsidP="00B63546">
            <w:pPr>
              <w:spacing w:line="276" w:lineRule="auto"/>
              <w:jc w:val="center"/>
              <w:rPr>
                <w:lang w:val="tt-RU"/>
              </w:rPr>
            </w:pPr>
            <w:r w:rsidRPr="00B63546">
              <w:rPr>
                <w:lang w:val="tt-RU"/>
              </w:rPr>
              <w:t>Гафиятов Х.Т.</w:t>
            </w:r>
          </w:p>
          <w:p w:rsidR="00B5279E" w:rsidRPr="00B63546" w:rsidRDefault="00B5279E" w:rsidP="00B63546">
            <w:pPr>
              <w:spacing w:line="276" w:lineRule="auto"/>
              <w:jc w:val="center"/>
              <w:rPr>
                <w:lang w:val="tt-RU"/>
              </w:rPr>
            </w:pPr>
            <w:r w:rsidRPr="00B63546">
              <w:rPr>
                <w:lang w:val="tt-RU"/>
              </w:rPr>
              <w:t>Гафиятов А.Т.</w:t>
            </w:r>
          </w:p>
        </w:tc>
        <w:tc>
          <w:tcPr>
            <w:tcW w:w="3260" w:type="dxa"/>
          </w:tcPr>
          <w:p w:rsidR="00B5279E" w:rsidRPr="00B5279E" w:rsidRDefault="00B5279E" w:rsidP="00B5279E">
            <w:pPr>
              <w:shd w:val="clear" w:color="auto" w:fill="FFFFFF"/>
              <w:rPr>
                <w:rFonts w:ascii="YS Text" w:hAnsi="YS Text"/>
                <w:sz w:val="23"/>
                <w:szCs w:val="23"/>
                <w:lang w:val="tt-RU"/>
              </w:rPr>
            </w:pPr>
            <w:r w:rsidRPr="00B63546">
              <w:rPr>
                <w:bCs/>
                <w:lang w:val="tt-RU"/>
              </w:rPr>
              <w:t xml:space="preserve">Халыкара балаларны яклау коне, </w:t>
            </w:r>
            <w:r w:rsidRPr="00B63546">
              <w:rPr>
                <w:rFonts w:ascii="YS Text" w:hAnsi="YS Text"/>
                <w:sz w:val="23"/>
                <w:szCs w:val="23"/>
                <w:lang w:val="tt-RU"/>
              </w:rPr>
              <w:t xml:space="preserve"> Бөек Җиңүгә </w:t>
            </w:r>
            <w:r w:rsidRPr="00B5279E">
              <w:rPr>
                <w:rFonts w:ascii="YS Text" w:hAnsi="YS Text"/>
                <w:sz w:val="23"/>
                <w:szCs w:val="23"/>
                <w:lang w:val="tt-RU"/>
              </w:rPr>
              <w:t>80 ел тулу уңаеннан</w:t>
            </w:r>
            <w:r w:rsidR="00CE502A" w:rsidRPr="00B63546">
              <w:rPr>
                <w:rFonts w:ascii="YS Text" w:hAnsi="YS Text"/>
                <w:sz w:val="23"/>
                <w:szCs w:val="23"/>
                <w:lang w:val="tt-RU"/>
              </w:rPr>
              <w:t xml:space="preserve"> </w:t>
            </w:r>
            <w:r w:rsidRPr="00B5279E">
              <w:rPr>
                <w:rFonts w:ascii="YS Text" w:hAnsi="YS Text"/>
                <w:sz w:val="23"/>
                <w:szCs w:val="23"/>
                <w:lang w:val="tt-RU"/>
              </w:rPr>
              <w:t>“Без җиңүче буын</w:t>
            </w:r>
            <w:r w:rsidR="00CE502A" w:rsidRPr="00B63546">
              <w:rPr>
                <w:rFonts w:ascii="YS Text" w:hAnsi="YS Text"/>
                <w:sz w:val="23"/>
                <w:szCs w:val="23"/>
                <w:lang w:val="tt-RU"/>
              </w:rPr>
              <w:t xml:space="preserve"> </w:t>
            </w:r>
            <w:r w:rsidRPr="00B5279E">
              <w:rPr>
                <w:rFonts w:ascii="YS Text" w:hAnsi="YS Text"/>
                <w:sz w:val="23"/>
                <w:szCs w:val="23"/>
                <w:lang w:val="tt-RU"/>
              </w:rPr>
              <w:t>дәвамчылары”</w:t>
            </w:r>
            <w:r w:rsidR="00CE502A" w:rsidRPr="00B63546">
              <w:rPr>
                <w:rFonts w:ascii="YS Text" w:hAnsi="YS Text"/>
                <w:sz w:val="23"/>
                <w:szCs w:val="23"/>
                <w:lang w:val="tt-RU"/>
              </w:rPr>
              <w:t xml:space="preserve"> </w:t>
            </w:r>
            <w:r w:rsidRPr="00B5279E">
              <w:rPr>
                <w:rFonts w:ascii="YS Text" w:hAnsi="YS Text"/>
                <w:sz w:val="23"/>
                <w:szCs w:val="23"/>
                <w:lang w:val="tt-RU"/>
              </w:rPr>
              <w:t>парадында “</w:t>
            </w:r>
            <w:r w:rsidRPr="00B63546">
              <w:rPr>
                <w:rFonts w:ascii="YS Text" w:hAnsi="YS Text"/>
                <w:sz w:val="23"/>
                <w:szCs w:val="23"/>
                <w:lang w:val="tt-RU"/>
              </w:rPr>
              <w:t>Иң кыю гаилә»</w:t>
            </w:r>
          </w:p>
          <w:p w:rsidR="00B5279E" w:rsidRPr="00B63546" w:rsidRDefault="00B5279E" w:rsidP="006F2049">
            <w:pPr>
              <w:spacing w:line="276" w:lineRule="auto"/>
              <w:rPr>
                <w:bCs/>
                <w:lang w:val="tt-RU"/>
              </w:rPr>
            </w:pPr>
          </w:p>
        </w:tc>
        <w:tc>
          <w:tcPr>
            <w:tcW w:w="1843" w:type="dxa"/>
          </w:tcPr>
          <w:p w:rsidR="00B5279E" w:rsidRPr="00B63546" w:rsidRDefault="00B5279E" w:rsidP="006F2049">
            <w:pPr>
              <w:spacing w:line="276" w:lineRule="auto"/>
              <w:ind w:right="-108" w:hanging="108"/>
              <w:jc w:val="center"/>
            </w:pPr>
            <w:r w:rsidRPr="00B63546">
              <w:t>районный</w:t>
            </w:r>
          </w:p>
        </w:tc>
        <w:tc>
          <w:tcPr>
            <w:tcW w:w="1559" w:type="dxa"/>
          </w:tcPr>
          <w:p w:rsidR="00B5279E" w:rsidRPr="00B63546" w:rsidRDefault="00B5279E" w:rsidP="006F2049">
            <w:pPr>
              <w:spacing w:line="276" w:lineRule="auto"/>
              <w:jc w:val="center"/>
            </w:pPr>
            <w:r w:rsidRPr="00B63546">
              <w:t>1 место</w:t>
            </w:r>
          </w:p>
        </w:tc>
        <w:tc>
          <w:tcPr>
            <w:tcW w:w="1701" w:type="dxa"/>
          </w:tcPr>
          <w:p w:rsidR="00B5279E" w:rsidRPr="00B63546" w:rsidRDefault="00B5279E" w:rsidP="00B63546">
            <w:pPr>
              <w:spacing w:line="276" w:lineRule="auto"/>
              <w:jc w:val="center"/>
            </w:pPr>
            <w:r w:rsidRPr="00B63546">
              <w:t>июнь 2025</w:t>
            </w:r>
          </w:p>
        </w:tc>
      </w:tr>
      <w:tr w:rsidR="00B63546" w:rsidRPr="00B63546" w:rsidTr="00B5279E">
        <w:trPr>
          <w:trHeight w:val="564"/>
        </w:trPr>
        <w:tc>
          <w:tcPr>
            <w:tcW w:w="2093" w:type="dxa"/>
          </w:tcPr>
          <w:p w:rsidR="00B5279E" w:rsidRPr="00B63546" w:rsidRDefault="00B63546" w:rsidP="00B63546">
            <w:pPr>
              <w:spacing w:line="276" w:lineRule="auto"/>
              <w:jc w:val="center"/>
              <w:rPr>
                <w:lang w:val="tt-RU"/>
              </w:rPr>
            </w:pPr>
            <w:r w:rsidRPr="00B63546">
              <w:rPr>
                <w:lang w:val="tt-RU"/>
              </w:rPr>
              <w:t>Кашапов С.Р.</w:t>
            </w:r>
          </w:p>
        </w:tc>
        <w:tc>
          <w:tcPr>
            <w:tcW w:w="3260" w:type="dxa"/>
          </w:tcPr>
          <w:p w:rsidR="00B5279E" w:rsidRPr="00B63546" w:rsidRDefault="00B63546" w:rsidP="00B63546">
            <w:pPr>
              <w:spacing w:line="276" w:lineRule="auto"/>
              <w:rPr>
                <w:bCs/>
              </w:rPr>
            </w:pPr>
            <w:r w:rsidRPr="00B63546">
              <w:rPr>
                <w:bCs/>
              </w:rPr>
              <w:t>Всероссийская образовательная олимпиада для дошкольников «Радуга знаний. От буквы к слову»</w:t>
            </w:r>
          </w:p>
        </w:tc>
        <w:tc>
          <w:tcPr>
            <w:tcW w:w="1843" w:type="dxa"/>
          </w:tcPr>
          <w:p w:rsidR="00B5279E" w:rsidRPr="00B63546" w:rsidRDefault="00B63546" w:rsidP="006F2049">
            <w:pPr>
              <w:spacing w:line="276" w:lineRule="auto"/>
              <w:ind w:right="-108" w:hanging="108"/>
              <w:jc w:val="center"/>
            </w:pPr>
            <w:r w:rsidRPr="00B63546">
              <w:t>Всероссийский</w:t>
            </w:r>
          </w:p>
        </w:tc>
        <w:tc>
          <w:tcPr>
            <w:tcW w:w="1559" w:type="dxa"/>
          </w:tcPr>
          <w:p w:rsidR="00B5279E" w:rsidRPr="00B63546" w:rsidRDefault="00B63546" w:rsidP="006F2049">
            <w:pPr>
              <w:spacing w:line="276" w:lineRule="auto"/>
              <w:jc w:val="center"/>
            </w:pPr>
            <w:r w:rsidRPr="00B63546">
              <w:t>1 место</w:t>
            </w:r>
          </w:p>
        </w:tc>
        <w:tc>
          <w:tcPr>
            <w:tcW w:w="1701" w:type="dxa"/>
          </w:tcPr>
          <w:p w:rsidR="00B5279E" w:rsidRPr="00B63546" w:rsidRDefault="00B63546" w:rsidP="00B63546">
            <w:pPr>
              <w:spacing w:line="276" w:lineRule="auto"/>
              <w:jc w:val="center"/>
            </w:pPr>
            <w:r w:rsidRPr="00B63546">
              <w:t>ноябрь,2025</w:t>
            </w:r>
          </w:p>
        </w:tc>
      </w:tr>
      <w:tr w:rsidR="00B63546" w:rsidRPr="00B63546" w:rsidTr="00B5279E">
        <w:trPr>
          <w:trHeight w:val="564"/>
        </w:trPr>
        <w:tc>
          <w:tcPr>
            <w:tcW w:w="2093" w:type="dxa"/>
          </w:tcPr>
          <w:p w:rsidR="00B63546" w:rsidRPr="00B63546" w:rsidRDefault="00B63546" w:rsidP="00B63546">
            <w:pPr>
              <w:spacing w:line="276" w:lineRule="auto"/>
              <w:jc w:val="center"/>
              <w:rPr>
                <w:lang w:val="tt-RU"/>
              </w:rPr>
            </w:pPr>
            <w:r w:rsidRPr="00B63546">
              <w:rPr>
                <w:lang w:val="tt-RU"/>
              </w:rPr>
              <w:t>Гафиятов Х.Т.</w:t>
            </w:r>
          </w:p>
        </w:tc>
        <w:tc>
          <w:tcPr>
            <w:tcW w:w="3260" w:type="dxa"/>
          </w:tcPr>
          <w:p w:rsidR="00B63546" w:rsidRPr="00B63546" w:rsidRDefault="00B63546" w:rsidP="00917E47">
            <w:pPr>
              <w:spacing w:line="276" w:lineRule="auto"/>
              <w:rPr>
                <w:bCs/>
              </w:rPr>
            </w:pPr>
            <w:r w:rsidRPr="00B63546">
              <w:rPr>
                <w:bCs/>
              </w:rPr>
              <w:t>Всероссийская образовательная олимпиада для дошкольников «Радуга знаний. От буквы к слову»</w:t>
            </w:r>
          </w:p>
        </w:tc>
        <w:tc>
          <w:tcPr>
            <w:tcW w:w="1843" w:type="dxa"/>
          </w:tcPr>
          <w:p w:rsidR="00B63546" w:rsidRPr="00B63546" w:rsidRDefault="00B63546" w:rsidP="00917E47">
            <w:pPr>
              <w:spacing w:line="276" w:lineRule="auto"/>
              <w:ind w:right="-108" w:hanging="108"/>
              <w:jc w:val="center"/>
            </w:pPr>
            <w:r w:rsidRPr="00B63546">
              <w:t>Всероссийский</w:t>
            </w:r>
          </w:p>
        </w:tc>
        <w:tc>
          <w:tcPr>
            <w:tcW w:w="1559" w:type="dxa"/>
          </w:tcPr>
          <w:p w:rsidR="00B63546" w:rsidRPr="00B63546" w:rsidRDefault="00B63546" w:rsidP="00917E47">
            <w:pPr>
              <w:spacing w:line="276" w:lineRule="auto"/>
              <w:jc w:val="center"/>
            </w:pPr>
            <w:r w:rsidRPr="00B63546">
              <w:t>1 место</w:t>
            </w:r>
          </w:p>
        </w:tc>
        <w:tc>
          <w:tcPr>
            <w:tcW w:w="1701" w:type="dxa"/>
          </w:tcPr>
          <w:p w:rsidR="00B63546" w:rsidRPr="00B63546" w:rsidRDefault="00B63546" w:rsidP="00B63546">
            <w:pPr>
              <w:spacing w:line="276" w:lineRule="auto"/>
              <w:jc w:val="center"/>
            </w:pPr>
            <w:r w:rsidRPr="00B63546">
              <w:t>ноябрь,2025</w:t>
            </w:r>
          </w:p>
        </w:tc>
      </w:tr>
      <w:tr w:rsidR="00B63546" w:rsidRPr="00B63546" w:rsidTr="00B5279E">
        <w:trPr>
          <w:trHeight w:val="564"/>
        </w:trPr>
        <w:tc>
          <w:tcPr>
            <w:tcW w:w="2093" w:type="dxa"/>
          </w:tcPr>
          <w:p w:rsidR="00B63546" w:rsidRPr="00B63546" w:rsidRDefault="00B63546" w:rsidP="00B63546">
            <w:pPr>
              <w:spacing w:line="276" w:lineRule="auto"/>
              <w:ind w:right="-108"/>
              <w:jc w:val="center"/>
              <w:rPr>
                <w:lang w:val="tt-RU"/>
              </w:rPr>
            </w:pPr>
            <w:r w:rsidRPr="00B63546">
              <w:rPr>
                <w:lang w:val="tt-RU"/>
              </w:rPr>
              <w:t>Арсланов К.И.</w:t>
            </w:r>
          </w:p>
        </w:tc>
        <w:tc>
          <w:tcPr>
            <w:tcW w:w="3260" w:type="dxa"/>
          </w:tcPr>
          <w:p w:rsidR="00B63546" w:rsidRPr="00B63546" w:rsidRDefault="00B63546" w:rsidP="00917E47">
            <w:pPr>
              <w:spacing w:line="276" w:lineRule="auto"/>
              <w:rPr>
                <w:bCs/>
              </w:rPr>
            </w:pPr>
            <w:r w:rsidRPr="00B63546">
              <w:rPr>
                <w:bCs/>
              </w:rPr>
              <w:t>Всероссийская образовательная олимпиада для дошкольников «Радуга знаний. От буквы к слову»</w:t>
            </w:r>
          </w:p>
        </w:tc>
        <w:tc>
          <w:tcPr>
            <w:tcW w:w="1843" w:type="dxa"/>
          </w:tcPr>
          <w:p w:rsidR="00B63546" w:rsidRPr="00B63546" w:rsidRDefault="00B63546" w:rsidP="00917E47">
            <w:pPr>
              <w:spacing w:line="276" w:lineRule="auto"/>
              <w:ind w:right="-108" w:hanging="108"/>
              <w:jc w:val="center"/>
            </w:pPr>
            <w:r w:rsidRPr="00B63546">
              <w:t>Всероссийский</w:t>
            </w:r>
          </w:p>
        </w:tc>
        <w:tc>
          <w:tcPr>
            <w:tcW w:w="1559" w:type="dxa"/>
          </w:tcPr>
          <w:p w:rsidR="00B63546" w:rsidRPr="00B63546" w:rsidRDefault="00B63546" w:rsidP="00917E47">
            <w:pPr>
              <w:spacing w:line="276" w:lineRule="auto"/>
              <w:jc w:val="center"/>
            </w:pPr>
            <w:r w:rsidRPr="00B63546">
              <w:t>1 место</w:t>
            </w:r>
          </w:p>
        </w:tc>
        <w:tc>
          <w:tcPr>
            <w:tcW w:w="1701" w:type="dxa"/>
          </w:tcPr>
          <w:p w:rsidR="00B63546" w:rsidRPr="00B63546" w:rsidRDefault="00B63546" w:rsidP="00B63546">
            <w:pPr>
              <w:spacing w:line="276" w:lineRule="auto"/>
              <w:jc w:val="center"/>
            </w:pPr>
            <w:r w:rsidRPr="00B63546">
              <w:t>ноябрь,2025</w:t>
            </w:r>
          </w:p>
        </w:tc>
      </w:tr>
      <w:tr w:rsidR="00B63546" w:rsidRPr="00B63546" w:rsidTr="00B5279E">
        <w:trPr>
          <w:trHeight w:val="564"/>
        </w:trPr>
        <w:tc>
          <w:tcPr>
            <w:tcW w:w="2093" w:type="dxa"/>
          </w:tcPr>
          <w:p w:rsidR="00B63546" w:rsidRPr="00B63546" w:rsidRDefault="00B63546" w:rsidP="00B63546">
            <w:pPr>
              <w:spacing w:line="276" w:lineRule="auto"/>
              <w:ind w:right="-108"/>
              <w:jc w:val="center"/>
              <w:rPr>
                <w:lang w:val="tt-RU"/>
              </w:rPr>
            </w:pPr>
            <w:r w:rsidRPr="00B63546">
              <w:rPr>
                <w:lang w:val="tt-RU"/>
              </w:rPr>
              <w:lastRenderedPageBreak/>
              <w:t>Гафиятов А.Т</w:t>
            </w:r>
          </w:p>
        </w:tc>
        <w:tc>
          <w:tcPr>
            <w:tcW w:w="3260" w:type="dxa"/>
          </w:tcPr>
          <w:p w:rsidR="00B63546" w:rsidRPr="00B63546" w:rsidRDefault="00B63546" w:rsidP="006F2049">
            <w:pPr>
              <w:tabs>
                <w:tab w:val="left" w:pos="142"/>
              </w:tabs>
              <w:spacing w:line="276" w:lineRule="auto"/>
            </w:pPr>
            <w:r w:rsidRPr="00B63546">
              <w:rPr>
                <w:bCs/>
              </w:rPr>
              <w:t>Всероссийская образовательная олимпиада для дошкольников «Радуга знаний, Математика и логика»</w:t>
            </w:r>
          </w:p>
        </w:tc>
        <w:tc>
          <w:tcPr>
            <w:tcW w:w="1843" w:type="dxa"/>
          </w:tcPr>
          <w:p w:rsidR="00B63546" w:rsidRPr="00B63546" w:rsidRDefault="00B63546" w:rsidP="00917E47">
            <w:pPr>
              <w:spacing w:line="276" w:lineRule="auto"/>
              <w:ind w:right="-108" w:hanging="108"/>
              <w:jc w:val="center"/>
            </w:pPr>
            <w:r w:rsidRPr="00B63546">
              <w:t>Всероссийский</w:t>
            </w:r>
          </w:p>
        </w:tc>
        <w:tc>
          <w:tcPr>
            <w:tcW w:w="1559" w:type="dxa"/>
          </w:tcPr>
          <w:p w:rsidR="00B63546" w:rsidRPr="00B63546" w:rsidRDefault="00B63546" w:rsidP="00917E47">
            <w:pPr>
              <w:spacing w:line="276" w:lineRule="auto"/>
              <w:jc w:val="center"/>
            </w:pPr>
            <w:r w:rsidRPr="00B63546">
              <w:t>1 место</w:t>
            </w:r>
          </w:p>
        </w:tc>
        <w:tc>
          <w:tcPr>
            <w:tcW w:w="1701" w:type="dxa"/>
          </w:tcPr>
          <w:p w:rsidR="00B63546" w:rsidRPr="00B63546" w:rsidRDefault="00B63546" w:rsidP="00917E47">
            <w:pPr>
              <w:spacing w:line="276" w:lineRule="auto"/>
            </w:pPr>
            <w:r w:rsidRPr="00B63546">
              <w:t xml:space="preserve">ноябрь,2025 </w:t>
            </w:r>
          </w:p>
        </w:tc>
      </w:tr>
      <w:tr w:rsidR="00B63546" w:rsidRPr="00B63546" w:rsidTr="00B5279E">
        <w:trPr>
          <w:trHeight w:val="564"/>
        </w:trPr>
        <w:tc>
          <w:tcPr>
            <w:tcW w:w="2093" w:type="dxa"/>
          </w:tcPr>
          <w:p w:rsidR="00B5279E" w:rsidRPr="00B63546" w:rsidRDefault="00B5279E" w:rsidP="00B63546">
            <w:pPr>
              <w:spacing w:line="276" w:lineRule="auto"/>
              <w:jc w:val="center"/>
              <w:rPr>
                <w:lang w:val="tt-RU"/>
              </w:rPr>
            </w:pPr>
            <w:r w:rsidRPr="00B63546">
              <w:rPr>
                <w:lang w:val="tt-RU"/>
              </w:rPr>
              <w:t>Вокальный ансамбль “Лэлэ чэчэелэре”</w:t>
            </w:r>
          </w:p>
        </w:tc>
        <w:tc>
          <w:tcPr>
            <w:tcW w:w="3260" w:type="dxa"/>
          </w:tcPr>
          <w:p w:rsidR="00B5279E" w:rsidRPr="00B63546" w:rsidRDefault="00B5279E" w:rsidP="00B63546">
            <w:pPr>
              <w:spacing w:line="276" w:lineRule="auto"/>
              <w:jc w:val="both"/>
              <w:rPr>
                <w:bCs/>
              </w:rPr>
            </w:pPr>
            <w:r w:rsidRPr="00B63546">
              <w:rPr>
                <w:bCs/>
              </w:rPr>
              <w:t xml:space="preserve">Республиканский творческий конкурс </w:t>
            </w:r>
            <w:r w:rsidR="00B63546" w:rsidRPr="00B63546">
              <w:rPr>
                <w:bCs/>
              </w:rPr>
              <w:t>вока</w:t>
            </w:r>
            <w:r w:rsidR="00B63546">
              <w:rPr>
                <w:bCs/>
              </w:rPr>
              <w:t>ль</w:t>
            </w:r>
            <w:r w:rsidR="00B63546" w:rsidRPr="00B63546">
              <w:rPr>
                <w:bCs/>
              </w:rPr>
              <w:t>ного</w:t>
            </w:r>
            <w:r w:rsidR="00B63546">
              <w:rPr>
                <w:bCs/>
              </w:rPr>
              <w:t xml:space="preserve"> хореографического </w:t>
            </w:r>
            <w:r w:rsidRPr="00B63546">
              <w:rPr>
                <w:bCs/>
              </w:rPr>
              <w:t>творчества «Бэлэкэчлэр аланы»</w:t>
            </w:r>
          </w:p>
        </w:tc>
        <w:tc>
          <w:tcPr>
            <w:tcW w:w="1843" w:type="dxa"/>
          </w:tcPr>
          <w:p w:rsidR="00B5279E" w:rsidRPr="00B63546" w:rsidRDefault="00B5279E" w:rsidP="006F2049">
            <w:pPr>
              <w:spacing w:line="276" w:lineRule="auto"/>
              <w:ind w:right="-108" w:hanging="108"/>
              <w:jc w:val="center"/>
            </w:pPr>
            <w:r w:rsidRPr="00B63546">
              <w:t>республиканский</w:t>
            </w:r>
          </w:p>
        </w:tc>
        <w:tc>
          <w:tcPr>
            <w:tcW w:w="1559" w:type="dxa"/>
          </w:tcPr>
          <w:p w:rsidR="00B5279E" w:rsidRPr="00B63546" w:rsidRDefault="00B5279E" w:rsidP="006F2049">
            <w:pPr>
              <w:spacing w:line="276" w:lineRule="auto"/>
              <w:jc w:val="center"/>
            </w:pPr>
            <w:r w:rsidRPr="00B63546">
              <w:t xml:space="preserve">Дипломант </w:t>
            </w:r>
          </w:p>
          <w:p w:rsidR="00B5279E" w:rsidRPr="00B63546" w:rsidRDefault="00B5279E" w:rsidP="006F2049">
            <w:pPr>
              <w:spacing w:line="276" w:lineRule="auto"/>
              <w:jc w:val="center"/>
            </w:pPr>
            <w:r w:rsidRPr="00B63546">
              <w:t>2 степени</w:t>
            </w:r>
          </w:p>
        </w:tc>
        <w:tc>
          <w:tcPr>
            <w:tcW w:w="1701" w:type="dxa"/>
          </w:tcPr>
          <w:p w:rsidR="00B5279E" w:rsidRPr="00B63546" w:rsidRDefault="00B5279E" w:rsidP="006F2049">
            <w:pPr>
              <w:spacing w:line="276" w:lineRule="auto"/>
            </w:pPr>
            <w:r w:rsidRPr="00B63546">
              <w:t>Декабрь 2025</w:t>
            </w:r>
          </w:p>
        </w:tc>
      </w:tr>
    </w:tbl>
    <w:p w:rsidR="00480234" w:rsidRPr="00B63546" w:rsidRDefault="00480234" w:rsidP="006F2049">
      <w:pPr>
        <w:spacing w:before="100" w:beforeAutospacing="1" w:after="100" w:afterAutospacing="1" w:line="276" w:lineRule="auto"/>
        <w:jc w:val="center"/>
        <w:rPr>
          <w:lang w:eastAsia="en-US"/>
        </w:rPr>
      </w:pPr>
      <w:r w:rsidRPr="00B63546">
        <w:rPr>
          <w:b/>
          <w:bCs/>
          <w:lang w:eastAsia="en-US"/>
        </w:rPr>
        <w:t>Результаты анализа показателей деятельности организации</w:t>
      </w:r>
    </w:p>
    <w:p w:rsidR="00480234" w:rsidRPr="0006333E" w:rsidRDefault="00480234" w:rsidP="006F2049">
      <w:pPr>
        <w:spacing w:before="100" w:beforeAutospacing="1" w:after="100" w:afterAutospacing="1" w:line="276" w:lineRule="auto"/>
        <w:rPr>
          <w:color w:val="000000"/>
          <w:lang w:eastAsia="en-US"/>
        </w:rPr>
      </w:pPr>
      <w:r w:rsidRPr="0006333E">
        <w:rPr>
          <w:color w:val="000000"/>
          <w:lang w:eastAsia="en-US"/>
        </w:rPr>
        <w:t>Данные приведены по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состоянию на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30.12.</w:t>
      </w:r>
      <w:r w:rsidR="00972F74">
        <w:rPr>
          <w:color w:val="000000"/>
          <w:lang w:eastAsia="en-US"/>
        </w:rPr>
        <w:t>2025</w:t>
      </w:r>
      <w:r w:rsidRPr="0006333E">
        <w:rPr>
          <w:color w:val="000000"/>
          <w:lang w:eastAsia="en-US"/>
        </w:rPr>
        <w:t>.</w:t>
      </w:r>
    </w:p>
    <w:tbl>
      <w:tblPr>
        <w:tblW w:w="9688" w:type="dxa"/>
        <w:jc w:val="center"/>
        <w:tblInd w:w="-842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767"/>
        <w:gridCol w:w="1488"/>
        <w:gridCol w:w="1433"/>
      </w:tblGrid>
      <w:tr w:rsidR="00480234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0234" w:rsidRPr="0006333E" w:rsidRDefault="00480234" w:rsidP="00320B40">
            <w:pPr>
              <w:spacing w:before="100" w:beforeAutospacing="1" w:after="100" w:afterAutospacing="1" w:line="276" w:lineRule="auto"/>
              <w:jc w:val="center"/>
              <w:rPr>
                <w:lang w:val="en-US" w:eastAsia="en-US"/>
              </w:rPr>
            </w:pPr>
            <w:r w:rsidRPr="0006333E">
              <w:rPr>
                <w:b/>
                <w:bCs/>
                <w:color w:val="000000"/>
                <w:lang w:val="en-US" w:eastAsia="en-US"/>
              </w:rPr>
              <w:t>Показатели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0234" w:rsidRPr="0006333E" w:rsidRDefault="00480234" w:rsidP="00320B40">
            <w:pPr>
              <w:spacing w:before="100" w:beforeAutospacing="1" w:after="100" w:afterAutospacing="1" w:line="276" w:lineRule="auto"/>
              <w:jc w:val="center"/>
              <w:rPr>
                <w:lang w:val="en-US" w:eastAsia="en-US"/>
              </w:rPr>
            </w:pPr>
            <w:r w:rsidRPr="0006333E">
              <w:rPr>
                <w:b/>
                <w:bCs/>
                <w:color w:val="000000"/>
                <w:lang w:val="en-US" w:eastAsia="en-US"/>
              </w:rPr>
              <w:t>Единица</w:t>
            </w:r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b/>
                <w:bCs/>
                <w:color w:val="000000"/>
                <w:lang w:val="en-US" w:eastAsia="en-US"/>
              </w:rPr>
              <w:t>измерения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0234" w:rsidRPr="0006333E" w:rsidRDefault="00480234" w:rsidP="00320B40">
            <w:pPr>
              <w:spacing w:before="100" w:beforeAutospacing="1" w:after="100" w:afterAutospacing="1" w:line="276" w:lineRule="auto"/>
              <w:jc w:val="center"/>
              <w:rPr>
                <w:lang w:val="en-US" w:eastAsia="en-US"/>
              </w:rPr>
            </w:pPr>
            <w:r w:rsidRPr="0006333E">
              <w:rPr>
                <w:b/>
                <w:bCs/>
                <w:color w:val="000000"/>
                <w:lang w:val="en-US" w:eastAsia="en-US"/>
              </w:rPr>
              <w:t>Количество</w:t>
            </w:r>
          </w:p>
        </w:tc>
      </w:tr>
      <w:tr w:rsidR="00480234" w:rsidRPr="0006333E" w:rsidTr="00320B40">
        <w:trPr>
          <w:jc w:val="center"/>
        </w:trPr>
        <w:tc>
          <w:tcPr>
            <w:tcW w:w="96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0234" w:rsidRPr="0006333E" w:rsidRDefault="00480234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b/>
                <w:bCs/>
                <w:color w:val="000000"/>
                <w:lang w:val="en-US" w:eastAsia="en-US"/>
              </w:rPr>
              <w:t>Образовательная деятельность</w:t>
            </w:r>
          </w:p>
        </w:tc>
      </w:tr>
      <w:tr w:rsidR="00480234" w:rsidRPr="0006333E" w:rsidTr="00320B40">
        <w:trPr>
          <w:trHeight w:val="765"/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8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0234" w:rsidRPr="0006333E" w:rsidRDefault="00480234" w:rsidP="006F2049">
            <w:pPr>
              <w:spacing w:before="100" w:beforeAutospacing="1" w:after="100" w:afterAutospacing="1" w:line="276" w:lineRule="auto"/>
              <w:rPr>
                <w:color w:val="000000"/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Общее количество воспитанников, которые обучаются 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программе дошкольного образования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8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0234" w:rsidRPr="0006333E" w:rsidRDefault="00480234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8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80234" w:rsidRPr="0006333E" w:rsidRDefault="00480234" w:rsidP="00CF0355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="00CF0355">
              <w:rPr>
                <w:color w:val="000000"/>
                <w:lang w:eastAsia="en-US"/>
              </w:rPr>
              <w:t>6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Общее количество воспитанников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возрасте до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трех лет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CF0355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Общее количество воспитанников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возрасте от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трех до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восьми лет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CF0355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="00CF0355">
              <w:rPr>
                <w:color w:val="000000"/>
                <w:lang w:eastAsia="en-US"/>
              </w:rPr>
              <w:t>3</w:t>
            </w:r>
          </w:p>
        </w:tc>
      </w:tr>
      <w:tr w:rsidR="00320B40" w:rsidRPr="0006333E" w:rsidTr="00320B40">
        <w:trPr>
          <w:trHeight w:val="481"/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Численность (удельный вес) воспитанников с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ОВЗ от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воспитанников, которые получают услуги: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Default="00320B40" w:rsidP="006F2049">
            <w:pPr>
              <w:spacing w:before="100" w:beforeAutospacing="1" w:after="100" w:afterAutospacing="1" w:line="276" w:lineRule="auto"/>
              <w:rPr>
                <w:color w:val="000000"/>
                <w:lang w:eastAsia="en-US"/>
              </w:rPr>
            </w:pPr>
            <w:r w:rsidRPr="0006333E">
              <w:rPr>
                <w:color w:val="000000"/>
                <w:lang w:val="en-US" w:eastAsia="en-US"/>
              </w:rPr>
              <w:t>человек</w:t>
            </w:r>
          </w:p>
          <w:p w:rsidR="00320B40" w:rsidRPr="00FD4617" w:rsidRDefault="00320B40" w:rsidP="00320B40">
            <w:pPr>
              <w:spacing w:line="276" w:lineRule="auto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  <w:r>
              <w:rPr>
                <w:color w:val="000000"/>
                <w:lang w:eastAsia="en-US"/>
              </w:rPr>
              <w:t>0</w:t>
            </w:r>
            <w:r>
              <w:rPr>
                <w:color w:val="000000"/>
                <w:lang w:val="en-US" w:eastAsia="en-US"/>
              </w:rPr>
              <w:t>(</w:t>
            </w: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trHeight w:val="760"/>
          <w:jc w:val="center"/>
        </w:trPr>
        <w:tc>
          <w:tcPr>
            <w:tcW w:w="6901" w:type="dxa"/>
            <w:tcBorders>
              <w:top w:val="none" w:sz="0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320B40">
            <w:pPr>
              <w:spacing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коррекции недостатков физического, психического развития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320B40" w:rsidRDefault="00320B40" w:rsidP="00320B40">
            <w:pPr>
              <w:spacing w:line="276" w:lineRule="auto"/>
              <w:rPr>
                <w:lang w:eastAsia="en-US"/>
              </w:rPr>
            </w:pP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Общая численность педработников,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том числе количество педработников: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с высшим образованием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высшим образованием педагогической направленности (профиля)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средним профессиональным образованием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CF0355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1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CF0355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0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Количество (удельный вес численности) педагогических работников, которым 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результатам аттестации присвоена квалификационная категория,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педагогических работников,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том числе: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человек</w:t>
            </w:r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с высшей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lastRenderedPageBreak/>
              <w:t>первой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>(</w:t>
            </w: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Количество (удельный вес численности) педагогических работников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человек</w:t>
            </w:r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до 5 лет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CF0355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1</w:t>
            </w:r>
            <w:r w:rsidR="00320B40" w:rsidRPr="0006333E"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10</w:t>
            </w:r>
            <w:r w:rsidR="00320B40">
              <w:rPr>
                <w:color w:val="000000"/>
                <w:lang w:eastAsia="en-US"/>
              </w:rPr>
              <w:t>0</w:t>
            </w:r>
            <w:r w:rsidR="00320B40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больше 30 лет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CF0355" w:rsidP="00CF0355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0</w:t>
            </w:r>
            <w:r w:rsidR="00320B40" w:rsidRPr="0006333E"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0</w:t>
            </w:r>
            <w:r w:rsidR="00320B40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Количество (удельный вес численности) педагогических работников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педагогических работников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возрасте: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человек</w:t>
            </w:r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до 30 лет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0</w:t>
            </w:r>
            <w:r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от 55 лет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CF0355" w:rsidP="00CF0355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0</w:t>
            </w:r>
            <w:r w:rsidR="00320B40" w:rsidRPr="0006333E">
              <w:rPr>
                <w:color w:val="000000"/>
                <w:lang w:val="en-US" w:eastAsia="en-US"/>
              </w:rPr>
              <w:t xml:space="preserve"> (</w:t>
            </w:r>
            <w:r w:rsidR="00320B40">
              <w:rPr>
                <w:color w:val="000000"/>
                <w:lang w:eastAsia="en-US"/>
              </w:rPr>
              <w:t>0</w:t>
            </w:r>
            <w:r w:rsidR="00320B40"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Численность (удельный вес) педагогических и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административно-хозяйственных работников, которые за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последние 5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лет прошли повышение квалификации или профессиональную переподготовку, от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таких работников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человек</w:t>
            </w:r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Численность (удельный вес) педагогических и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административно-хозяйственных работников, которые прошли повышение квалификации по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применению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образовательном процессе ФГОС, от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общей численности таких работников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человек</w:t>
            </w:r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 xml:space="preserve"> (</w:t>
            </w:r>
            <w:r>
              <w:rPr>
                <w:color w:val="000000"/>
                <w:lang w:eastAsia="en-US"/>
              </w:rPr>
              <w:t>0</w:t>
            </w:r>
            <w:r w:rsidRPr="0006333E">
              <w:rPr>
                <w:color w:val="000000"/>
                <w:lang w:val="en-US" w:eastAsia="en-US"/>
              </w:rPr>
              <w:t>%)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Соотношение «педагогический работник/воспитанник»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человек/чело</w:t>
            </w:r>
            <w:r w:rsidRPr="0006333E">
              <w:rPr>
                <w:sz w:val="22"/>
                <w:szCs w:val="22"/>
                <w:lang w:val="en-US" w:eastAsia="en-US"/>
              </w:rPr>
              <w:br/>
            </w:r>
            <w:r w:rsidRPr="0006333E">
              <w:rPr>
                <w:color w:val="000000"/>
                <w:lang w:val="en-US" w:eastAsia="en-US"/>
              </w:rPr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CF0355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val="en-US" w:eastAsia="en-US"/>
              </w:rPr>
              <w:t>1/</w:t>
            </w:r>
            <w:r>
              <w:rPr>
                <w:color w:val="000000"/>
                <w:lang w:eastAsia="en-US"/>
              </w:rPr>
              <w:t>1</w:t>
            </w:r>
            <w:r w:rsidR="00CF0355">
              <w:rPr>
                <w:color w:val="000000"/>
                <w:lang w:eastAsia="en-US"/>
              </w:rPr>
              <w:t>6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val="en-US" w:eastAsia="en-US"/>
              </w:rPr>
              <w:t>Наличие в </w:t>
            </w:r>
            <w:r>
              <w:rPr>
                <w:color w:val="000000"/>
                <w:lang w:eastAsia="en-US"/>
              </w:rPr>
              <w:t>д</w:t>
            </w:r>
            <w:r w:rsidRPr="0006333E">
              <w:rPr>
                <w:color w:val="000000"/>
                <w:lang w:val="en-US" w:eastAsia="en-US"/>
              </w:rPr>
              <w:t>етском саду: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музыкального руководителя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Default="00320B40" w:rsidP="006F2049">
            <w:pPr>
              <w:spacing w:line="276" w:lineRule="auto"/>
            </w:pPr>
            <w:r w:rsidRPr="00214C25">
              <w:rPr>
                <w:color w:val="000000"/>
                <w:lang w:eastAsia="en-US"/>
              </w:rPr>
              <w:t>нет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eastAsia="en-US"/>
              </w:rPr>
              <w:t xml:space="preserve">Воспитателя </w:t>
            </w:r>
            <w:r w:rsidRPr="0006333E">
              <w:rPr>
                <w:color w:val="000000"/>
                <w:lang w:val="en-US" w:eastAsia="en-US"/>
              </w:rPr>
              <w:t xml:space="preserve"> по физической культуре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Default="00320B40" w:rsidP="006F2049">
            <w:pPr>
              <w:spacing w:line="276" w:lineRule="auto"/>
            </w:pPr>
            <w:r w:rsidRPr="00214C25">
              <w:rPr>
                <w:color w:val="000000"/>
                <w:lang w:eastAsia="en-US"/>
              </w:rPr>
              <w:t>нет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Воспитателя </w:t>
            </w:r>
            <w:r w:rsidRPr="0006333E">
              <w:rPr>
                <w:color w:val="000000"/>
                <w:lang w:val="en-US" w:eastAsia="en-US"/>
              </w:rPr>
              <w:t xml:space="preserve"> по </w:t>
            </w:r>
            <w:r>
              <w:rPr>
                <w:color w:val="000000"/>
                <w:lang w:eastAsia="en-US"/>
              </w:rPr>
              <w:t>татарскому языку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Default="00320B40" w:rsidP="006F2049">
            <w:pPr>
              <w:spacing w:line="276" w:lineRule="auto"/>
            </w:pPr>
            <w:r w:rsidRPr="00214C25">
              <w:rPr>
                <w:color w:val="000000"/>
                <w:lang w:eastAsia="en-US"/>
              </w:rPr>
              <w:t>нет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3D5B4A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Воспитателя по английскому языку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Default="00320B40" w:rsidP="006F2049">
            <w:pPr>
              <w:spacing w:line="276" w:lineRule="auto"/>
            </w:pPr>
            <w:r>
              <w:rPr>
                <w:color w:val="000000"/>
                <w:lang w:eastAsia="en-US"/>
              </w:rPr>
              <w:t>да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учителя-логопеда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Default="00320B40" w:rsidP="006F2049">
            <w:pPr>
              <w:spacing w:line="276" w:lineRule="auto"/>
            </w:pPr>
            <w:r w:rsidRPr="009E4826">
              <w:rPr>
                <w:color w:val="000000"/>
                <w:lang w:eastAsia="en-US"/>
              </w:rPr>
              <w:t>нет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color w:val="000000"/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учителя-дефектолога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Default="00320B40" w:rsidP="006F2049">
            <w:pPr>
              <w:spacing w:line="276" w:lineRule="auto"/>
            </w:pPr>
            <w:r w:rsidRPr="009E4826">
              <w:rPr>
                <w:color w:val="000000"/>
                <w:lang w:eastAsia="en-US"/>
              </w:rPr>
              <w:t>нет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педагога-психолога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Default="00320B40" w:rsidP="006F2049">
            <w:pPr>
              <w:spacing w:line="276" w:lineRule="auto"/>
            </w:pPr>
            <w:r w:rsidRPr="009E4826">
              <w:rPr>
                <w:color w:val="000000"/>
                <w:lang w:eastAsia="en-US"/>
              </w:rPr>
              <w:t>нет</w:t>
            </w:r>
          </w:p>
        </w:tc>
      </w:tr>
      <w:tr w:rsidR="00320B40" w:rsidRPr="0006333E" w:rsidTr="00320B40">
        <w:trPr>
          <w:jc w:val="center"/>
        </w:trPr>
        <w:tc>
          <w:tcPr>
            <w:tcW w:w="96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b/>
                <w:bCs/>
                <w:color w:val="000000"/>
                <w:lang w:val="en-US" w:eastAsia="en-US"/>
              </w:rPr>
              <w:t>Инфраструктура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BA034E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Общая площадь помещений, в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которых осуществляется</w:t>
            </w:r>
            <w:r w:rsidRPr="0006333E">
              <w:rPr>
                <w:sz w:val="22"/>
                <w:szCs w:val="22"/>
                <w:lang w:eastAsia="en-US"/>
              </w:rPr>
              <w:br/>
            </w:r>
            <w:r w:rsidRPr="0006333E">
              <w:rPr>
                <w:color w:val="000000"/>
                <w:lang w:eastAsia="en-US"/>
              </w:rPr>
              <w:t>образовательная деятельность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gramStart"/>
            <w:r w:rsidRPr="0006333E">
              <w:rPr>
                <w:color w:val="000000"/>
                <w:lang w:val="en-US" w:eastAsia="en-US"/>
              </w:rPr>
              <w:t>кв</w:t>
            </w:r>
            <w:proofErr w:type="gramEnd"/>
            <w:r w:rsidRPr="0006333E">
              <w:rPr>
                <w:color w:val="000000"/>
                <w:lang w:val="en-US" w:eastAsia="en-US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BA034E" w:rsidRDefault="00320B40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eastAsia="en-US"/>
              </w:rPr>
            </w:pPr>
            <w:r w:rsidRPr="00BA034E">
              <w:rPr>
                <w:color w:val="000000" w:themeColor="text1"/>
                <w:lang w:eastAsia="en-US"/>
              </w:rPr>
              <w:t>56.6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proofErr w:type="gramStart"/>
            <w:r w:rsidRPr="0006333E">
              <w:rPr>
                <w:color w:val="000000"/>
                <w:lang w:val="en-US" w:eastAsia="en-US"/>
              </w:rPr>
              <w:t>кв</w:t>
            </w:r>
            <w:proofErr w:type="gramEnd"/>
            <w:r w:rsidRPr="0006333E">
              <w:rPr>
                <w:color w:val="000000"/>
                <w:lang w:val="en-US" w:eastAsia="en-US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BA034E" w:rsidRDefault="00320B40" w:rsidP="006F2049">
            <w:pPr>
              <w:spacing w:before="100" w:beforeAutospacing="1" w:after="100" w:afterAutospacing="1" w:line="276" w:lineRule="auto"/>
              <w:rPr>
                <w:color w:val="000000" w:themeColor="text1"/>
                <w:lang w:eastAsia="en-US"/>
              </w:rPr>
            </w:pPr>
            <w:r w:rsidRPr="00BA034E">
              <w:rPr>
                <w:color w:val="000000" w:themeColor="text1"/>
                <w:lang w:eastAsia="en-US"/>
              </w:rPr>
              <w:t>38.1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>
              <w:rPr>
                <w:color w:val="000000"/>
                <w:lang w:val="en-US" w:eastAsia="en-US"/>
              </w:rPr>
              <w:t>Наличие в </w:t>
            </w:r>
            <w:r>
              <w:rPr>
                <w:color w:val="000000"/>
                <w:lang w:eastAsia="en-US"/>
              </w:rPr>
              <w:t>д</w:t>
            </w:r>
            <w:r w:rsidRPr="0006333E">
              <w:rPr>
                <w:color w:val="000000"/>
                <w:lang w:val="en-US" w:eastAsia="en-US"/>
              </w:rPr>
              <w:t>етском саду: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lastRenderedPageBreak/>
              <w:t>Музыкально</w:t>
            </w:r>
            <w:r>
              <w:rPr>
                <w:color w:val="000000"/>
                <w:lang w:eastAsia="en-US"/>
              </w:rPr>
              <w:t xml:space="preserve">- физкультурного </w:t>
            </w:r>
            <w:r w:rsidRPr="0006333E">
              <w:rPr>
                <w:color w:val="000000"/>
                <w:lang w:val="en-US" w:eastAsia="en-US"/>
              </w:rPr>
              <w:t xml:space="preserve"> зала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val="en-US"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FE04B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>
              <w:rPr>
                <w:color w:val="000000"/>
                <w:lang w:eastAsia="en-US"/>
              </w:rPr>
              <w:t>нет</w:t>
            </w:r>
          </w:p>
        </w:tc>
      </w:tr>
      <w:tr w:rsidR="00320B40" w:rsidRPr="0006333E" w:rsidTr="00320B40">
        <w:trPr>
          <w:jc w:val="center"/>
        </w:trPr>
        <w:tc>
          <w:tcPr>
            <w:tcW w:w="6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eastAsia="en-US"/>
              </w:rPr>
            </w:pPr>
            <w:r w:rsidRPr="0006333E">
              <w:rPr>
                <w:color w:val="000000"/>
                <w:lang w:eastAsia="en-US"/>
              </w:rPr>
              <w:t xml:space="preserve">прогулочных площадок, которые оснащены так, чтобы </w:t>
            </w:r>
            <w:proofErr w:type="gramStart"/>
            <w:r w:rsidRPr="0006333E">
              <w:rPr>
                <w:color w:val="000000"/>
                <w:lang w:eastAsia="en-US"/>
              </w:rPr>
              <w:t>обеспечить потребность воспитанников в</w:t>
            </w:r>
            <w:proofErr w:type="gramEnd"/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физической активности и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игровой деятельности на</w:t>
            </w:r>
            <w:r w:rsidRPr="0006333E">
              <w:rPr>
                <w:color w:val="000000"/>
                <w:lang w:val="en-US" w:eastAsia="en-US"/>
              </w:rPr>
              <w:t> </w:t>
            </w:r>
            <w:r w:rsidRPr="0006333E">
              <w:rPr>
                <w:color w:val="000000"/>
                <w:lang w:eastAsia="en-US"/>
              </w:rPr>
              <w:t>улице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ind w:left="75" w:right="75"/>
              <w:rPr>
                <w:color w:val="00000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B40" w:rsidRPr="0006333E" w:rsidRDefault="00320B40" w:rsidP="006F2049">
            <w:pPr>
              <w:spacing w:before="100" w:beforeAutospacing="1" w:after="100" w:afterAutospacing="1" w:line="276" w:lineRule="auto"/>
              <w:rPr>
                <w:lang w:val="en-US" w:eastAsia="en-US"/>
              </w:rPr>
            </w:pPr>
            <w:r w:rsidRPr="0006333E">
              <w:rPr>
                <w:color w:val="000000"/>
                <w:lang w:val="en-US" w:eastAsia="en-US"/>
              </w:rPr>
              <w:t>да</w:t>
            </w:r>
          </w:p>
        </w:tc>
      </w:tr>
    </w:tbl>
    <w:p w:rsidR="00480234" w:rsidRPr="0006333E" w:rsidRDefault="00480234" w:rsidP="006F2049">
      <w:pPr>
        <w:spacing w:line="276" w:lineRule="auto"/>
        <w:ind w:firstLine="851"/>
        <w:jc w:val="both"/>
        <w:rPr>
          <w:color w:val="000000"/>
          <w:lang w:eastAsia="en-US"/>
        </w:rPr>
      </w:pPr>
      <w:proofErr w:type="gramStart"/>
      <w:r w:rsidRPr="0006333E">
        <w:rPr>
          <w:color w:val="000000"/>
          <w:lang w:eastAsia="en-US"/>
        </w:rPr>
        <w:t>Анализ показателей указывает на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то</w:t>
      </w:r>
      <w:r>
        <w:rPr>
          <w:color w:val="000000"/>
          <w:lang w:eastAsia="en-US"/>
        </w:rPr>
        <w:t>, что д</w:t>
      </w:r>
      <w:r w:rsidRPr="0006333E">
        <w:rPr>
          <w:color w:val="000000"/>
          <w:lang w:eastAsia="en-US"/>
        </w:rPr>
        <w:t xml:space="preserve">етский сад имеет достаточную инфраструктуру, которая соответствует требованиям </w:t>
      </w:r>
      <w:r w:rsidRPr="00DB4262">
        <w:rPr>
          <w:color w:val="000000"/>
          <w:lang w:eastAsia="en-US"/>
        </w:rPr>
        <w:t>СП</w:t>
      </w:r>
      <w:r w:rsidRPr="00DB4262">
        <w:rPr>
          <w:color w:val="000000"/>
          <w:lang w:val="en-US" w:eastAsia="en-US"/>
        </w:rPr>
        <w:t> </w:t>
      </w:r>
      <w:r w:rsidRPr="00DB4262">
        <w:rPr>
          <w:color w:val="000000"/>
          <w:lang w:eastAsia="en-US"/>
        </w:rPr>
        <w:t>2.4.3648-20 «Санитарно-эпидемиологические требования к</w:t>
      </w:r>
      <w:r w:rsidRPr="00DB4262">
        <w:rPr>
          <w:color w:val="000000"/>
          <w:lang w:val="en-US" w:eastAsia="en-US"/>
        </w:rPr>
        <w:t> </w:t>
      </w:r>
      <w:r w:rsidRPr="00DB4262">
        <w:rPr>
          <w:color w:val="000000"/>
          <w:lang w:eastAsia="en-US"/>
        </w:rPr>
        <w:t>организациям воспитания и</w:t>
      </w:r>
      <w:r w:rsidRPr="00DB4262">
        <w:rPr>
          <w:color w:val="000000"/>
          <w:lang w:val="en-US" w:eastAsia="en-US"/>
        </w:rPr>
        <w:t> </w:t>
      </w:r>
      <w:r w:rsidRPr="00DB4262">
        <w:rPr>
          <w:color w:val="000000"/>
          <w:lang w:eastAsia="en-US"/>
        </w:rPr>
        <w:t>обучения, отдыха и</w:t>
      </w:r>
      <w:r w:rsidRPr="00DB4262">
        <w:rPr>
          <w:color w:val="000000"/>
          <w:lang w:val="en-US" w:eastAsia="en-US"/>
        </w:rPr>
        <w:t> </w:t>
      </w:r>
      <w:r w:rsidRPr="00DB4262">
        <w:rPr>
          <w:color w:val="000000"/>
          <w:lang w:eastAsia="en-US"/>
        </w:rPr>
        <w:t>оздоровления детей и</w:t>
      </w:r>
      <w:r w:rsidRPr="00DB4262">
        <w:rPr>
          <w:color w:val="000000"/>
          <w:lang w:val="en-US" w:eastAsia="en-US"/>
        </w:rPr>
        <w:t> </w:t>
      </w:r>
      <w:r w:rsidRPr="00DB4262">
        <w:rPr>
          <w:color w:val="000000"/>
          <w:lang w:eastAsia="en-US"/>
        </w:rPr>
        <w:t>молодежи» и требованиями СанПиН 1.2.3685-21 «Гигиенические нормативы и</w:t>
      </w:r>
      <w:r w:rsidRPr="00DB4262">
        <w:rPr>
          <w:color w:val="000000"/>
          <w:lang w:val="en-US" w:eastAsia="en-US"/>
        </w:rPr>
        <w:t> </w:t>
      </w:r>
      <w:r w:rsidRPr="00DB4262">
        <w:rPr>
          <w:color w:val="000000"/>
          <w:lang w:eastAsia="en-US"/>
        </w:rPr>
        <w:t>требования к</w:t>
      </w:r>
      <w:r w:rsidRPr="00DB4262">
        <w:rPr>
          <w:color w:val="000000"/>
          <w:lang w:val="en-US" w:eastAsia="en-US"/>
        </w:rPr>
        <w:t> </w:t>
      </w:r>
      <w:r w:rsidRPr="00DB4262">
        <w:rPr>
          <w:color w:val="000000"/>
          <w:lang w:eastAsia="en-US"/>
        </w:rPr>
        <w:t>обеспечению безопасности</w:t>
      </w:r>
      <w:r w:rsidRPr="00DB4262">
        <w:rPr>
          <w:color w:val="000000"/>
          <w:lang w:val="en-US" w:eastAsia="en-US"/>
        </w:rPr>
        <w:t> </w:t>
      </w:r>
      <w:r w:rsidRPr="00DB4262">
        <w:rPr>
          <w:color w:val="000000"/>
          <w:lang w:eastAsia="en-US"/>
        </w:rPr>
        <w:t>и (или) безвредности для че</w:t>
      </w:r>
      <w:r>
        <w:rPr>
          <w:color w:val="000000"/>
          <w:lang w:eastAsia="en-US"/>
        </w:rPr>
        <w:t xml:space="preserve">ловека факторов среды обитания» </w:t>
      </w:r>
      <w:r w:rsidRPr="0006333E">
        <w:rPr>
          <w:color w:val="000000"/>
          <w:lang w:eastAsia="en-US"/>
        </w:rPr>
        <w:t xml:space="preserve"> и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позволяет реализовывать образовательные программы в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полном объеме в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соответствии</w:t>
      </w:r>
      <w:proofErr w:type="gramEnd"/>
      <w:r w:rsidRPr="0006333E">
        <w:rPr>
          <w:color w:val="000000"/>
          <w:lang w:eastAsia="en-US"/>
        </w:rPr>
        <w:t xml:space="preserve"> с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ФГОС ДО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и</w:t>
      </w:r>
      <w:r w:rsidRPr="0006333E">
        <w:rPr>
          <w:color w:val="000000"/>
          <w:lang w:val="en-US" w:eastAsia="en-US"/>
        </w:rPr>
        <w:t> </w:t>
      </w:r>
      <w:r w:rsidRPr="0006333E">
        <w:rPr>
          <w:color w:val="000000"/>
          <w:lang w:eastAsia="en-US"/>
        </w:rPr>
        <w:t>ФОП ДО.</w:t>
      </w:r>
    </w:p>
    <w:p w:rsidR="00480234" w:rsidRPr="002F7539" w:rsidRDefault="00480234" w:rsidP="006F2049">
      <w:pPr>
        <w:spacing w:after="200" w:line="276" w:lineRule="auto"/>
        <w:rPr>
          <w:rFonts w:eastAsia="Calibri"/>
          <w:b/>
          <w:color w:val="C00000"/>
          <w:lang w:eastAsia="en-US"/>
        </w:rPr>
      </w:pPr>
    </w:p>
    <w:p w:rsidR="00620458" w:rsidRPr="00B772C9" w:rsidRDefault="00620458" w:rsidP="006F2049">
      <w:pPr>
        <w:spacing w:after="200" w:line="276" w:lineRule="auto"/>
        <w:jc w:val="center"/>
        <w:rPr>
          <w:rFonts w:eastAsia="Calibri"/>
          <w:b/>
          <w:color w:val="000000" w:themeColor="text1"/>
          <w:sz w:val="28"/>
          <w:szCs w:val="28"/>
          <w:lang w:eastAsia="en-US"/>
        </w:rPr>
      </w:pPr>
      <w:r w:rsidRPr="00B772C9">
        <w:rPr>
          <w:rFonts w:eastAsia="Calibri"/>
          <w:b/>
          <w:color w:val="000000" w:themeColor="text1"/>
          <w:sz w:val="28"/>
          <w:szCs w:val="28"/>
          <w:lang w:eastAsia="en-US"/>
        </w:rPr>
        <w:t>7. Взаимодействие с родителями</w:t>
      </w:r>
    </w:p>
    <w:p w:rsidR="00620458" w:rsidRPr="00BA034E" w:rsidRDefault="00620458" w:rsidP="00BA034E">
      <w:pPr>
        <w:shd w:val="clear" w:color="auto" w:fill="FFFFFF"/>
        <w:spacing w:line="276" w:lineRule="auto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Взаимодействие с родителями  коллектив МБДОУ</w:t>
      </w:r>
      <w:r w:rsidR="00A16570" w:rsidRPr="00FE04BE">
        <w:rPr>
          <w:rFonts w:eastAsia="Calibri"/>
          <w:color w:val="000000" w:themeColor="text1"/>
          <w:lang w:val="tt-RU" w:eastAsia="en-US"/>
        </w:rPr>
        <w:t xml:space="preserve"> -</w:t>
      </w:r>
      <w:r w:rsidRPr="00FE04BE">
        <w:rPr>
          <w:rFonts w:eastAsia="Calibri"/>
          <w:color w:val="000000" w:themeColor="text1"/>
          <w:lang w:eastAsia="en-US"/>
        </w:rPr>
        <w:t xml:space="preserve"> «</w:t>
      </w:r>
      <w:r w:rsidR="00A16570" w:rsidRPr="00FE04BE">
        <w:rPr>
          <w:rFonts w:eastAsia="Calibri"/>
          <w:color w:val="000000" w:themeColor="text1"/>
          <w:lang w:val="tt-RU" w:eastAsia="en-US"/>
        </w:rPr>
        <w:t>Мешабашский</w:t>
      </w:r>
      <w:r w:rsidRPr="00FE04BE">
        <w:rPr>
          <w:rFonts w:eastAsia="Calibri"/>
          <w:color w:val="000000" w:themeColor="text1"/>
          <w:lang w:eastAsia="en-US"/>
        </w:rPr>
        <w:t xml:space="preserve"> детский сад «</w:t>
      </w:r>
      <w:r w:rsidR="00A16570" w:rsidRPr="00FE04BE">
        <w:rPr>
          <w:rFonts w:eastAsia="Calibri"/>
          <w:color w:val="000000" w:themeColor="text1"/>
          <w:lang w:val="tt-RU" w:eastAsia="en-US"/>
        </w:rPr>
        <w:t>Тюл</w:t>
      </w:r>
      <w:r w:rsidR="00A16570" w:rsidRPr="00FE04BE">
        <w:rPr>
          <w:rFonts w:eastAsia="Calibri"/>
          <w:color w:val="000000" w:themeColor="text1"/>
          <w:lang w:eastAsia="en-US"/>
        </w:rPr>
        <w:t>ь</w:t>
      </w:r>
      <w:r w:rsidR="00A16570" w:rsidRPr="00FE04BE">
        <w:rPr>
          <w:rFonts w:eastAsia="Calibri"/>
          <w:color w:val="000000" w:themeColor="text1"/>
          <w:lang w:val="tt-RU" w:eastAsia="en-US"/>
        </w:rPr>
        <w:t>пан</w:t>
      </w:r>
      <w:r w:rsidRPr="00FE04BE">
        <w:rPr>
          <w:rFonts w:eastAsia="Calibri"/>
          <w:color w:val="000000" w:themeColor="text1"/>
          <w:lang w:eastAsia="en-US"/>
        </w:rPr>
        <w:t>»</w:t>
      </w:r>
      <w:r w:rsidR="00A16570" w:rsidRPr="00FE04BE">
        <w:rPr>
          <w:rFonts w:eastAsia="Calibri"/>
          <w:color w:val="000000" w:themeColor="text1"/>
          <w:bdr w:val="none" w:sz="0" w:space="0" w:color="auto" w:frame="1"/>
          <w:lang w:val="tt-RU" w:eastAsia="en-US"/>
        </w:rPr>
        <w:t xml:space="preserve"> </w:t>
      </w:r>
      <w:r w:rsidRPr="00FE04BE">
        <w:rPr>
          <w:rFonts w:eastAsia="Calibri"/>
          <w:color w:val="000000" w:themeColor="text1"/>
          <w:lang w:eastAsia="en-US"/>
        </w:rPr>
        <w:t>стоит</w:t>
      </w:r>
      <w:r w:rsidR="00BA034E">
        <w:rPr>
          <w:rFonts w:eastAsia="Calibri"/>
          <w:color w:val="000000" w:themeColor="text1"/>
          <w:lang w:eastAsia="en-US"/>
        </w:rPr>
        <w:t xml:space="preserve"> </w:t>
      </w:r>
      <w:r w:rsidRPr="00FE04BE">
        <w:rPr>
          <w:rFonts w:eastAsia="Calibri"/>
          <w:color w:val="000000" w:themeColor="text1"/>
          <w:lang w:eastAsia="en-US"/>
        </w:rPr>
        <w:t xml:space="preserve"> </w:t>
      </w:r>
      <w:r w:rsidR="00BA034E">
        <w:rPr>
          <w:rFonts w:eastAsia="Calibri"/>
          <w:color w:val="000000" w:themeColor="text1"/>
          <w:lang w:eastAsia="en-US"/>
        </w:rPr>
        <w:t xml:space="preserve">на принципе </w:t>
      </w:r>
      <w:r w:rsidRPr="00FE04BE">
        <w:rPr>
          <w:rFonts w:eastAsia="Calibri"/>
          <w:color w:val="000000" w:themeColor="text1"/>
          <w:lang w:eastAsia="en-US"/>
        </w:rPr>
        <w:t>сотрудничества. </w:t>
      </w:r>
      <w:r w:rsidRPr="00FE04BE">
        <w:rPr>
          <w:rFonts w:eastAsia="Calibri"/>
          <w:color w:val="000000" w:themeColor="text1"/>
          <w:lang w:eastAsia="en-US"/>
        </w:rPr>
        <w:br/>
        <w:t>При этом решаются задачи: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-повышение педагогической культуры родителей;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-приобщение родителей к участию в жизни детского сада;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-изучение семьи и установление контактов с ее членами для согласования воспитательных воздействий на ребенка.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  Для решения этих задач используются различные формы работы: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-групповые родительские собрания, консультации;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-проведение совместных мероприятий для детей и родителей;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-анкетирование;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-наглядная информация;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-показ занятий для родителей;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-выставки совместных работ;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-посещение открытых мероприятий и участие в них;</w:t>
      </w: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-заключение договоров с родителями вновь поступивших детей и др.</w:t>
      </w:r>
    </w:p>
    <w:p w:rsidR="00072DE9" w:rsidRPr="00FE04BE" w:rsidRDefault="00072DE9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Дополнительно воспитанники обучаются английскому языку.</w:t>
      </w:r>
    </w:p>
    <w:p w:rsidR="00620458" w:rsidRPr="00FE04BE" w:rsidRDefault="00620458" w:rsidP="006F2049">
      <w:pPr>
        <w:shd w:val="clear" w:color="auto" w:fill="FFFFFF"/>
        <w:spacing w:before="29" w:after="29" w:line="276" w:lineRule="auto"/>
        <w:rPr>
          <w:rFonts w:eastAsia="Calibri"/>
          <w:color w:val="000000" w:themeColor="text1"/>
          <w:lang w:eastAsia="en-US"/>
        </w:rPr>
      </w:pPr>
    </w:p>
    <w:p w:rsidR="00620458" w:rsidRPr="00FE04BE" w:rsidRDefault="00620458" w:rsidP="006F2049">
      <w:pPr>
        <w:shd w:val="clear" w:color="auto" w:fill="FFFFFF"/>
        <w:spacing w:before="29" w:after="29" w:line="276" w:lineRule="auto"/>
        <w:jc w:val="center"/>
        <w:rPr>
          <w:rFonts w:eastAsia="Calibri"/>
          <w:b/>
          <w:color w:val="000000" w:themeColor="text1"/>
          <w:lang w:eastAsia="en-US"/>
        </w:rPr>
      </w:pPr>
    </w:p>
    <w:p w:rsidR="00620458" w:rsidRPr="00FE04BE" w:rsidRDefault="00620458" w:rsidP="006F2049">
      <w:pPr>
        <w:shd w:val="clear" w:color="auto" w:fill="FFFFFF"/>
        <w:spacing w:before="29" w:after="29" w:line="276" w:lineRule="auto"/>
        <w:jc w:val="center"/>
        <w:rPr>
          <w:rFonts w:eastAsia="Calibri"/>
          <w:b/>
          <w:color w:val="000000" w:themeColor="text1"/>
          <w:lang w:eastAsia="en-US"/>
        </w:rPr>
      </w:pPr>
      <w:r w:rsidRPr="00FE04BE">
        <w:rPr>
          <w:rFonts w:eastAsia="Calibri"/>
          <w:b/>
          <w:color w:val="000000" w:themeColor="text1"/>
          <w:lang w:eastAsia="en-US"/>
        </w:rPr>
        <w:t>Выводы и перспективы развития.</w:t>
      </w:r>
    </w:p>
    <w:p w:rsidR="00620458" w:rsidRPr="00FE04BE" w:rsidRDefault="00620458" w:rsidP="006F2049">
      <w:pPr>
        <w:shd w:val="clear" w:color="auto" w:fill="FFFFFF"/>
        <w:spacing w:before="29" w:after="29"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 xml:space="preserve">Учитывая результаты самообследования деятельности МБДОУ </w:t>
      </w:r>
      <w:r w:rsidR="00A16570" w:rsidRPr="00FE04BE">
        <w:rPr>
          <w:rFonts w:eastAsia="Calibri"/>
          <w:color w:val="000000" w:themeColor="text1"/>
          <w:lang w:val="tt-RU" w:eastAsia="en-US"/>
        </w:rPr>
        <w:t>-</w:t>
      </w:r>
      <w:r w:rsidR="00A16570" w:rsidRPr="00FE04BE">
        <w:rPr>
          <w:rFonts w:eastAsia="Calibri"/>
          <w:color w:val="000000" w:themeColor="text1"/>
          <w:lang w:eastAsia="en-US"/>
        </w:rPr>
        <w:t xml:space="preserve"> «</w:t>
      </w:r>
      <w:r w:rsidR="00A16570" w:rsidRPr="00FE04BE">
        <w:rPr>
          <w:rFonts w:eastAsia="Calibri"/>
          <w:color w:val="000000" w:themeColor="text1"/>
          <w:lang w:val="tt-RU" w:eastAsia="en-US"/>
        </w:rPr>
        <w:t>Мешабашский</w:t>
      </w:r>
      <w:r w:rsidR="00A16570" w:rsidRPr="00FE04BE">
        <w:rPr>
          <w:rFonts w:eastAsia="Calibri"/>
          <w:color w:val="000000" w:themeColor="text1"/>
          <w:lang w:eastAsia="en-US"/>
        </w:rPr>
        <w:t xml:space="preserve"> детский сад «</w:t>
      </w:r>
      <w:r w:rsidR="00A16570" w:rsidRPr="00FE04BE">
        <w:rPr>
          <w:rFonts w:eastAsia="Calibri"/>
          <w:color w:val="000000" w:themeColor="text1"/>
          <w:lang w:val="tt-RU" w:eastAsia="en-US"/>
        </w:rPr>
        <w:t>Тюл</w:t>
      </w:r>
      <w:r w:rsidR="00A16570" w:rsidRPr="00FE04BE">
        <w:rPr>
          <w:rFonts w:eastAsia="Calibri"/>
          <w:color w:val="000000" w:themeColor="text1"/>
          <w:lang w:eastAsia="en-US"/>
        </w:rPr>
        <w:t>ь</w:t>
      </w:r>
      <w:r w:rsidR="00A16570" w:rsidRPr="00FE04BE">
        <w:rPr>
          <w:rFonts w:eastAsia="Calibri"/>
          <w:color w:val="000000" w:themeColor="text1"/>
          <w:lang w:val="tt-RU" w:eastAsia="en-US"/>
        </w:rPr>
        <w:t>пан</w:t>
      </w:r>
      <w:r w:rsidR="00A16570" w:rsidRPr="00FE04BE">
        <w:rPr>
          <w:rFonts w:eastAsia="Calibri"/>
          <w:color w:val="000000" w:themeColor="text1"/>
          <w:lang w:eastAsia="en-US"/>
        </w:rPr>
        <w:t>»</w:t>
      </w:r>
      <w:r w:rsidR="00A16570" w:rsidRPr="00FE04BE">
        <w:rPr>
          <w:rFonts w:eastAsia="Calibri"/>
          <w:color w:val="000000" w:themeColor="text1"/>
          <w:bdr w:val="none" w:sz="0" w:space="0" w:color="auto" w:frame="1"/>
          <w:lang w:val="tt-RU" w:eastAsia="en-US"/>
        </w:rPr>
        <w:t xml:space="preserve">  </w:t>
      </w:r>
      <w:r w:rsidRPr="00FE04BE">
        <w:rPr>
          <w:rFonts w:eastAsia="Calibri"/>
          <w:color w:val="000000" w:themeColor="text1"/>
          <w:lang w:eastAsia="en-US"/>
        </w:rPr>
        <w:t xml:space="preserve">за </w:t>
      </w:r>
      <w:r w:rsidR="00972F74">
        <w:rPr>
          <w:rFonts w:eastAsia="Calibri"/>
          <w:color w:val="000000" w:themeColor="text1"/>
          <w:lang w:eastAsia="en-US"/>
        </w:rPr>
        <w:t>2025</w:t>
      </w:r>
      <w:r w:rsidR="00072DE9" w:rsidRPr="00FE04BE">
        <w:rPr>
          <w:rFonts w:eastAsia="Calibri"/>
          <w:color w:val="000000" w:themeColor="text1"/>
          <w:lang w:eastAsia="en-US"/>
        </w:rPr>
        <w:t xml:space="preserve"> </w:t>
      </w:r>
      <w:r w:rsidRPr="00FE04BE">
        <w:rPr>
          <w:rFonts w:eastAsia="Calibri"/>
          <w:color w:val="000000" w:themeColor="text1"/>
          <w:lang w:eastAsia="en-US"/>
        </w:rPr>
        <w:t xml:space="preserve">год, можно сделать следующие выводы:     </w:t>
      </w:r>
    </w:p>
    <w:p w:rsidR="00A16570" w:rsidRPr="00FE04BE" w:rsidRDefault="00A16570" w:rsidP="006F2049">
      <w:pPr>
        <w:spacing w:line="276" w:lineRule="auto"/>
        <w:ind w:firstLine="426"/>
        <w:jc w:val="both"/>
        <w:rPr>
          <w:color w:val="000000" w:themeColor="text1"/>
        </w:rPr>
      </w:pPr>
      <w:r w:rsidRPr="00FE04BE">
        <w:rPr>
          <w:color w:val="000000" w:themeColor="text1"/>
        </w:rPr>
        <w:t>- воспитанники ДОО успешно осваивают основную образовательную программу дошкольного образования;</w:t>
      </w:r>
    </w:p>
    <w:p w:rsidR="00A16570" w:rsidRPr="00FE04BE" w:rsidRDefault="00A16570" w:rsidP="006F2049">
      <w:pPr>
        <w:spacing w:line="276" w:lineRule="auto"/>
        <w:ind w:firstLine="426"/>
        <w:jc w:val="both"/>
        <w:rPr>
          <w:color w:val="000000" w:themeColor="text1"/>
        </w:rPr>
      </w:pPr>
      <w:r w:rsidRPr="00FE04BE">
        <w:rPr>
          <w:color w:val="000000" w:themeColor="text1"/>
        </w:rPr>
        <w:t>- уровень образования педагогов ДОО позволяет обеспечивать в полном объеме реализацию основной образовательной программы ДОО;</w:t>
      </w:r>
    </w:p>
    <w:p w:rsidR="00A16570" w:rsidRPr="00FE04BE" w:rsidRDefault="00A16570" w:rsidP="006F2049">
      <w:pPr>
        <w:spacing w:line="276" w:lineRule="auto"/>
        <w:ind w:firstLine="426"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- совершенствуется образовательная деятельность, созданы условия для развития и воспитания детей; </w:t>
      </w:r>
    </w:p>
    <w:p w:rsidR="00A16570" w:rsidRPr="00FE04BE" w:rsidRDefault="00A16570" w:rsidP="006F2049">
      <w:pPr>
        <w:spacing w:line="276" w:lineRule="auto"/>
        <w:ind w:firstLine="426"/>
        <w:jc w:val="both"/>
        <w:rPr>
          <w:color w:val="000000" w:themeColor="text1"/>
        </w:rPr>
      </w:pPr>
      <w:r w:rsidRPr="00FE04BE">
        <w:rPr>
          <w:color w:val="000000" w:themeColor="text1"/>
        </w:rPr>
        <w:t>- в ДОУ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A16570" w:rsidRPr="00FE04BE" w:rsidRDefault="00A16570" w:rsidP="006F2049">
      <w:pPr>
        <w:spacing w:line="276" w:lineRule="auto"/>
        <w:ind w:firstLine="426"/>
        <w:jc w:val="both"/>
        <w:rPr>
          <w:color w:val="000000" w:themeColor="text1"/>
        </w:rPr>
      </w:pPr>
      <w:r w:rsidRPr="00FE04BE">
        <w:rPr>
          <w:color w:val="000000" w:themeColor="text1"/>
        </w:rPr>
        <w:t xml:space="preserve"> - Материально-техническое состояние ДОУ и территории соответствует действующим санитарноэпидемиологическим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620458" w:rsidRPr="00FE04BE" w:rsidRDefault="00620458" w:rsidP="006F2049">
      <w:pPr>
        <w:shd w:val="clear" w:color="auto" w:fill="FFFFFF"/>
        <w:spacing w:before="29" w:after="29" w:line="276" w:lineRule="auto"/>
        <w:ind w:firstLine="567"/>
        <w:jc w:val="both"/>
        <w:rPr>
          <w:rFonts w:eastAsia="Calibri"/>
          <w:b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lastRenderedPageBreak/>
        <w:t>С каждым годом повышается заинтересованность родителей эффективной образовательной деятельностью в дошкольном учреждении.</w:t>
      </w:r>
    </w:p>
    <w:p w:rsidR="00DF0173" w:rsidRDefault="00DF0173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</w:p>
    <w:p w:rsidR="00620458" w:rsidRPr="00FE04BE" w:rsidRDefault="00620458" w:rsidP="006F2049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Перспективы развития на 202</w:t>
      </w:r>
      <w:r w:rsidR="00CF0355">
        <w:rPr>
          <w:rFonts w:eastAsia="Calibri"/>
          <w:color w:val="000000" w:themeColor="text1"/>
          <w:lang w:eastAsia="en-US"/>
        </w:rPr>
        <w:t>6</w:t>
      </w:r>
      <w:r w:rsidRPr="00FE04BE">
        <w:rPr>
          <w:rFonts w:eastAsia="Calibri"/>
          <w:color w:val="000000" w:themeColor="text1"/>
          <w:lang w:eastAsia="en-US"/>
        </w:rPr>
        <w:t xml:space="preserve">  год:</w:t>
      </w:r>
    </w:p>
    <w:p w:rsidR="00620458" w:rsidRPr="00FE04BE" w:rsidRDefault="00620458" w:rsidP="006F2049">
      <w:pPr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-продолжить повышать уровень профессионального образования педагогов;</w:t>
      </w:r>
    </w:p>
    <w:p w:rsidR="00620458" w:rsidRPr="00FE04BE" w:rsidRDefault="00620458" w:rsidP="006F2049">
      <w:pPr>
        <w:spacing w:line="276" w:lineRule="auto"/>
        <w:ind w:firstLine="567"/>
        <w:jc w:val="both"/>
        <w:rPr>
          <w:rFonts w:eastAsia="Calibri"/>
          <w:color w:val="000000" w:themeColor="text1"/>
          <w:lang w:eastAsia="en-US"/>
        </w:rPr>
      </w:pPr>
      <w:r w:rsidRPr="00FE04BE">
        <w:rPr>
          <w:rFonts w:eastAsia="Calibri"/>
          <w:color w:val="000000" w:themeColor="text1"/>
          <w:lang w:eastAsia="en-US"/>
        </w:rPr>
        <w:t>-продолжить оснащение предметно-образовательной среды учреждения;</w:t>
      </w:r>
    </w:p>
    <w:p w:rsidR="00DF0173" w:rsidRDefault="00620458" w:rsidP="00DF0173">
      <w:pPr>
        <w:widowControl w:val="0"/>
        <w:autoSpaceDE w:val="0"/>
        <w:autoSpaceDN w:val="0"/>
        <w:spacing w:before="2" w:line="278" w:lineRule="auto"/>
        <w:ind w:right="-1" w:firstLine="567"/>
        <w:jc w:val="both"/>
        <w:rPr>
          <w:rFonts w:eastAsia="Cambria"/>
          <w:lang w:val="tt-RU" w:eastAsia="en-US"/>
        </w:rPr>
      </w:pPr>
      <w:r w:rsidRPr="00C364D1">
        <w:rPr>
          <w:rFonts w:eastAsia="Calibri"/>
          <w:color w:val="000000" w:themeColor="text1"/>
          <w:lang w:eastAsia="en-US"/>
        </w:rPr>
        <w:t>-</w:t>
      </w:r>
      <w:r w:rsidR="00DF0173">
        <w:rPr>
          <w:rFonts w:eastAsia="Cambria"/>
          <w:spacing w:val="-4"/>
          <w:lang w:eastAsia="en-US"/>
        </w:rPr>
        <w:t>р</w:t>
      </w:r>
      <w:r w:rsidR="00C364D1" w:rsidRPr="00C364D1">
        <w:rPr>
          <w:rFonts w:eastAsia="Cambria"/>
          <w:spacing w:val="-4"/>
          <w:lang w:eastAsia="en-US"/>
        </w:rPr>
        <w:t>азвивать познавательные, коммуникативные,</w:t>
      </w:r>
      <w:r w:rsidR="00C364D1" w:rsidRPr="00C364D1">
        <w:rPr>
          <w:rFonts w:eastAsia="Cambria"/>
          <w:spacing w:val="-8"/>
          <w:lang w:eastAsia="en-US"/>
        </w:rPr>
        <w:t xml:space="preserve"> </w:t>
      </w:r>
      <w:r w:rsidR="00DF0173">
        <w:rPr>
          <w:rFonts w:eastAsia="Cambria"/>
          <w:spacing w:val="-4"/>
          <w:lang w:eastAsia="en-US"/>
        </w:rPr>
        <w:t>творческие</w:t>
      </w:r>
      <w:r w:rsidR="00C364D1" w:rsidRPr="00C364D1">
        <w:rPr>
          <w:rFonts w:eastAsia="Cambria"/>
          <w:lang w:eastAsia="en-US"/>
        </w:rPr>
        <w:t xml:space="preserve"> </w:t>
      </w:r>
      <w:r w:rsidR="00C364D1" w:rsidRPr="00C364D1">
        <w:rPr>
          <w:rFonts w:eastAsia="Cambria"/>
          <w:spacing w:val="-4"/>
          <w:lang w:eastAsia="en-US"/>
        </w:rPr>
        <w:t>способности</w:t>
      </w:r>
      <w:r w:rsidR="00C364D1" w:rsidRPr="00C364D1">
        <w:rPr>
          <w:rFonts w:eastAsia="Cambria"/>
          <w:lang w:eastAsia="en-US"/>
        </w:rPr>
        <w:t xml:space="preserve"> </w:t>
      </w:r>
      <w:r w:rsidR="00DF0173">
        <w:rPr>
          <w:rFonts w:eastAsia="Cambria"/>
          <w:spacing w:val="-4"/>
          <w:lang w:eastAsia="en-US"/>
        </w:rPr>
        <w:t>детей дошкольного</w:t>
      </w:r>
      <w:r w:rsidR="00DF0173">
        <w:rPr>
          <w:rFonts w:eastAsia="Cambria"/>
          <w:lang w:eastAsia="en-US"/>
        </w:rPr>
        <w:t xml:space="preserve"> возраста в </w:t>
      </w:r>
      <w:r w:rsidR="00C364D1" w:rsidRPr="00C364D1">
        <w:rPr>
          <w:rFonts w:eastAsia="Cambria"/>
          <w:lang w:eastAsia="en-US"/>
        </w:rPr>
        <w:t>процессе работы по ранней</w:t>
      </w:r>
      <w:r w:rsidR="00DF0173">
        <w:rPr>
          <w:rFonts w:eastAsia="Cambria"/>
          <w:lang w:eastAsia="en-US"/>
        </w:rPr>
        <w:t xml:space="preserve"> профориентации</w:t>
      </w:r>
      <w:r w:rsidR="00C364D1" w:rsidRPr="00C364D1">
        <w:rPr>
          <w:rFonts w:eastAsia="Cambria"/>
          <w:lang w:eastAsia="en-US"/>
        </w:rPr>
        <w:t xml:space="preserve"> </w:t>
      </w:r>
      <w:r w:rsidR="00DF0173">
        <w:rPr>
          <w:rFonts w:eastAsia="Cambria"/>
          <w:lang w:eastAsia="en-US"/>
        </w:rPr>
        <w:t>в условиях интеграции</w:t>
      </w:r>
      <w:r w:rsidR="00C364D1" w:rsidRPr="00C364D1">
        <w:rPr>
          <w:rFonts w:eastAsia="Cambria"/>
          <w:spacing w:val="1"/>
          <w:lang w:eastAsia="en-US"/>
        </w:rPr>
        <w:t xml:space="preserve"> </w:t>
      </w:r>
      <w:r w:rsidR="00C364D1" w:rsidRPr="00C364D1">
        <w:rPr>
          <w:rFonts w:eastAsia="Cambria"/>
          <w:spacing w:val="-4"/>
          <w:lang w:eastAsia="en-US"/>
        </w:rPr>
        <w:t>образовательных</w:t>
      </w:r>
      <w:r w:rsidR="00C364D1" w:rsidRPr="00C364D1">
        <w:rPr>
          <w:rFonts w:eastAsia="Cambria"/>
          <w:spacing w:val="-7"/>
          <w:lang w:eastAsia="en-US"/>
        </w:rPr>
        <w:t xml:space="preserve"> </w:t>
      </w:r>
      <w:r w:rsidR="00DF0173">
        <w:rPr>
          <w:rFonts w:eastAsia="Cambria"/>
          <w:spacing w:val="-4"/>
          <w:lang w:eastAsia="en-US"/>
        </w:rPr>
        <w:t>областей;</w:t>
      </w:r>
      <w:r w:rsidR="00DF0173" w:rsidRPr="00DF0173">
        <w:rPr>
          <w:rFonts w:eastAsia="Cambria"/>
          <w:lang w:val="tt-RU" w:eastAsia="en-US"/>
        </w:rPr>
        <w:t xml:space="preserve"> </w:t>
      </w:r>
    </w:p>
    <w:p w:rsidR="00DF0173" w:rsidRDefault="00DF0173" w:rsidP="00DF0173">
      <w:pPr>
        <w:widowControl w:val="0"/>
        <w:autoSpaceDE w:val="0"/>
        <w:autoSpaceDN w:val="0"/>
        <w:spacing w:before="2" w:line="278" w:lineRule="auto"/>
        <w:ind w:right="-1" w:firstLine="567"/>
        <w:jc w:val="both"/>
        <w:rPr>
          <w:rFonts w:eastAsia="Cambria"/>
          <w:lang w:val="tt-RU" w:eastAsia="en-US"/>
        </w:rPr>
      </w:pPr>
      <w:r>
        <w:rPr>
          <w:rFonts w:eastAsia="Cambria"/>
          <w:lang w:val="tt-RU" w:eastAsia="en-US"/>
        </w:rPr>
        <w:t>- совершенствовать работу по речевому развитию через сюжетно-ролевой и театрплизованную деятельность;</w:t>
      </w:r>
    </w:p>
    <w:p w:rsidR="00DF0173" w:rsidRDefault="00DF0173" w:rsidP="00DF0173">
      <w:pPr>
        <w:widowControl w:val="0"/>
        <w:autoSpaceDE w:val="0"/>
        <w:autoSpaceDN w:val="0"/>
        <w:spacing w:before="2" w:line="278" w:lineRule="auto"/>
        <w:ind w:right="-1" w:firstLine="567"/>
        <w:jc w:val="both"/>
        <w:rPr>
          <w:rFonts w:eastAsia="Cambria"/>
          <w:lang w:val="tt-RU" w:eastAsia="en-US"/>
        </w:rPr>
      </w:pPr>
      <w:r>
        <w:rPr>
          <w:rFonts w:eastAsia="Cambria"/>
          <w:lang w:val="tt-RU" w:eastAsia="en-US"/>
        </w:rPr>
        <w:t xml:space="preserve">- формировать у дошкольников нравственно-патриотические чувства, через приобщение детей к культуре родного края. </w:t>
      </w:r>
    </w:p>
    <w:p w:rsidR="00C364D1" w:rsidRPr="00C364D1" w:rsidRDefault="00C364D1" w:rsidP="00C364D1">
      <w:pPr>
        <w:spacing w:line="276" w:lineRule="auto"/>
        <w:ind w:firstLine="567"/>
        <w:jc w:val="both"/>
        <w:rPr>
          <w:color w:val="000000" w:themeColor="text1"/>
          <w:lang w:val="tt-RU"/>
        </w:rPr>
      </w:pPr>
      <w:bookmarkStart w:id="0" w:name="_GoBack"/>
      <w:bookmarkEnd w:id="0"/>
    </w:p>
    <w:sectPr w:rsidR="00C364D1" w:rsidRPr="00C364D1" w:rsidSect="00B772C9">
      <w:pgSz w:w="11906" w:h="16838"/>
      <w:pgMar w:top="709" w:right="566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74876"/>
    <w:multiLevelType w:val="hybridMultilevel"/>
    <w:tmpl w:val="FCA03836"/>
    <w:lvl w:ilvl="0" w:tplc="70DABB1E">
      <w:start w:val="1"/>
      <w:numFmt w:val="decimal"/>
      <w:lvlText w:val="%1."/>
      <w:lvlJc w:val="left"/>
      <w:pPr>
        <w:tabs>
          <w:tab w:val="num" w:pos="389"/>
        </w:tabs>
        <w:ind w:left="38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09"/>
        </w:tabs>
        <w:ind w:left="110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29"/>
        </w:tabs>
        <w:ind w:left="1829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49"/>
        </w:tabs>
        <w:ind w:left="254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69"/>
        </w:tabs>
        <w:ind w:left="326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89"/>
        </w:tabs>
        <w:ind w:left="3989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09"/>
        </w:tabs>
        <w:ind w:left="470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29"/>
        </w:tabs>
        <w:ind w:left="542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49"/>
        </w:tabs>
        <w:ind w:left="6149" w:hanging="180"/>
      </w:pPr>
    </w:lvl>
  </w:abstractNum>
  <w:abstractNum w:abstractNumId="1">
    <w:nsid w:val="06465186"/>
    <w:multiLevelType w:val="multilevel"/>
    <w:tmpl w:val="C2DE6F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">
    <w:nsid w:val="066F0FBB"/>
    <w:multiLevelType w:val="hybridMultilevel"/>
    <w:tmpl w:val="686C7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BB6A58"/>
    <w:multiLevelType w:val="hybridMultilevel"/>
    <w:tmpl w:val="441A0084"/>
    <w:lvl w:ilvl="0" w:tplc="3FD2B56C">
      <w:start w:val="1"/>
      <w:numFmt w:val="decimal"/>
      <w:lvlText w:val="%1."/>
      <w:lvlJc w:val="left"/>
      <w:pPr>
        <w:ind w:left="765" w:hanging="405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C16ED4"/>
    <w:multiLevelType w:val="hybridMultilevel"/>
    <w:tmpl w:val="B9D835B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D9075F9"/>
    <w:multiLevelType w:val="multilevel"/>
    <w:tmpl w:val="446647C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4"/>
      <w:numFmt w:val="decimal"/>
      <w:isLgl/>
      <w:lvlText w:val="%1.%2"/>
      <w:lvlJc w:val="left"/>
      <w:pPr>
        <w:ind w:left="502" w:hanging="360"/>
      </w:pPr>
    </w:lvl>
    <w:lvl w:ilvl="2">
      <w:start w:val="1"/>
      <w:numFmt w:val="decimal"/>
      <w:isLgl/>
      <w:lvlText w:val="%1.%2.%3"/>
      <w:lvlJc w:val="left"/>
      <w:pPr>
        <w:ind w:left="862" w:hanging="720"/>
      </w:pPr>
    </w:lvl>
    <w:lvl w:ilvl="3">
      <w:start w:val="1"/>
      <w:numFmt w:val="decimal"/>
      <w:isLgl/>
      <w:lvlText w:val="%1.%2.%3.%4"/>
      <w:lvlJc w:val="left"/>
      <w:pPr>
        <w:ind w:left="862" w:hanging="720"/>
      </w:pPr>
    </w:lvl>
    <w:lvl w:ilvl="4">
      <w:start w:val="1"/>
      <w:numFmt w:val="decimal"/>
      <w:isLgl/>
      <w:lvlText w:val="%1.%2.%3.%4.%5"/>
      <w:lvlJc w:val="left"/>
      <w:pPr>
        <w:ind w:left="1222" w:hanging="1080"/>
      </w:pPr>
    </w:lvl>
    <w:lvl w:ilvl="5">
      <w:start w:val="1"/>
      <w:numFmt w:val="decimal"/>
      <w:isLgl/>
      <w:lvlText w:val="%1.%2.%3.%4.%5.%6"/>
      <w:lvlJc w:val="left"/>
      <w:pPr>
        <w:ind w:left="1222" w:hanging="1080"/>
      </w:pPr>
    </w:lvl>
    <w:lvl w:ilvl="6">
      <w:start w:val="1"/>
      <w:numFmt w:val="decimal"/>
      <w:isLgl/>
      <w:lvlText w:val="%1.%2.%3.%4.%5.%6.%7"/>
      <w:lvlJc w:val="left"/>
      <w:pPr>
        <w:ind w:left="1582" w:hanging="1440"/>
      </w:pPr>
    </w:lvl>
    <w:lvl w:ilvl="7">
      <w:start w:val="1"/>
      <w:numFmt w:val="decimal"/>
      <w:isLgl/>
      <w:lvlText w:val="%1.%2.%3.%4.%5.%6.%7.%8"/>
      <w:lvlJc w:val="left"/>
      <w:pPr>
        <w:ind w:left="1582" w:hanging="1440"/>
      </w:pPr>
    </w:lvl>
    <w:lvl w:ilvl="8">
      <w:start w:val="1"/>
      <w:numFmt w:val="decimal"/>
      <w:isLgl/>
      <w:lvlText w:val="%1.%2.%3.%4.%5.%6.%7.%8.%9"/>
      <w:lvlJc w:val="left"/>
      <w:pPr>
        <w:ind w:left="1942" w:hanging="1800"/>
      </w:pPr>
    </w:lvl>
  </w:abstractNum>
  <w:abstractNum w:abstractNumId="6">
    <w:nsid w:val="117C71A4"/>
    <w:multiLevelType w:val="multilevel"/>
    <w:tmpl w:val="F2869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66520A"/>
    <w:multiLevelType w:val="hybridMultilevel"/>
    <w:tmpl w:val="FE9411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857B83"/>
    <w:multiLevelType w:val="hybridMultilevel"/>
    <w:tmpl w:val="D6389F92"/>
    <w:lvl w:ilvl="0" w:tplc="3D728AF4">
      <w:start w:val="1"/>
      <w:numFmt w:val="decimal"/>
      <w:lvlText w:val="%1)"/>
      <w:lvlJc w:val="left"/>
      <w:pPr>
        <w:ind w:left="928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1C0C3361"/>
    <w:multiLevelType w:val="hybridMultilevel"/>
    <w:tmpl w:val="B9CA33B2"/>
    <w:lvl w:ilvl="0" w:tplc="1C263572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1CBC0612"/>
    <w:multiLevelType w:val="hybridMultilevel"/>
    <w:tmpl w:val="072EBCC6"/>
    <w:lvl w:ilvl="0" w:tplc="7424FF4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F6A6BB4"/>
    <w:multiLevelType w:val="hybridMultilevel"/>
    <w:tmpl w:val="3C8C32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AC507A"/>
    <w:multiLevelType w:val="multilevel"/>
    <w:tmpl w:val="494EC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200A51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2E01EBE"/>
    <w:multiLevelType w:val="multilevel"/>
    <w:tmpl w:val="E0E2F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E674B8"/>
    <w:multiLevelType w:val="hybridMultilevel"/>
    <w:tmpl w:val="76200748"/>
    <w:lvl w:ilvl="0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2AA53CA2"/>
    <w:multiLevelType w:val="multilevel"/>
    <w:tmpl w:val="ADB0DE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7">
    <w:nsid w:val="307B25CB"/>
    <w:multiLevelType w:val="hybridMultilevel"/>
    <w:tmpl w:val="5194F0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194FDB"/>
    <w:multiLevelType w:val="hybridMultilevel"/>
    <w:tmpl w:val="7B8C4C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4350090"/>
    <w:multiLevelType w:val="hybridMultilevel"/>
    <w:tmpl w:val="C7C45E6A"/>
    <w:lvl w:ilvl="0" w:tplc="F5F2031C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34DD5174"/>
    <w:multiLevelType w:val="hybridMultilevel"/>
    <w:tmpl w:val="416676C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6906B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9A82136"/>
    <w:multiLevelType w:val="hybridMultilevel"/>
    <w:tmpl w:val="3E082962"/>
    <w:lvl w:ilvl="0" w:tplc="DCD0B2C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B869E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5D672A9"/>
    <w:multiLevelType w:val="hybridMultilevel"/>
    <w:tmpl w:val="F7C4C52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7623383"/>
    <w:multiLevelType w:val="hybridMultilevel"/>
    <w:tmpl w:val="CE8450E2"/>
    <w:lvl w:ilvl="0" w:tplc="1C263572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504521BA"/>
    <w:multiLevelType w:val="hybridMultilevel"/>
    <w:tmpl w:val="19A670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C60B1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73E20C4"/>
    <w:multiLevelType w:val="hybridMultilevel"/>
    <w:tmpl w:val="68F645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5A13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1B35FDA"/>
    <w:multiLevelType w:val="hybridMultilevel"/>
    <w:tmpl w:val="0F54517A"/>
    <w:lvl w:ilvl="0" w:tplc="4DC299D4">
      <w:start w:val="5"/>
      <w:numFmt w:val="decimal"/>
      <w:lvlText w:val="%1."/>
      <w:lvlJc w:val="left"/>
      <w:pPr>
        <w:ind w:left="2461" w:hanging="601"/>
        <w:jc w:val="left"/>
      </w:pPr>
      <w:rPr>
        <w:rFonts w:hint="default"/>
        <w:spacing w:val="-1"/>
        <w:w w:val="99"/>
        <w:lang w:val="ru-RU" w:eastAsia="en-US" w:bidi="ar-SA"/>
      </w:rPr>
    </w:lvl>
    <w:lvl w:ilvl="1" w:tplc="DEB678A6">
      <w:numFmt w:val="bullet"/>
      <w:lvlText w:val="•"/>
      <w:lvlJc w:val="left"/>
      <w:pPr>
        <w:ind w:left="3294" w:hanging="601"/>
      </w:pPr>
      <w:rPr>
        <w:rFonts w:hint="default"/>
        <w:lang w:val="ru-RU" w:eastAsia="en-US" w:bidi="ar-SA"/>
      </w:rPr>
    </w:lvl>
    <w:lvl w:ilvl="2" w:tplc="1A3E0F74">
      <w:numFmt w:val="bullet"/>
      <w:lvlText w:val="•"/>
      <w:lvlJc w:val="left"/>
      <w:pPr>
        <w:ind w:left="4128" w:hanging="601"/>
      </w:pPr>
      <w:rPr>
        <w:rFonts w:hint="default"/>
        <w:lang w:val="ru-RU" w:eastAsia="en-US" w:bidi="ar-SA"/>
      </w:rPr>
    </w:lvl>
    <w:lvl w:ilvl="3" w:tplc="5BDEB036">
      <w:numFmt w:val="bullet"/>
      <w:lvlText w:val="•"/>
      <w:lvlJc w:val="left"/>
      <w:pPr>
        <w:ind w:left="4962" w:hanging="601"/>
      </w:pPr>
      <w:rPr>
        <w:rFonts w:hint="default"/>
        <w:lang w:val="ru-RU" w:eastAsia="en-US" w:bidi="ar-SA"/>
      </w:rPr>
    </w:lvl>
    <w:lvl w:ilvl="4" w:tplc="9BC42178">
      <w:numFmt w:val="bullet"/>
      <w:lvlText w:val="•"/>
      <w:lvlJc w:val="left"/>
      <w:pPr>
        <w:ind w:left="5796" w:hanging="601"/>
      </w:pPr>
      <w:rPr>
        <w:rFonts w:hint="default"/>
        <w:lang w:val="ru-RU" w:eastAsia="en-US" w:bidi="ar-SA"/>
      </w:rPr>
    </w:lvl>
    <w:lvl w:ilvl="5" w:tplc="3E72FCF2">
      <w:numFmt w:val="bullet"/>
      <w:lvlText w:val="•"/>
      <w:lvlJc w:val="left"/>
      <w:pPr>
        <w:ind w:left="6630" w:hanging="601"/>
      </w:pPr>
      <w:rPr>
        <w:rFonts w:hint="default"/>
        <w:lang w:val="ru-RU" w:eastAsia="en-US" w:bidi="ar-SA"/>
      </w:rPr>
    </w:lvl>
    <w:lvl w:ilvl="6" w:tplc="682820DA">
      <w:numFmt w:val="bullet"/>
      <w:lvlText w:val="•"/>
      <w:lvlJc w:val="left"/>
      <w:pPr>
        <w:ind w:left="7464" w:hanging="601"/>
      </w:pPr>
      <w:rPr>
        <w:rFonts w:hint="default"/>
        <w:lang w:val="ru-RU" w:eastAsia="en-US" w:bidi="ar-SA"/>
      </w:rPr>
    </w:lvl>
    <w:lvl w:ilvl="7" w:tplc="C2221092">
      <w:numFmt w:val="bullet"/>
      <w:lvlText w:val="•"/>
      <w:lvlJc w:val="left"/>
      <w:pPr>
        <w:ind w:left="8298" w:hanging="601"/>
      </w:pPr>
      <w:rPr>
        <w:rFonts w:hint="default"/>
        <w:lang w:val="ru-RU" w:eastAsia="en-US" w:bidi="ar-SA"/>
      </w:rPr>
    </w:lvl>
    <w:lvl w:ilvl="8" w:tplc="ED4E50DC">
      <w:numFmt w:val="bullet"/>
      <w:lvlText w:val="•"/>
      <w:lvlJc w:val="left"/>
      <w:pPr>
        <w:ind w:left="9132" w:hanging="601"/>
      </w:pPr>
      <w:rPr>
        <w:rFonts w:hint="default"/>
        <w:lang w:val="ru-RU" w:eastAsia="en-US" w:bidi="ar-SA"/>
      </w:rPr>
    </w:lvl>
  </w:abstractNum>
  <w:abstractNum w:abstractNumId="31">
    <w:nsid w:val="62B17085"/>
    <w:multiLevelType w:val="hybridMultilevel"/>
    <w:tmpl w:val="DA6E5744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3E7EFCC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B100886"/>
    <w:multiLevelType w:val="multilevel"/>
    <w:tmpl w:val="32900D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4">
    <w:nsid w:val="6B172A3A"/>
    <w:multiLevelType w:val="hybridMultilevel"/>
    <w:tmpl w:val="48EABC4E"/>
    <w:lvl w:ilvl="0" w:tplc="44AE3274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5">
    <w:nsid w:val="6FEF04AE"/>
    <w:multiLevelType w:val="hybridMultilevel"/>
    <w:tmpl w:val="5748C3E0"/>
    <w:lvl w:ilvl="0" w:tplc="0419000B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36">
    <w:nsid w:val="70B23F9D"/>
    <w:multiLevelType w:val="hybridMultilevel"/>
    <w:tmpl w:val="656C644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3735D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39743E5"/>
    <w:multiLevelType w:val="hybridMultilevel"/>
    <w:tmpl w:val="D5907DEA"/>
    <w:lvl w:ilvl="0" w:tplc="E84ADE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3850C06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2AAEA8A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B79C4F7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8B14FCC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6E205E3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313C39E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9D0C668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CCDCC04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9">
    <w:nsid w:val="767A71DA"/>
    <w:multiLevelType w:val="hybridMultilevel"/>
    <w:tmpl w:val="1CF2B8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0">
    <w:nsid w:val="7AC8210B"/>
    <w:multiLevelType w:val="hybridMultilevel"/>
    <w:tmpl w:val="F2E02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7"/>
  </w:num>
  <w:num w:numId="6">
    <w:abstractNumId w:val="18"/>
  </w:num>
  <w:num w:numId="7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8"/>
  </w:num>
  <w:num w:numId="12">
    <w:abstractNumId w:val="33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4"/>
  </w:num>
  <w:num w:numId="19">
    <w:abstractNumId w:val="40"/>
  </w:num>
  <w:num w:numId="20">
    <w:abstractNumId w:val="4"/>
  </w:num>
  <w:num w:numId="21">
    <w:abstractNumId w:val="15"/>
  </w:num>
  <w:num w:numId="22">
    <w:abstractNumId w:val="35"/>
  </w:num>
  <w:num w:numId="23">
    <w:abstractNumId w:val="24"/>
  </w:num>
  <w:num w:numId="24">
    <w:abstractNumId w:val="36"/>
  </w:num>
  <w:num w:numId="25">
    <w:abstractNumId w:val="12"/>
  </w:num>
  <w:num w:numId="26">
    <w:abstractNumId w:val="14"/>
  </w:num>
  <w:num w:numId="27">
    <w:abstractNumId w:val="17"/>
  </w:num>
  <w:num w:numId="28">
    <w:abstractNumId w:val="1"/>
  </w:num>
  <w:num w:numId="29">
    <w:abstractNumId w:val="3"/>
  </w:num>
  <w:num w:numId="30">
    <w:abstractNumId w:val="22"/>
  </w:num>
  <w:num w:numId="31">
    <w:abstractNumId w:val="8"/>
  </w:num>
  <w:num w:numId="32">
    <w:abstractNumId w:val="6"/>
  </w:num>
  <w:num w:numId="33">
    <w:abstractNumId w:val="10"/>
  </w:num>
  <w:num w:numId="34">
    <w:abstractNumId w:val="0"/>
  </w:num>
  <w:num w:numId="35">
    <w:abstractNumId w:val="13"/>
  </w:num>
  <w:num w:numId="3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8"/>
  </w:num>
  <w:num w:numId="4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9"/>
  </w:num>
  <w:num w:numId="43">
    <w:abstractNumId w:val="29"/>
  </w:num>
  <w:num w:numId="44">
    <w:abstractNumId w:val="37"/>
  </w:num>
  <w:num w:numId="45">
    <w:abstractNumId w:val="23"/>
  </w:num>
  <w:num w:numId="46">
    <w:abstractNumId w:val="27"/>
  </w:num>
  <w:num w:numId="47">
    <w:abstractNumId w:val="21"/>
  </w:num>
  <w:num w:numId="4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E81"/>
    <w:rsid w:val="000118C8"/>
    <w:rsid w:val="00026B39"/>
    <w:rsid w:val="000454E6"/>
    <w:rsid w:val="00062049"/>
    <w:rsid w:val="00072DE9"/>
    <w:rsid w:val="00074526"/>
    <w:rsid w:val="00083FD0"/>
    <w:rsid w:val="00093665"/>
    <w:rsid w:val="00095FB7"/>
    <w:rsid w:val="000A081B"/>
    <w:rsid w:val="000A1C57"/>
    <w:rsid w:val="000A4CAD"/>
    <w:rsid w:val="000A4EC0"/>
    <w:rsid w:val="000A65F2"/>
    <w:rsid w:val="000A7D72"/>
    <w:rsid w:val="000B2029"/>
    <w:rsid w:val="000C00DF"/>
    <w:rsid w:val="000E18EB"/>
    <w:rsid w:val="000E35DB"/>
    <w:rsid w:val="000E4619"/>
    <w:rsid w:val="000F4879"/>
    <w:rsid w:val="00105EC0"/>
    <w:rsid w:val="001209A9"/>
    <w:rsid w:val="00122552"/>
    <w:rsid w:val="00122CAA"/>
    <w:rsid w:val="00126C51"/>
    <w:rsid w:val="00127079"/>
    <w:rsid w:val="00137F5E"/>
    <w:rsid w:val="001511BB"/>
    <w:rsid w:val="00151352"/>
    <w:rsid w:val="00152AFE"/>
    <w:rsid w:val="001547DE"/>
    <w:rsid w:val="00170EBB"/>
    <w:rsid w:val="00181372"/>
    <w:rsid w:val="0019485B"/>
    <w:rsid w:val="001A01B3"/>
    <w:rsid w:val="001A07EF"/>
    <w:rsid w:val="001A7DDB"/>
    <w:rsid w:val="001C228A"/>
    <w:rsid w:val="001C2848"/>
    <w:rsid w:val="001D13BC"/>
    <w:rsid w:val="001D25EB"/>
    <w:rsid w:val="001D514B"/>
    <w:rsid w:val="001D65B2"/>
    <w:rsid w:val="001E2549"/>
    <w:rsid w:val="00203BE3"/>
    <w:rsid w:val="0023023D"/>
    <w:rsid w:val="00230699"/>
    <w:rsid w:val="00236718"/>
    <w:rsid w:val="00241467"/>
    <w:rsid w:val="00244D74"/>
    <w:rsid w:val="00246C07"/>
    <w:rsid w:val="00255A34"/>
    <w:rsid w:val="00265783"/>
    <w:rsid w:val="0029111C"/>
    <w:rsid w:val="0029723C"/>
    <w:rsid w:val="002A23F4"/>
    <w:rsid w:val="002A60F3"/>
    <w:rsid w:val="002B5DDF"/>
    <w:rsid w:val="002B6663"/>
    <w:rsid w:val="002B6A08"/>
    <w:rsid w:val="002C4B72"/>
    <w:rsid w:val="002D35DF"/>
    <w:rsid w:val="002E002A"/>
    <w:rsid w:val="002E10B0"/>
    <w:rsid w:val="002E5AEB"/>
    <w:rsid w:val="002E6BE4"/>
    <w:rsid w:val="002E7F6E"/>
    <w:rsid w:val="002F7539"/>
    <w:rsid w:val="00303067"/>
    <w:rsid w:val="003051DD"/>
    <w:rsid w:val="00306B82"/>
    <w:rsid w:val="0031059E"/>
    <w:rsid w:val="003155F1"/>
    <w:rsid w:val="00315EE8"/>
    <w:rsid w:val="003163A8"/>
    <w:rsid w:val="00320B40"/>
    <w:rsid w:val="00324E4C"/>
    <w:rsid w:val="00332E3C"/>
    <w:rsid w:val="003428BF"/>
    <w:rsid w:val="00344130"/>
    <w:rsid w:val="00346644"/>
    <w:rsid w:val="00354D67"/>
    <w:rsid w:val="00373663"/>
    <w:rsid w:val="003755CB"/>
    <w:rsid w:val="00393D1F"/>
    <w:rsid w:val="003942A8"/>
    <w:rsid w:val="003B640F"/>
    <w:rsid w:val="003D11BE"/>
    <w:rsid w:val="003D1211"/>
    <w:rsid w:val="003D3A75"/>
    <w:rsid w:val="003D656C"/>
    <w:rsid w:val="003E5118"/>
    <w:rsid w:val="003F36C4"/>
    <w:rsid w:val="004010F3"/>
    <w:rsid w:val="004025AF"/>
    <w:rsid w:val="00422808"/>
    <w:rsid w:val="00427355"/>
    <w:rsid w:val="00430634"/>
    <w:rsid w:val="004459E2"/>
    <w:rsid w:val="00446692"/>
    <w:rsid w:val="00446EE7"/>
    <w:rsid w:val="00462B45"/>
    <w:rsid w:val="00480234"/>
    <w:rsid w:val="004836EA"/>
    <w:rsid w:val="00491D63"/>
    <w:rsid w:val="004A4AF3"/>
    <w:rsid w:val="004C2899"/>
    <w:rsid w:val="004D6AB7"/>
    <w:rsid w:val="00500241"/>
    <w:rsid w:val="005013E2"/>
    <w:rsid w:val="0050317C"/>
    <w:rsid w:val="00504326"/>
    <w:rsid w:val="00504FBF"/>
    <w:rsid w:val="005058F6"/>
    <w:rsid w:val="00537316"/>
    <w:rsid w:val="00551A4D"/>
    <w:rsid w:val="00552B58"/>
    <w:rsid w:val="0056401E"/>
    <w:rsid w:val="0058137C"/>
    <w:rsid w:val="005850FE"/>
    <w:rsid w:val="00596BD7"/>
    <w:rsid w:val="005A6EC4"/>
    <w:rsid w:val="005B0A80"/>
    <w:rsid w:val="005B258F"/>
    <w:rsid w:val="005C3B0E"/>
    <w:rsid w:val="005D59FF"/>
    <w:rsid w:val="005E4509"/>
    <w:rsid w:val="005E4D1E"/>
    <w:rsid w:val="005F4289"/>
    <w:rsid w:val="00600296"/>
    <w:rsid w:val="00606C61"/>
    <w:rsid w:val="00607551"/>
    <w:rsid w:val="006075D8"/>
    <w:rsid w:val="00613F66"/>
    <w:rsid w:val="00616693"/>
    <w:rsid w:val="00617959"/>
    <w:rsid w:val="00620458"/>
    <w:rsid w:val="0062149E"/>
    <w:rsid w:val="00621C1C"/>
    <w:rsid w:val="00642117"/>
    <w:rsid w:val="0065049F"/>
    <w:rsid w:val="00656BEE"/>
    <w:rsid w:val="0066287A"/>
    <w:rsid w:val="00665D3F"/>
    <w:rsid w:val="006669D7"/>
    <w:rsid w:val="0068211F"/>
    <w:rsid w:val="006851A4"/>
    <w:rsid w:val="006A4826"/>
    <w:rsid w:val="006B07C6"/>
    <w:rsid w:val="006B0935"/>
    <w:rsid w:val="006C3653"/>
    <w:rsid w:val="006C3FA8"/>
    <w:rsid w:val="006F2049"/>
    <w:rsid w:val="006F2B87"/>
    <w:rsid w:val="006F5662"/>
    <w:rsid w:val="006F6512"/>
    <w:rsid w:val="007044B5"/>
    <w:rsid w:val="007134E1"/>
    <w:rsid w:val="00722052"/>
    <w:rsid w:val="007267A6"/>
    <w:rsid w:val="00732997"/>
    <w:rsid w:val="00732D86"/>
    <w:rsid w:val="00737DF3"/>
    <w:rsid w:val="00743F86"/>
    <w:rsid w:val="00744E76"/>
    <w:rsid w:val="00750270"/>
    <w:rsid w:val="00755457"/>
    <w:rsid w:val="007568A4"/>
    <w:rsid w:val="00757B6F"/>
    <w:rsid w:val="00762899"/>
    <w:rsid w:val="007663CD"/>
    <w:rsid w:val="00773E0B"/>
    <w:rsid w:val="00777C91"/>
    <w:rsid w:val="00786A21"/>
    <w:rsid w:val="007A611A"/>
    <w:rsid w:val="007A7D5E"/>
    <w:rsid w:val="007B5E72"/>
    <w:rsid w:val="007C1382"/>
    <w:rsid w:val="007D2C1C"/>
    <w:rsid w:val="007D2F81"/>
    <w:rsid w:val="007D7D82"/>
    <w:rsid w:val="007E15EB"/>
    <w:rsid w:val="007E3FE8"/>
    <w:rsid w:val="007F223B"/>
    <w:rsid w:val="00804447"/>
    <w:rsid w:val="008135DF"/>
    <w:rsid w:val="00817168"/>
    <w:rsid w:val="00820792"/>
    <w:rsid w:val="00822DDC"/>
    <w:rsid w:val="0083191F"/>
    <w:rsid w:val="00831F09"/>
    <w:rsid w:val="0084272D"/>
    <w:rsid w:val="00860D07"/>
    <w:rsid w:val="00864F63"/>
    <w:rsid w:val="008705D8"/>
    <w:rsid w:val="00871DDE"/>
    <w:rsid w:val="00873577"/>
    <w:rsid w:val="00875E0E"/>
    <w:rsid w:val="00882894"/>
    <w:rsid w:val="00882DAD"/>
    <w:rsid w:val="0089074B"/>
    <w:rsid w:val="0089086F"/>
    <w:rsid w:val="00892B33"/>
    <w:rsid w:val="00895BE7"/>
    <w:rsid w:val="00895C76"/>
    <w:rsid w:val="008A1308"/>
    <w:rsid w:val="008B1DA6"/>
    <w:rsid w:val="008B4496"/>
    <w:rsid w:val="008D107C"/>
    <w:rsid w:val="008F5600"/>
    <w:rsid w:val="00905D4E"/>
    <w:rsid w:val="00906F76"/>
    <w:rsid w:val="00907459"/>
    <w:rsid w:val="009264E2"/>
    <w:rsid w:val="00936565"/>
    <w:rsid w:val="00950DD0"/>
    <w:rsid w:val="00953AA4"/>
    <w:rsid w:val="00954BDC"/>
    <w:rsid w:val="0097006B"/>
    <w:rsid w:val="00972F74"/>
    <w:rsid w:val="00987D10"/>
    <w:rsid w:val="009A0309"/>
    <w:rsid w:val="009A1C15"/>
    <w:rsid w:val="009A5DB1"/>
    <w:rsid w:val="009B662F"/>
    <w:rsid w:val="009C1C97"/>
    <w:rsid w:val="009D2EBA"/>
    <w:rsid w:val="009F235F"/>
    <w:rsid w:val="009F6B09"/>
    <w:rsid w:val="00A03F93"/>
    <w:rsid w:val="00A159FB"/>
    <w:rsid w:val="00A16570"/>
    <w:rsid w:val="00A22099"/>
    <w:rsid w:val="00A223EF"/>
    <w:rsid w:val="00A338B2"/>
    <w:rsid w:val="00A36B9A"/>
    <w:rsid w:val="00A429AE"/>
    <w:rsid w:val="00A432FA"/>
    <w:rsid w:val="00A442B7"/>
    <w:rsid w:val="00A45ECA"/>
    <w:rsid w:val="00A53C57"/>
    <w:rsid w:val="00A55AE2"/>
    <w:rsid w:val="00AA4244"/>
    <w:rsid w:val="00AA42D5"/>
    <w:rsid w:val="00AA586D"/>
    <w:rsid w:val="00AB2194"/>
    <w:rsid w:val="00AB6D00"/>
    <w:rsid w:val="00AC127A"/>
    <w:rsid w:val="00AC6D73"/>
    <w:rsid w:val="00AF00F7"/>
    <w:rsid w:val="00B02696"/>
    <w:rsid w:val="00B3071A"/>
    <w:rsid w:val="00B307A8"/>
    <w:rsid w:val="00B43C25"/>
    <w:rsid w:val="00B50395"/>
    <w:rsid w:val="00B51772"/>
    <w:rsid w:val="00B5279E"/>
    <w:rsid w:val="00B55B53"/>
    <w:rsid w:val="00B63546"/>
    <w:rsid w:val="00B71E7C"/>
    <w:rsid w:val="00B772C9"/>
    <w:rsid w:val="00B80128"/>
    <w:rsid w:val="00B802DA"/>
    <w:rsid w:val="00B8109F"/>
    <w:rsid w:val="00B84268"/>
    <w:rsid w:val="00B9203D"/>
    <w:rsid w:val="00B92F16"/>
    <w:rsid w:val="00B978C6"/>
    <w:rsid w:val="00BA034E"/>
    <w:rsid w:val="00BA072A"/>
    <w:rsid w:val="00BB66DE"/>
    <w:rsid w:val="00BE5AD6"/>
    <w:rsid w:val="00BF3B6D"/>
    <w:rsid w:val="00C04C19"/>
    <w:rsid w:val="00C13CF9"/>
    <w:rsid w:val="00C161AF"/>
    <w:rsid w:val="00C169B4"/>
    <w:rsid w:val="00C2009F"/>
    <w:rsid w:val="00C25C39"/>
    <w:rsid w:val="00C364D1"/>
    <w:rsid w:val="00C36805"/>
    <w:rsid w:val="00C3728B"/>
    <w:rsid w:val="00C37DDD"/>
    <w:rsid w:val="00C464B6"/>
    <w:rsid w:val="00C563B2"/>
    <w:rsid w:val="00C63D86"/>
    <w:rsid w:val="00C80F9C"/>
    <w:rsid w:val="00CA47A2"/>
    <w:rsid w:val="00CB6319"/>
    <w:rsid w:val="00CC0DB3"/>
    <w:rsid w:val="00CC2F46"/>
    <w:rsid w:val="00CC340F"/>
    <w:rsid w:val="00CD31F6"/>
    <w:rsid w:val="00CE34AE"/>
    <w:rsid w:val="00CE502A"/>
    <w:rsid w:val="00CF0355"/>
    <w:rsid w:val="00D01CA3"/>
    <w:rsid w:val="00D04237"/>
    <w:rsid w:val="00D1286E"/>
    <w:rsid w:val="00D12E77"/>
    <w:rsid w:val="00D17025"/>
    <w:rsid w:val="00D20773"/>
    <w:rsid w:val="00D25CBD"/>
    <w:rsid w:val="00D27F6F"/>
    <w:rsid w:val="00D7173C"/>
    <w:rsid w:val="00D7243B"/>
    <w:rsid w:val="00D920BB"/>
    <w:rsid w:val="00D950AD"/>
    <w:rsid w:val="00DA384A"/>
    <w:rsid w:val="00DA79DA"/>
    <w:rsid w:val="00DB1E5D"/>
    <w:rsid w:val="00DB672F"/>
    <w:rsid w:val="00DB7406"/>
    <w:rsid w:val="00DC0D07"/>
    <w:rsid w:val="00DC0E81"/>
    <w:rsid w:val="00DD25E3"/>
    <w:rsid w:val="00DE17F3"/>
    <w:rsid w:val="00DE26A6"/>
    <w:rsid w:val="00DE4C26"/>
    <w:rsid w:val="00DF0173"/>
    <w:rsid w:val="00DF2825"/>
    <w:rsid w:val="00DF5297"/>
    <w:rsid w:val="00DF6011"/>
    <w:rsid w:val="00E04557"/>
    <w:rsid w:val="00E04EFF"/>
    <w:rsid w:val="00E1515E"/>
    <w:rsid w:val="00E200C0"/>
    <w:rsid w:val="00E24480"/>
    <w:rsid w:val="00E363DA"/>
    <w:rsid w:val="00E45213"/>
    <w:rsid w:val="00E519DA"/>
    <w:rsid w:val="00E5348B"/>
    <w:rsid w:val="00E56B6C"/>
    <w:rsid w:val="00E6752F"/>
    <w:rsid w:val="00E715EE"/>
    <w:rsid w:val="00E73E0D"/>
    <w:rsid w:val="00E74CD6"/>
    <w:rsid w:val="00E80040"/>
    <w:rsid w:val="00E82C97"/>
    <w:rsid w:val="00E838AA"/>
    <w:rsid w:val="00E9520C"/>
    <w:rsid w:val="00EA0E9B"/>
    <w:rsid w:val="00EA2DE4"/>
    <w:rsid w:val="00EA593C"/>
    <w:rsid w:val="00EB0DE7"/>
    <w:rsid w:val="00EB1B26"/>
    <w:rsid w:val="00EC6947"/>
    <w:rsid w:val="00EF0C50"/>
    <w:rsid w:val="00EF114B"/>
    <w:rsid w:val="00F12FCB"/>
    <w:rsid w:val="00F23A94"/>
    <w:rsid w:val="00F243BE"/>
    <w:rsid w:val="00F37760"/>
    <w:rsid w:val="00F50AF1"/>
    <w:rsid w:val="00F50CD5"/>
    <w:rsid w:val="00F55C8F"/>
    <w:rsid w:val="00F84EF6"/>
    <w:rsid w:val="00F868B2"/>
    <w:rsid w:val="00F95226"/>
    <w:rsid w:val="00FA2F5A"/>
    <w:rsid w:val="00FA4142"/>
    <w:rsid w:val="00FA75E1"/>
    <w:rsid w:val="00FC2CA8"/>
    <w:rsid w:val="00FD41EC"/>
    <w:rsid w:val="00FD66B8"/>
    <w:rsid w:val="00FE04BE"/>
    <w:rsid w:val="00FF14B5"/>
    <w:rsid w:val="00FF7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4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1B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1511B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semiHidden/>
    <w:unhideWhenUsed/>
    <w:qFormat/>
    <w:rsid w:val="001511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511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511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semiHidden/>
    <w:rsid w:val="001511B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3">
    <w:name w:val="Hyperlink"/>
    <w:basedOn w:val="a0"/>
    <w:uiPriority w:val="99"/>
    <w:unhideWhenUsed/>
    <w:rsid w:val="001511BB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11BB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1511BB"/>
    <w:pPr>
      <w:spacing w:before="100" w:beforeAutospacing="1" w:after="100" w:afterAutospacing="1"/>
    </w:pPr>
  </w:style>
  <w:style w:type="character" w:customStyle="1" w:styleId="a6">
    <w:name w:val="Основной текст Знак"/>
    <w:aliases w:val="bt Знак,Òàáë òåêñò Знак"/>
    <w:basedOn w:val="a0"/>
    <w:link w:val="a7"/>
    <w:semiHidden/>
    <w:locked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aliases w:val="bt,Òàáë òåêñò"/>
    <w:basedOn w:val="a"/>
    <w:link w:val="a6"/>
    <w:semiHidden/>
    <w:unhideWhenUsed/>
    <w:rsid w:val="001511BB"/>
    <w:pPr>
      <w:spacing w:after="120"/>
    </w:pPr>
  </w:style>
  <w:style w:type="character" w:customStyle="1" w:styleId="1">
    <w:name w:val="Основной текст Знак1"/>
    <w:aliases w:val="bt Знак1,Òàáë òåêñò Знак1"/>
    <w:basedOn w:val="a0"/>
    <w:semiHidden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511B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1511B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99"/>
    <w:qFormat/>
    <w:rsid w:val="001511B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0">
    <w:name w:val="Абзац списка1"/>
    <w:basedOn w:val="a"/>
    <w:uiPriority w:val="99"/>
    <w:rsid w:val="001511BB"/>
    <w:pPr>
      <w:spacing w:before="100" w:beforeAutospacing="1"/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paragraph" w:customStyle="1" w:styleId="c32">
    <w:name w:val="c32"/>
    <w:basedOn w:val="a"/>
    <w:uiPriority w:val="99"/>
    <w:rsid w:val="001511BB"/>
    <w:pPr>
      <w:spacing w:before="92" w:after="92"/>
    </w:pPr>
  </w:style>
  <w:style w:type="paragraph" w:customStyle="1" w:styleId="c13">
    <w:name w:val="c13"/>
    <w:basedOn w:val="a"/>
    <w:uiPriority w:val="99"/>
    <w:rsid w:val="001511BB"/>
    <w:pPr>
      <w:spacing w:before="92" w:after="92"/>
    </w:pPr>
  </w:style>
  <w:style w:type="paragraph" w:customStyle="1" w:styleId="c1">
    <w:name w:val="c1"/>
    <w:basedOn w:val="a"/>
    <w:uiPriority w:val="99"/>
    <w:rsid w:val="001511BB"/>
    <w:pPr>
      <w:spacing w:before="92" w:after="92"/>
    </w:pPr>
  </w:style>
  <w:style w:type="character" w:customStyle="1" w:styleId="31">
    <w:name w:val="Основной текст (3)_"/>
    <w:link w:val="32"/>
    <w:locked/>
    <w:rsid w:val="001511BB"/>
    <w:rPr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511BB"/>
    <w:pPr>
      <w:shd w:val="clear" w:color="auto" w:fill="FFFFFF"/>
      <w:spacing w:before="240" w:after="3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b">
    <w:name w:val="Основной текст_"/>
    <w:link w:val="11"/>
    <w:locked/>
    <w:rsid w:val="001511BB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b"/>
    <w:rsid w:val="001511BB"/>
    <w:pPr>
      <w:shd w:val="clear" w:color="auto" w:fill="FFFFFF"/>
      <w:spacing w:before="360" w:line="302" w:lineRule="exact"/>
      <w:ind w:hanging="36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6">
    <w:name w:val="Основной текст (6)_"/>
    <w:link w:val="60"/>
    <w:locked/>
    <w:rsid w:val="001511BB"/>
    <w:rPr>
      <w:sz w:val="25"/>
      <w:szCs w:val="25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7">
    <w:name w:val="Основной текст (7)_"/>
    <w:link w:val="70"/>
    <w:locked/>
    <w:rsid w:val="001511BB"/>
    <w:rPr>
      <w:sz w:val="25"/>
      <w:szCs w:val="25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1511BB"/>
    <w:pPr>
      <w:shd w:val="clear" w:color="auto" w:fill="FFFFFF"/>
      <w:spacing w:before="60" w:line="326" w:lineRule="exac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8">
    <w:name w:val="Основной текст (8)_"/>
    <w:link w:val="80"/>
    <w:locked/>
    <w:rsid w:val="001511BB"/>
    <w:rPr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pple-converted-space">
    <w:name w:val="apple-converted-space"/>
    <w:basedOn w:val="a0"/>
    <w:rsid w:val="001511BB"/>
  </w:style>
  <w:style w:type="character" w:customStyle="1" w:styleId="c52">
    <w:name w:val="c52"/>
    <w:rsid w:val="001511BB"/>
  </w:style>
  <w:style w:type="character" w:customStyle="1" w:styleId="ac">
    <w:name w:val="Основной текст + Полужирный"/>
    <w:aliases w:val="Курсив"/>
    <w:rsid w:val="001511B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6"/>
      <w:szCs w:val="26"/>
      <w:u w:val="none"/>
      <w:effect w:val="none"/>
    </w:rPr>
  </w:style>
  <w:style w:type="character" w:customStyle="1" w:styleId="3pt">
    <w:name w:val="Основной текст + Интервал 3 pt"/>
    <w:rsid w:val="001511B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0"/>
      <w:sz w:val="26"/>
      <w:szCs w:val="26"/>
      <w:u w:val="none"/>
      <w:effect w:val="none"/>
    </w:rPr>
  </w:style>
  <w:style w:type="table" w:styleId="ad">
    <w:name w:val="Table Grid"/>
    <w:basedOn w:val="a1"/>
    <w:uiPriority w:val="59"/>
    <w:rsid w:val="001511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Tahoma" w:hAnsi="Tahoma" w:cs="Tahoma"/>
    </w:rPr>
  </w:style>
  <w:style w:type="character" w:customStyle="1" w:styleId="FontStyle23">
    <w:name w:val="Font Style23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2">
    <w:name w:val="Style2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Arial" w:hAnsi="Arial" w:cs="Arial"/>
    </w:rPr>
  </w:style>
  <w:style w:type="paragraph" w:customStyle="1" w:styleId="Style6">
    <w:name w:val="Style6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character" w:customStyle="1" w:styleId="FontStyle16">
    <w:name w:val="Font Style16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10">
    <w:name w:val="Style10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paragraph" w:customStyle="1" w:styleId="Style1">
    <w:name w:val="Style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paragraph" w:customStyle="1" w:styleId="Style5">
    <w:name w:val="Style5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">
    <w:name w:val="Style9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character" w:customStyle="1" w:styleId="FontStyle20">
    <w:name w:val="Font Style20"/>
    <w:uiPriority w:val="99"/>
    <w:rsid w:val="00127079"/>
    <w:rPr>
      <w:rFonts w:ascii="Arial" w:hAnsi="Arial" w:cs="Arial"/>
      <w:b/>
      <w:bCs/>
      <w:sz w:val="22"/>
      <w:szCs w:val="22"/>
    </w:rPr>
  </w:style>
  <w:style w:type="character" w:customStyle="1" w:styleId="FontStyle22">
    <w:name w:val="Font Style22"/>
    <w:uiPriority w:val="99"/>
    <w:rsid w:val="00127079"/>
    <w:rPr>
      <w:rFonts w:ascii="Arial Narrow" w:hAnsi="Arial Narrow" w:cs="Arial Narrow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7">
    <w:name w:val="Font Style17"/>
    <w:uiPriority w:val="99"/>
    <w:rsid w:val="00127079"/>
    <w:rPr>
      <w:rFonts w:ascii="Arial" w:hAnsi="Arial" w:cs="Arial"/>
      <w:spacing w:val="-10"/>
      <w:sz w:val="18"/>
      <w:szCs w:val="18"/>
    </w:rPr>
  </w:style>
  <w:style w:type="character" w:customStyle="1" w:styleId="FontStyle18">
    <w:name w:val="Font Style18"/>
    <w:uiPriority w:val="99"/>
    <w:rsid w:val="00127079"/>
    <w:rPr>
      <w:rFonts w:ascii="Arial" w:hAnsi="Arial" w:cs="Arial"/>
      <w:b/>
      <w:bCs/>
      <w:sz w:val="24"/>
      <w:szCs w:val="24"/>
    </w:rPr>
  </w:style>
  <w:style w:type="paragraph" w:customStyle="1" w:styleId="Style8">
    <w:name w:val="Style8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Bookman Old Style" w:hAnsi="Bookman Old Style" w:cs="Bookman Old Style"/>
    </w:rPr>
  </w:style>
  <w:style w:type="paragraph" w:customStyle="1" w:styleId="Style12">
    <w:name w:val="Style12"/>
    <w:basedOn w:val="a"/>
    <w:uiPriority w:val="99"/>
    <w:rsid w:val="00127079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19">
    <w:name w:val="Font Style19"/>
    <w:uiPriority w:val="99"/>
    <w:rsid w:val="00127079"/>
    <w:rPr>
      <w:rFonts w:ascii="Microsoft Sans Serif" w:hAnsi="Microsoft Sans Serif" w:cs="Microsoft Sans Serif"/>
      <w:sz w:val="22"/>
      <w:szCs w:val="22"/>
    </w:rPr>
  </w:style>
  <w:style w:type="character" w:customStyle="1" w:styleId="FontStyle21">
    <w:name w:val="Font Style21"/>
    <w:uiPriority w:val="99"/>
    <w:rsid w:val="00127079"/>
    <w:rPr>
      <w:rFonts w:ascii="Times New Roman" w:hAnsi="Times New Roman" w:cs="Times New Roman"/>
      <w:sz w:val="16"/>
      <w:szCs w:val="16"/>
    </w:rPr>
  </w:style>
  <w:style w:type="character" w:customStyle="1" w:styleId="FontStyle24">
    <w:name w:val="Font Style24"/>
    <w:uiPriority w:val="99"/>
    <w:rsid w:val="00127079"/>
    <w:rPr>
      <w:rFonts w:ascii="Microsoft Sans Serif" w:hAnsi="Microsoft Sans Serif" w:cs="Microsoft Sans Serif"/>
      <w:sz w:val="24"/>
      <w:szCs w:val="24"/>
    </w:rPr>
  </w:style>
  <w:style w:type="character" w:customStyle="1" w:styleId="FontStyle25">
    <w:name w:val="Font Style25"/>
    <w:uiPriority w:val="99"/>
    <w:rsid w:val="00127079"/>
    <w:rPr>
      <w:rFonts w:ascii="Times New Roman" w:hAnsi="Times New Roman" w:cs="Times New Roman"/>
      <w:sz w:val="20"/>
      <w:szCs w:val="20"/>
    </w:rPr>
  </w:style>
  <w:style w:type="table" w:customStyle="1" w:styleId="33">
    <w:name w:val="Сетка таблицы3"/>
    <w:basedOn w:val="a1"/>
    <w:uiPriority w:val="39"/>
    <w:rsid w:val="007554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link w:val="af"/>
    <w:locked/>
    <w:rsid w:val="006669D7"/>
  </w:style>
  <w:style w:type="paragraph" w:styleId="af">
    <w:name w:val="No Spacing"/>
    <w:link w:val="ae"/>
    <w:uiPriority w:val="1"/>
    <w:qFormat/>
    <w:rsid w:val="006669D7"/>
    <w:pPr>
      <w:spacing w:after="0" w:line="240" w:lineRule="auto"/>
    </w:pPr>
  </w:style>
  <w:style w:type="paragraph" w:customStyle="1" w:styleId="western">
    <w:name w:val="western"/>
    <w:basedOn w:val="a"/>
    <w:rsid w:val="00875E0E"/>
    <w:pPr>
      <w:spacing w:before="100" w:beforeAutospacing="1" w:after="100" w:afterAutospacing="1"/>
    </w:pPr>
  </w:style>
  <w:style w:type="character" w:styleId="af0">
    <w:name w:val="Emphasis"/>
    <w:uiPriority w:val="20"/>
    <w:qFormat/>
    <w:rsid w:val="00137F5E"/>
    <w:rPr>
      <w:i/>
      <w:iCs/>
    </w:rPr>
  </w:style>
  <w:style w:type="paragraph" w:styleId="af1">
    <w:name w:val="footer"/>
    <w:basedOn w:val="a"/>
    <w:link w:val="af2"/>
    <w:rsid w:val="00C25C39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rsid w:val="00C25C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C25C3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fn">
    <w:name w:val="fn"/>
    <w:basedOn w:val="a"/>
    <w:rsid w:val="00B802DA"/>
    <w:pPr>
      <w:spacing w:before="100" w:beforeAutospacing="1" w:after="100" w:afterAutospacing="1"/>
    </w:pPr>
  </w:style>
  <w:style w:type="character" w:customStyle="1" w:styleId="12">
    <w:name w:val="Название1"/>
    <w:basedOn w:val="a0"/>
    <w:rsid w:val="00B802DA"/>
  </w:style>
  <w:style w:type="character" w:customStyle="1" w:styleId="13">
    <w:name w:val="Дата1"/>
    <w:basedOn w:val="a0"/>
    <w:rsid w:val="00B802DA"/>
  </w:style>
  <w:style w:type="character" w:styleId="af3">
    <w:name w:val="Strong"/>
    <w:basedOn w:val="a0"/>
    <w:uiPriority w:val="22"/>
    <w:qFormat/>
    <w:rsid w:val="006A4826"/>
    <w:rPr>
      <w:b/>
      <w:bCs/>
    </w:rPr>
  </w:style>
  <w:style w:type="paragraph" w:styleId="21">
    <w:name w:val="Quote"/>
    <w:basedOn w:val="a"/>
    <w:link w:val="22"/>
    <w:uiPriority w:val="29"/>
    <w:qFormat/>
    <w:rsid w:val="002A23F4"/>
    <w:pPr>
      <w:spacing w:before="100" w:beforeAutospacing="1" w:after="100" w:afterAutospacing="1"/>
    </w:pPr>
  </w:style>
  <w:style w:type="character" w:customStyle="1" w:styleId="22">
    <w:name w:val="Цитата 2 Знак"/>
    <w:basedOn w:val="a0"/>
    <w:link w:val="21"/>
    <w:uiPriority w:val="29"/>
    <w:rsid w:val="002A23F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Subtle Emphasis"/>
    <w:basedOn w:val="a0"/>
    <w:uiPriority w:val="19"/>
    <w:qFormat/>
    <w:rsid w:val="002A23F4"/>
  </w:style>
  <w:style w:type="character" w:styleId="af5">
    <w:name w:val="Intense Emphasis"/>
    <w:basedOn w:val="a0"/>
    <w:uiPriority w:val="21"/>
    <w:qFormat/>
    <w:rsid w:val="004836EA"/>
    <w:rPr>
      <w:b/>
      <w:bCs/>
      <w:i/>
      <w:iCs/>
      <w:color w:val="4F81BD" w:themeColor="accent1"/>
    </w:rPr>
  </w:style>
  <w:style w:type="table" w:customStyle="1" w:styleId="5">
    <w:name w:val="Сетка таблицы5"/>
    <w:basedOn w:val="a1"/>
    <w:next w:val="ad"/>
    <w:uiPriority w:val="59"/>
    <w:rsid w:val="004D6A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4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1B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1511B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semiHidden/>
    <w:unhideWhenUsed/>
    <w:qFormat/>
    <w:rsid w:val="001511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511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511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semiHidden/>
    <w:rsid w:val="001511B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3">
    <w:name w:val="Hyperlink"/>
    <w:basedOn w:val="a0"/>
    <w:uiPriority w:val="99"/>
    <w:unhideWhenUsed/>
    <w:rsid w:val="001511BB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11BB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1511BB"/>
    <w:pPr>
      <w:spacing w:before="100" w:beforeAutospacing="1" w:after="100" w:afterAutospacing="1"/>
    </w:pPr>
  </w:style>
  <w:style w:type="character" w:customStyle="1" w:styleId="a6">
    <w:name w:val="Основной текст Знак"/>
    <w:aliases w:val="bt Знак,Òàáë òåêñò Знак"/>
    <w:basedOn w:val="a0"/>
    <w:link w:val="a7"/>
    <w:semiHidden/>
    <w:locked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aliases w:val="bt,Òàáë òåêñò"/>
    <w:basedOn w:val="a"/>
    <w:link w:val="a6"/>
    <w:semiHidden/>
    <w:unhideWhenUsed/>
    <w:rsid w:val="001511BB"/>
    <w:pPr>
      <w:spacing w:after="120"/>
    </w:pPr>
  </w:style>
  <w:style w:type="character" w:customStyle="1" w:styleId="1">
    <w:name w:val="Основной текст Знак1"/>
    <w:aliases w:val="bt Знак1,Òàáë òåêñò Знак1"/>
    <w:basedOn w:val="a0"/>
    <w:semiHidden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511B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1511B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99"/>
    <w:qFormat/>
    <w:rsid w:val="001511B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0">
    <w:name w:val="Абзац списка1"/>
    <w:basedOn w:val="a"/>
    <w:uiPriority w:val="99"/>
    <w:rsid w:val="001511BB"/>
    <w:pPr>
      <w:spacing w:before="100" w:beforeAutospacing="1"/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paragraph" w:customStyle="1" w:styleId="c32">
    <w:name w:val="c32"/>
    <w:basedOn w:val="a"/>
    <w:uiPriority w:val="99"/>
    <w:rsid w:val="001511BB"/>
    <w:pPr>
      <w:spacing w:before="92" w:after="92"/>
    </w:pPr>
  </w:style>
  <w:style w:type="paragraph" w:customStyle="1" w:styleId="c13">
    <w:name w:val="c13"/>
    <w:basedOn w:val="a"/>
    <w:uiPriority w:val="99"/>
    <w:rsid w:val="001511BB"/>
    <w:pPr>
      <w:spacing w:before="92" w:after="92"/>
    </w:pPr>
  </w:style>
  <w:style w:type="paragraph" w:customStyle="1" w:styleId="c1">
    <w:name w:val="c1"/>
    <w:basedOn w:val="a"/>
    <w:uiPriority w:val="99"/>
    <w:rsid w:val="001511BB"/>
    <w:pPr>
      <w:spacing w:before="92" w:after="92"/>
    </w:pPr>
  </w:style>
  <w:style w:type="character" w:customStyle="1" w:styleId="31">
    <w:name w:val="Основной текст (3)_"/>
    <w:link w:val="32"/>
    <w:locked/>
    <w:rsid w:val="001511BB"/>
    <w:rPr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511BB"/>
    <w:pPr>
      <w:shd w:val="clear" w:color="auto" w:fill="FFFFFF"/>
      <w:spacing w:before="240" w:after="3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b">
    <w:name w:val="Основной текст_"/>
    <w:link w:val="11"/>
    <w:locked/>
    <w:rsid w:val="001511BB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b"/>
    <w:rsid w:val="001511BB"/>
    <w:pPr>
      <w:shd w:val="clear" w:color="auto" w:fill="FFFFFF"/>
      <w:spacing w:before="360" w:line="302" w:lineRule="exact"/>
      <w:ind w:hanging="36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6">
    <w:name w:val="Основной текст (6)_"/>
    <w:link w:val="60"/>
    <w:locked/>
    <w:rsid w:val="001511BB"/>
    <w:rPr>
      <w:sz w:val="25"/>
      <w:szCs w:val="25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7">
    <w:name w:val="Основной текст (7)_"/>
    <w:link w:val="70"/>
    <w:locked/>
    <w:rsid w:val="001511BB"/>
    <w:rPr>
      <w:sz w:val="25"/>
      <w:szCs w:val="25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1511BB"/>
    <w:pPr>
      <w:shd w:val="clear" w:color="auto" w:fill="FFFFFF"/>
      <w:spacing w:before="60" w:line="326" w:lineRule="exac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8">
    <w:name w:val="Основной текст (8)_"/>
    <w:link w:val="80"/>
    <w:locked/>
    <w:rsid w:val="001511BB"/>
    <w:rPr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pple-converted-space">
    <w:name w:val="apple-converted-space"/>
    <w:basedOn w:val="a0"/>
    <w:rsid w:val="001511BB"/>
  </w:style>
  <w:style w:type="character" w:customStyle="1" w:styleId="c52">
    <w:name w:val="c52"/>
    <w:rsid w:val="001511BB"/>
  </w:style>
  <w:style w:type="character" w:customStyle="1" w:styleId="ac">
    <w:name w:val="Основной текст + Полужирный"/>
    <w:aliases w:val="Курсив"/>
    <w:rsid w:val="001511B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6"/>
      <w:szCs w:val="26"/>
      <w:u w:val="none"/>
      <w:effect w:val="none"/>
    </w:rPr>
  </w:style>
  <w:style w:type="character" w:customStyle="1" w:styleId="3pt">
    <w:name w:val="Основной текст + Интервал 3 pt"/>
    <w:rsid w:val="001511B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0"/>
      <w:sz w:val="26"/>
      <w:szCs w:val="26"/>
      <w:u w:val="none"/>
      <w:effect w:val="none"/>
    </w:rPr>
  </w:style>
  <w:style w:type="table" w:styleId="ad">
    <w:name w:val="Table Grid"/>
    <w:basedOn w:val="a1"/>
    <w:uiPriority w:val="59"/>
    <w:rsid w:val="001511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Tahoma" w:hAnsi="Tahoma" w:cs="Tahoma"/>
    </w:rPr>
  </w:style>
  <w:style w:type="character" w:customStyle="1" w:styleId="FontStyle23">
    <w:name w:val="Font Style23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2">
    <w:name w:val="Style2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Arial" w:hAnsi="Arial" w:cs="Arial"/>
    </w:rPr>
  </w:style>
  <w:style w:type="paragraph" w:customStyle="1" w:styleId="Style6">
    <w:name w:val="Style6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character" w:customStyle="1" w:styleId="FontStyle16">
    <w:name w:val="Font Style16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10">
    <w:name w:val="Style10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paragraph" w:customStyle="1" w:styleId="Style1">
    <w:name w:val="Style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paragraph" w:customStyle="1" w:styleId="Style5">
    <w:name w:val="Style5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">
    <w:name w:val="Style9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character" w:customStyle="1" w:styleId="FontStyle20">
    <w:name w:val="Font Style20"/>
    <w:uiPriority w:val="99"/>
    <w:rsid w:val="00127079"/>
    <w:rPr>
      <w:rFonts w:ascii="Arial" w:hAnsi="Arial" w:cs="Arial"/>
      <w:b/>
      <w:bCs/>
      <w:sz w:val="22"/>
      <w:szCs w:val="22"/>
    </w:rPr>
  </w:style>
  <w:style w:type="character" w:customStyle="1" w:styleId="FontStyle22">
    <w:name w:val="Font Style22"/>
    <w:uiPriority w:val="99"/>
    <w:rsid w:val="00127079"/>
    <w:rPr>
      <w:rFonts w:ascii="Arial Narrow" w:hAnsi="Arial Narrow" w:cs="Arial Narrow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7">
    <w:name w:val="Font Style17"/>
    <w:uiPriority w:val="99"/>
    <w:rsid w:val="00127079"/>
    <w:rPr>
      <w:rFonts w:ascii="Arial" w:hAnsi="Arial" w:cs="Arial"/>
      <w:spacing w:val="-10"/>
      <w:sz w:val="18"/>
      <w:szCs w:val="18"/>
    </w:rPr>
  </w:style>
  <w:style w:type="character" w:customStyle="1" w:styleId="FontStyle18">
    <w:name w:val="Font Style18"/>
    <w:uiPriority w:val="99"/>
    <w:rsid w:val="00127079"/>
    <w:rPr>
      <w:rFonts w:ascii="Arial" w:hAnsi="Arial" w:cs="Arial"/>
      <w:b/>
      <w:bCs/>
      <w:sz w:val="24"/>
      <w:szCs w:val="24"/>
    </w:rPr>
  </w:style>
  <w:style w:type="paragraph" w:customStyle="1" w:styleId="Style8">
    <w:name w:val="Style8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Bookman Old Style" w:hAnsi="Bookman Old Style" w:cs="Bookman Old Style"/>
    </w:rPr>
  </w:style>
  <w:style w:type="paragraph" w:customStyle="1" w:styleId="Style12">
    <w:name w:val="Style12"/>
    <w:basedOn w:val="a"/>
    <w:uiPriority w:val="99"/>
    <w:rsid w:val="00127079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19">
    <w:name w:val="Font Style19"/>
    <w:uiPriority w:val="99"/>
    <w:rsid w:val="00127079"/>
    <w:rPr>
      <w:rFonts w:ascii="Microsoft Sans Serif" w:hAnsi="Microsoft Sans Serif" w:cs="Microsoft Sans Serif"/>
      <w:sz w:val="22"/>
      <w:szCs w:val="22"/>
    </w:rPr>
  </w:style>
  <w:style w:type="character" w:customStyle="1" w:styleId="FontStyle21">
    <w:name w:val="Font Style21"/>
    <w:uiPriority w:val="99"/>
    <w:rsid w:val="00127079"/>
    <w:rPr>
      <w:rFonts w:ascii="Times New Roman" w:hAnsi="Times New Roman" w:cs="Times New Roman"/>
      <w:sz w:val="16"/>
      <w:szCs w:val="16"/>
    </w:rPr>
  </w:style>
  <w:style w:type="character" w:customStyle="1" w:styleId="FontStyle24">
    <w:name w:val="Font Style24"/>
    <w:uiPriority w:val="99"/>
    <w:rsid w:val="00127079"/>
    <w:rPr>
      <w:rFonts w:ascii="Microsoft Sans Serif" w:hAnsi="Microsoft Sans Serif" w:cs="Microsoft Sans Serif"/>
      <w:sz w:val="24"/>
      <w:szCs w:val="24"/>
    </w:rPr>
  </w:style>
  <w:style w:type="character" w:customStyle="1" w:styleId="FontStyle25">
    <w:name w:val="Font Style25"/>
    <w:uiPriority w:val="99"/>
    <w:rsid w:val="00127079"/>
    <w:rPr>
      <w:rFonts w:ascii="Times New Roman" w:hAnsi="Times New Roman" w:cs="Times New Roman"/>
      <w:sz w:val="20"/>
      <w:szCs w:val="20"/>
    </w:rPr>
  </w:style>
  <w:style w:type="table" w:customStyle="1" w:styleId="33">
    <w:name w:val="Сетка таблицы3"/>
    <w:basedOn w:val="a1"/>
    <w:uiPriority w:val="39"/>
    <w:rsid w:val="007554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link w:val="af"/>
    <w:locked/>
    <w:rsid w:val="006669D7"/>
  </w:style>
  <w:style w:type="paragraph" w:styleId="af">
    <w:name w:val="No Spacing"/>
    <w:link w:val="ae"/>
    <w:uiPriority w:val="1"/>
    <w:qFormat/>
    <w:rsid w:val="006669D7"/>
    <w:pPr>
      <w:spacing w:after="0" w:line="240" w:lineRule="auto"/>
    </w:pPr>
  </w:style>
  <w:style w:type="paragraph" w:customStyle="1" w:styleId="western">
    <w:name w:val="western"/>
    <w:basedOn w:val="a"/>
    <w:rsid w:val="00875E0E"/>
    <w:pPr>
      <w:spacing w:before="100" w:beforeAutospacing="1" w:after="100" w:afterAutospacing="1"/>
    </w:pPr>
  </w:style>
  <w:style w:type="character" w:styleId="af0">
    <w:name w:val="Emphasis"/>
    <w:uiPriority w:val="20"/>
    <w:qFormat/>
    <w:rsid w:val="00137F5E"/>
    <w:rPr>
      <w:i/>
      <w:iCs/>
    </w:rPr>
  </w:style>
  <w:style w:type="paragraph" w:styleId="af1">
    <w:name w:val="footer"/>
    <w:basedOn w:val="a"/>
    <w:link w:val="af2"/>
    <w:rsid w:val="00C25C39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rsid w:val="00C25C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C25C3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fn">
    <w:name w:val="fn"/>
    <w:basedOn w:val="a"/>
    <w:rsid w:val="00B802DA"/>
    <w:pPr>
      <w:spacing w:before="100" w:beforeAutospacing="1" w:after="100" w:afterAutospacing="1"/>
    </w:pPr>
  </w:style>
  <w:style w:type="character" w:customStyle="1" w:styleId="12">
    <w:name w:val="Название1"/>
    <w:basedOn w:val="a0"/>
    <w:rsid w:val="00B802DA"/>
  </w:style>
  <w:style w:type="character" w:customStyle="1" w:styleId="13">
    <w:name w:val="Дата1"/>
    <w:basedOn w:val="a0"/>
    <w:rsid w:val="00B802DA"/>
  </w:style>
  <w:style w:type="character" w:styleId="af3">
    <w:name w:val="Strong"/>
    <w:basedOn w:val="a0"/>
    <w:uiPriority w:val="22"/>
    <w:qFormat/>
    <w:rsid w:val="006A4826"/>
    <w:rPr>
      <w:b/>
      <w:bCs/>
    </w:rPr>
  </w:style>
  <w:style w:type="paragraph" w:styleId="21">
    <w:name w:val="Quote"/>
    <w:basedOn w:val="a"/>
    <w:link w:val="22"/>
    <w:uiPriority w:val="29"/>
    <w:qFormat/>
    <w:rsid w:val="002A23F4"/>
    <w:pPr>
      <w:spacing w:before="100" w:beforeAutospacing="1" w:after="100" w:afterAutospacing="1"/>
    </w:pPr>
  </w:style>
  <w:style w:type="character" w:customStyle="1" w:styleId="22">
    <w:name w:val="Цитата 2 Знак"/>
    <w:basedOn w:val="a0"/>
    <w:link w:val="21"/>
    <w:uiPriority w:val="29"/>
    <w:rsid w:val="002A23F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Subtle Emphasis"/>
    <w:basedOn w:val="a0"/>
    <w:uiPriority w:val="19"/>
    <w:qFormat/>
    <w:rsid w:val="002A23F4"/>
  </w:style>
  <w:style w:type="character" w:styleId="af5">
    <w:name w:val="Intense Emphasis"/>
    <w:basedOn w:val="a0"/>
    <w:uiPriority w:val="21"/>
    <w:qFormat/>
    <w:rsid w:val="004836EA"/>
    <w:rPr>
      <w:b/>
      <w:bCs/>
      <w:i/>
      <w:iCs/>
      <w:color w:val="4F81BD" w:themeColor="accent1"/>
    </w:rPr>
  </w:style>
  <w:style w:type="table" w:customStyle="1" w:styleId="5">
    <w:name w:val="Сетка таблицы5"/>
    <w:basedOn w:val="a1"/>
    <w:next w:val="ad"/>
    <w:uiPriority w:val="59"/>
    <w:rsid w:val="004D6A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7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9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1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2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161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1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8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aby.tatarstan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saba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7D6D20-7303-45CB-B91A-34B8B64FB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1</Pages>
  <Words>4767</Words>
  <Characters>27175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12</cp:revision>
  <cp:lastPrinted>2026-04-20T17:27:00Z</cp:lastPrinted>
  <dcterms:created xsi:type="dcterms:W3CDTF">2025-04-18T05:32:00Z</dcterms:created>
  <dcterms:modified xsi:type="dcterms:W3CDTF">2026-04-20T18:23:00Z</dcterms:modified>
</cp:coreProperties>
</file>