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C09" w:rsidRPr="00E33373" w:rsidRDefault="00EE4C09" w:rsidP="00EE4C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3373">
        <w:rPr>
          <w:rFonts w:ascii="Times New Roman" w:hAnsi="Times New Roman" w:cs="Times New Roman"/>
          <w:b/>
          <w:bCs/>
          <w:sz w:val="28"/>
          <w:szCs w:val="28"/>
        </w:rPr>
        <w:t xml:space="preserve">Условия питания и охраны здоровья </w:t>
      </w:r>
      <w:proofErr w:type="gramStart"/>
      <w:r w:rsidRPr="00E33373">
        <w:rPr>
          <w:rFonts w:ascii="Times New Roman" w:hAnsi="Times New Roman" w:cs="Times New Roman"/>
          <w:b/>
          <w:bCs/>
          <w:sz w:val="28"/>
          <w:szCs w:val="28"/>
        </w:rPr>
        <w:t>обучающихся</w:t>
      </w:r>
      <w:proofErr w:type="gramEnd"/>
    </w:p>
    <w:p w:rsidR="00EE4C09" w:rsidRPr="00E33373" w:rsidRDefault="00EE4C09" w:rsidP="00EE4C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E4C09" w:rsidRPr="00E33373" w:rsidRDefault="00EE4C09" w:rsidP="00EE4C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73">
        <w:rPr>
          <w:rFonts w:ascii="Times New Roman" w:hAnsi="Times New Roman" w:cs="Times New Roman"/>
          <w:sz w:val="28"/>
          <w:szCs w:val="28"/>
        </w:rPr>
        <w:t>Наличие в штате образовательного учреж</w:t>
      </w:r>
      <w:r w:rsidR="00E33373">
        <w:rPr>
          <w:rFonts w:ascii="Times New Roman" w:hAnsi="Times New Roman" w:cs="Times New Roman"/>
          <w:sz w:val="28"/>
          <w:szCs w:val="28"/>
        </w:rPr>
        <w:t>дения медицинского персонала</w:t>
      </w:r>
      <w:r w:rsidRPr="00E33373">
        <w:rPr>
          <w:rFonts w:ascii="Times New Roman" w:hAnsi="Times New Roman" w:cs="Times New Roman"/>
          <w:sz w:val="28"/>
          <w:szCs w:val="28"/>
        </w:rPr>
        <w:t>,  договор с поликлиникой о порядке медицинского обслуживания воспитанников и сотрудников.</w:t>
      </w:r>
    </w:p>
    <w:p w:rsidR="00EE4C09" w:rsidRDefault="00EE4C09" w:rsidP="00EE4C0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EE4C09" w:rsidRPr="00E33373" w:rsidRDefault="00EE4C09" w:rsidP="00EE4C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3373">
        <w:rPr>
          <w:rFonts w:ascii="Times New Roman" w:hAnsi="Times New Roman" w:cs="Times New Roman"/>
          <w:b/>
          <w:bCs/>
          <w:sz w:val="28"/>
          <w:szCs w:val="28"/>
        </w:rPr>
        <w:t>Организация питания</w:t>
      </w:r>
    </w:p>
    <w:p w:rsidR="00EE4C09" w:rsidRDefault="00EE4C09" w:rsidP="00EE4C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EE4C09" w:rsidRDefault="00E33373" w:rsidP="00EE4C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Договор с ООО «Школьное питание» об организации горячего </w:t>
      </w:r>
      <w:r w:rsidR="00EE4C09">
        <w:rPr>
          <w:rFonts w:ascii="Times New Roman" w:hAnsi="Times New Roman" w:cs="Times New Roman"/>
          <w:sz w:val="28"/>
          <w:szCs w:val="28"/>
        </w:rPr>
        <w:t xml:space="preserve">питания детей дошкольного возраста в дошкольных образовательных учреждениях с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EE4C09">
        <w:rPr>
          <w:rFonts w:ascii="Times New Roman" w:hAnsi="Times New Roman" w:cs="Times New Roman"/>
          <w:sz w:val="28"/>
          <w:szCs w:val="28"/>
        </w:rPr>
        <w:t>12- часовым пребыванием детей.</w:t>
      </w:r>
    </w:p>
    <w:p w:rsidR="00EE4C09" w:rsidRDefault="00EE4C09" w:rsidP="00EE4C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373" w:rsidRDefault="00EE4C09" w:rsidP="00E333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Особое внимание уделяется сбалансированному питанию детей. </w:t>
      </w:r>
      <w:r w:rsidR="00E33373">
        <w:rPr>
          <w:rFonts w:ascii="Times New Roman" w:hAnsi="Times New Roman" w:cs="Times New Roman"/>
          <w:sz w:val="28"/>
          <w:szCs w:val="28"/>
        </w:rPr>
        <w:t xml:space="preserve"> Нормы и калорийность блюд соблюдается.</w:t>
      </w:r>
    </w:p>
    <w:p w:rsidR="008345E6" w:rsidRDefault="008345E6" w:rsidP="00EE4C09">
      <w:pPr>
        <w:jc w:val="both"/>
      </w:pPr>
    </w:p>
    <w:sectPr w:rsidR="008345E6" w:rsidSect="00834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4C09"/>
    <w:rsid w:val="008345E6"/>
    <w:rsid w:val="00E33373"/>
    <w:rsid w:val="00EE4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5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4</cp:revision>
  <dcterms:created xsi:type="dcterms:W3CDTF">2018-03-02T08:31:00Z</dcterms:created>
  <dcterms:modified xsi:type="dcterms:W3CDTF">2018-03-02T09:12:00Z</dcterms:modified>
</cp:coreProperties>
</file>