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b/>
          <w:color w:val="FF00FF"/>
          <w:sz w:val="28"/>
        </w:rPr>
        <w:t>Лифт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– транспортное средство, предназначенное для подъема и спуска людей или грузов с одного уровня на другой по вертикали.</w:t>
      </w:r>
    </w:p>
    <w:p w:rsidR="00565A74" w:rsidRDefault="00565A74" w:rsidP="00565A74">
      <w:pPr>
        <w:jc w:val="center"/>
        <w:rPr>
          <w:rFonts w:ascii="Arial" w:hAnsi="Arial"/>
          <w:b/>
          <w:color w:val="FF00FF"/>
          <w:sz w:val="28"/>
        </w:rPr>
      </w:pPr>
      <w:r>
        <w:rPr>
          <w:rFonts w:ascii="Arial" w:hAnsi="Arial"/>
          <w:b/>
          <w:color w:val="FF00FF"/>
          <w:sz w:val="28"/>
        </w:rPr>
        <w:t>Меры безопасности в лифте.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К числу «традиционных» поломок лифта относится остановка кабины с пассажирами между этажами. В этой ситуации необходимо из кабины сообщить диспетчеру  по громкоговорящей связи о поломке, позвать на помощь, не пытаться самостоятельно открыть дверь.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Покидать застрявшую между этажами кабину лифта,  даже при условии открытой двери, чрезвычайно опасно!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Нельзя пользоваться лифтом во время пожара в доме  -  это может привести к отравлению продуктами горения, поскольку шахта лифта «работает» как вытяжная труба. К этому могут добавиться отключение электричества, остановка кабины, заклинивание дверей.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Нельзя пользоваться лифтом во время землетрясения.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Дети должны входить в лифт после родителей (взрослых), а выходить первыми.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Посадка в лифт и выход из него должны осуществляться только после полного открывания дверей.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Дети до 12-летнего возраста должны пользоваться лифтом в сопровождении взрослых.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Нельзя препятствовать закрыванию дверей кабины и шахты лифта путем расположения между створками частей тела или каких-либо предметов. Это может привести к поломке лифта, а в случае неожиданного движения кабины – к получению человеком травмы.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В лифте нельзя прыгать, делать резкие движения, поскольку это может привести к автоматическому срабатыванию клиновых захватов и остановке кабины.</w:t>
      </w:r>
    </w:p>
    <w:p w:rsidR="00565A74" w:rsidRDefault="00565A74" w:rsidP="00565A7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Кабина лифта может стать причиной возникновения чрезвычайной ситуации в случае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нападения преступника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с целью ограбления, изнасилования, физической расправы.</w:t>
      </w:r>
    </w:p>
    <w:p w:rsidR="00565A74" w:rsidRDefault="00565A74" w:rsidP="00565A74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1" name="Рисунок 1" descr="крим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мин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74" w:rsidRDefault="00565A74" w:rsidP="00565A74">
      <w:pPr>
        <w:rPr>
          <w:rFonts w:ascii="Arial" w:hAnsi="Arial"/>
          <w:b/>
          <w:color w:val="FF00FF"/>
          <w:sz w:val="24"/>
        </w:rPr>
      </w:pPr>
      <w:r>
        <w:rPr>
          <w:rFonts w:ascii="Arial" w:hAnsi="Arial"/>
          <w:sz w:val="24"/>
        </w:rPr>
        <w:lastRenderedPageBreak/>
        <w:t xml:space="preserve">     Для исключения возникновения подобной ЧС в лифте необходимо соблюдать следующие </w:t>
      </w:r>
      <w:r>
        <w:rPr>
          <w:rFonts w:ascii="Arial" w:hAnsi="Arial"/>
          <w:b/>
          <w:color w:val="FF00FF"/>
          <w:sz w:val="24"/>
        </w:rPr>
        <w:t>основные правила и требования безопасности: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   воздержитесь от поездки в лифте с незнакомым человеком или группой незнакомых людей, особенно глубокой ночью (особенно девочки-подростки и молодые женщины);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- если кто-то пытается силой затащить вас в лифт, то необходимо поднять шум, позвать на помощь, самостоятельно освободиться от злоумышленника;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 если вы находитесь в кабине лифта и почувствовали угрозу нападения, то необходимо нажать кнопку не своего этажа, а ближнего, после этого нажать еще несколько кнопок, что обеспечит многократную остановку лифта. Во время движения лифта можно нажать на кнопку «стоп» или «вызов диспетчера» - эти действия могут нарушить первоначальный план преступника; 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иногда положительный результат могут дать переговоры с преступником. Их нужно вести, по возможности, спокойным, уверенным голосом;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 в случае нападения в кабине лифта нельзя проявлять нерешительность, а тем более жалость к злоумышленнику. В целях самообороны необходимо использовать весь арсенал тяжелых вещей: зонт, сумку и др. 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-  используйте крик как средство самозащиты.</w:t>
      </w:r>
    </w:p>
    <w:p w:rsidR="00565A74" w:rsidRDefault="00565A74" w:rsidP="0056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>
        <w:rPr>
          <w:rFonts w:ascii="Arial" w:hAnsi="Arial"/>
          <w:sz w:val="24"/>
        </w:rPr>
        <w:t>е</w:t>
      </w:r>
      <w:proofErr w:type="gramEnd"/>
      <w:r>
        <w:rPr>
          <w:rFonts w:ascii="Arial" w:hAnsi="Arial"/>
          <w:sz w:val="24"/>
        </w:rPr>
        <w:t>сли вам удалось выбраться из лифта, то необходимо срочно позвать на помощь жильцов дома, прохожих, сотрудников службы безопасности и милиции.</w:t>
      </w:r>
    </w:p>
    <w:p w:rsidR="00565A74" w:rsidRDefault="00565A74" w:rsidP="00565A74">
      <w:pPr>
        <w:rPr>
          <w:rFonts w:ascii="Arial" w:hAnsi="Arial"/>
          <w:sz w:val="24"/>
        </w:rPr>
      </w:pPr>
    </w:p>
    <w:p w:rsidR="00565A74" w:rsidRDefault="00565A74" w:rsidP="00565A74">
      <w:pPr>
        <w:jc w:val="center"/>
        <w:rPr>
          <w:rFonts w:ascii="Arial" w:hAnsi="Arial"/>
          <w:b/>
          <w:color w:val="FF00FF"/>
          <w:sz w:val="24"/>
        </w:rPr>
      </w:pPr>
      <w:r>
        <w:rPr>
          <w:rFonts w:ascii="Arial" w:hAnsi="Arial"/>
          <w:b/>
          <w:color w:val="FF00FF"/>
          <w:sz w:val="24"/>
        </w:rPr>
        <w:t>На вас напали в лифте:</w:t>
      </w:r>
    </w:p>
    <w:p w:rsidR="00565A74" w:rsidRDefault="00565A74" w:rsidP="00565A7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Зовите на помощь, стучите по стенам кабины.</w:t>
      </w:r>
    </w:p>
    <w:p w:rsidR="00565A74" w:rsidRDefault="00565A74" w:rsidP="00565A7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Оказывайте сопротивление.</w:t>
      </w:r>
    </w:p>
    <w:p w:rsidR="00565A74" w:rsidRDefault="00565A74" w:rsidP="00565A7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Постарайтесь нажать на кнопку вызова диспетчера и дать ему знать о происходящем. Диспетчер вызовет, организует помощь.</w:t>
      </w:r>
    </w:p>
    <w:p w:rsidR="00565A74" w:rsidRDefault="00565A74" w:rsidP="00565A7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После нападения обязательно сообщите о случившемся в милицию.</w:t>
      </w:r>
    </w:p>
    <w:p w:rsidR="0032645F" w:rsidRDefault="0032645F"/>
    <w:sectPr w:rsidR="0032645F" w:rsidSect="003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817"/>
    <w:multiLevelType w:val="hybridMultilevel"/>
    <w:tmpl w:val="51BE5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74"/>
    <w:rsid w:val="0032645F"/>
    <w:rsid w:val="0056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4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74"/>
    <w:rPr>
      <w:rFonts w:ascii="Tahoma" w:eastAsia="Corbe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>Krokoz™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2013-11-08T14:18:00Z</dcterms:created>
  <dcterms:modified xsi:type="dcterms:W3CDTF">2013-11-08T14:18:00Z</dcterms:modified>
</cp:coreProperties>
</file>