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F5F" w:rsidRDefault="000A7F5F" w:rsidP="00346D6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F5F" w:rsidRDefault="000A7F5F" w:rsidP="00346D6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F5F" w:rsidRDefault="000A7F5F" w:rsidP="00346D6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F5F" w:rsidRDefault="000A7F5F" w:rsidP="00346D6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4776" w:rsidRPr="00C1598F" w:rsidRDefault="000A7F5F" w:rsidP="00346D62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299835" cy="8659382"/>
            <wp:effectExtent l="19050" t="0" r="5715" b="0"/>
            <wp:docPr id="1" name="Рисунок 1" descr="C:\Users\Светлана\Pictures\2021-02-08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D62" w:rsidRPr="00C1598F" w:rsidRDefault="00346D62" w:rsidP="00C1598F">
      <w:pPr>
        <w:pStyle w:val="a7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положения.</w:t>
      </w:r>
    </w:p>
    <w:p w:rsidR="00346D62" w:rsidRPr="00C1598F" w:rsidRDefault="00346D62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1.1.</w:t>
      </w:r>
      <w:r w:rsidRPr="00C1598F">
        <w:rPr>
          <w:rFonts w:ascii="Times New Roman" w:hAnsi="Times New Roman" w:cs="Times New Roman"/>
          <w:sz w:val="28"/>
          <w:szCs w:val="28"/>
        </w:rPr>
        <w:t xml:space="preserve">Настоящее </w:t>
      </w:r>
      <w:r w:rsidR="00C95F02" w:rsidRPr="00C1598F">
        <w:rPr>
          <w:rFonts w:ascii="Times New Roman" w:hAnsi="Times New Roman" w:cs="Times New Roman"/>
          <w:sz w:val="28"/>
          <w:szCs w:val="28"/>
        </w:rPr>
        <w:t>положение разработано в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соответствии с Федеральным законом  от 29.12.2012 года №273-ФЗ «Об образовании Российской Федерации», Уставом </w:t>
      </w:r>
      <w:r w:rsidR="00065FCC" w:rsidRPr="00C1598F">
        <w:rPr>
          <w:rFonts w:ascii="Times New Roman" w:hAnsi="Times New Roman" w:cs="Times New Roman"/>
          <w:sz w:val="28"/>
          <w:szCs w:val="28"/>
        </w:rPr>
        <w:t>Муниципально</w:t>
      </w:r>
      <w:r w:rsidR="00D155B9" w:rsidRPr="00C1598F">
        <w:rPr>
          <w:rFonts w:ascii="Times New Roman" w:hAnsi="Times New Roman" w:cs="Times New Roman"/>
          <w:sz w:val="28"/>
          <w:szCs w:val="28"/>
        </w:rPr>
        <w:t>го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бюджетно</w:t>
      </w:r>
      <w:r w:rsidR="00D155B9" w:rsidRPr="00C1598F">
        <w:rPr>
          <w:rFonts w:ascii="Times New Roman" w:hAnsi="Times New Roman" w:cs="Times New Roman"/>
          <w:sz w:val="28"/>
          <w:szCs w:val="28"/>
        </w:rPr>
        <w:t>го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дошкольн</w:t>
      </w:r>
      <w:r w:rsidR="00D155B9" w:rsidRPr="00C1598F">
        <w:rPr>
          <w:rFonts w:ascii="Times New Roman" w:hAnsi="Times New Roman" w:cs="Times New Roman"/>
          <w:sz w:val="28"/>
          <w:szCs w:val="28"/>
        </w:rPr>
        <w:t>ого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="00D155B9" w:rsidRPr="00C1598F">
        <w:rPr>
          <w:rFonts w:ascii="Times New Roman" w:hAnsi="Times New Roman" w:cs="Times New Roman"/>
          <w:sz w:val="28"/>
          <w:szCs w:val="28"/>
        </w:rPr>
        <w:t>го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="00D155B9" w:rsidRPr="00C1598F">
        <w:rPr>
          <w:rFonts w:ascii="Times New Roman" w:hAnsi="Times New Roman" w:cs="Times New Roman"/>
          <w:sz w:val="28"/>
          <w:szCs w:val="28"/>
        </w:rPr>
        <w:t>учреждения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DE664F">
        <w:rPr>
          <w:rFonts w:ascii="Times New Roman" w:hAnsi="Times New Roman" w:cs="Times New Roman"/>
          <w:sz w:val="28"/>
          <w:szCs w:val="28"/>
        </w:rPr>
        <w:t>Татарско-Бурнашевский</w:t>
      </w:r>
      <w:bookmarkStart w:id="0" w:name="_GoBack"/>
      <w:bookmarkEnd w:id="0"/>
      <w:proofErr w:type="spellEnd"/>
      <w:r w:rsidR="00F62798" w:rsidRPr="00C1598F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F62798" w:rsidRPr="00C1598F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  <w:r w:rsidRPr="00C1598F">
        <w:rPr>
          <w:rFonts w:ascii="Times New Roman" w:hAnsi="Times New Roman" w:cs="Times New Roman"/>
          <w:sz w:val="28"/>
          <w:szCs w:val="28"/>
        </w:rPr>
        <w:t>(дале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 xml:space="preserve">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)</w:t>
      </w:r>
    </w:p>
    <w:p w:rsidR="00346D62" w:rsidRPr="00C1598F" w:rsidRDefault="00986B67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1.2.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Педагогический совет  является коллегиальным органом управления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.</w:t>
      </w:r>
    </w:p>
    <w:p w:rsidR="00346D62" w:rsidRPr="00C1598F" w:rsidRDefault="00F31AFF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1.3</w:t>
      </w:r>
      <w:r w:rsidRPr="00C1598F">
        <w:rPr>
          <w:rFonts w:ascii="Times New Roman" w:hAnsi="Times New Roman" w:cs="Times New Roman"/>
          <w:sz w:val="28"/>
          <w:szCs w:val="28"/>
        </w:rPr>
        <w:t>.Педагогический с</w:t>
      </w:r>
      <w:r w:rsidR="00346D62" w:rsidRPr="00C1598F">
        <w:rPr>
          <w:rFonts w:ascii="Times New Roman" w:hAnsi="Times New Roman" w:cs="Times New Roman"/>
          <w:sz w:val="28"/>
          <w:szCs w:val="28"/>
        </w:rPr>
        <w:t>ове</w:t>
      </w:r>
      <w:r w:rsidRPr="00C1598F">
        <w:rPr>
          <w:rFonts w:ascii="Times New Roman" w:hAnsi="Times New Roman" w:cs="Times New Roman"/>
          <w:sz w:val="28"/>
          <w:szCs w:val="28"/>
        </w:rPr>
        <w:t>т образуют сотрудники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занимающие должности педагогических и руководящих 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утвержденный постановлением Правительства Российской Федерации от 08.08.2013 года № 678.  Каждый педагогический работник с момента приема на работу  до расторжения трудового договора является членом Педагогического совета.</w:t>
      </w:r>
    </w:p>
    <w:p w:rsidR="00F31AFF" w:rsidRPr="00C1598F" w:rsidRDefault="00F31AFF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1.4.</w:t>
      </w:r>
      <w:r w:rsidR="004D20FC" w:rsidRPr="00C1598F">
        <w:rPr>
          <w:rFonts w:ascii="Times New Roman" w:hAnsi="Times New Roman" w:cs="Times New Roman"/>
          <w:sz w:val="28"/>
          <w:szCs w:val="28"/>
        </w:rPr>
        <w:t xml:space="preserve"> В</w:t>
      </w:r>
      <w:r w:rsidR="00986B67" w:rsidRPr="00C1598F">
        <w:rPr>
          <w:rFonts w:ascii="Times New Roman" w:hAnsi="Times New Roman" w:cs="Times New Roman"/>
          <w:sz w:val="28"/>
          <w:szCs w:val="28"/>
        </w:rPr>
        <w:t xml:space="preserve"> своей деятельности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Педагогический совет руководствуется Кон</w:t>
      </w:r>
      <w:r w:rsidR="00427982" w:rsidRPr="00C1598F">
        <w:rPr>
          <w:rFonts w:ascii="Times New Roman" w:hAnsi="Times New Roman" w:cs="Times New Roman"/>
          <w:sz w:val="28"/>
          <w:szCs w:val="28"/>
        </w:rPr>
        <w:t>венцией ООН о правах ребенка, Федеральным законодательством</w:t>
      </w:r>
      <w:r w:rsidR="00986B67" w:rsidRPr="00C1598F">
        <w:rPr>
          <w:rFonts w:ascii="Times New Roman" w:hAnsi="Times New Roman" w:cs="Times New Roman"/>
          <w:sz w:val="28"/>
          <w:szCs w:val="28"/>
        </w:rPr>
        <w:t>, законодательством</w:t>
      </w:r>
      <w:r w:rsidR="00427982" w:rsidRPr="00C1598F">
        <w:rPr>
          <w:rFonts w:ascii="Times New Roman" w:hAnsi="Times New Roman" w:cs="Times New Roman"/>
          <w:sz w:val="28"/>
          <w:szCs w:val="28"/>
        </w:rPr>
        <w:t xml:space="preserve"> Республики Татарстан в сфере образования и социальной защиты, Уставом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="00427982" w:rsidRPr="00C1598F">
        <w:rPr>
          <w:rFonts w:ascii="Times New Roman" w:hAnsi="Times New Roman" w:cs="Times New Roman"/>
          <w:sz w:val="28"/>
          <w:szCs w:val="28"/>
        </w:rPr>
        <w:t xml:space="preserve"> и настоящим Положением.</w:t>
      </w:r>
    </w:p>
    <w:p w:rsidR="00427982" w:rsidRPr="00C1598F" w:rsidRDefault="00427982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1.5</w:t>
      </w:r>
      <w:r w:rsidRPr="00C1598F">
        <w:rPr>
          <w:rFonts w:ascii="Times New Roman" w:hAnsi="Times New Roman" w:cs="Times New Roman"/>
          <w:sz w:val="28"/>
          <w:szCs w:val="28"/>
        </w:rPr>
        <w:t>.Педагогический совет избирает из своего состава председателя Педагогического совета и секретаря Педагогического совета сроком на один год.</w:t>
      </w:r>
      <w:r w:rsidR="00986B67" w:rsidRPr="00C159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7982" w:rsidRPr="00C1598F" w:rsidRDefault="000B609B" w:rsidP="00D155B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1.6</w:t>
      </w:r>
      <w:r w:rsidRPr="00C1598F">
        <w:rPr>
          <w:rFonts w:ascii="Times New Roman" w:hAnsi="Times New Roman" w:cs="Times New Roman"/>
          <w:sz w:val="28"/>
          <w:szCs w:val="28"/>
        </w:rPr>
        <w:t>.Заседания</w:t>
      </w:r>
      <w:r w:rsidR="00427982" w:rsidRPr="00C1598F">
        <w:rPr>
          <w:rFonts w:ascii="Times New Roman" w:hAnsi="Times New Roman" w:cs="Times New Roman"/>
          <w:sz w:val="28"/>
          <w:szCs w:val="28"/>
        </w:rPr>
        <w:t xml:space="preserve"> Педагогического совета </w:t>
      </w:r>
      <w:r w:rsidRPr="00C1598F">
        <w:rPr>
          <w:rFonts w:ascii="Times New Roman" w:hAnsi="Times New Roman" w:cs="Times New Roman"/>
          <w:sz w:val="28"/>
          <w:szCs w:val="28"/>
        </w:rPr>
        <w:t>являю</w:t>
      </w:r>
      <w:r w:rsidR="00986B67" w:rsidRPr="00C1598F">
        <w:rPr>
          <w:rFonts w:ascii="Times New Roman" w:hAnsi="Times New Roman" w:cs="Times New Roman"/>
          <w:sz w:val="28"/>
          <w:szCs w:val="28"/>
        </w:rPr>
        <w:t xml:space="preserve">тся открытыми: </w:t>
      </w:r>
      <w:r w:rsidRPr="00C1598F">
        <w:rPr>
          <w:rFonts w:ascii="Times New Roman" w:hAnsi="Times New Roman" w:cs="Times New Roman"/>
          <w:sz w:val="28"/>
          <w:szCs w:val="28"/>
        </w:rPr>
        <w:t>на них могут присутствовать представители всех групп участников образовательных отношений, родители</w:t>
      </w:r>
      <w:r w:rsidR="004B0631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(законные представители) воспитанников, представители учредителя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а также заинтересованные</w:t>
      </w:r>
    </w:p>
    <w:p w:rsidR="00346D62" w:rsidRPr="00C1598F" w:rsidRDefault="00986B6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п</w:t>
      </w:r>
      <w:r w:rsidR="000B609B" w:rsidRPr="00C1598F">
        <w:rPr>
          <w:rFonts w:ascii="Times New Roman" w:hAnsi="Times New Roman" w:cs="Times New Roman"/>
          <w:sz w:val="28"/>
          <w:szCs w:val="28"/>
        </w:rPr>
        <w:t>редставители органов местного самоуправления, общественных объединений.</w:t>
      </w:r>
    </w:p>
    <w:p w:rsidR="00BA3746" w:rsidRPr="00C1598F" w:rsidRDefault="00BA3746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B609B" w:rsidRPr="00C1598F" w:rsidRDefault="000B609B" w:rsidP="00BA3746">
      <w:pPr>
        <w:pStyle w:val="a7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Компетенция Педагогического совета.</w:t>
      </w:r>
    </w:p>
    <w:p w:rsidR="000B609B" w:rsidRPr="00C1598F" w:rsidRDefault="000B609B" w:rsidP="00065FC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2.1.Педагогический совет определяет</w:t>
      </w:r>
      <w:r w:rsidRPr="00C1598F">
        <w:rPr>
          <w:rFonts w:ascii="Times New Roman" w:hAnsi="Times New Roman" w:cs="Times New Roman"/>
          <w:sz w:val="28"/>
          <w:szCs w:val="28"/>
        </w:rPr>
        <w:t>:</w:t>
      </w:r>
    </w:p>
    <w:p w:rsidR="000B609B" w:rsidRPr="00C1598F" w:rsidRDefault="000B609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основные направления  образовательной деятельности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в том числе теоретико-методические аспекты и основания нововведений и инноваций, планируемых к реализации в МБДО</w:t>
      </w:r>
      <w:r w:rsidR="00D155B9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0B609B" w:rsidRPr="00C1598F" w:rsidRDefault="000B609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пути дифференциации, индивидуализации образовательного процесса, построения вариативного развивающего образования;</w:t>
      </w:r>
    </w:p>
    <w:p w:rsidR="000B609B" w:rsidRPr="00C1598F" w:rsidRDefault="000B609B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 направления и пути реализации </w:t>
      </w:r>
      <w:r w:rsidR="00F569A7" w:rsidRPr="00C1598F">
        <w:rPr>
          <w:rFonts w:ascii="Times New Roman" w:hAnsi="Times New Roman" w:cs="Times New Roman"/>
          <w:sz w:val="28"/>
          <w:szCs w:val="28"/>
        </w:rPr>
        <w:t>федерального государственного  образовательного стандарта дошкольного образования;</w:t>
      </w:r>
    </w:p>
    <w:p w:rsidR="00F569A7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примерную основную образовательную программу, парциальные  образовательные программы, методики, формы организации образовательной работы для исполнения в образовательном процессе;</w:t>
      </w:r>
    </w:p>
    <w:p w:rsidR="00F569A7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 основные направления взаимодействия с родителям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>законными представителями) воспитанников, в том числе образовательные проекты, реализуемые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совместно семьями воспитанников.</w:t>
      </w:r>
    </w:p>
    <w:p w:rsidR="00F569A7" w:rsidRPr="00C1598F" w:rsidRDefault="00F569A7" w:rsidP="00065FC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2.2.Педагогический совет осуществляет:</w:t>
      </w:r>
    </w:p>
    <w:p w:rsidR="00E309ED" w:rsidRPr="00C1598F" w:rsidRDefault="00F569A7" w:rsidP="00BA3746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 информационно-аналитическую работу на основе достижений </w:t>
      </w:r>
      <w:proofErr w:type="spellStart"/>
      <w:r w:rsidRPr="00C1598F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Pr="00C159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>едагогической науки и практики образования, в том числе анализ реализации основной</w:t>
      </w:r>
      <w:r w:rsidR="00902414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="00E309ED" w:rsidRPr="00C1598F">
        <w:rPr>
          <w:rFonts w:ascii="Times New Roman" w:hAnsi="Times New Roman" w:cs="Times New Roman"/>
          <w:sz w:val="28"/>
          <w:szCs w:val="28"/>
        </w:rPr>
        <w:t>общеобразовательной программы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, </w:t>
      </w:r>
      <w:r w:rsidR="00065FCC" w:rsidRPr="00C1598F">
        <w:rPr>
          <w:rFonts w:ascii="Times New Roman" w:hAnsi="Times New Roman" w:cs="Times New Roman"/>
          <w:sz w:val="28"/>
          <w:szCs w:val="28"/>
        </w:rPr>
        <w:lastRenderedPageBreak/>
        <w:t>анализ работы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за учебный год и по отдельным направлениям деятельности;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-изучение и обсуждение нормативных правовых документов в сфере дошкольного образования;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BA37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-изучение, выбор (рекомендацию к использованию педагогическими работниками) систем педагогической диагностики;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-анализ результатов педагогической диагностики;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-анализ готовности детей к учебной деятельности на этапе завершения ими дошкольного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 xml:space="preserve"> условиями реализации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-контроль реализации своих решений, соблюдения л</w:t>
      </w:r>
      <w:r w:rsidR="00065FCC" w:rsidRPr="00C1598F">
        <w:rPr>
          <w:rFonts w:ascii="Times New Roman" w:hAnsi="Times New Roman" w:cs="Times New Roman"/>
          <w:sz w:val="28"/>
          <w:szCs w:val="28"/>
        </w:rPr>
        <w:t>окальных нормативных актов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-организацию методической работы, в том числе участие в организации и проведении методических мероприятий.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2.3.</w:t>
      </w:r>
      <w:r w:rsidR="004B0631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>Педагогический совет участвует: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разработке основной общеобразовательной програм</w:t>
      </w:r>
      <w:r w:rsidR="00065FCC" w:rsidRPr="00C1598F">
        <w:rPr>
          <w:rFonts w:ascii="Times New Roman" w:hAnsi="Times New Roman" w:cs="Times New Roman"/>
          <w:sz w:val="28"/>
          <w:szCs w:val="28"/>
        </w:rPr>
        <w:t>мы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</w:t>
      </w:r>
      <w:r w:rsidR="00065FCC" w:rsidRPr="00C1598F">
        <w:rPr>
          <w:rFonts w:ascii="Times New Roman" w:hAnsi="Times New Roman" w:cs="Times New Roman"/>
          <w:sz w:val="28"/>
          <w:szCs w:val="28"/>
        </w:rPr>
        <w:t>работке программы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разработке различных программ и планов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в том числе долгосрочных, среднесрочных и краткосрочных;</w:t>
      </w:r>
    </w:p>
    <w:p w:rsidR="00E309ED" w:rsidRPr="00C1598F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E309ED" w:rsidRPr="00C1598F">
        <w:rPr>
          <w:rFonts w:ascii="Times New Roman" w:hAnsi="Times New Roman" w:cs="Times New Roman"/>
          <w:sz w:val="28"/>
          <w:szCs w:val="28"/>
        </w:rPr>
        <w:t>в разработке л</w:t>
      </w:r>
      <w:r w:rsidR="00065FCC" w:rsidRPr="00C1598F">
        <w:rPr>
          <w:rFonts w:ascii="Times New Roman" w:hAnsi="Times New Roman" w:cs="Times New Roman"/>
          <w:sz w:val="28"/>
          <w:szCs w:val="28"/>
        </w:rPr>
        <w:t>окальных нормативных актов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>, регламентирующих организацию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 создании развивающей предметно-пространственной среды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2.4.</w:t>
      </w:r>
      <w:r w:rsidR="004B0631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 xml:space="preserve">Педагогический совет </w:t>
      </w:r>
      <w:proofErr w:type="gramStart"/>
      <w:r w:rsidRPr="00C1598F">
        <w:rPr>
          <w:rFonts w:ascii="Times New Roman" w:hAnsi="Times New Roman" w:cs="Times New Roman"/>
          <w:b/>
          <w:sz w:val="28"/>
          <w:szCs w:val="28"/>
        </w:rPr>
        <w:t>рассматривает</w:t>
      </w:r>
      <w:proofErr w:type="gramEnd"/>
      <w:r w:rsidR="00977532" w:rsidRPr="00C159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b/>
          <w:sz w:val="28"/>
          <w:szCs w:val="28"/>
        </w:rPr>
        <w:t>/заслушивает: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-отчет заведующего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 анализом работы за учебный год;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-отчеты педагогических работников;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-доклады представителей организаций и учреж</w:t>
      </w:r>
      <w:r w:rsidR="00065FCC" w:rsidRPr="00C1598F">
        <w:rPr>
          <w:rFonts w:ascii="Times New Roman" w:hAnsi="Times New Roman" w:cs="Times New Roman"/>
          <w:sz w:val="28"/>
          <w:szCs w:val="28"/>
        </w:rPr>
        <w:t>дений, взаимодействующих с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по вопросам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-итоговые документы контрольно-надзорных органов о результатах контрольно-надзорных мероприятий.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2.5.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Педагогический совет принимает: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-основную общеобразовательную программу дошкольного образования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-программу развития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065FCC" w:rsidRPr="00C1598F">
        <w:rPr>
          <w:rFonts w:ascii="Times New Roman" w:hAnsi="Times New Roman" w:cs="Times New Roman"/>
          <w:sz w:val="28"/>
          <w:szCs w:val="28"/>
        </w:rPr>
        <w:t>план работы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на учебный год;</w:t>
      </w:r>
    </w:p>
    <w:p w:rsidR="00E309ED" w:rsidRPr="00C1598F" w:rsidRDefault="00742C60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E309ED" w:rsidRPr="00C1598F">
        <w:rPr>
          <w:rFonts w:ascii="Times New Roman" w:hAnsi="Times New Roman" w:cs="Times New Roman"/>
          <w:sz w:val="28"/>
          <w:szCs w:val="28"/>
        </w:rPr>
        <w:t>локальные нормативные акты МБДО</w:t>
      </w:r>
      <w:r w:rsidR="006A4C63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регламентирующие организацию образовательного процесса.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lastRenderedPageBreak/>
        <w:t>2.6.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Педагогический совет принимает решения:</w:t>
      </w:r>
    </w:p>
    <w:p w:rsidR="00E309ED" w:rsidRPr="00C1598F" w:rsidRDefault="001F5BDA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 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об организации и проведении </w:t>
      </w:r>
      <w:r w:rsidR="00065FCC" w:rsidRPr="00C1598F">
        <w:rPr>
          <w:rFonts w:ascii="Times New Roman" w:hAnsi="Times New Roman" w:cs="Times New Roman"/>
          <w:sz w:val="28"/>
          <w:szCs w:val="28"/>
        </w:rPr>
        <w:t>праздников и мероприятий 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E309ED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поддержании творческих поисков и опытно - экспериментальной работы педагогических работников;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награждении, поощрении педагогических работников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9F310E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представлении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 педагогических работников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к награждению отраслевыми и ведомственными наградами;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-о создании временных творческих объединений с приглашением специалистов различного профиля.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3.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Права педагогического совета.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3.1.</w:t>
      </w:r>
      <w:r w:rsidRPr="00364776">
        <w:rPr>
          <w:rFonts w:ascii="Times New Roman" w:hAnsi="Times New Roman" w:cs="Times New Roman"/>
          <w:b/>
          <w:sz w:val="28"/>
          <w:szCs w:val="28"/>
        </w:rPr>
        <w:tab/>
      </w:r>
      <w:r w:rsidRPr="00C1598F">
        <w:rPr>
          <w:rFonts w:ascii="Times New Roman" w:hAnsi="Times New Roman" w:cs="Times New Roman"/>
          <w:sz w:val="28"/>
          <w:szCs w:val="28"/>
        </w:rPr>
        <w:t>В соответствии со своей компетенцией, установленной настоящим Положением, педагогический совет имеет право: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</w:t>
      </w:r>
      <w:r w:rsidR="00065FCC" w:rsidRPr="00C1598F">
        <w:rPr>
          <w:rFonts w:ascii="Times New Roman" w:hAnsi="Times New Roman" w:cs="Times New Roman"/>
          <w:sz w:val="28"/>
          <w:szCs w:val="28"/>
        </w:rPr>
        <w:t>обращаться к администрации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коллегиальным органам управления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получать информацию по результатам рассмотрения обращений;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-приглашать на свои заседания любых специалистов для получения квалифицированных консультаций;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-разрабатывать локальные нормативные акты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, регламентирующие организацию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-разрабатывать основную общеобразовательную программу дошкольного образования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="00065FCC" w:rsidRPr="00C1598F">
        <w:rPr>
          <w:rFonts w:ascii="Times New Roman" w:hAnsi="Times New Roman" w:cs="Times New Roman"/>
          <w:sz w:val="28"/>
          <w:szCs w:val="28"/>
        </w:rPr>
        <w:t xml:space="preserve">, программу развития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-вносить изменения в содержание документов, разрабатываемых и принимаемых педагогическим советом;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-давать разъяснения и принимать меры по рассматриваемым обращениям, </w:t>
      </w:r>
      <w:r w:rsidR="00065FCC" w:rsidRPr="00C1598F">
        <w:rPr>
          <w:rFonts w:ascii="Times New Roman" w:hAnsi="Times New Roman" w:cs="Times New Roman"/>
          <w:sz w:val="28"/>
          <w:szCs w:val="28"/>
        </w:rPr>
        <w:t>по соблюдению локальных актов ОО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разработки педагогических работников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к публикации;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работникам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повышение квалификации;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-рекомендовать представителей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для участия в профессиональных конкурсах.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4.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Ответственность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065F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4.1.</w:t>
      </w:r>
      <w:r w:rsidRPr="00C1598F">
        <w:rPr>
          <w:rFonts w:ascii="Times New Roman" w:hAnsi="Times New Roman" w:cs="Times New Roman"/>
          <w:sz w:val="28"/>
          <w:szCs w:val="28"/>
        </w:rPr>
        <w:tab/>
        <w:t xml:space="preserve">Педагогический совет несет ответственность 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>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-соблюдение в процессе осуществления деятельности законодательства Российской Федерации в сфере образования;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-соответствие принятых решений действующему законодательству и локальным нормативным актам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-качественное и своевременное выполнение планов и решений, в том числе направленных на совершенствование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-педагогически целесообразный выбор педагогических методик, форм, средств и методов организации образовательного процесса;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-осуществление </w:t>
      </w:r>
      <w:proofErr w:type="gramStart"/>
      <w:r w:rsidRPr="00C1598F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C1598F">
        <w:rPr>
          <w:rFonts w:ascii="Times New Roman" w:hAnsi="Times New Roman" w:cs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 xml:space="preserve">-квалифицированную и объективную оценку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-выполнение плана своей работы;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lastRenderedPageBreak/>
        <w:t xml:space="preserve">-результаты деятельности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>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5.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Регламент работы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5.1.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5.2.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Тематика заседаний педагогического совета включается в годовой план работы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с учетом целей и задач работы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утверждается на первом в учебном году заседании 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5.3.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Работой педагогического совета руководит председатель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5.4.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для</w:t>
      </w:r>
      <w:r w:rsidR="006B0767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5.5.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Для подготовки и проведения педагогического совета при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необходимости создается инициативная группа педагогов.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5.6.</w:t>
      </w:r>
      <w:r w:rsidR="0013265B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Решения педагогичес</w:t>
      </w:r>
      <w:r w:rsidR="00B85F85" w:rsidRPr="00C1598F">
        <w:rPr>
          <w:rFonts w:ascii="Times New Roman" w:hAnsi="Times New Roman" w:cs="Times New Roman"/>
          <w:sz w:val="28"/>
          <w:szCs w:val="28"/>
        </w:rPr>
        <w:t>кого совета принимаются открытым</w:t>
      </w:r>
      <w:r w:rsidRPr="00C1598F">
        <w:rPr>
          <w:rFonts w:ascii="Times New Roman" w:hAnsi="Times New Roman" w:cs="Times New Roman"/>
          <w:sz w:val="28"/>
          <w:szCs w:val="28"/>
        </w:rPr>
        <w:t xml:space="preserve"> голосованием простым большинством голосов. Решения считаются правомочными, если на заседании педагогического совета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E309ED" w:rsidRPr="00C1598F" w:rsidRDefault="00E378E8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5.7.</w:t>
      </w:r>
      <w:r w:rsidRPr="00C1598F">
        <w:rPr>
          <w:rFonts w:ascii="Times New Roman" w:hAnsi="Times New Roman" w:cs="Times New Roman"/>
          <w:sz w:val="28"/>
          <w:szCs w:val="28"/>
        </w:rPr>
        <w:t xml:space="preserve">  </w:t>
      </w:r>
      <w:r w:rsidR="00E309ED" w:rsidRPr="00C1598F">
        <w:rPr>
          <w:rFonts w:ascii="Times New Roman" w:hAnsi="Times New Roman" w:cs="Times New Roman"/>
          <w:sz w:val="28"/>
          <w:szCs w:val="28"/>
        </w:rPr>
        <w:t>Решения пе</w:t>
      </w:r>
      <w:r w:rsidRPr="00C1598F">
        <w:rPr>
          <w:rFonts w:ascii="Times New Roman" w:hAnsi="Times New Roman" w:cs="Times New Roman"/>
          <w:sz w:val="28"/>
          <w:szCs w:val="28"/>
        </w:rPr>
        <w:t>д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агогического совета после утверждения заведующим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="00E309ED" w:rsidRPr="00C1598F">
        <w:rPr>
          <w:rFonts w:ascii="Times New Roman" w:hAnsi="Times New Roman" w:cs="Times New Roman"/>
          <w:sz w:val="28"/>
          <w:szCs w:val="28"/>
        </w:rPr>
        <w:t xml:space="preserve"> становятся обязательными для всех членов педагогического коллектива.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5.8.</w:t>
      </w:r>
      <w:r w:rsidRPr="00C1598F">
        <w:rPr>
          <w:rFonts w:ascii="Times New Roman" w:hAnsi="Times New Roman" w:cs="Times New Roman"/>
          <w:sz w:val="28"/>
          <w:szCs w:val="28"/>
        </w:rPr>
        <w:t xml:space="preserve"> Организацию выполнения решений педагогического совета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осуществляет заведующий </w:t>
      </w:r>
      <w:r w:rsidR="00357612" w:rsidRPr="00C1598F">
        <w:rPr>
          <w:rFonts w:ascii="Times New Roman" w:hAnsi="Times New Roman" w:cs="Times New Roman"/>
          <w:sz w:val="28"/>
          <w:szCs w:val="28"/>
        </w:rPr>
        <w:t>МБДОУ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ответственные лица, указанные в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 xml:space="preserve">решении, </w:t>
      </w:r>
      <w:r w:rsidR="00E378E8" w:rsidRPr="00C1598F">
        <w:rPr>
          <w:rFonts w:ascii="Times New Roman" w:hAnsi="Times New Roman" w:cs="Times New Roman"/>
          <w:sz w:val="28"/>
          <w:szCs w:val="28"/>
        </w:rPr>
        <w:t>р</w:t>
      </w:r>
      <w:r w:rsidRPr="00C1598F">
        <w:rPr>
          <w:rFonts w:ascii="Times New Roman" w:hAnsi="Times New Roman" w:cs="Times New Roman"/>
          <w:sz w:val="28"/>
          <w:szCs w:val="28"/>
        </w:rPr>
        <w:t>езультаты этой работы сообщаются членам педагогического совета на последующих его заседаниях.</w:t>
      </w:r>
    </w:p>
    <w:p w:rsidR="00BA3746" w:rsidRPr="00C1598F" w:rsidRDefault="00BA3746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09ED" w:rsidRPr="00C1598F" w:rsidRDefault="00E309ED" w:rsidP="00BA37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98F">
        <w:rPr>
          <w:rFonts w:ascii="Times New Roman" w:hAnsi="Times New Roman" w:cs="Times New Roman"/>
          <w:b/>
          <w:sz w:val="28"/>
          <w:szCs w:val="28"/>
        </w:rPr>
        <w:t>6.</w:t>
      </w:r>
      <w:r w:rsidRPr="00C1598F">
        <w:rPr>
          <w:rFonts w:ascii="Times New Roman" w:hAnsi="Times New Roman" w:cs="Times New Roman"/>
          <w:b/>
          <w:sz w:val="28"/>
          <w:szCs w:val="28"/>
        </w:rPr>
        <w:tab/>
        <w:t>Делопроизводство педагогического совета</w:t>
      </w:r>
      <w:r w:rsidR="00E378E8" w:rsidRPr="00C1598F">
        <w:rPr>
          <w:rFonts w:ascii="Times New Roman" w:hAnsi="Times New Roman" w:cs="Times New Roman"/>
          <w:b/>
          <w:sz w:val="28"/>
          <w:szCs w:val="28"/>
        </w:rPr>
        <w:t>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6.1.</w:t>
      </w:r>
      <w:r w:rsidRPr="00C1598F">
        <w:rPr>
          <w:rFonts w:ascii="Times New Roman" w:hAnsi="Times New Roman" w:cs="Times New Roman"/>
          <w:sz w:val="28"/>
          <w:szCs w:val="28"/>
        </w:rPr>
        <w:tab/>
        <w:t>Заседания педагогического совета оформляются протоколом.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6.2.</w:t>
      </w:r>
      <w:r w:rsidRPr="00C1598F">
        <w:rPr>
          <w:rFonts w:ascii="Times New Roman" w:hAnsi="Times New Roman" w:cs="Times New Roman"/>
          <w:sz w:val="28"/>
          <w:szCs w:val="28"/>
        </w:rPr>
        <w:tab/>
        <w:t>Протокол педагогического совета составляется не позднее 5 дней после его завершения. В протоколе указываются: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-дата проведения педагогического совета;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-количественное присутствие (отсутствие) членов педагогического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</w:t>
      </w:r>
      <w:r w:rsidRPr="00C1598F">
        <w:rPr>
          <w:rFonts w:ascii="Times New Roman" w:hAnsi="Times New Roman" w:cs="Times New Roman"/>
          <w:sz w:val="28"/>
          <w:szCs w:val="28"/>
        </w:rPr>
        <w:t>совета;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-приглашенные лица (ФИО, должность);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-вопросы повестки дня;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-выступающие лица;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-ход обсуждения вопросов;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-предложения, рекомендации и замечания членов педагогического совета и приглашенных лиц</w:t>
      </w:r>
      <w:r w:rsidR="00E378E8" w:rsidRPr="00C1598F">
        <w:rPr>
          <w:rFonts w:ascii="Times New Roman" w:hAnsi="Times New Roman" w:cs="Times New Roman"/>
          <w:sz w:val="28"/>
          <w:szCs w:val="28"/>
        </w:rPr>
        <w:t>;</w:t>
      </w:r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1598F">
        <w:rPr>
          <w:rFonts w:ascii="Times New Roman" w:hAnsi="Times New Roman" w:cs="Times New Roman"/>
          <w:sz w:val="28"/>
          <w:szCs w:val="28"/>
        </w:rPr>
        <w:t>-количество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E309ED" w:rsidRPr="00C1598F" w:rsidRDefault="00E309ED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598F">
        <w:rPr>
          <w:rFonts w:ascii="Times New Roman" w:hAnsi="Times New Roman" w:cs="Times New Roman"/>
          <w:sz w:val="28"/>
          <w:szCs w:val="28"/>
        </w:rPr>
        <w:t>-решение педагогического совета.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6.3.</w:t>
      </w:r>
      <w:r w:rsidRPr="00C1598F">
        <w:rPr>
          <w:rFonts w:ascii="Times New Roman" w:hAnsi="Times New Roman" w:cs="Times New Roman"/>
          <w:sz w:val="28"/>
          <w:szCs w:val="28"/>
        </w:rPr>
        <w:tab/>
        <w:t>Протоколы подписываются председателем и секр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етарем педагогического совета. 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6.4.</w:t>
      </w:r>
      <w:r w:rsidRPr="00C1598F">
        <w:rPr>
          <w:rFonts w:ascii="Times New Roman" w:hAnsi="Times New Roman" w:cs="Times New Roman"/>
          <w:sz w:val="28"/>
          <w:szCs w:val="28"/>
        </w:rPr>
        <w:tab/>
        <w:t>Нумерация протоколов ведется от начала учебного года.</w:t>
      </w:r>
    </w:p>
    <w:p w:rsidR="00E309ED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lastRenderedPageBreak/>
        <w:t>6.5.</w:t>
      </w:r>
      <w:r w:rsidRPr="00C1598F">
        <w:rPr>
          <w:rFonts w:ascii="Times New Roman" w:hAnsi="Times New Roman" w:cs="Times New Roman"/>
          <w:sz w:val="28"/>
          <w:szCs w:val="28"/>
        </w:rPr>
        <w:tab/>
        <w:t>Книга протоколов педагогического совета нумеруется постранично</w:t>
      </w:r>
      <w:r w:rsidR="00E378E8" w:rsidRPr="00C1598F">
        <w:rPr>
          <w:rFonts w:ascii="Times New Roman" w:hAnsi="Times New Roman" w:cs="Times New Roman"/>
          <w:sz w:val="28"/>
          <w:szCs w:val="28"/>
        </w:rPr>
        <w:t xml:space="preserve"> и скр</w:t>
      </w:r>
      <w:r w:rsidRPr="00C1598F">
        <w:rPr>
          <w:rFonts w:ascii="Times New Roman" w:hAnsi="Times New Roman" w:cs="Times New Roman"/>
          <w:sz w:val="28"/>
          <w:szCs w:val="28"/>
        </w:rPr>
        <w:t>епляется подписью заведующего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печатью </w:t>
      </w:r>
      <w:r w:rsidR="00E378E8" w:rsidRPr="00C1598F">
        <w:rPr>
          <w:rFonts w:ascii="Times New Roman" w:hAnsi="Times New Roman" w:cs="Times New Roman"/>
          <w:sz w:val="28"/>
          <w:szCs w:val="28"/>
        </w:rPr>
        <w:t>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>.</w:t>
      </w:r>
    </w:p>
    <w:p w:rsidR="00765948" w:rsidRPr="00C1598F" w:rsidRDefault="00E309ED" w:rsidP="00132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4776">
        <w:rPr>
          <w:rFonts w:ascii="Times New Roman" w:hAnsi="Times New Roman" w:cs="Times New Roman"/>
          <w:b/>
          <w:sz w:val="28"/>
          <w:szCs w:val="28"/>
        </w:rPr>
        <w:t>6.6.</w:t>
      </w:r>
      <w:r w:rsidRPr="00C1598F">
        <w:rPr>
          <w:rFonts w:ascii="Times New Roman" w:hAnsi="Times New Roman" w:cs="Times New Roman"/>
          <w:sz w:val="28"/>
          <w:szCs w:val="28"/>
        </w:rPr>
        <w:tab/>
        <w:t>Книга протоколов педагогического совета входит в его номенклатуру, хранится в делах МБДО</w:t>
      </w:r>
      <w:r w:rsidR="00357612" w:rsidRPr="00C1598F">
        <w:rPr>
          <w:rFonts w:ascii="Times New Roman" w:hAnsi="Times New Roman" w:cs="Times New Roman"/>
          <w:sz w:val="28"/>
          <w:szCs w:val="28"/>
        </w:rPr>
        <w:t>У</w:t>
      </w:r>
      <w:r w:rsidRPr="00C1598F">
        <w:rPr>
          <w:rFonts w:ascii="Times New Roman" w:hAnsi="Times New Roman" w:cs="Times New Roman"/>
          <w:sz w:val="28"/>
          <w:szCs w:val="28"/>
        </w:rPr>
        <w:t xml:space="preserve"> и передается по акту (при смене руководителя, передаче в архив).</w:t>
      </w: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40B0" w:rsidRPr="00C940B0" w:rsidRDefault="00C940B0" w:rsidP="00C940B0">
      <w:pPr>
        <w:pStyle w:val="ac"/>
        <w:numPr>
          <w:ilvl w:val="0"/>
          <w:numId w:val="4"/>
        </w:numPr>
        <w:tabs>
          <w:tab w:val="left" w:pos="403"/>
        </w:tabs>
        <w:jc w:val="center"/>
        <w:rPr>
          <w:b/>
          <w:sz w:val="28"/>
          <w:szCs w:val="28"/>
        </w:rPr>
      </w:pPr>
      <w:r w:rsidRPr="00C940B0">
        <w:rPr>
          <w:b/>
          <w:sz w:val="28"/>
          <w:szCs w:val="28"/>
        </w:rPr>
        <w:t>Заключительные</w:t>
      </w:r>
      <w:r w:rsidRPr="00C940B0">
        <w:rPr>
          <w:b/>
          <w:spacing w:val="-3"/>
          <w:sz w:val="28"/>
          <w:szCs w:val="28"/>
        </w:rPr>
        <w:t xml:space="preserve"> </w:t>
      </w:r>
      <w:r w:rsidRPr="00C940B0">
        <w:rPr>
          <w:b/>
          <w:sz w:val="28"/>
          <w:szCs w:val="28"/>
        </w:rPr>
        <w:t>положения</w:t>
      </w:r>
    </w:p>
    <w:p w:rsidR="00C940B0" w:rsidRPr="00C940B0" w:rsidRDefault="00C940B0" w:rsidP="00C940B0">
      <w:pPr>
        <w:pStyle w:val="ad"/>
        <w:ind w:left="0"/>
        <w:jc w:val="both"/>
        <w:rPr>
          <w:sz w:val="28"/>
          <w:szCs w:val="28"/>
        </w:rPr>
      </w:pP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left" w:pos="583"/>
        </w:tabs>
        <w:spacing w:line="278" w:lineRule="auto"/>
        <w:ind w:right="1914" w:firstLine="60"/>
        <w:jc w:val="both"/>
        <w:rPr>
          <w:sz w:val="28"/>
          <w:szCs w:val="28"/>
        </w:rPr>
      </w:pPr>
      <w:r w:rsidRPr="00364776">
        <w:rPr>
          <w:b/>
          <w:sz w:val="28"/>
          <w:szCs w:val="28"/>
        </w:rPr>
        <w:t>7.1.</w:t>
      </w:r>
      <w:r>
        <w:rPr>
          <w:sz w:val="28"/>
          <w:szCs w:val="28"/>
        </w:rPr>
        <w:t xml:space="preserve"> </w:t>
      </w:r>
      <w:r w:rsidRPr="00C940B0">
        <w:rPr>
          <w:sz w:val="28"/>
          <w:szCs w:val="28"/>
        </w:rPr>
        <w:t>Настоящее положение принимается на заседании Педагогического совета</w:t>
      </w:r>
      <w:r w:rsidRPr="00C940B0">
        <w:rPr>
          <w:spacing w:val="-31"/>
          <w:sz w:val="28"/>
          <w:szCs w:val="28"/>
        </w:rPr>
        <w:t xml:space="preserve"> </w:t>
      </w:r>
      <w:r w:rsidRPr="00C940B0">
        <w:rPr>
          <w:sz w:val="28"/>
          <w:szCs w:val="28"/>
        </w:rPr>
        <w:t>и утверждается приказом заведующего</w:t>
      </w:r>
      <w:r w:rsidRPr="00C940B0">
        <w:rPr>
          <w:spacing w:val="-4"/>
          <w:sz w:val="28"/>
          <w:szCs w:val="28"/>
        </w:rPr>
        <w:t xml:space="preserve"> </w:t>
      </w:r>
      <w:r w:rsidRPr="00C940B0">
        <w:rPr>
          <w:sz w:val="28"/>
          <w:szCs w:val="28"/>
        </w:rPr>
        <w:t>Учреждением.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clear" w:pos="502"/>
          <w:tab w:val="left" w:pos="523"/>
        </w:tabs>
        <w:ind w:left="522" w:hanging="421"/>
        <w:jc w:val="both"/>
        <w:rPr>
          <w:sz w:val="28"/>
          <w:szCs w:val="28"/>
        </w:rPr>
      </w:pPr>
      <w:r w:rsidRPr="00364776">
        <w:rPr>
          <w:b/>
          <w:sz w:val="28"/>
          <w:szCs w:val="28"/>
        </w:rPr>
        <w:t>7.2.</w:t>
      </w:r>
      <w:r>
        <w:rPr>
          <w:sz w:val="28"/>
          <w:szCs w:val="28"/>
        </w:rPr>
        <w:t xml:space="preserve"> </w:t>
      </w:r>
      <w:r w:rsidRPr="00C940B0">
        <w:rPr>
          <w:sz w:val="28"/>
          <w:szCs w:val="28"/>
        </w:rPr>
        <w:t>Настоящее Положение является локальным нормативным</w:t>
      </w:r>
      <w:r w:rsidRPr="00C940B0">
        <w:rPr>
          <w:spacing w:val="-7"/>
          <w:sz w:val="28"/>
          <w:szCs w:val="28"/>
        </w:rPr>
        <w:t xml:space="preserve"> </w:t>
      </w:r>
      <w:r w:rsidRPr="00C940B0">
        <w:rPr>
          <w:sz w:val="28"/>
          <w:szCs w:val="28"/>
        </w:rPr>
        <w:t>актом.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clear" w:pos="502"/>
          <w:tab w:val="left" w:pos="523"/>
        </w:tabs>
        <w:spacing w:line="276" w:lineRule="auto"/>
        <w:ind w:right="886"/>
        <w:jc w:val="both"/>
        <w:rPr>
          <w:sz w:val="28"/>
          <w:szCs w:val="28"/>
        </w:rPr>
      </w:pPr>
      <w:r w:rsidRPr="00364776">
        <w:rPr>
          <w:b/>
          <w:sz w:val="28"/>
          <w:szCs w:val="28"/>
        </w:rPr>
        <w:t>7.3.</w:t>
      </w:r>
      <w:r>
        <w:rPr>
          <w:sz w:val="28"/>
          <w:szCs w:val="28"/>
        </w:rPr>
        <w:t xml:space="preserve"> </w:t>
      </w:r>
      <w:r w:rsidRPr="00C940B0">
        <w:rPr>
          <w:sz w:val="28"/>
          <w:szCs w:val="28"/>
        </w:rPr>
        <w:t>Изменения и дополнения в настоящее положение вносятся Педагогическим советом и принимаются на его</w:t>
      </w:r>
      <w:r w:rsidRPr="00C940B0">
        <w:rPr>
          <w:spacing w:val="-3"/>
          <w:sz w:val="28"/>
          <w:szCs w:val="28"/>
        </w:rPr>
        <w:t xml:space="preserve"> </w:t>
      </w:r>
      <w:r w:rsidRPr="00C940B0">
        <w:rPr>
          <w:sz w:val="28"/>
          <w:szCs w:val="28"/>
        </w:rPr>
        <w:t>заседании.</w:t>
      </w:r>
    </w:p>
    <w:p w:rsidR="00C940B0" w:rsidRPr="00C940B0" w:rsidRDefault="00C940B0" w:rsidP="00C940B0">
      <w:pPr>
        <w:pStyle w:val="ac"/>
        <w:numPr>
          <w:ilvl w:val="1"/>
          <w:numId w:val="3"/>
        </w:numPr>
        <w:tabs>
          <w:tab w:val="left" w:pos="583"/>
        </w:tabs>
        <w:spacing w:line="276" w:lineRule="auto"/>
        <w:ind w:right="1242" w:firstLine="60"/>
        <w:jc w:val="both"/>
        <w:rPr>
          <w:sz w:val="28"/>
          <w:szCs w:val="28"/>
        </w:rPr>
      </w:pPr>
      <w:r w:rsidRPr="00BC354E">
        <w:rPr>
          <w:b/>
          <w:sz w:val="28"/>
          <w:szCs w:val="28"/>
        </w:rPr>
        <w:t>7.4.</w:t>
      </w:r>
      <w:r>
        <w:rPr>
          <w:sz w:val="28"/>
          <w:szCs w:val="28"/>
        </w:rPr>
        <w:t xml:space="preserve"> </w:t>
      </w:r>
      <w:r w:rsidRPr="00C940B0">
        <w:rPr>
          <w:sz w:val="28"/>
          <w:szCs w:val="28"/>
        </w:rPr>
        <w:t>Срок действия данного Положения неограничен. Данное Положение действует</w:t>
      </w:r>
      <w:r w:rsidRPr="00C940B0">
        <w:rPr>
          <w:spacing w:val="-34"/>
          <w:sz w:val="28"/>
          <w:szCs w:val="28"/>
        </w:rPr>
        <w:t xml:space="preserve"> </w:t>
      </w:r>
      <w:r w:rsidRPr="00C940B0">
        <w:rPr>
          <w:sz w:val="28"/>
          <w:szCs w:val="28"/>
        </w:rPr>
        <w:t>до принятия</w:t>
      </w:r>
      <w:r w:rsidRPr="00C940B0">
        <w:rPr>
          <w:spacing w:val="-4"/>
          <w:sz w:val="28"/>
          <w:szCs w:val="28"/>
        </w:rPr>
        <w:t xml:space="preserve"> </w:t>
      </w:r>
      <w:r w:rsidRPr="00C940B0">
        <w:rPr>
          <w:sz w:val="28"/>
          <w:szCs w:val="28"/>
        </w:rPr>
        <w:t>нового.</w:t>
      </w:r>
    </w:p>
    <w:p w:rsidR="00C940B0" w:rsidRPr="00C940B0" w:rsidRDefault="00C940B0" w:rsidP="00C940B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940B0" w:rsidRDefault="00765948" w:rsidP="00C94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940B0" w:rsidRDefault="00765948" w:rsidP="00C940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Pr="00C1598F" w:rsidRDefault="00765948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5948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299835" cy="8659382"/>
            <wp:effectExtent l="19050" t="0" r="5715" b="0"/>
            <wp:docPr id="2" name="Рисунок 2" descr="C:\Users\Светлана\Pictures\2021-02-08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8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F5F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7F5F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7F5F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7F5F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7F5F" w:rsidRPr="00C1598F" w:rsidRDefault="000A7F5F" w:rsidP="00316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299835" cy="8659382"/>
            <wp:effectExtent l="19050" t="0" r="5715" b="0"/>
            <wp:docPr id="3" name="Рисунок 3" descr="C:\Users\Светлана\Pictures\2021-02-08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8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A7F5F" w:rsidRPr="00C1598F" w:rsidSect="00316A54">
      <w:footerReference w:type="default" r:id="rId10"/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477F" w:rsidRDefault="00DF477F" w:rsidP="006B0767">
      <w:pPr>
        <w:spacing w:after="0" w:line="240" w:lineRule="auto"/>
      </w:pPr>
      <w:r>
        <w:separator/>
      </w:r>
    </w:p>
  </w:endnote>
  <w:endnote w:type="continuationSeparator" w:id="0">
    <w:p w:rsidR="00DF477F" w:rsidRDefault="00DF477F" w:rsidP="006B07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86735"/>
      <w:docPartObj>
        <w:docPartGallery w:val="Page Numbers (Bottom of Page)"/>
        <w:docPartUnique/>
      </w:docPartObj>
    </w:sdtPr>
    <w:sdtContent>
      <w:p w:rsidR="006B0767" w:rsidRDefault="00D759F9">
        <w:pPr>
          <w:pStyle w:val="aa"/>
          <w:jc w:val="center"/>
        </w:pPr>
        <w:r>
          <w:fldChar w:fldCharType="begin"/>
        </w:r>
        <w:r w:rsidR="00B7509A">
          <w:instrText xml:space="preserve"> PAGE   \* MERGEFORMAT </w:instrText>
        </w:r>
        <w:r>
          <w:fldChar w:fldCharType="separate"/>
        </w:r>
        <w:r w:rsidR="000A7F5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B0767" w:rsidRDefault="006B076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477F" w:rsidRDefault="00DF477F" w:rsidP="006B0767">
      <w:pPr>
        <w:spacing w:after="0" w:line="240" w:lineRule="auto"/>
      </w:pPr>
      <w:r>
        <w:separator/>
      </w:r>
    </w:p>
  </w:footnote>
  <w:footnote w:type="continuationSeparator" w:id="0">
    <w:p w:rsidR="00DF477F" w:rsidRDefault="00DF477F" w:rsidP="006B07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F15"/>
    <w:multiLevelType w:val="multilevel"/>
    <w:tmpl w:val="91C815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7ED03C1"/>
    <w:multiLevelType w:val="hybridMultilevel"/>
    <w:tmpl w:val="4F4A351E"/>
    <w:lvl w:ilvl="0" w:tplc="7E6A4B2C">
      <w:start w:val="7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64FB32CD"/>
    <w:multiLevelType w:val="hybridMultilevel"/>
    <w:tmpl w:val="3B3CF052"/>
    <w:lvl w:ilvl="0" w:tplc="1AF8E2B8">
      <w:start w:val="4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55FC17A0">
      <w:numFmt w:val="none"/>
      <w:lvlText w:val=""/>
      <w:lvlJc w:val="left"/>
      <w:pPr>
        <w:tabs>
          <w:tab w:val="num" w:pos="502"/>
        </w:tabs>
      </w:pPr>
    </w:lvl>
    <w:lvl w:ilvl="2" w:tplc="CB4847B0">
      <w:numFmt w:val="bullet"/>
      <w:lvlText w:val="•"/>
      <w:lvlJc w:val="left"/>
      <w:pPr>
        <w:ind w:left="662" w:hanging="361"/>
      </w:pPr>
      <w:rPr>
        <w:rFonts w:hint="default"/>
        <w:lang w:val="ru-RU" w:eastAsia="en-US" w:bidi="ar-SA"/>
      </w:rPr>
    </w:lvl>
    <w:lvl w:ilvl="3" w:tplc="9948E524">
      <w:numFmt w:val="bullet"/>
      <w:lvlText w:val="•"/>
      <w:lvlJc w:val="left"/>
      <w:pPr>
        <w:ind w:left="1880" w:hanging="361"/>
      </w:pPr>
      <w:rPr>
        <w:rFonts w:hint="default"/>
        <w:lang w:val="ru-RU" w:eastAsia="en-US" w:bidi="ar-SA"/>
      </w:rPr>
    </w:lvl>
    <w:lvl w:ilvl="4" w:tplc="5278384A">
      <w:numFmt w:val="bullet"/>
      <w:lvlText w:val="•"/>
      <w:lvlJc w:val="left"/>
      <w:pPr>
        <w:ind w:left="3098" w:hanging="361"/>
      </w:pPr>
      <w:rPr>
        <w:rFonts w:hint="default"/>
        <w:lang w:val="ru-RU" w:eastAsia="en-US" w:bidi="ar-SA"/>
      </w:rPr>
    </w:lvl>
    <w:lvl w:ilvl="5" w:tplc="B7887C0E">
      <w:numFmt w:val="bullet"/>
      <w:lvlText w:val="•"/>
      <w:lvlJc w:val="left"/>
      <w:pPr>
        <w:ind w:left="4316" w:hanging="361"/>
      </w:pPr>
      <w:rPr>
        <w:rFonts w:hint="default"/>
        <w:lang w:val="ru-RU" w:eastAsia="en-US" w:bidi="ar-SA"/>
      </w:rPr>
    </w:lvl>
    <w:lvl w:ilvl="6" w:tplc="C2CC824A">
      <w:numFmt w:val="bullet"/>
      <w:lvlText w:val="•"/>
      <w:lvlJc w:val="left"/>
      <w:pPr>
        <w:ind w:left="5535" w:hanging="361"/>
      </w:pPr>
      <w:rPr>
        <w:rFonts w:hint="default"/>
        <w:lang w:val="ru-RU" w:eastAsia="en-US" w:bidi="ar-SA"/>
      </w:rPr>
    </w:lvl>
    <w:lvl w:ilvl="7" w:tplc="F21CA5D8">
      <w:numFmt w:val="bullet"/>
      <w:lvlText w:val="•"/>
      <w:lvlJc w:val="left"/>
      <w:pPr>
        <w:ind w:left="6753" w:hanging="361"/>
      </w:pPr>
      <w:rPr>
        <w:rFonts w:hint="default"/>
        <w:lang w:val="ru-RU" w:eastAsia="en-US" w:bidi="ar-SA"/>
      </w:rPr>
    </w:lvl>
    <w:lvl w:ilvl="8" w:tplc="D30E4E44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527C6"/>
    <w:rsid w:val="000259D4"/>
    <w:rsid w:val="00065FCC"/>
    <w:rsid w:val="00072C39"/>
    <w:rsid w:val="000821A6"/>
    <w:rsid w:val="000A7F5F"/>
    <w:rsid w:val="000B609B"/>
    <w:rsid w:val="000F444D"/>
    <w:rsid w:val="001144B6"/>
    <w:rsid w:val="0013265B"/>
    <w:rsid w:val="001E145E"/>
    <w:rsid w:val="001E67B5"/>
    <w:rsid w:val="001F5BDA"/>
    <w:rsid w:val="00211C78"/>
    <w:rsid w:val="002672B0"/>
    <w:rsid w:val="0029763E"/>
    <w:rsid w:val="002A2A4F"/>
    <w:rsid w:val="002B000E"/>
    <w:rsid w:val="002B13DA"/>
    <w:rsid w:val="00316A54"/>
    <w:rsid w:val="00346D62"/>
    <w:rsid w:val="00357612"/>
    <w:rsid w:val="00364776"/>
    <w:rsid w:val="00382D7E"/>
    <w:rsid w:val="00397E98"/>
    <w:rsid w:val="003B57F4"/>
    <w:rsid w:val="00404724"/>
    <w:rsid w:val="00427982"/>
    <w:rsid w:val="00483666"/>
    <w:rsid w:val="004B0631"/>
    <w:rsid w:val="004D20FC"/>
    <w:rsid w:val="005452BE"/>
    <w:rsid w:val="00550B69"/>
    <w:rsid w:val="005F2759"/>
    <w:rsid w:val="006A4C63"/>
    <w:rsid w:val="006B0767"/>
    <w:rsid w:val="006E1AF8"/>
    <w:rsid w:val="00700037"/>
    <w:rsid w:val="00742C60"/>
    <w:rsid w:val="00765948"/>
    <w:rsid w:val="007C1E72"/>
    <w:rsid w:val="0082063E"/>
    <w:rsid w:val="00823D55"/>
    <w:rsid w:val="008A5B2F"/>
    <w:rsid w:val="008E720B"/>
    <w:rsid w:val="00902414"/>
    <w:rsid w:val="00943535"/>
    <w:rsid w:val="009672EF"/>
    <w:rsid w:val="00970504"/>
    <w:rsid w:val="00977532"/>
    <w:rsid w:val="0098382E"/>
    <w:rsid w:val="00986B67"/>
    <w:rsid w:val="009A0DC3"/>
    <w:rsid w:val="009B0F42"/>
    <w:rsid w:val="009D02D6"/>
    <w:rsid w:val="009D311B"/>
    <w:rsid w:val="009F310E"/>
    <w:rsid w:val="00A35EE6"/>
    <w:rsid w:val="00A527C6"/>
    <w:rsid w:val="00A716BB"/>
    <w:rsid w:val="00A84366"/>
    <w:rsid w:val="00B406CF"/>
    <w:rsid w:val="00B7509A"/>
    <w:rsid w:val="00B7611A"/>
    <w:rsid w:val="00B85114"/>
    <w:rsid w:val="00B85F85"/>
    <w:rsid w:val="00BA3746"/>
    <w:rsid w:val="00BC354E"/>
    <w:rsid w:val="00BF35C6"/>
    <w:rsid w:val="00C1598F"/>
    <w:rsid w:val="00C62566"/>
    <w:rsid w:val="00C940B0"/>
    <w:rsid w:val="00C95F02"/>
    <w:rsid w:val="00CA1694"/>
    <w:rsid w:val="00CF3D56"/>
    <w:rsid w:val="00CF68A6"/>
    <w:rsid w:val="00D155B9"/>
    <w:rsid w:val="00D462BB"/>
    <w:rsid w:val="00D759F9"/>
    <w:rsid w:val="00DA6CE1"/>
    <w:rsid w:val="00DE1B3E"/>
    <w:rsid w:val="00DE664F"/>
    <w:rsid w:val="00DF0F05"/>
    <w:rsid w:val="00DF477F"/>
    <w:rsid w:val="00DF6A8B"/>
    <w:rsid w:val="00E309ED"/>
    <w:rsid w:val="00E378E8"/>
    <w:rsid w:val="00E62D69"/>
    <w:rsid w:val="00E65611"/>
    <w:rsid w:val="00E72312"/>
    <w:rsid w:val="00F17116"/>
    <w:rsid w:val="00F31AFF"/>
    <w:rsid w:val="00F569A7"/>
    <w:rsid w:val="00F62798"/>
    <w:rsid w:val="00FC3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9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742C60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742C6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40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24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46D62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B0767"/>
  </w:style>
  <w:style w:type="paragraph" w:styleId="aa">
    <w:name w:val="footer"/>
    <w:basedOn w:val="a"/>
    <w:link w:val="ab"/>
    <w:uiPriority w:val="99"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0767"/>
  </w:style>
  <w:style w:type="paragraph" w:customStyle="1" w:styleId="c7">
    <w:name w:val="c7"/>
    <w:basedOn w:val="a"/>
    <w:rsid w:val="00C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940B0"/>
  </w:style>
  <w:style w:type="paragraph" w:styleId="ac">
    <w:name w:val="List Paragraph"/>
    <w:basedOn w:val="a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lang w:eastAsia="en-US"/>
    </w:rPr>
  </w:style>
  <w:style w:type="paragraph" w:styleId="ad">
    <w:name w:val="Body Text"/>
    <w:basedOn w:val="a"/>
    <w:link w:val="ae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C940B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9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742C60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4"/>
    <w:rsid w:val="00742C60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4047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4724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346D62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B0767"/>
  </w:style>
  <w:style w:type="paragraph" w:styleId="aa">
    <w:name w:val="footer"/>
    <w:basedOn w:val="a"/>
    <w:link w:val="ab"/>
    <w:uiPriority w:val="99"/>
    <w:unhideWhenUsed/>
    <w:rsid w:val="006B07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0767"/>
  </w:style>
  <w:style w:type="paragraph" w:customStyle="1" w:styleId="c7">
    <w:name w:val="c7"/>
    <w:basedOn w:val="a"/>
    <w:rsid w:val="00C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940B0"/>
  </w:style>
  <w:style w:type="paragraph" w:styleId="ac">
    <w:name w:val="List Paragraph"/>
    <w:basedOn w:val="a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lang w:eastAsia="en-US"/>
    </w:rPr>
  </w:style>
  <w:style w:type="paragraph" w:styleId="ad">
    <w:name w:val="Body Text"/>
    <w:basedOn w:val="a"/>
    <w:link w:val="ae"/>
    <w:uiPriority w:val="1"/>
    <w:qFormat/>
    <w:rsid w:val="00C940B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C940B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1569</Words>
  <Characters>8944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Светлана</cp:lastModifiedBy>
  <cp:revision>9</cp:revision>
  <cp:lastPrinted>2021-02-08T06:19:00Z</cp:lastPrinted>
  <dcterms:created xsi:type="dcterms:W3CDTF">2021-01-20T06:42:00Z</dcterms:created>
  <dcterms:modified xsi:type="dcterms:W3CDTF">2021-02-08T15:06:00Z</dcterms:modified>
</cp:coreProperties>
</file>