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64D8" w:rsidRDefault="00D16F38" w:rsidP="00AA47B4">
      <w:pPr>
        <w:jc w:val="center"/>
        <w:rPr>
          <w:rFonts w:ascii="Times New Roman" w:hAnsi="Times New Roman" w:cs="Times New Roman"/>
          <w:b/>
          <w:sz w:val="28"/>
          <w:szCs w:val="28"/>
        </w:rPr>
      </w:pPr>
      <w:r w:rsidRPr="00D16F38">
        <w:rPr>
          <w:rFonts w:ascii="Times New Roman" w:hAnsi="Times New Roman" w:cs="Times New Roman"/>
          <w:b/>
          <w:sz w:val="28"/>
          <w:szCs w:val="28"/>
        </w:rPr>
        <w:t>Аннотация</w:t>
      </w:r>
    </w:p>
    <w:p w:rsidR="001C5D3B" w:rsidRDefault="002859EA" w:rsidP="00AA47B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к Рабочей программе педагогов старшей группы </w:t>
      </w:r>
    </w:p>
    <w:p w:rsidR="002859EA" w:rsidRDefault="002859EA" w:rsidP="00AA47B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МБДОУ №30 «Ёлочка»</w:t>
      </w:r>
    </w:p>
    <w:p w:rsidR="002859EA" w:rsidRDefault="002859EA" w:rsidP="002859EA">
      <w:pPr>
        <w:spacing w:after="0" w:line="240" w:lineRule="auto"/>
        <w:rPr>
          <w:rFonts w:ascii="Times New Roman" w:hAnsi="Times New Roman" w:cs="Times New Roman"/>
          <w:b/>
          <w:sz w:val="28"/>
          <w:szCs w:val="28"/>
        </w:rPr>
      </w:pPr>
    </w:p>
    <w:p w:rsidR="00C63C68" w:rsidRDefault="00C63C68" w:rsidP="00C63C68">
      <w:pPr>
        <w:tabs>
          <w:tab w:val="left" w:pos="1440"/>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Рабочая программа по развитию детей старшей группы разработана в соответствии с основной общеобразовательной программой муниципального бюджетного дошкольного образовательного учреждения детск</w:t>
      </w:r>
      <w:r w:rsidR="007656A1">
        <w:rPr>
          <w:rFonts w:ascii="Times New Roman" w:hAnsi="Times New Roman" w:cs="Times New Roman"/>
          <w:sz w:val="24"/>
          <w:szCs w:val="24"/>
        </w:rPr>
        <w:t>ого сада общеразвивающего вида №</w:t>
      </w:r>
      <w:r>
        <w:rPr>
          <w:rFonts w:ascii="Times New Roman" w:hAnsi="Times New Roman" w:cs="Times New Roman"/>
          <w:sz w:val="24"/>
          <w:szCs w:val="24"/>
        </w:rPr>
        <w:t>30 «Ёлочка», в соответствии с Федеральным законом от 29 декабря 2012 г. № 273-ФЗ «Об образовании в Российской Федерации» и Федеральным государственным образовательным стандартом дошкольного образования.</w:t>
      </w:r>
    </w:p>
    <w:p w:rsidR="00C63C68" w:rsidRPr="00C63C68" w:rsidRDefault="00C63C68" w:rsidP="00C63C68">
      <w:pPr>
        <w:tabs>
          <w:tab w:val="left" w:pos="1440"/>
        </w:tabs>
        <w:spacing w:after="0" w:line="240" w:lineRule="auto"/>
        <w:ind w:firstLine="709"/>
        <w:jc w:val="both"/>
        <w:rPr>
          <w:rFonts w:ascii="Times New Roman" w:hAnsi="Times New Roman" w:cs="Times New Roman"/>
          <w:sz w:val="24"/>
          <w:szCs w:val="24"/>
        </w:rPr>
      </w:pPr>
      <w:proofErr w:type="gramStart"/>
      <w:r>
        <w:rPr>
          <w:rFonts w:ascii="Times New Roman" w:hAnsi="Times New Roman" w:cs="Times New Roman"/>
          <w:sz w:val="24"/>
          <w:szCs w:val="24"/>
        </w:rPr>
        <w:t>Программа разработана с учетом примерной основной образовательной программы дошкольного образования (одобрена федеральным УМО по общему образованию 20 мая 2015г.) и образовательной программы дошкольного образования «От рождения до школы» Н.Е.Вераксы, Т.С.Комаровой, М.А.Васильевой и региональной образовательной программой дошкольного образования «С</w:t>
      </w:r>
      <w:r>
        <w:rPr>
          <w:rFonts w:ascii="Times New Roman" w:hAnsi="Times New Roman" w:cs="Times New Roman"/>
          <w:sz w:val="24"/>
          <w:szCs w:val="24"/>
          <w:lang w:val="tt-RU"/>
        </w:rPr>
        <w:t>ө</w:t>
      </w:r>
      <w:r>
        <w:rPr>
          <w:rFonts w:ascii="Times New Roman" w:hAnsi="Times New Roman" w:cs="Times New Roman"/>
          <w:sz w:val="24"/>
          <w:szCs w:val="24"/>
        </w:rPr>
        <w:t>енеч»</w:t>
      </w:r>
      <w:r w:rsidR="002749BA">
        <w:rPr>
          <w:rFonts w:ascii="Times New Roman" w:hAnsi="Times New Roman" w:cs="Times New Roman"/>
          <w:sz w:val="24"/>
          <w:szCs w:val="24"/>
        </w:rPr>
        <w:t xml:space="preserve"> («Радость познания»)  Р.К.Шаеховой</w:t>
      </w:r>
      <w:proofErr w:type="gramEnd"/>
    </w:p>
    <w:p w:rsidR="00C63C68" w:rsidRDefault="00C63C68" w:rsidP="00C63C68">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Рабочая программа п</w:t>
      </w:r>
      <w:r w:rsidR="0064734A">
        <w:rPr>
          <w:rFonts w:ascii="Times New Roman" w:hAnsi="Times New Roman" w:cs="Times New Roman"/>
          <w:sz w:val="24"/>
          <w:szCs w:val="24"/>
        </w:rPr>
        <w:t>о развитию детей старшей группы</w:t>
      </w:r>
      <w:r>
        <w:rPr>
          <w:rFonts w:ascii="Times New Roman" w:hAnsi="Times New Roman" w:cs="Times New Roman"/>
          <w:sz w:val="24"/>
          <w:szCs w:val="24"/>
        </w:rPr>
        <w:t xml:space="preserve"> обеспечивает разностороннее развитие детей в возрасте от 5 до 6 лет с уч</w:t>
      </w:r>
      <w:r>
        <w:rPr>
          <w:rFonts w:cs="Times New Roman"/>
          <w:sz w:val="24"/>
          <w:szCs w:val="24"/>
        </w:rPr>
        <w:t>ѐ</w:t>
      </w:r>
      <w:r>
        <w:rPr>
          <w:rFonts w:ascii="Times New Roman" w:hAnsi="Times New Roman" w:cs="Times New Roman"/>
          <w:sz w:val="24"/>
          <w:szCs w:val="24"/>
        </w:rPr>
        <w:t xml:space="preserve">том их возрастных и индивидуальных особенностей по основным направлениям: физическому, социально-коммуникативному, познавательному, речевому и художественно – эстетическому. </w:t>
      </w:r>
    </w:p>
    <w:p w:rsidR="00C63C68" w:rsidRDefault="00C63C68" w:rsidP="00C63C68">
      <w:pPr>
        <w:spacing w:after="0" w:line="240" w:lineRule="auto"/>
        <w:ind w:firstLine="567"/>
        <w:jc w:val="both"/>
        <w:rPr>
          <w:rFonts w:ascii="Times New Roman" w:hAnsi="Times New Roman" w:cs="Times New Roman"/>
        </w:rPr>
      </w:pPr>
      <w:r>
        <w:rPr>
          <w:rFonts w:ascii="Times New Roman" w:hAnsi="Times New Roman" w:cs="Times New Roman"/>
          <w:sz w:val="24"/>
          <w:szCs w:val="24"/>
        </w:rPr>
        <w:t xml:space="preserve">Используются парциальные программы: </w:t>
      </w:r>
      <w:r>
        <w:rPr>
          <w:rFonts w:ascii="Times New Roman" w:hAnsi="Times New Roman" w:cs="Times New Roman"/>
        </w:rPr>
        <w:t xml:space="preserve">О.Л.Князева, М.Д. </w:t>
      </w:r>
      <w:r w:rsidRPr="008E04AF">
        <w:rPr>
          <w:rFonts w:ascii="Times New Roman" w:hAnsi="Times New Roman" w:cs="Times New Roman"/>
          <w:sz w:val="24"/>
          <w:szCs w:val="24"/>
        </w:rPr>
        <w:t>Маханева «Приобщение детей к истокам русской народной культуры», авторская программа «Солнышко-вёдрышко».</w:t>
      </w:r>
    </w:p>
    <w:p w:rsidR="002749BA" w:rsidRPr="002749BA" w:rsidRDefault="002749BA" w:rsidP="00C63C68">
      <w:pPr>
        <w:spacing w:after="0" w:line="240" w:lineRule="auto"/>
        <w:ind w:firstLine="567"/>
        <w:jc w:val="both"/>
        <w:rPr>
          <w:rFonts w:ascii="Times New Roman" w:hAnsi="Times New Roman" w:cs="Times New Roman"/>
          <w:sz w:val="24"/>
          <w:szCs w:val="24"/>
        </w:rPr>
      </w:pPr>
      <w:r w:rsidRPr="002749BA">
        <w:rPr>
          <w:rFonts w:ascii="Times New Roman" w:hAnsi="Times New Roman" w:cs="Times New Roman"/>
          <w:sz w:val="24"/>
          <w:szCs w:val="24"/>
        </w:rPr>
        <w:t xml:space="preserve">Срок реализации </w:t>
      </w:r>
      <w:r w:rsidR="004624A4">
        <w:rPr>
          <w:rFonts w:ascii="Times New Roman" w:hAnsi="Times New Roman" w:cs="Times New Roman"/>
          <w:sz w:val="24"/>
          <w:szCs w:val="24"/>
        </w:rPr>
        <w:t>рабочей программы – 1 год (2022-2023</w:t>
      </w:r>
      <w:r>
        <w:rPr>
          <w:rFonts w:ascii="Times New Roman" w:hAnsi="Times New Roman" w:cs="Times New Roman"/>
          <w:sz w:val="24"/>
          <w:szCs w:val="24"/>
        </w:rPr>
        <w:t xml:space="preserve"> учебный год).</w:t>
      </w:r>
    </w:p>
    <w:p w:rsidR="00C63C68" w:rsidRDefault="00C63C68" w:rsidP="00C63C68">
      <w:pPr>
        <w:spacing w:after="0" w:line="240" w:lineRule="auto"/>
        <w:ind w:firstLine="567"/>
        <w:jc w:val="both"/>
        <w:rPr>
          <w:rFonts w:ascii="Times New Roman" w:hAnsi="Times New Roman" w:cs="Times New Roman"/>
          <w:sz w:val="24"/>
          <w:szCs w:val="24"/>
        </w:rPr>
      </w:pPr>
      <w:r>
        <w:rPr>
          <w:rFonts w:ascii="Times New Roman" w:hAnsi="Times New Roman" w:cs="Times New Roman"/>
          <w:sz w:val="24"/>
          <w:szCs w:val="24"/>
        </w:rPr>
        <w:t>Реализуемая программа строится на принципе личностно–развивающего и гуманистического характера взаимодействия взрослог</w:t>
      </w:r>
      <w:r w:rsidR="00E2305B">
        <w:rPr>
          <w:rFonts w:ascii="Times New Roman" w:hAnsi="Times New Roman" w:cs="Times New Roman"/>
          <w:sz w:val="24"/>
          <w:szCs w:val="24"/>
        </w:rPr>
        <w:t xml:space="preserve">о с детьми. </w:t>
      </w:r>
    </w:p>
    <w:p w:rsidR="00C63C68" w:rsidRDefault="00C63C68" w:rsidP="00C63C68">
      <w:pPr>
        <w:pStyle w:val="a4"/>
        <w:spacing w:after="0"/>
        <w:ind w:firstLine="709"/>
        <w:jc w:val="both"/>
      </w:pPr>
      <w:bookmarkStart w:id="0" w:name="_GoBack"/>
      <w:r>
        <w:t xml:space="preserve">Программа  разработана в соответствии с требованиями основных нормативных документов:  </w:t>
      </w:r>
    </w:p>
    <w:p w:rsidR="005727F2" w:rsidRDefault="005727F2" w:rsidP="005727F2">
      <w:pPr>
        <w:widowControl w:val="0"/>
        <w:spacing w:after="0" w:line="240" w:lineRule="auto"/>
        <w:ind w:right="4145"/>
        <w:jc w:val="both"/>
        <w:rPr>
          <w:rFonts w:ascii="Times New Roman" w:eastAsia="Times New Roman" w:hAnsi="Times New Roman" w:cs="Times New Roman"/>
          <w:color w:val="000000"/>
          <w:sz w:val="24"/>
          <w:szCs w:val="24"/>
        </w:rPr>
      </w:pPr>
      <w:r>
        <w:rPr>
          <w:rFonts w:ascii="Symbol" w:eastAsia="Symbol" w:hAnsi="Symbol" w:cs="Symbol"/>
          <w:color w:val="000000"/>
          <w:spacing w:val="33"/>
          <w:sz w:val="24"/>
          <w:szCs w:val="24"/>
        </w:rPr>
        <w:t></w:t>
      </w:r>
      <w:r>
        <w:rPr>
          <w:rFonts w:ascii="Times New Roman" w:eastAsia="Times New Roman" w:hAnsi="Times New Roman" w:cs="Times New Roman"/>
          <w:color w:val="000000"/>
          <w:sz w:val="24"/>
          <w:szCs w:val="24"/>
        </w:rPr>
        <w:t xml:space="preserve"> К</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z w:val="24"/>
          <w:szCs w:val="24"/>
        </w:rPr>
        <w:t>ция</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pacing w:val="2"/>
          <w:sz w:val="24"/>
          <w:szCs w:val="24"/>
        </w:rPr>
        <w:t>Ф</w:t>
      </w:r>
      <w:r>
        <w:rPr>
          <w:rFonts w:ascii="Times New Roman" w:eastAsia="Times New Roman" w:hAnsi="Times New Roman" w:cs="Times New Roman"/>
          <w:color w:val="000000"/>
          <w:sz w:val="24"/>
          <w:szCs w:val="24"/>
        </w:rPr>
        <w:t>;</w:t>
      </w:r>
    </w:p>
    <w:p w:rsidR="005727F2" w:rsidRDefault="005727F2" w:rsidP="005727F2">
      <w:pPr>
        <w:pStyle w:val="a6"/>
        <w:widowControl w:val="0"/>
        <w:numPr>
          <w:ilvl w:val="0"/>
          <w:numId w:val="8"/>
        </w:numPr>
        <w:tabs>
          <w:tab w:val="left" w:pos="284"/>
        </w:tabs>
        <w:ind w:left="0" w:right="4145" w:firstLine="0"/>
        <w:jc w:val="both"/>
        <w:rPr>
          <w:color w:val="000000"/>
        </w:rPr>
      </w:pPr>
      <w:r>
        <w:rPr>
          <w:color w:val="000000"/>
        </w:rPr>
        <w:t>К</w:t>
      </w:r>
      <w:r>
        <w:rPr>
          <w:color w:val="000000"/>
          <w:spacing w:val="3"/>
        </w:rPr>
        <w:t>о</w:t>
      </w:r>
      <w:r>
        <w:rPr>
          <w:color w:val="000000"/>
          <w:spacing w:val="1"/>
        </w:rPr>
        <w:t>н</w:t>
      </w:r>
      <w:r>
        <w:rPr>
          <w:color w:val="000000"/>
          <w:spacing w:val="2"/>
        </w:rPr>
        <w:t>в</w:t>
      </w:r>
      <w:r>
        <w:rPr>
          <w:color w:val="000000"/>
        </w:rPr>
        <w:t>е</w:t>
      </w:r>
      <w:r>
        <w:rPr>
          <w:color w:val="000000"/>
          <w:spacing w:val="-3"/>
        </w:rPr>
        <w:t>н</w:t>
      </w:r>
      <w:r>
        <w:rPr>
          <w:color w:val="000000"/>
        </w:rPr>
        <w:t>ц</w:t>
      </w:r>
      <w:r>
        <w:rPr>
          <w:color w:val="000000"/>
          <w:spacing w:val="1"/>
        </w:rPr>
        <w:t>и</w:t>
      </w:r>
      <w:r>
        <w:rPr>
          <w:color w:val="000000"/>
        </w:rPr>
        <w:t>яо</w:t>
      </w:r>
      <w:r>
        <w:rPr>
          <w:color w:val="000000"/>
          <w:spacing w:val="1"/>
        </w:rPr>
        <w:t xml:space="preserve"> п</w:t>
      </w:r>
      <w:r>
        <w:rPr>
          <w:color w:val="000000"/>
        </w:rPr>
        <w:t>ра</w:t>
      </w:r>
      <w:r>
        <w:rPr>
          <w:color w:val="000000"/>
          <w:spacing w:val="1"/>
        </w:rPr>
        <w:t>в</w:t>
      </w:r>
      <w:r>
        <w:rPr>
          <w:color w:val="000000"/>
        </w:rPr>
        <w:t>ахр</w:t>
      </w:r>
      <w:r>
        <w:rPr>
          <w:color w:val="000000"/>
          <w:spacing w:val="-1"/>
        </w:rPr>
        <w:t>е</w:t>
      </w:r>
      <w:r>
        <w:rPr>
          <w:color w:val="000000"/>
          <w:spacing w:val="-2"/>
        </w:rPr>
        <w:t>б</w:t>
      </w:r>
      <w:r>
        <w:rPr>
          <w:color w:val="000000"/>
        </w:rPr>
        <w:t>ён</w:t>
      </w:r>
      <w:r>
        <w:rPr>
          <w:color w:val="000000"/>
          <w:spacing w:val="-1"/>
        </w:rPr>
        <w:t>к</w:t>
      </w:r>
      <w:r>
        <w:rPr>
          <w:color w:val="000000"/>
        </w:rPr>
        <w:t>а;</w:t>
      </w:r>
    </w:p>
    <w:p w:rsidR="005727F2" w:rsidRDefault="005727F2" w:rsidP="005727F2">
      <w:pPr>
        <w:widowControl w:val="0"/>
        <w:spacing w:after="0" w:line="240" w:lineRule="auto"/>
        <w:ind w:right="-20"/>
        <w:jc w:val="both"/>
        <w:rPr>
          <w:rFonts w:ascii="Times New Roman" w:eastAsia="Times New Roman" w:hAnsi="Times New Roman" w:cs="Times New Roman"/>
          <w:color w:val="000000"/>
          <w:sz w:val="24"/>
          <w:szCs w:val="24"/>
        </w:rPr>
      </w:pPr>
      <w:r>
        <w:rPr>
          <w:rFonts w:ascii="Symbol" w:eastAsia="Symbol" w:hAnsi="Symbol" w:cs="Symbol"/>
          <w:color w:val="000000"/>
          <w:spacing w:val="33"/>
          <w:sz w:val="24"/>
          <w:szCs w:val="24"/>
        </w:rPr>
        <w:t></w:t>
      </w:r>
      <w:r>
        <w:rPr>
          <w:rFonts w:ascii="Times New Roman" w:eastAsia="Times New Roman" w:hAnsi="Times New Roman" w:cs="Times New Roman"/>
          <w:color w:val="000000"/>
          <w:sz w:val="24"/>
          <w:szCs w:val="24"/>
        </w:rPr>
        <w:t>Зак</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z w:val="24"/>
          <w:szCs w:val="24"/>
        </w:rPr>
        <w:t>Ф</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 xml:space="preserve">Об </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z w:val="24"/>
          <w:szCs w:val="24"/>
        </w:rPr>
        <w:t>ов</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pacing w:val="1"/>
          <w:sz w:val="24"/>
          <w:szCs w:val="24"/>
        </w:rPr>
        <w:t>ы</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арант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яхправре</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ён</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ав</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1"/>
          <w:sz w:val="24"/>
          <w:szCs w:val="24"/>
        </w:rPr>
        <w:t>Ф</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w:t>
      </w:r>
    </w:p>
    <w:p w:rsidR="005727F2" w:rsidRDefault="005727F2" w:rsidP="005727F2">
      <w:pPr>
        <w:widowControl w:val="0"/>
        <w:spacing w:after="0" w:line="240" w:lineRule="auto"/>
        <w:ind w:right="50"/>
        <w:jc w:val="both"/>
        <w:rPr>
          <w:rFonts w:ascii="Times New Roman" w:eastAsia="Times New Roman" w:hAnsi="Times New Roman" w:cs="Times New Roman"/>
          <w:color w:val="000000"/>
          <w:sz w:val="24"/>
          <w:szCs w:val="24"/>
        </w:rPr>
      </w:pPr>
      <w:r>
        <w:rPr>
          <w:rFonts w:ascii="Symbol" w:eastAsia="Symbol" w:hAnsi="Symbol" w:cs="Symbol"/>
          <w:color w:val="000000"/>
          <w:sz w:val="24"/>
          <w:szCs w:val="24"/>
        </w:rPr>
        <w:t></w:t>
      </w:r>
      <w:r>
        <w:rPr>
          <w:rFonts w:ascii="Symbol" w:eastAsia="Symbol" w:hAnsi="Symbol" w:cs="Symbol"/>
          <w:color w:val="000000"/>
          <w:spacing w:val="36"/>
          <w:sz w:val="24"/>
          <w:szCs w:val="24"/>
        </w:rPr>
        <w:t></w:t>
      </w:r>
      <w:r>
        <w:rPr>
          <w:rFonts w:ascii="Times New Roman" w:eastAsia="Times New Roman" w:hAnsi="Times New Roman" w:cs="Times New Roman"/>
          <w:color w:val="000000"/>
          <w:spacing w:val="2"/>
          <w:sz w:val="24"/>
          <w:szCs w:val="24"/>
        </w:rPr>
        <w:t>Ф</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де</w:t>
      </w:r>
      <w:r>
        <w:rPr>
          <w:rFonts w:ascii="Times New Roman" w:eastAsia="Times New Roman" w:hAnsi="Times New Roman" w:cs="Times New Roman"/>
          <w:color w:val="000000"/>
          <w:sz w:val="24"/>
          <w:szCs w:val="24"/>
        </w:rPr>
        <w:t>ральныйЗа</w:t>
      </w:r>
      <w:r>
        <w:rPr>
          <w:rFonts w:ascii="Times New Roman" w:eastAsia="Times New Roman" w:hAnsi="Times New Roman" w:cs="Times New Roman"/>
          <w:color w:val="000000"/>
          <w:spacing w:val="-6"/>
          <w:sz w:val="24"/>
          <w:szCs w:val="24"/>
        </w:rPr>
        <w:t>к</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ив</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3"/>
          <w:sz w:val="24"/>
          <w:szCs w:val="24"/>
        </w:rPr>
        <w:t>и</w:t>
      </w:r>
      <w:r>
        <w:rPr>
          <w:rFonts w:ascii="Times New Roman" w:eastAsia="Times New Roman" w:hAnsi="Times New Roman" w:cs="Times New Roman"/>
          <w:color w:val="000000"/>
          <w:sz w:val="24"/>
          <w:szCs w:val="24"/>
        </w:rPr>
        <w:t>йс</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2"/>
          <w:sz w:val="24"/>
          <w:szCs w:val="24"/>
        </w:rPr>
        <w:t>Ф</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рац</w:t>
      </w:r>
      <w:r>
        <w:rPr>
          <w:rFonts w:ascii="Times New Roman" w:eastAsia="Times New Roman" w:hAnsi="Times New Roman" w:cs="Times New Roman"/>
          <w:color w:val="000000"/>
          <w:spacing w:val="1"/>
          <w:sz w:val="24"/>
          <w:szCs w:val="24"/>
        </w:rPr>
        <w:t>ии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т 29</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12</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201</w:t>
      </w:r>
      <w:r>
        <w:rPr>
          <w:rFonts w:ascii="Times New Roman" w:eastAsia="Times New Roman" w:hAnsi="Times New Roman" w:cs="Times New Roman"/>
          <w:color w:val="000000"/>
          <w:spacing w:val="-4"/>
          <w:sz w:val="24"/>
          <w:szCs w:val="24"/>
        </w:rPr>
        <w:t>2</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 №27</w:t>
      </w:r>
      <w:r>
        <w:rPr>
          <w:rFonts w:ascii="Times New Roman" w:eastAsia="Times New Roman" w:hAnsi="Times New Roman" w:cs="Times New Roman"/>
          <w:color w:val="000000"/>
          <w:spacing w:val="2"/>
          <w:sz w:val="24"/>
          <w:szCs w:val="24"/>
        </w:rPr>
        <w:t>3</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pacing w:val="2"/>
          <w:sz w:val="24"/>
          <w:szCs w:val="24"/>
        </w:rPr>
        <w:t>Ф</w:t>
      </w:r>
      <w:r>
        <w:rPr>
          <w:rFonts w:ascii="Times New Roman" w:eastAsia="Times New Roman" w:hAnsi="Times New Roman" w:cs="Times New Roman"/>
          <w:color w:val="000000"/>
          <w:sz w:val="24"/>
          <w:szCs w:val="24"/>
        </w:rPr>
        <w:t>З;</w:t>
      </w:r>
    </w:p>
    <w:p w:rsidR="005727F2" w:rsidRDefault="005727F2" w:rsidP="005727F2">
      <w:pPr>
        <w:widowControl w:val="0"/>
        <w:spacing w:after="0" w:line="240" w:lineRule="auto"/>
        <w:ind w:right="55"/>
        <w:jc w:val="both"/>
        <w:rPr>
          <w:rFonts w:ascii="Times New Roman" w:eastAsia="Times New Roman" w:hAnsi="Times New Roman" w:cs="Times New Roman"/>
          <w:color w:val="000000"/>
          <w:sz w:val="24"/>
          <w:szCs w:val="24"/>
        </w:rPr>
      </w:pPr>
      <w:r>
        <w:rPr>
          <w:rFonts w:ascii="Symbol" w:eastAsia="Symbol" w:hAnsi="Symbol" w:cs="Symbol"/>
          <w:color w:val="000000"/>
          <w:spacing w:val="33"/>
          <w:sz w:val="24"/>
          <w:szCs w:val="24"/>
        </w:rPr>
        <w:t></w:t>
      </w:r>
      <w:r>
        <w:rPr>
          <w:rFonts w:ascii="Symbol" w:eastAsia="Symbol" w:hAnsi="Symbol" w:cs="Symbol"/>
          <w:color w:val="000000"/>
          <w:spacing w:val="33"/>
          <w:sz w:val="24"/>
          <w:szCs w:val="24"/>
        </w:rPr>
        <w:t></w:t>
      </w:r>
      <w:r>
        <w:rPr>
          <w:rFonts w:ascii="Times New Roman" w:eastAsia="Times New Roman" w:hAnsi="Times New Roman" w:cs="Times New Roman"/>
          <w:color w:val="000000"/>
          <w:spacing w:val="2"/>
          <w:sz w:val="24"/>
          <w:szCs w:val="24"/>
        </w:rPr>
        <w:t>Ф</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де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он</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Об</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4"/>
          <w:sz w:val="24"/>
          <w:szCs w:val="24"/>
        </w:rPr>
        <w:t>н</w:t>
      </w:r>
      <w:r>
        <w:rPr>
          <w:rFonts w:ascii="Times New Roman" w:eastAsia="Times New Roman" w:hAnsi="Times New Roman" w:cs="Times New Roman"/>
          <w:color w:val="000000"/>
          <w:sz w:val="24"/>
          <w:szCs w:val="24"/>
        </w:rPr>
        <w:t>иив</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3"/>
          <w:sz w:val="24"/>
          <w:szCs w:val="24"/>
        </w:rPr>
        <w:t>и</w:t>
      </w:r>
      <w:r>
        <w:rPr>
          <w:rFonts w:ascii="Times New Roman" w:eastAsia="Times New Roman" w:hAnsi="Times New Roman" w:cs="Times New Roman"/>
          <w:color w:val="000000"/>
          <w:sz w:val="24"/>
          <w:szCs w:val="24"/>
        </w:rPr>
        <w:t>йс</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2"/>
          <w:sz w:val="24"/>
          <w:szCs w:val="24"/>
        </w:rPr>
        <w:t>Ф</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рац</w:t>
      </w:r>
      <w:r>
        <w:rPr>
          <w:rFonts w:ascii="Times New Roman" w:eastAsia="Times New Roman" w:hAnsi="Times New Roman" w:cs="Times New Roman"/>
          <w:color w:val="000000"/>
          <w:spacing w:val="1"/>
          <w:sz w:val="24"/>
          <w:szCs w:val="24"/>
        </w:rPr>
        <w:t>ии</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4"/>
          <w:sz w:val="24"/>
          <w:szCs w:val="24"/>
        </w:rPr>
        <w:t>р</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 xml:space="preserve">м </w:t>
      </w:r>
      <w:r>
        <w:rPr>
          <w:rFonts w:ascii="Times New Roman" w:eastAsia="Times New Roman" w:hAnsi="Times New Roman" w:cs="Times New Roman"/>
          <w:color w:val="000000"/>
          <w:spacing w:val="-3"/>
          <w:sz w:val="24"/>
          <w:szCs w:val="24"/>
        </w:rPr>
        <w:t>в</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пи</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3"/>
          <w:sz w:val="24"/>
          <w:szCs w:val="24"/>
        </w:rPr>
        <w:t>об</w:t>
      </w:r>
      <w:r>
        <w:rPr>
          <w:rFonts w:ascii="Times New Roman" w:eastAsia="Times New Roman" w:hAnsi="Times New Roman" w:cs="Times New Roman"/>
          <w:color w:val="000000"/>
          <w:spacing w:val="-9"/>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ю</w:t>
      </w:r>
      <w:r>
        <w:rPr>
          <w:rFonts w:ascii="Times New Roman" w:eastAsia="Times New Roman" w:hAnsi="Times New Roman" w:cs="Times New Roman"/>
          <w:color w:val="000000"/>
          <w:spacing w:val="1"/>
          <w:sz w:val="24"/>
          <w:szCs w:val="24"/>
        </w:rPr>
        <w:t>щ</w:t>
      </w:r>
      <w:r>
        <w:rPr>
          <w:rFonts w:ascii="Times New Roman" w:eastAsia="Times New Roman" w:hAnsi="Times New Roman" w:cs="Times New Roman"/>
          <w:color w:val="000000"/>
          <w:spacing w:val="6"/>
          <w:sz w:val="24"/>
          <w:szCs w:val="24"/>
        </w:rPr>
        <w:t>и</w:t>
      </w:r>
      <w:r>
        <w:rPr>
          <w:rFonts w:ascii="Times New Roman" w:eastAsia="Times New Roman" w:hAnsi="Times New Roman" w:cs="Times New Roman"/>
          <w:color w:val="000000"/>
          <w:spacing w:val="-4"/>
          <w:sz w:val="24"/>
          <w:szCs w:val="24"/>
        </w:rPr>
        <w:t>х</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я№30</w:t>
      </w:r>
      <w:r>
        <w:rPr>
          <w:rFonts w:ascii="Times New Roman" w:eastAsia="Times New Roman" w:hAnsi="Times New Roman" w:cs="Times New Roman"/>
          <w:color w:val="000000"/>
          <w:spacing w:val="6"/>
          <w:sz w:val="24"/>
          <w:szCs w:val="24"/>
        </w:rPr>
        <w:t>4</w:t>
      </w:r>
      <w:r>
        <w:rPr>
          <w:rFonts w:ascii="Times New Roman" w:eastAsia="Times New Roman" w:hAnsi="Times New Roman" w:cs="Times New Roman"/>
          <w:color w:val="000000"/>
          <w:spacing w:val="2"/>
          <w:sz w:val="24"/>
          <w:szCs w:val="24"/>
        </w:rPr>
        <w:t>-Ф</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т 31</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pacing w:val="-4"/>
          <w:sz w:val="24"/>
          <w:szCs w:val="24"/>
        </w:rPr>
        <w:t>7</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2020</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w:t>
      </w:r>
    </w:p>
    <w:p w:rsidR="005727F2" w:rsidRDefault="005727F2" w:rsidP="005727F2">
      <w:pPr>
        <w:widowControl w:val="0"/>
        <w:tabs>
          <w:tab w:val="left" w:pos="284"/>
          <w:tab w:val="left" w:pos="1358"/>
          <w:tab w:val="left" w:pos="1794"/>
          <w:tab w:val="left" w:pos="3507"/>
          <w:tab w:val="left" w:pos="5022"/>
          <w:tab w:val="left" w:pos="5391"/>
          <w:tab w:val="left" w:pos="6231"/>
        </w:tabs>
        <w:spacing w:after="0" w:line="240" w:lineRule="auto"/>
        <w:ind w:right="89"/>
        <w:jc w:val="both"/>
        <w:rPr>
          <w:rFonts w:ascii="Times New Roman" w:eastAsia="Times New Roman" w:hAnsi="Times New Roman" w:cs="Times New Roman"/>
          <w:color w:val="000000"/>
          <w:sz w:val="24"/>
          <w:szCs w:val="24"/>
        </w:rPr>
      </w:pPr>
      <w:r>
        <w:rPr>
          <w:rFonts w:ascii="Symbol" w:eastAsia="Symbol" w:hAnsi="Symbol" w:cs="Symbol"/>
          <w:color w:val="000000"/>
          <w:sz w:val="24"/>
          <w:szCs w:val="24"/>
        </w:rPr>
        <w:t></w:t>
      </w:r>
      <w:r>
        <w:rPr>
          <w:rFonts w:ascii="Symbol" w:eastAsia="Symbol" w:hAnsi="Symbol" w:cs="Symbol"/>
          <w:color w:val="000000"/>
          <w:sz w:val="24"/>
          <w:szCs w:val="24"/>
        </w:rPr>
        <w:tab/>
      </w:r>
      <w:r>
        <w:rPr>
          <w:rFonts w:ascii="Times New Roman" w:eastAsia="Times New Roman" w:hAnsi="Times New Roman" w:cs="Times New Roman"/>
          <w:color w:val="000000"/>
          <w:sz w:val="24"/>
          <w:szCs w:val="24"/>
        </w:rPr>
        <w:t>Прик</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стерст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z w:val="24"/>
          <w:szCs w:val="24"/>
        </w:rPr>
        <w:tab/>
        <w:t>и</w:t>
      </w:r>
      <w:r>
        <w:rPr>
          <w:rFonts w:ascii="Times New Roman" w:eastAsia="Times New Roman" w:hAnsi="Times New Roman" w:cs="Times New Roman"/>
          <w:color w:val="000000"/>
          <w:sz w:val="24"/>
          <w:szCs w:val="24"/>
        </w:rPr>
        <w:tab/>
        <w:t>на</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z w:val="24"/>
          <w:szCs w:val="24"/>
        </w:rPr>
        <w:tab/>
        <w:t>Р</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 xml:space="preserve">й </w:t>
      </w:r>
      <w:r>
        <w:rPr>
          <w:rFonts w:ascii="Times New Roman" w:eastAsia="Times New Roman" w:hAnsi="Times New Roman" w:cs="Times New Roman"/>
          <w:color w:val="000000"/>
          <w:spacing w:val="2"/>
          <w:sz w:val="24"/>
          <w:szCs w:val="24"/>
        </w:rPr>
        <w:t>Ф</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w:t>
      </w:r>
      <w:proofErr w:type="spellStart"/>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рн</w:t>
      </w:r>
      <w:r>
        <w:rPr>
          <w:rFonts w:ascii="Times New Roman" w:eastAsia="Times New Roman" w:hAnsi="Times New Roman" w:cs="Times New Roman"/>
          <w:color w:val="000000"/>
          <w:spacing w:val="4"/>
          <w:sz w:val="24"/>
          <w:szCs w:val="24"/>
        </w:rPr>
        <w:t>а</w:t>
      </w:r>
      <w:r>
        <w:rPr>
          <w:rFonts w:ascii="Times New Roman" w:eastAsia="Times New Roman" w:hAnsi="Times New Roman" w:cs="Times New Roman"/>
          <w:color w:val="000000"/>
          <w:spacing w:val="-9"/>
          <w:sz w:val="24"/>
          <w:szCs w:val="24"/>
        </w:rPr>
        <w:t>у</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и</w:t>
      </w:r>
      <w:r>
        <w:rPr>
          <w:rFonts w:ascii="Times New Roman" w:eastAsia="Times New Roman" w:hAnsi="Times New Roman" w:cs="Times New Roman"/>
          <w:color w:val="000000"/>
          <w:sz w:val="24"/>
          <w:szCs w:val="24"/>
        </w:rPr>
        <w:t>и</w:t>
      </w:r>
      <w:proofErr w:type="spellEnd"/>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т17</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кт</w:t>
      </w:r>
      <w:r>
        <w:rPr>
          <w:rFonts w:ascii="Times New Roman" w:eastAsia="Times New Roman" w:hAnsi="Times New Roman" w:cs="Times New Roman"/>
          <w:color w:val="000000"/>
          <w:spacing w:val="-4"/>
          <w:sz w:val="24"/>
          <w:szCs w:val="24"/>
        </w:rPr>
        <w:t>я</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ря2013</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.N1155</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 xml:space="preserve">Об   </w:t>
      </w:r>
      <w:r>
        <w:rPr>
          <w:rFonts w:ascii="Times New Roman" w:eastAsia="Times New Roman" w:hAnsi="Times New Roman" w:cs="Times New Roman"/>
          <w:color w:val="000000"/>
          <w:spacing w:val="-10"/>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pacing w:val="-1"/>
          <w:sz w:val="24"/>
          <w:szCs w:val="24"/>
        </w:rPr>
        <w:t>де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 xml:space="preserve">и      </w:t>
      </w:r>
      <w:r>
        <w:rPr>
          <w:rFonts w:ascii="Times New Roman" w:eastAsia="Times New Roman" w:hAnsi="Times New Roman" w:cs="Times New Roman"/>
          <w:color w:val="000000"/>
          <w:spacing w:val="-2"/>
          <w:sz w:val="24"/>
          <w:szCs w:val="24"/>
        </w:rPr>
        <w:t>ф</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раль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 xml:space="preserve">о </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атель</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г</w:t>
      </w:r>
      <w:r>
        <w:rPr>
          <w:rFonts w:ascii="Times New Roman" w:eastAsia="Times New Roman" w:hAnsi="Times New Roman" w:cs="Times New Roman"/>
          <w:color w:val="000000"/>
          <w:sz w:val="24"/>
          <w:szCs w:val="24"/>
        </w:rPr>
        <w:t>остан</w:t>
      </w:r>
      <w:r>
        <w:rPr>
          <w:rFonts w:ascii="Times New Roman" w:eastAsia="Times New Roman" w:hAnsi="Times New Roman" w:cs="Times New Roman"/>
          <w:color w:val="000000"/>
          <w:spacing w:val="-1"/>
          <w:sz w:val="24"/>
          <w:szCs w:val="24"/>
        </w:rPr>
        <w:t>да</w:t>
      </w:r>
      <w:r>
        <w:rPr>
          <w:rFonts w:ascii="Times New Roman" w:eastAsia="Times New Roman" w:hAnsi="Times New Roman" w:cs="Times New Roman"/>
          <w:color w:val="000000"/>
          <w:sz w:val="24"/>
          <w:szCs w:val="24"/>
        </w:rPr>
        <w:t>рта</w:t>
      </w:r>
      <w:r>
        <w:rPr>
          <w:rFonts w:ascii="Times New Roman" w:eastAsia="Times New Roman" w:hAnsi="Times New Roman" w:cs="Times New Roman"/>
          <w:color w:val="000000"/>
          <w:spacing w:val="-6"/>
          <w:sz w:val="24"/>
          <w:szCs w:val="24"/>
        </w:rPr>
        <w:t>д</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2"/>
          <w:sz w:val="24"/>
          <w:szCs w:val="24"/>
        </w:rPr>
        <w:t>ш</w:t>
      </w:r>
      <w:r>
        <w:rPr>
          <w:rFonts w:ascii="Times New Roman" w:eastAsia="Times New Roman" w:hAnsi="Times New Roman" w:cs="Times New Roman"/>
          <w:color w:val="000000"/>
          <w:spacing w:val="-5"/>
          <w:sz w:val="24"/>
          <w:szCs w:val="24"/>
        </w:rPr>
        <w:t>к</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г</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бр</w:t>
      </w:r>
      <w:r>
        <w:rPr>
          <w:rFonts w:ascii="Times New Roman" w:eastAsia="Times New Roman" w:hAnsi="Times New Roman" w:cs="Times New Roman"/>
          <w:color w:val="000000"/>
          <w:spacing w:val="-6"/>
          <w:sz w:val="24"/>
          <w:szCs w:val="24"/>
        </w:rPr>
        <w:t>а</w:t>
      </w:r>
      <w:r>
        <w:rPr>
          <w:rFonts w:ascii="Times New Roman" w:eastAsia="Times New Roman" w:hAnsi="Times New Roman" w:cs="Times New Roman"/>
          <w:color w:val="000000"/>
          <w:sz w:val="24"/>
          <w:szCs w:val="24"/>
        </w:rPr>
        <w:t>зо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w:t>
      </w:r>
    </w:p>
    <w:p w:rsidR="005727F2" w:rsidRDefault="005727F2" w:rsidP="005727F2">
      <w:pPr>
        <w:widowControl w:val="0"/>
        <w:tabs>
          <w:tab w:val="left" w:pos="973"/>
          <w:tab w:val="left" w:pos="2656"/>
          <w:tab w:val="left" w:pos="4733"/>
          <w:tab w:val="left" w:pos="6235"/>
        </w:tabs>
        <w:spacing w:after="0" w:line="240" w:lineRule="auto"/>
        <w:ind w:right="48"/>
        <w:jc w:val="both"/>
        <w:rPr>
          <w:rFonts w:ascii="Times New Roman" w:eastAsia="Times New Roman" w:hAnsi="Times New Roman" w:cs="Times New Roman"/>
          <w:color w:val="000000"/>
          <w:spacing w:val="24"/>
          <w:sz w:val="24"/>
          <w:szCs w:val="24"/>
        </w:rPr>
      </w:pPr>
      <w:r>
        <w:rPr>
          <w:rFonts w:ascii="Symbol" w:eastAsia="Symbol" w:hAnsi="Symbol" w:cs="Symbol"/>
          <w:color w:val="000000"/>
          <w:sz w:val="24"/>
          <w:szCs w:val="24"/>
        </w:rPr>
        <w:t></w:t>
      </w:r>
      <w:r>
        <w:rPr>
          <w:rFonts w:ascii="Symbol" w:eastAsia="Symbol" w:hAnsi="Symbol" w:cs="Symbol"/>
          <w:color w:val="000000"/>
          <w:spacing w:val="45"/>
          <w:sz w:val="24"/>
          <w:szCs w:val="24"/>
        </w:rPr>
        <w:t></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ста</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ле</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z w:val="24"/>
          <w:szCs w:val="24"/>
        </w:rPr>
        <w:t>иеПра</w:t>
      </w:r>
      <w:r>
        <w:rPr>
          <w:rFonts w:ascii="Times New Roman" w:eastAsia="Times New Roman" w:hAnsi="Times New Roman" w:cs="Times New Roman"/>
          <w:color w:val="000000"/>
          <w:spacing w:val="1"/>
          <w:sz w:val="24"/>
          <w:szCs w:val="24"/>
        </w:rPr>
        <w:t>ви</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spacing w:val="-4"/>
          <w:sz w:val="24"/>
          <w:szCs w:val="24"/>
        </w:rPr>
        <w:t>л</w:t>
      </w:r>
      <w:r>
        <w:rPr>
          <w:rFonts w:ascii="Times New Roman" w:eastAsia="Times New Roman" w:hAnsi="Times New Roman" w:cs="Times New Roman"/>
          <w:color w:val="000000"/>
          <w:sz w:val="24"/>
          <w:szCs w:val="24"/>
        </w:rPr>
        <w:t>ьст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z w:val="24"/>
          <w:szCs w:val="24"/>
        </w:rPr>
        <w:t>Фот26</w:t>
      </w:r>
      <w:r>
        <w:rPr>
          <w:rFonts w:ascii="Times New Roman" w:eastAsia="Times New Roman" w:hAnsi="Times New Roman" w:cs="Times New Roman"/>
          <w:color w:val="000000"/>
          <w:spacing w:val="-1"/>
          <w:sz w:val="24"/>
          <w:szCs w:val="24"/>
        </w:rPr>
        <w:t>дека</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ря2017</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 xml:space="preserve">а№642 </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 xml:space="preserve">б </w:t>
      </w:r>
      <w:r>
        <w:rPr>
          <w:rFonts w:ascii="Times New Roman" w:eastAsia="Times New Roman" w:hAnsi="Times New Roman" w:cs="Times New Roman"/>
          <w:color w:val="000000"/>
          <w:spacing w:val="-9"/>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2"/>
          <w:sz w:val="24"/>
          <w:szCs w:val="24"/>
        </w:rPr>
        <w:t>ж</w:t>
      </w:r>
      <w:r>
        <w:rPr>
          <w:rFonts w:ascii="Times New Roman" w:eastAsia="Times New Roman" w:hAnsi="Times New Roman" w:cs="Times New Roman"/>
          <w:color w:val="000000"/>
          <w:spacing w:val="-1"/>
          <w:sz w:val="24"/>
          <w:szCs w:val="24"/>
        </w:rPr>
        <w:t>де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 xml:space="preserve">и </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рст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z w:val="24"/>
          <w:szCs w:val="24"/>
        </w:rPr>
        <w:tab/>
        <w:t>п</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огра</w:t>
      </w:r>
      <w:r>
        <w:rPr>
          <w:rFonts w:ascii="Times New Roman" w:eastAsia="Times New Roman" w:hAnsi="Times New Roman" w:cs="Times New Roman"/>
          <w:color w:val="000000"/>
          <w:spacing w:val="1"/>
          <w:sz w:val="24"/>
          <w:szCs w:val="24"/>
        </w:rPr>
        <w:t>мм</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сси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 xml:space="preserve">й </w:t>
      </w:r>
      <w:r>
        <w:rPr>
          <w:rFonts w:ascii="Times New Roman" w:eastAsia="Times New Roman" w:hAnsi="Times New Roman" w:cs="Times New Roman"/>
          <w:color w:val="000000"/>
          <w:spacing w:val="2"/>
          <w:sz w:val="24"/>
          <w:szCs w:val="24"/>
        </w:rPr>
        <w:t>Ф</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
          <w:sz w:val="24"/>
          <w:szCs w:val="24"/>
        </w:rPr>
        <w:t>«</w:t>
      </w:r>
      <w:proofErr w:type="spellStart"/>
      <w:r>
        <w:rPr>
          <w:rFonts w:ascii="Times New Roman" w:eastAsia="Times New Roman" w:hAnsi="Times New Roman" w:cs="Times New Roman"/>
          <w:color w:val="000000"/>
          <w:sz w:val="24"/>
          <w:szCs w:val="24"/>
        </w:rPr>
        <w:t>Раз</w:t>
      </w:r>
      <w:r>
        <w:rPr>
          <w:rFonts w:ascii="Times New Roman" w:eastAsia="Times New Roman" w:hAnsi="Times New Roman" w:cs="Times New Roman"/>
          <w:color w:val="000000"/>
          <w:spacing w:val="1"/>
          <w:sz w:val="24"/>
          <w:szCs w:val="24"/>
        </w:rPr>
        <w:t>ви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4"/>
          <w:sz w:val="24"/>
          <w:szCs w:val="24"/>
        </w:rPr>
        <w:t>з</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4"/>
          <w:sz w:val="24"/>
          <w:szCs w:val="24"/>
        </w:rPr>
        <w:t>н</w:t>
      </w:r>
      <w:r>
        <w:rPr>
          <w:rFonts w:ascii="Times New Roman" w:eastAsia="Times New Roman" w:hAnsi="Times New Roman" w:cs="Times New Roman"/>
          <w:color w:val="000000"/>
          <w:sz w:val="24"/>
          <w:szCs w:val="24"/>
        </w:rPr>
        <w:t>ия</w:t>
      </w:r>
      <w:proofErr w:type="spellEnd"/>
      <w:r>
        <w:rPr>
          <w:rFonts w:ascii="Times New Roman" w:eastAsia="Times New Roman" w:hAnsi="Times New Roman" w:cs="Times New Roman"/>
          <w:color w:val="000000"/>
          <w:sz w:val="24"/>
          <w:szCs w:val="24"/>
        </w:rPr>
        <w:t>»(ср</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киреализации201</w:t>
      </w:r>
      <w:r>
        <w:rPr>
          <w:rFonts w:ascii="Times New Roman" w:eastAsia="Times New Roman" w:hAnsi="Times New Roman" w:cs="Times New Roman"/>
          <w:color w:val="000000"/>
          <w:spacing w:val="1"/>
          <w:sz w:val="24"/>
          <w:szCs w:val="24"/>
        </w:rPr>
        <w:t>8-</w:t>
      </w:r>
      <w:r>
        <w:rPr>
          <w:rFonts w:ascii="Times New Roman" w:eastAsia="Times New Roman" w:hAnsi="Times New Roman" w:cs="Times New Roman"/>
          <w:color w:val="000000"/>
          <w:sz w:val="24"/>
          <w:szCs w:val="24"/>
        </w:rPr>
        <w:t>2025</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г);</w:t>
      </w:r>
    </w:p>
    <w:p w:rsidR="005727F2" w:rsidRDefault="005727F2" w:rsidP="005727F2">
      <w:pPr>
        <w:widowControl w:val="0"/>
        <w:tabs>
          <w:tab w:val="left" w:pos="973"/>
          <w:tab w:val="left" w:pos="2656"/>
          <w:tab w:val="left" w:pos="4733"/>
          <w:tab w:val="left" w:pos="6235"/>
        </w:tabs>
        <w:spacing w:after="0" w:line="240" w:lineRule="auto"/>
        <w:ind w:right="48"/>
        <w:jc w:val="both"/>
        <w:rPr>
          <w:rFonts w:ascii="Times New Roman" w:eastAsia="Times New Roman" w:hAnsi="Times New Roman" w:cs="Times New Roman"/>
          <w:color w:val="000000"/>
          <w:sz w:val="24"/>
          <w:szCs w:val="24"/>
        </w:rPr>
      </w:pPr>
      <w:r>
        <w:rPr>
          <w:rFonts w:ascii="Symbol" w:eastAsia="Symbol" w:hAnsi="Symbol" w:cs="Symbol"/>
          <w:color w:val="000000"/>
          <w:sz w:val="24"/>
          <w:szCs w:val="24"/>
        </w:rPr>
        <w:t></w:t>
      </w:r>
      <w:r>
        <w:rPr>
          <w:rFonts w:ascii="Symbol" w:eastAsia="Symbol" w:hAnsi="Symbol" w:cs="Symbol"/>
          <w:color w:val="000000"/>
          <w:spacing w:val="45"/>
          <w:sz w:val="24"/>
          <w:szCs w:val="24"/>
        </w:rPr>
        <w:t></w:t>
      </w:r>
      <w:r>
        <w:rPr>
          <w:rFonts w:ascii="Times New Roman" w:eastAsia="Times New Roman" w:hAnsi="Times New Roman" w:cs="Times New Roman"/>
          <w:color w:val="000000"/>
          <w:spacing w:val="-1"/>
          <w:sz w:val="24"/>
          <w:szCs w:val="24"/>
        </w:rPr>
        <w:t>Ука</w:t>
      </w:r>
      <w:r>
        <w:rPr>
          <w:rFonts w:ascii="Times New Roman" w:eastAsia="Times New Roman" w:hAnsi="Times New Roman" w:cs="Times New Roman"/>
          <w:color w:val="000000"/>
          <w:sz w:val="24"/>
          <w:szCs w:val="24"/>
        </w:rPr>
        <w:t>зПр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де</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ий</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2"/>
          <w:sz w:val="24"/>
          <w:szCs w:val="24"/>
        </w:rPr>
        <w:t>Ф</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т7</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ая2018</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.№204в ч</w:t>
      </w:r>
      <w:r>
        <w:rPr>
          <w:rFonts w:ascii="Times New Roman" w:eastAsia="Times New Roman" w:hAnsi="Times New Roman" w:cs="Times New Roman"/>
          <w:color w:val="000000"/>
          <w:spacing w:val="-1"/>
          <w:sz w:val="24"/>
          <w:szCs w:val="24"/>
        </w:rPr>
        <w:t>ас</w:t>
      </w:r>
      <w:r>
        <w:rPr>
          <w:rFonts w:ascii="Times New Roman" w:eastAsia="Times New Roman" w:hAnsi="Times New Roman" w:cs="Times New Roman"/>
          <w:color w:val="000000"/>
          <w:sz w:val="24"/>
          <w:szCs w:val="24"/>
        </w:rPr>
        <w:t>тире</w:t>
      </w:r>
      <w:r>
        <w:rPr>
          <w:rFonts w:ascii="Times New Roman" w:eastAsia="Times New Roman" w:hAnsi="Times New Roman" w:cs="Times New Roman"/>
          <w:color w:val="000000"/>
          <w:spacing w:val="2"/>
          <w:sz w:val="24"/>
          <w:szCs w:val="24"/>
        </w:rPr>
        <w:t>ш</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ачи</w:t>
      </w:r>
      <w:r>
        <w:rPr>
          <w:rFonts w:ascii="Times New Roman" w:eastAsia="Times New Roman" w:hAnsi="Times New Roman" w:cs="Times New Roman"/>
          <w:color w:val="000000"/>
          <w:spacing w:val="-6"/>
          <w:sz w:val="24"/>
          <w:szCs w:val="24"/>
        </w:rPr>
        <w:t>д</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2"/>
          <w:sz w:val="24"/>
          <w:szCs w:val="24"/>
        </w:rPr>
        <w:t>ж</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z w:val="24"/>
          <w:szCs w:val="24"/>
        </w:rPr>
        <w:t>иястр</w:t>
      </w:r>
      <w:r>
        <w:rPr>
          <w:rFonts w:ascii="Times New Roman" w:eastAsia="Times New Roman" w:hAnsi="Times New Roman" w:cs="Times New Roman"/>
          <w:color w:val="000000"/>
          <w:spacing w:val="-5"/>
          <w:sz w:val="24"/>
          <w:szCs w:val="24"/>
        </w:rPr>
        <w:t>а</w:t>
      </w:r>
      <w:r>
        <w:rPr>
          <w:rFonts w:ascii="Times New Roman" w:eastAsia="Times New Roman" w:hAnsi="Times New Roman" w:cs="Times New Roman"/>
          <w:color w:val="000000"/>
          <w:sz w:val="24"/>
          <w:szCs w:val="24"/>
        </w:rPr>
        <w:t>те</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ч</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ц</w:t>
      </w:r>
      <w:r>
        <w:rPr>
          <w:rFonts w:ascii="Times New Roman" w:eastAsia="Times New Roman" w:hAnsi="Times New Roman" w:cs="Times New Roman"/>
          <w:color w:val="000000"/>
          <w:sz w:val="24"/>
          <w:szCs w:val="24"/>
        </w:rPr>
        <w:t>ел</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2"/>
          <w:sz w:val="24"/>
          <w:szCs w:val="24"/>
        </w:rPr>
        <w:t>п</w:t>
      </w:r>
      <w:r>
        <w:rPr>
          <w:rFonts w:ascii="Times New Roman" w:eastAsia="Times New Roman" w:hAnsi="Times New Roman" w:cs="Times New Roman"/>
          <w:color w:val="000000"/>
          <w:sz w:val="24"/>
          <w:szCs w:val="24"/>
        </w:rPr>
        <w:t>о на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3"/>
          <w:sz w:val="24"/>
          <w:szCs w:val="24"/>
        </w:rPr>
        <w:t>»</w:t>
      </w:r>
      <w:r>
        <w:rPr>
          <w:rFonts w:ascii="Times New Roman" w:eastAsia="Times New Roman" w:hAnsi="Times New Roman" w:cs="Times New Roman"/>
          <w:color w:val="000000"/>
          <w:sz w:val="24"/>
          <w:szCs w:val="24"/>
        </w:rPr>
        <w:t>;</w:t>
      </w:r>
    </w:p>
    <w:p w:rsidR="005727F2" w:rsidRDefault="005727F2" w:rsidP="005727F2">
      <w:pPr>
        <w:widowControl w:val="0"/>
        <w:spacing w:after="0" w:line="240" w:lineRule="auto"/>
        <w:ind w:right="86"/>
        <w:jc w:val="both"/>
        <w:rPr>
          <w:rFonts w:ascii="Times New Roman" w:eastAsia="Times New Roman" w:hAnsi="Times New Roman" w:cs="Times New Roman"/>
          <w:color w:val="000000"/>
          <w:sz w:val="24"/>
          <w:szCs w:val="24"/>
        </w:rPr>
      </w:pPr>
      <w:r>
        <w:rPr>
          <w:rFonts w:ascii="Symbol" w:eastAsia="Symbol" w:hAnsi="Symbol" w:cs="Symbol"/>
          <w:color w:val="000000"/>
          <w:sz w:val="24"/>
          <w:szCs w:val="24"/>
        </w:rPr>
        <w:t></w:t>
      </w:r>
      <w:r>
        <w:rPr>
          <w:rFonts w:ascii="Symbol" w:eastAsia="Symbol" w:hAnsi="Symbol" w:cs="Symbol"/>
          <w:color w:val="000000"/>
          <w:spacing w:val="45"/>
          <w:sz w:val="24"/>
          <w:szCs w:val="24"/>
        </w:rPr>
        <w:t></w:t>
      </w:r>
      <w:r>
        <w:rPr>
          <w:rFonts w:ascii="Times New Roman" w:eastAsia="Times New Roman" w:hAnsi="Times New Roman" w:cs="Times New Roman"/>
          <w:color w:val="000000"/>
          <w:sz w:val="24"/>
          <w:szCs w:val="24"/>
        </w:rPr>
        <w:t>Нац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5"/>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4"/>
          <w:sz w:val="24"/>
          <w:szCs w:val="24"/>
        </w:rPr>
        <w:t>р</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z w:val="24"/>
          <w:szCs w:val="24"/>
        </w:rPr>
        <w:t>раз</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8"/>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pacing w:val="4"/>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2"/>
          <w:sz w:val="24"/>
          <w:szCs w:val="24"/>
        </w:rPr>
        <w:t>ж</w:t>
      </w:r>
      <w:r>
        <w:rPr>
          <w:rFonts w:ascii="Times New Roman" w:eastAsia="Times New Roman" w:hAnsi="Times New Roman" w:cs="Times New Roman"/>
          <w:color w:val="000000"/>
          <w:spacing w:val="-1"/>
          <w:sz w:val="24"/>
          <w:szCs w:val="24"/>
        </w:rPr>
        <w:t>де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рез</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9"/>
          <w:sz w:val="24"/>
          <w:szCs w:val="24"/>
        </w:rPr>
        <w:t>у</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 xml:space="preserve">м </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ета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ри</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рез</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де</w:t>
      </w:r>
      <w:r>
        <w:rPr>
          <w:rFonts w:ascii="Times New Roman" w:eastAsia="Times New Roman" w:hAnsi="Times New Roman" w:cs="Times New Roman"/>
          <w:color w:val="000000"/>
          <w:sz w:val="24"/>
          <w:szCs w:val="24"/>
        </w:rPr>
        <w:t>нте</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Ф</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pacing w:val="5"/>
          <w:sz w:val="24"/>
          <w:szCs w:val="24"/>
        </w:rPr>
        <w:t>п</w:t>
      </w:r>
      <w:r>
        <w:rPr>
          <w:rFonts w:ascii="Times New Roman" w:eastAsia="Times New Roman" w:hAnsi="Times New Roman" w:cs="Times New Roman"/>
          <w:color w:val="000000"/>
          <w:spacing w:val="-4"/>
          <w:sz w:val="24"/>
          <w:szCs w:val="24"/>
        </w:rPr>
        <w:t>р</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4"/>
          <w:sz w:val="24"/>
          <w:szCs w:val="24"/>
        </w:rPr>
        <w:t>т</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5"/>
          <w:sz w:val="24"/>
          <w:szCs w:val="24"/>
        </w:rPr>
        <w:t>к</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лот03</w:t>
      </w:r>
      <w:r>
        <w:rPr>
          <w:rFonts w:ascii="Times New Roman" w:eastAsia="Times New Roman" w:hAnsi="Times New Roman" w:cs="Times New Roman"/>
          <w:color w:val="000000"/>
          <w:spacing w:val="3"/>
          <w:sz w:val="24"/>
          <w:szCs w:val="24"/>
        </w:rPr>
        <w:t>.</w:t>
      </w:r>
      <w:r>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pacing w:val="-4"/>
          <w:sz w:val="24"/>
          <w:szCs w:val="24"/>
        </w:rPr>
        <w:t>9</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2018№10) фе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ральные</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ты</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pacing w:val="3"/>
          <w:sz w:val="24"/>
          <w:szCs w:val="24"/>
        </w:rPr>
        <w:t>е</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ка</w:t>
      </w:r>
      <w:r>
        <w:rPr>
          <w:rFonts w:ascii="Times New Roman" w:eastAsia="Times New Roman" w:hAnsi="Times New Roman" w:cs="Times New Roman"/>
          <w:color w:val="000000"/>
          <w:spacing w:val="2"/>
          <w:sz w:val="24"/>
          <w:szCs w:val="24"/>
        </w:rPr>
        <w:t>ж</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оре</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нка</w:t>
      </w:r>
      <w:r>
        <w:rPr>
          <w:rFonts w:ascii="Times New Roman" w:eastAsia="Times New Roman" w:hAnsi="Times New Roman" w:cs="Times New Roman"/>
          <w:color w:val="000000"/>
          <w:spacing w:val="-3"/>
          <w:sz w:val="24"/>
          <w:szCs w:val="24"/>
        </w:rPr>
        <w:t>«</w:t>
      </w:r>
      <w:r>
        <w:rPr>
          <w:rFonts w:ascii="Times New Roman" w:eastAsia="Times New Roman" w:hAnsi="Times New Roman" w:cs="Times New Roman"/>
          <w:color w:val="000000"/>
          <w:spacing w:val="4"/>
          <w:sz w:val="24"/>
          <w:szCs w:val="24"/>
        </w:rPr>
        <w:t>По</w:t>
      </w:r>
      <w:r>
        <w:rPr>
          <w:rFonts w:ascii="Times New Roman" w:eastAsia="Times New Roman" w:hAnsi="Times New Roman" w:cs="Times New Roman"/>
          <w:color w:val="000000"/>
          <w:spacing w:val="-1"/>
          <w:sz w:val="24"/>
          <w:szCs w:val="24"/>
        </w:rPr>
        <w:t>дд</w:t>
      </w:r>
      <w:r>
        <w:rPr>
          <w:rFonts w:ascii="Times New Roman" w:eastAsia="Times New Roman" w:hAnsi="Times New Roman" w:cs="Times New Roman"/>
          <w:color w:val="000000"/>
          <w:sz w:val="24"/>
          <w:szCs w:val="24"/>
        </w:rPr>
        <w:t>ерж</w:t>
      </w:r>
      <w:r>
        <w:rPr>
          <w:rFonts w:ascii="Times New Roman" w:eastAsia="Times New Roman" w:hAnsi="Times New Roman" w:cs="Times New Roman"/>
          <w:color w:val="000000"/>
          <w:spacing w:val="3"/>
          <w:sz w:val="24"/>
          <w:szCs w:val="24"/>
        </w:rPr>
        <w:t>к</w:t>
      </w:r>
      <w:r>
        <w:rPr>
          <w:rFonts w:ascii="Times New Roman" w:eastAsia="Times New Roman" w:hAnsi="Times New Roman" w:cs="Times New Roman"/>
          <w:color w:val="000000"/>
          <w:sz w:val="24"/>
          <w:szCs w:val="24"/>
        </w:rPr>
        <w:t>ас</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ей, и</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ю</w:t>
      </w:r>
      <w:r>
        <w:rPr>
          <w:rFonts w:ascii="Times New Roman" w:eastAsia="Times New Roman" w:hAnsi="Times New Roman" w:cs="Times New Roman"/>
          <w:color w:val="000000"/>
          <w:spacing w:val="1"/>
          <w:sz w:val="24"/>
          <w:szCs w:val="24"/>
        </w:rPr>
        <w:t>щи</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етей»;</w:t>
      </w:r>
    </w:p>
    <w:p w:rsidR="005727F2" w:rsidRDefault="005727F2" w:rsidP="005727F2">
      <w:pPr>
        <w:widowControl w:val="0"/>
        <w:spacing w:after="0" w:line="240" w:lineRule="auto"/>
        <w:ind w:right="87"/>
        <w:jc w:val="both"/>
        <w:rPr>
          <w:rFonts w:ascii="Times New Roman" w:eastAsia="Times New Roman" w:hAnsi="Times New Roman" w:cs="Times New Roman"/>
          <w:color w:val="000000"/>
          <w:sz w:val="24"/>
          <w:szCs w:val="24"/>
        </w:rPr>
      </w:pPr>
      <w:r>
        <w:rPr>
          <w:rFonts w:ascii="Symbol" w:eastAsia="Symbol" w:hAnsi="Symbol" w:cs="Symbol"/>
          <w:color w:val="000000"/>
          <w:sz w:val="24"/>
          <w:szCs w:val="24"/>
        </w:rPr>
        <w:t></w:t>
      </w:r>
      <w:r>
        <w:rPr>
          <w:rFonts w:ascii="Symbol" w:eastAsia="Symbol" w:hAnsi="Symbol" w:cs="Symbol"/>
          <w:color w:val="000000"/>
          <w:spacing w:val="45"/>
          <w:sz w:val="24"/>
          <w:szCs w:val="24"/>
        </w:rPr>
        <w:t></w:t>
      </w:r>
      <w:r>
        <w:rPr>
          <w:rFonts w:ascii="Times New Roman" w:eastAsia="Times New Roman" w:hAnsi="Times New Roman" w:cs="Times New Roman"/>
          <w:color w:val="000000"/>
          <w:sz w:val="24"/>
          <w:szCs w:val="24"/>
        </w:rPr>
        <w:t>Страте</w:t>
      </w:r>
      <w:r>
        <w:rPr>
          <w:rFonts w:ascii="Times New Roman" w:eastAsia="Times New Roman" w:hAnsi="Times New Roman" w:cs="Times New Roman"/>
          <w:color w:val="000000"/>
          <w:spacing w:val="1"/>
          <w:sz w:val="24"/>
          <w:szCs w:val="24"/>
        </w:rPr>
        <w:t>ги</w:t>
      </w:r>
      <w:r>
        <w:rPr>
          <w:rFonts w:ascii="Times New Roman" w:eastAsia="Times New Roman" w:hAnsi="Times New Roman" w:cs="Times New Roman"/>
          <w:color w:val="000000"/>
          <w:sz w:val="24"/>
          <w:szCs w:val="24"/>
        </w:rPr>
        <w:t>яра</w:t>
      </w:r>
      <w:r>
        <w:rPr>
          <w:rFonts w:ascii="Times New Roman" w:eastAsia="Times New Roman" w:hAnsi="Times New Roman" w:cs="Times New Roman"/>
          <w:color w:val="000000"/>
          <w:spacing w:val="1"/>
          <w:sz w:val="24"/>
          <w:szCs w:val="24"/>
        </w:rPr>
        <w:t>зв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тияв</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сп</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та</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z w:val="24"/>
          <w:szCs w:val="24"/>
        </w:rPr>
        <w:t xml:space="preserve">ияв </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ий</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6"/>
          <w:sz w:val="24"/>
          <w:szCs w:val="24"/>
        </w:rPr>
        <w:t>к</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 xml:space="preserve">й </w:t>
      </w:r>
      <w:r>
        <w:rPr>
          <w:rFonts w:ascii="Times New Roman" w:eastAsia="Times New Roman" w:hAnsi="Times New Roman" w:cs="Times New Roman"/>
          <w:color w:val="000000"/>
          <w:spacing w:val="1"/>
          <w:sz w:val="24"/>
          <w:szCs w:val="24"/>
        </w:rPr>
        <w:t>Ф</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 xml:space="preserve"> п</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3"/>
          <w:sz w:val="24"/>
          <w:szCs w:val="24"/>
        </w:rPr>
        <w:t>и</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 xml:space="preserve">д </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о2025</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да</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9"/>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pacing w:val="-1"/>
          <w:sz w:val="24"/>
          <w:szCs w:val="24"/>
        </w:rPr>
        <w:t>де</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аярасп</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ря</w:t>
      </w:r>
      <w:r>
        <w:rPr>
          <w:rFonts w:ascii="Times New Roman" w:eastAsia="Times New Roman" w:hAnsi="Times New Roman" w:cs="Times New Roman"/>
          <w:color w:val="000000"/>
          <w:spacing w:val="2"/>
          <w:sz w:val="24"/>
          <w:szCs w:val="24"/>
        </w:rPr>
        <w:t>ж</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4"/>
          <w:sz w:val="24"/>
          <w:szCs w:val="24"/>
        </w:rPr>
        <w:t>е</w:t>
      </w:r>
      <w:r>
        <w:rPr>
          <w:rFonts w:ascii="Times New Roman" w:eastAsia="Times New Roman" w:hAnsi="Times New Roman" w:cs="Times New Roman"/>
          <w:color w:val="000000"/>
          <w:sz w:val="24"/>
          <w:szCs w:val="24"/>
        </w:rPr>
        <w:t>мПр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ви</w:t>
      </w:r>
      <w:r>
        <w:rPr>
          <w:rFonts w:ascii="Times New Roman" w:eastAsia="Times New Roman" w:hAnsi="Times New Roman" w:cs="Times New Roman"/>
          <w:color w:val="000000"/>
          <w:sz w:val="24"/>
          <w:szCs w:val="24"/>
        </w:rPr>
        <w:t>тел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z w:val="24"/>
          <w:szCs w:val="24"/>
        </w:rPr>
        <w:t>ст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Ф</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т 25</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05</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2015</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.№996–</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3"/>
          <w:sz w:val="24"/>
          <w:szCs w:val="24"/>
        </w:rPr>
        <w:t>«</w:t>
      </w:r>
      <w:r>
        <w:rPr>
          <w:rFonts w:ascii="Times New Roman" w:eastAsia="Times New Roman" w:hAnsi="Times New Roman" w:cs="Times New Roman"/>
          <w:color w:val="000000"/>
          <w:spacing w:val="-2"/>
          <w:sz w:val="24"/>
          <w:szCs w:val="24"/>
        </w:rPr>
        <w:t>С</w:t>
      </w:r>
      <w:r>
        <w:rPr>
          <w:rFonts w:ascii="Times New Roman" w:eastAsia="Times New Roman" w:hAnsi="Times New Roman" w:cs="Times New Roman"/>
          <w:color w:val="000000"/>
          <w:sz w:val="24"/>
          <w:szCs w:val="24"/>
        </w:rPr>
        <w:t>трате</w:t>
      </w:r>
      <w:r>
        <w:rPr>
          <w:rFonts w:ascii="Times New Roman" w:eastAsia="Times New Roman" w:hAnsi="Times New Roman" w:cs="Times New Roman"/>
          <w:color w:val="000000"/>
          <w:spacing w:val="1"/>
          <w:sz w:val="24"/>
          <w:szCs w:val="24"/>
        </w:rPr>
        <w:t>ги</w:t>
      </w:r>
      <w:r>
        <w:rPr>
          <w:rFonts w:ascii="Times New Roman" w:eastAsia="Times New Roman" w:hAnsi="Times New Roman" w:cs="Times New Roman"/>
          <w:color w:val="000000"/>
          <w:sz w:val="24"/>
          <w:szCs w:val="24"/>
        </w:rPr>
        <w:t>яраз</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3"/>
          <w:sz w:val="24"/>
          <w:szCs w:val="24"/>
        </w:rPr>
        <w:t>п</w:t>
      </w:r>
      <w:r>
        <w:rPr>
          <w:rFonts w:ascii="Times New Roman" w:eastAsia="Times New Roman" w:hAnsi="Times New Roman" w:cs="Times New Roman"/>
          <w:color w:val="000000"/>
          <w:sz w:val="24"/>
          <w:szCs w:val="24"/>
        </w:rPr>
        <w:t>ита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яв Р</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6"/>
          <w:sz w:val="24"/>
          <w:szCs w:val="24"/>
        </w:rPr>
        <w:t>к</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 xml:space="preserve">й </w:t>
      </w:r>
      <w:r>
        <w:rPr>
          <w:rFonts w:ascii="Times New Roman" w:eastAsia="Times New Roman" w:hAnsi="Times New Roman" w:cs="Times New Roman"/>
          <w:color w:val="000000"/>
          <w:spacing w:val="1"/>
          <w:sz w:val="24"/>
          <w:szCs w:val="24"/>
        </w:rPr>
        <w:t>Ф</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ина</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4"/>
          <w:sz w:val="24"/>
          <w:szCs w:val="24"/>
        </w:rPr>
        <w:t>и</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 xml:space="preserve">д </w:t>
      </w:r>
      <w:r>
        <w:rPr>
          <w:rFonts w:ascii="Times New Roman" w:eastAsia="Times New Roman" w:hAnsi="Times New Roman" w:cs="Times New Roman"/>
          <w:color w:val="000000"/>
          <w:spacing w:val="-6"/>
          <w:sz w:val="24"/>
          <w:szCs w:val="24"/>
        </w:rPr>
        <w:t>д</w:t>
      </w:r>
      <w:r>
        <w:rPr>
          <w:rFonts w:ascii="Times New Roman" w:eastAsia="Times New Roman" w:hAnsi="Times New Roman" w:cs="Times New Roman"/>
          <w:color w:val="000000"/>
          <w:sz w:val="24"/>
          <w:szCs w:val="24"/>
        </w:rPr>
        <w:t>о2025</w:t>
      </w:r>
      <w:r>
        <w:rPr>
          <w:rFonts w:ascii="Times New Roman" w:eastAsia="Times New Roman" w:hAnsi="Times New Roman" w:cs="Times New Roman"/>
          <w:color w:val="000000"/>
          <w:spacing w:val="-2"/>
          <w:sz w:val="24"/>
          <w:szCs w:val="24"/>
        </w:rPr>
        <w:t xml:space="preserve"> г</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5"/>
          <w:sz w:val="24"/>
          <w:szCs w:val="24"/>
        </w:rPr>
        <w:t>а</w:t>
      </w:r>
      <w:r>
        <w:rPr>
          <w:rFonts w:ascii="Times New Roman" w:eastAsia="Times New Roman" w:hAnsi="Times New Roman" w:cs="Times New Roman"/>
          <w:color w:val="000000"/>
          <w:sz w:val="24"/>
          <w:szCs w:val="24"/>
        </w:rPr>
        <w:t>»;</w:t>
      </w:r>
    </w:p>
    <w:p w:rsidR="005727F2" w:rsidRDefault="005727F2" w:rsidP="005727F2">
      <w:pPr>
        <w:pStyle w:val="a6"/>
        <w:numPr>
          <w:ilvl w:val="0"/>
          <w:numId w:val="8"/>
        </w:numPr>
        <w:tabs>
          <w:tab w:val="left" w:pos="284"/>
        </w:tabs>
        <w:suppressAutoHyphens/>
        <w:ind w:left="0" w:firstLine="0"/>
        <w:jc w:val="both"/>
      </w:pPr>
      <w:r>
        <w:rPr>
          <w:bCs/>
        </w:rPr>
        <w:t xml:space="preserve">Постановление Главного государственного санитарного врача Российской Федерации от 28 сентября 2020 года № 28 «Санитарно-эпидемиологические требования к </w:t>
      </w:r>
      <w:r>
        <w:rPr>
          <w:bCs/>
        </w:rPr>
        <w:lastRenderedPageBreak/>
        <w:t>организациям воспитания и обучения, отдыха и оздоровления детей и молодежи» (СП 2.4.3648-20);</w:t>
      </w:r>
    </w:p>
    <w:p w:rsidR="005727F2" w:rsidRDefault="005727F2" w:rsidP="005727F2">
      <w:pPr>
        <w:pStyle w:val="a6"/>
        <w:numPr>
          <w:ilvl w:val="0"/>
          <w:numId w:val="8"/>
        </w:numPr>
        <w:tabs>
          <w:tab w:val="left" w:pos="284"/>
        </w:tabs>
        <w:ind w:left="0" w:firstLine="0"/>
        <w:jc w:val="both"/>
        <w:rPr>
          <w:rFonts w:eastAsiaTheme="minorEastAsia"/>
        </w:rPr>
      </w:pPr>
      <w:r>
        <w:rPr>
          <w:rFonts w:eastAsiaTheme="minorEastAsia"/>
          <w:szCs w:val="28"/>
        </w:rPr>
        <w:t xml:space="preserve">Санитарные правила и нормы </w:t>
      </w:r>
      <w:r>
        <w:rPr>
          <w:rFonts w:eastAsiaTheme="minorEastAsia"/>
          <w:bCs/>
          <w:szCs w:val="28"/>
        </w:rPr>
        <w:t>СанПиН 1.2.3685-21 «Гигиенические нормативы и требования к обеспечению безопасности и (или) безвредности для человека факторов среды обитания</w:t>
      </w:r>
      <w:r>
        <w:rPr>
          <w:color w:val="000000"/>
        </w:rPr>
        <w:t>;</w:t>
      </w:r>
    </w:p>
    <w:p w:rsidR="005727F2" w:rsidRDefault="005727F2" w:rsidP="005727F2">
      <w:pPr>
        <w:widowControl w:val="0"/>
        <w:tabs>
          <w:tab w:val="left" w:pos="1927"/>
          <w:tab w:val="left" w:pos="3673"/>
          <w:tab w:val="left" w:pos="4972"/>
          <w:tab w:val="left" w:pos="6464"/>
        </w:tabs>
        <w:spacing w:after="0" w:line="240" w:lineRule="auto"/>
        <w:ind w:right="89"/>
        <w:jc w:val="both"/>
        <w:rPr>
          <w:rFonts w:ascii="Times New Roman" w:eastAsia="Times New Roman" w:hAnsi="Times New Roman" w:cs="Times New Roman"/>
          <w:color w:val="000000"/>
          <w:sz w:val="24"/>
          <w:szCs w:val="24"/>
        </w:rPr>
      </w:pPr>
      <w:r>
        <w:rPr>
          <w:rFonts w:ascii="Symbol" w:eastAsia="Symbol" w:hAnsi="Symbol" w:cs="Symbol"/>
          <w:color w:val="000000"/>
          <w:sz w:val="24"/>
          <w:szCs w:val="24"/>
        </w:rPr>
        <w:t></w:t>
      </w:r>
      <w:r>
        <w:rPr>
          <w:rFonts w:ascii="Symbol" w:eastAsia="Symbol" w:hAnsi="Symbol" w:cs="Symbol"/>
          <w:color w:val="000000"/>
          <w:spacing w:val="45"/>
          <w:sz w:val="24"/>
          <w:szCs w:val="24"/>
        </w:rPr>
        <w:t></w:t>
      </w:r>
      <w:r>
        <w:rPr>
          <w:rFonts w:ascii="Times New Roman" w:eastAsia="Times New Roman" w:hAnsi="Times New Roman" w:cs="Times New Roman"/>
          <w:color w:val="000000"/>
          <w:sz w:val="24"/>
          <w:szCs w:val="24"/>
        </w:rPr>
        <w:t>Пр</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фе</w:t>
      </w:r>
      <w:r>
        <w:rPr>
          <w:rFonts w:ascii="Times New Roman" w:eastAsia="Times New Roman" w:hAnsi="Times New Roman" w:cs="Times New Roman"/>
          <w:color w:val="000000"/>
          <w:spacing w:val="-1"/>
          <w:sz w:val="24"/>
          <w:szCs w:val="24"/>
        </w:rPr>
        <w:t>сс</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
          <w:sz w:val="24"/>
          <w:szCs w:val="24"/>
        </w:rPr>
        <w:t>л</w:t>
      </w:r>
      <w:r>
        <w:rPr>
          <w:rFonts w:ascii="Times New Roman" w:eastAsia="Times New Roman" w:hAnsi="Times New Roman" w:cs="Times New Roman"/>
          <w:color w:val="000000"/>
          <w:sz w:val="24"/>
          <w:szCs w:val="24"/>
        </w:rPr>
        <w:t>ьныйстан</w:t>
      </w:r>
      <w:r>
        <w:rPr>
          <w:rFonts w:ascii="Times New Roman" w:eastAsia="Times New Roman" w:hAnsi="Times New Roman" w:cs="Times New Roman"/>
          <w:color w:val="000000"/>
          <w:spacing w:val="-1"/>
          <w:sz w:val="24"/>
          <w:szCs w:val="24"/>
        </w:rPr>
        <w:t>да</w:t>
      </w:r>
      <w:r>
        <w:rPr>
          <w:rFonts w:ascii="Times New Roman" w:eastAsia="Times New Roman" w:hAnsi="Times New Roman" w:cs="Times New Roman"/>
          <w:color w:val="000000"/>
          <w:sz w:val="24"/>
          <w:szCs w:val="24"/>
        </w:rPr>
        <w:t>ртПе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о</w:t>
      </w:r>
      <w:proofErr w:type="gramStart"/>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1"/>
          <w:sz w:val="24"/>
          <w:szCs w:val="24"/>
        </w:rPr>
        <w:t>(</w:t>
      </w:r>
      <w:proofErr w:type="gramEnd"/>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
          <w:sz w:val="24"/>
          <w:szCs w:val="24"/>
        </w:rPr>
        <w:t>г</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иче</w:t>
      </w:r>
      <w:r>
        <w:rPr>
          <w:rFonts w:ascii="Times New Roman" w:eastAsia="Times New Roman" w:hAnsi="Times New Roman" w:cs="Times New Roman"/>
          <w:color w:val="000000"/>
          <w:spacing w:val="-1"/>
          <w:sz w:val="24"/>
          <w:szCs w:val="24"/>
        </w:rPr>
        <w:t>ска</w:t>
      </w:r>
      <w:r>
        <w:rPr>
          <w:rFonts w:ascii="Times New Roman" w:eastAsia="Times New Roman" w:hAnsi="Times New Roman" w:cs="Times New Roman"/>
          <w:color w:val="000000"/>
          <w:sz w:val="24"/>
          <w:szCs w:val="24"/>
        </w:rPr>
        <w:t>я</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еятель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сть в</w:t>
      </w:r>
      <w:r>
        <w:rPr>
          <w:rFonts w:ascii="Times New Roman" w:eastAsia="Times New Roman" w:hAnsi="Times New Roman" w:cs="Times New Roman"/>
          <w:color w:val="000000"/>
          <w:spacing w:val="-5"/>
          <w:sz w:val="24"/>
          <w:szCs w:val="24"/>
        </w:rPr>
        <w:t>д</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pacing w:val="2"/>
          <w:sz w:val="24"/>
          <w:szCs w:val="24"/>
        </w:rPr>
        <w:t>ш</w:t>
      </w:r>
      <w:r>
        <w:rPr>
          <w:rFonts w:ascii="Times New Roman" w:eastAsia="Times New Roman" w:hAnsi="Times New Roman" w:cs="Times New Roman"/>
          <w:color w:val="000000"/>
          <w:spacing w:val="-4"/>
          <w:sz w:val="24"/>
          <w:szCs w:val="24"/>
        </w:rPr>
        <w:t>к</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pacing w:val="1"/>
          <w:sz w:val="24"/>
          <w:szCs w:val="24"/>
        </w:rPr>
        <w:t>л</w:t>
      </w:r>
      <w:r>
        <w:rPr>
          <w:rFonts w:ascii="Times New Roman" w:eastAsia="Times New Roman" w:hAnsi="Times New Roman" w:cs="Times New Roman"/>
          <w:color w:val="000000"/>
          <w:spacing w:val="-2"/>
          <w:sz w:val="24"/>
          <w:szCs w:val="24"/>
        </w:rPr>
        <w:t>ь</w:t>
      </w:r>
      <w:r>
        <w:rPr>
          <w:rFonts w:ascii="Times New Roman" w:eastAsia="Times New Roman" w:hAnsi="Times New Roman" w:cs="Times New Roman"/>
          <w:color w:val="000000"/>
          <w:spacing w:val="-4"/>
          <w:sz w:val="24"/>
          <w:szCs w:val="24"/>
        </w:rPr>
        <w:t>н</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pacing w:val="1"/>
          <w:sz w:val="24"/>
          <w:szCs w:val="24"/>
        </w:rPr>
        <w:t>м,н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ча</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ь</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м</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pacing w:val="1"/>
          <w:sz w:val="24"/>
          <w:szCs w:val="24"/>
        </w:rPr>
        <w:t>щ</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z w:val="24"/>
          <w:szCs w:val="24"/>
        </w:rPr>
        <w:t>омоб</w:t>
      </w:r>
      <w:r>
        <w:rPr>
          <w:rFonts w:ascii="Times New Roman" w:eastAsia="Times New Roman" w:hAnsi="Times New Roman" w:cs="Times New Roman"/>
          <w:color w:val="000000"/>
          <w:spacing w:val="1"/>
          <w:sz w:val="24"/>
          <w:szCs w:val="24"/>
        </w:rPr>
        <w:t>щ</w:t>
      </w:r>
      <w:r>
        <w:rPr>
          <w:rFonts w:ascii="Times New Roman" w:eastAsia="Times New Roman" w:hAnsi="Times New Roman" w:cs="Times New Roman"/>
          <w:color w:val="000000"/>
          <w:sz w:val="24"/>
          <w:szCs w:val="24"/>
        </w:rPr>
        <w:t>ем,ср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ем</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pacing w:val="-2"/>
          <w:sz w:val="24"/>
          <w:szCs w:val="24"/>
        </w:rPr>
        <w:t>щ</w:t>
      </w:r>
      <w:r>
        <w:rPr>
          <w:rFonts w:ascii="Times New Roman" w:eastAsia="Times New Roman" w:hAnsi="Times New Roman" w:cs="Times New Roman"/>
          <w:color w:val="000000"/>
          <w:sz w:val="24"/>
          <w:szCs w:val="24"/>
        </w:rPr>
        <w:t xml:space="preserve">им   </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 xml:space="preserve">и)   </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сп</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тател</w:t>
      </w:r>
      <w:r>
        <w:rPr>
          <w:rFonts w:ascii="Times New Roman" w:eastAsia="Times New Roman" w:hAnsi="Times New Roman" w:cs="Times New Roman"/>
          <w:color w:val="000000"/>
          <w:spacing w:val="-3"/>
          <w:sz w:val="24"/>
          <w:szCs w:val="24"/>
        </w:rPr>
        <w:t>ь</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pacing w:val="-8"/>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z w:val="24"/>
          <w:szCs w:val="24"/>
        </w:rPr>
        <w:t>итель</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pacing w:val="-1"/>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ж</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ен пр</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ка</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2"/>
          <w:sz w:val="24"/>
          <w:szCs w:val="24"/>
        </w:rPr>
        <w:t>о</w:t>
      </w:r>
      <w:r>
        <w:rPr>
          <w:rFonts w:ascii="Times New Roman" w:eastAsia="Times New Roman" w:hAnsi="Times New Roman" w:cs="Times New Roman"/>
          <w:color w:val="000000"/>
          <w:sz w:val="24"/>
          <w:szCs w:val="24"/>
        </w:rPr>
        <w:t xml:space="preserve">м </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стерст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атр</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аис</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ци</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4"/>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1"/>
          <w:sz w:val="24"/>
          <w:szCs w:val="24"/>
        </w:rPr>
        <w:t>з</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щ</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3"/>
          <w:sz w:val="24"/>
          <w:szCs w:val="24"/>
        </w:rPr>
        <w:t>т</w:t>
      </w:r>
      <w:r>
        <w:rPr>
          <w:rFonts w:ascii="Times New Roman" w:eastAsia="Times New Roman" w:hAnsi="Times New Roman" w:cs="Times New Roman"/>
          <w:color w:val="000000"/>
          <w:sz w:val="24"/>
          <w:szCs w:val="24"/>
        </w:rPr>
        <w:t>ы</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5"/>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й</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2"/>
          <w:sz w:val="24"/>
          <w:szCs w:val="24"/>
        </w:rPr>
        <w:t>Ф</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рац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т 18</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10</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2013</w:t>
      </w:r>
      <w:r>
        <w:rPr>
          <w:rFonts w:ascii="Times New Roman" w:eastAsia="Times New Roman" w:hAnsi="Times New Roman" w:cs="Times New Roman"/>
          <w:color w:val="000000"/>
          <w:spacing w:val="-2"/>
          <w:sz w:val="24"/>
          <w:szCs w:val="24"/>
        </w:rPr>
        <w:t xml:space="preserve"> г</w:t>
      </w:r>
      <w:r>
        <w:rPr>
          <w:rFonts w:ascii="Times New Roman" w:eastAsia="Times New Roman" w:hAnsi="Times New Roman" w:cs="Times New Roman"/>
          <w:color w:val="000000"/>
          <w:sz w:val="24"/>
          <w:szCs w:val="24"/>
        </w:rPr>
        <w:t>.№ 544</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z w:val="24"/>
          <w:szCs w:val="24"/>
        </w:rPr>
        <w:t>;</w:t>
      </w:r>
    </w:p>
    <w:p w:rsidR="005727F2" w:rsidRDefault="005727F2" w:rsidP="005727F2">
      <w:pPr>
        <w:spacing w:after="0" w:line="240" w:lineRule="auto"/>
        <w:jc w:val="both"/>
        <w:rPr>
          <w:rFonts w:ascii="Times New Roman" w:eastAsia="Times New Roman" w:hAnsi="Times New Roman" w:cs="Times New Roman"/>
          <w:color w:val="000000"/>
          <w:sz w:val="24"/>
          <w:szCs w:val="24"/>
        </w:rPr>
      </w:pPr>
      <w:r>
        <w:rPr>
          <w:rFonts w:ascii="Symbol" w:eastAsia="Symbol" w:hAnsi="Symbol" w:cs="Symbol"/>
          <w:color w:val="000000"/>
          <w:sz w:val="24"/>
          <w:szCs w:val="24"/>
        </w:rPr>
        <w:t></w:t>
      </w:r>
      <w:r>
        <w:rPr>
          <w:rFonts w:ascii="Symbol" w:eastAsia="Symbol" w:hAnsi="Symbol" w:cs="Symbol"/>
          <w:color w:val="000000"/>
          <w:spacing w:val="45"/>
          <w:sz w:val="24"/>
          <w:szCs w:val="24"/>
        </w:rPr>
        <w:t></w:t>
      </w:r>
      <w:r>
        <w:rPr>
          <w:rFonts w:ascii="Times New Roman" w:eastAsia="Times New Roman" w:hAnsi="Times New Roman" w:cs="Times New Roman"/>
          <w:color w:val="000000"/>
          <w:sz w:val="24"/>
          <w:szCs w:val="24"/>
        </w:rPr>
        <w:t>Нац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5"/>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6"/>
          <w:sz w:val="24"/>
          <w:szCs w:val="24"/>
        </w:rPr>
        <w:t>д</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тр</w:t>
      </w:r>
      <w:r>
        <w:rPr>
          <w:rFonts w:ascii="Times New Roman" w:eastAsia="Times New Roman" w:hAnsi="Times New Roman" w:cs="Times New Roman"/>
          <w:color w:val="000000"/>
          <w:spacing w:val="1"/>
          <w:sz w:val="24"/>
          <w:szCs w:val="24"/>
        </w:rPr>
        <w:t>ин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ра</w:t>
      </w:r>
      <w:r>
        <w:rPr>
          <w:rFonts w:ascii="Times New Roman" w:eastAsia="Times New Roman" w:hAnsi="Times New Roman" w:cs="Times New Roman"/>
          <w:color w:val="000000"/>
          <w:spacing w:val="-4"/>
          <w:sz w:val="24"/>
          <w:szCs w:val="24"/>
        </w:rPr>
        <w:t>з</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4"/>
          <w:sz w:val="24"/>
          <w:szCs w:val="24"/>
        </w:rPr>
        <w:t>н</w:t>
      </w:r>
      <w:r>
        <w:rPr>
          <w:rFonts w:ascii="Times New Roman" w:eastAsia="Times New Roman" w:hAnsi="Times New Roman" w:cs="Times New Roman"/>
          <w:color w:val="000000"/>
          <w:sz w:val="24"/>
          <w:szCs w:val="24"/>
        </w:rPr>
        <w:t>ия</w:t>
      </w:r>
      <w:r>
        <w:rPr>
          <w:rFonts w:ascii="Times New Roman" w:eastAsia="Times New Roman" w:hAnsi="Times New Roman" w:cs="Times New Roman"/>
          <w:color w:val="000000"/>
          <w:spacing w:val="-3"/>
          <w:sz w:val="24"/>
          <w:szCs w:val="24"/>
        </w:rPr>
        <w:t>Р</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4"/>
          <w:sz w:val="24"/>
          <w:szCs w:val="24"/>
        </w:rPr>
        <w:t>и</w:t>
      </w:r>
      <w:r>
        <w:rPr>
          <w:rFonts w:ascii="Times New Roman" w:eastAsia="Times New Roman" w:hAnsi="Times New Roman" w:cs="Times New Roman"/>
          <w:color w:val="000000"/>
          <w:spacing w:val="-3"/>
          <w:sz w:val="24"/>
          <w:szCs w:val="24"/>
        </w:rPr>
        <w:t>й</w:t>
      </w:r>
      <w:r>
        <w:rPr>
          <w:rFonts w:ascii="Times New Roman" w:eastAsia="Times New Roman" w:hAnsi="Times New Roman" w:cs="Times New Roman"/>
          <w:color w:val="000000"/>
          <w:spacing w:val="-1"/>
          <w:sz w:val="24"/>
          <w:szCs w:val="24"/>
        </w:rPr>
        <w:t>ск</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й</w:t>
      </w:r>
      <w:r>
        <w:rPr>
          <w:rFonts w:ascii="Times New Roman" w:eastAsia="Times New Roman" w:hAnsi="Times New Roman" w:cs="Times New Roman"/>
          <w:color w:val="000000"/>
          <w:spacing w:val="2"/>
          <w:sz w:val="24"/>
          <w:szCs w:val="24"/>
        </w:rPr>
        <w:t>Ф</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6"/>
          <w:sz w:val="24"/>
          <w:szCs w:val="24"/>
        </w:rPr>
        <w:t>д</w:t>
      </w:r>
      <w:r>
        <w:rPr>
          <w:rFonts w:ascii="Times New Roman" w:eastAsia="Times New Roman" w:hAnsi="Times New Roman" w:cs="Times New Roman"/>
          <w:color w:val="000000"/>
          <w:sz w:val="24"/>
          <w:szCs w:val="24"/>
        </w:rPr>
        <w:t>о 2025</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pacing w:val="-9"/>
          <w:sz w:val="24"/>
          <w:szCs w:val="24"/>
        </w:rPr>
        <w:t>у</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ер</w:t>
      </w:r>
      <w:r>
        <w:rPr>
          <w:rFonts w:ascii="Times New Roman" w:eastAsia="Times New Roman" w:hAnsi="Times New Roman" w:cs="Times New Roman"/>
          <w:color w:val="000000"/>
          <w:spacing w:val="2"/>
          <w:sz w:val="24"/>
          <w:szCs w:val="24"/>
        </w:rPr>
        <w:t>ж</w:t>
      </w:r>
      <w:r>
        <w:rPr>
          <w:rFonts w:ascii="Times New Roman" w:eastAsia="Times New Roman" w:hAnsi="Times New Roman" w:cs="Times New Roman"/>
          <w:color w:val="000000"/>
          <w:spacing w:val="-1"/>
          <w:sz w:val="24"/>
          <w:szCs w:val="24"/>
        </w:rPr>
        <w:t>де</w:t>
      </w:r>
      <w:r>
        <w:rPr>
          <w:rFonts w:ascii="Times New Roman" w:eastAsia="Times New Roman" w:hAnsi="Times New Roman" w:cs="Times New Roman"/>
          <w:color w:val="000000"/>
          <w:sz w:val="24"/>
          <w:szCs w:val="24"/>
        </w:rPr>
        <w:t>наП</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ста</w:t>
      </w:r>
      <w:r>
        <w:rPr>
          <w:rFonts w:ascii="Times New Roman" w:eastAsia="Times New Roman" w:hAnsi="Times New Roman" w:cs="Times New Roman"/>
          <w:color w:val="000000"/>
          <w:spacing w:val="-4"/>
          <w:sz w:val="24"/>
          <w:szCs w:val="24"/>
        </w:rPr>
        <w:t>н</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лен</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емПрав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тельст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Ф</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т 04</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10</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2000№75</w:t>
      </w:r>
      <w:r>
        <w:rPr>
          <w:rFonts w:ascii="Times New Roman" w:eastAsia="Times New Roman" w:hAnsi="Times New Roman" w:cs="Times New Roman"/>
          <w:color w:val="000000"/>
          <w:spacing w:val="-4"/>
          <w:sz w:val="24"/>
          <w:szCs w:val="24"/>
        </w:rPr>
        <w:t>1</w:t>
      </w:r>
      <w:r>
        <w:rPr>
          <w:rFonts w:ascii="Times New Roman" w:eastAsia="Times New Roman" w:hAnsi="Times New Roman" w:cs="Times New Roman"/>
          <w:color w:val="000000"/>
          <w:sz w:val="24"/>
          <w:szCs w:val="24"/>
        </w:rPr>
        <w:t>);</w:t>
      </w:r>
    </w:p>
    <w:p w:rsidR="005727F2" w:rsidRDefault="005727F2" w:rsidP="005727F2">
      <w:pPr>
        <w:widowControl w:val="0"/>
        <w:tabs>
          <w:tab w:val="left" w:pos="284"/>
          <w:tab w:val="left" w:pos="1693"/>
          <w:tab w:val="left" w:pos="3180"/>
          <w:tab w:val="left" w:pos="4499"/>
          <w:tab w:val="left" w:pos="5017"/>
          <w:tab w:val="left" w:pos="6380"/>
          <w:tab w:val="left" w:pos="7138"/>
        </w:tabs>
        <w:spacing w:after="0" w:line="240" w:lineRule="auto"/>
        <w:ind w:right="96"/>
        <w:jc w:val="both"/>
        <w:rPr>
          <w:rFonts w:ascii="Times New Roman" w:eastAsia="Times New Roman" w:hAnsi="Times New Roman" w:cs="Times New Roman"/>
          <w:color w:val="000000"/>
          <w:sz w:val="24"/>
          <w:szCs w:val="24"/>
        </w:rPr>
      </w:pPr>
      <w:r>
        <w:rPr>
          <w:rFonts w:ascii="Symbol" w:eastAsia="Symbol" w:hAnsi="Symbol" w:cs="Symbol"/>
          <w:color w:val="000000"/>
          <w:sz w:val="24"/>
          <w:szCs w:val="24"/>
        </w:rPr>
        <w:t></w:t>
      </w:r>
      <w:r>
        <w:rPr>
          <w:rFonts w:ascii="Symbol" w:eastAsia="Symbol" w:hAnsi="Symbol" w:cs="Symbol"/>
          <w:color w:val="000000"/>
          <w:sz w:val="24"/>
          <w:szCs w:val="24"/>
        </w:rPr>
        <w:tab/>
      </w:r>
      <w:r>
        <w:rPr>
          <w:rFonts w:ascii="Times New Roman" w:eastAsia="Times New Roman" w:hAnsi="Times New Roman" w:cs="Times New Roman"/>
          <w:color w:val="000000"/>
          <w:sz w:val="24"/>
          <w:szCs w:val="24"/>
        </w:rPr>
        <w:t>За</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z w:val="24"/>
          <w:szCs w:val="24"/>
        </w:rPr>
        <w:tab/>
        <w:t>Респ</w:t>
      </w:r>
      <w:r>
        <w:rPr>
          <w:rFonts w:ascii="Times New Roman" w:eastAsia="Times New Roman" w:hAnsi="Times New Roman" w:cs="Times New Roman"/>
          <w:color w:val="000000"/>
          <w:spacing w:val="-9"/>
          <w:sz w:val="24"/>
          <w:szCs w:val="24"/>
        </w:rPr>
        <w:t>у</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лики</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атарстан</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z w:val="24"/>
          <w:szCs w:val="24"/>
        </w:rPr>
        <w:tab/>
        <w:t>03</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pacing w:val="-4"/>
          <w:sz w:val="24"/>
          <w:szCs w:val="24"/>
        </w:rPr>
        <w:t>3</w:t>
      </w:r>
      <w:r>
        <w:rPr>
          <w:rFonts w:ascii="Times New Roman" w:eastAsia="Times New Roman" w:hAnsi="Times New Roman" w:cs="Times New Roman"/>
          <w:color w:val="000000"/>
          <w:spacing w:val="-3"/>
          <w:sz w:val="24"/>
          <w:szCs w:val="24"/>
        </w:rPr>
        <w:t>.</w:t>
      </w:r>
      <w:r>
        <w:rPr>
          <w:rFonts w:ascii="Times New Roman" w:eastAsia="Times New Roman" w:hAnsi="Times New Roman" w:cs="Times New Roman"/>
          <w:color w:val="000000"/>
          <w:sz w:val="24"/>
          <w:szCs w:val="24"/>
        </w:rPr>
        <w:t>2012</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16</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 xml:space="preserve">О </w:t>
      </w:r>
      <w:proofErr w:type="gramStart"/>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9"/>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ен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х</w:t>
      </w:r>
      <w:proofErr w:type="gramEnd"/>
      <w:r>
        <w:rPr>
          <w:rFonts w:ascii="Times New Roman" w:eastAsia="Times New Roman" w:hAnsi="Times New Roman" w:cs="Times New Roman"/>
          <w:color w:val="000000"/>
          <w:sz w:val="24"/>
          <w:szCs w:val="24"/>
        </w:rPr>
        <w:t xml:space="preserve">                                    яз</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х</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5"/>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 xml:space="preserve">атарстани </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4"/>
          <w:sz w:val="24"/>
          <w:szCs w:val="24"/>
        </w:rPr>
        <w:t>р</w:t>
      </w:r>
      <w:r>
        <w:rPr>
          <w:rFonts w:ascii="Times New Roman" w:eastAsia="Times New Roman" w:hAnsi="Times New Roman" w:cs="Times New Roman"/>
          <w:color w:val="000000"/>
          <w:spacing w:val="-8"/>
          <w:sz w:val="24"/>
          <w:szCs w:val="24"/>
        </w:rPr>
        <w:t>у</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pacing w:val="5"/>
          <w:sz w:val="24"/>
          <w:szCs w:val="24"/>
        </w:rPr>
        <w:t>и</w:t>
      </w:r>
      <w:r>
        <w:rPr>
          <w:rFonts w:ascii="Times New Roman" w:eastAsia="Times New Roman" w:hAnsi="Times New Roman" w:cs="Times New Roman"/>
          <w:color w:val="000000"/>
          <w:sz w:val="24"/>
          <w:szCs w:val="24"/>
        </w:rPr>
        <w:t>хяз</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ахв</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5"/>
          <w:sz w:val="24"/>
          <w:szCs w:val="24"/>
        </w:rPr>
        <w:t>п</w:t>
      </w:r>
      <w:r>
        <w:rPr>
          <w:rFonts w:ascii="Times New Roman" w:eastAsia="Times New Roman" w:hAnsi="Times New Roman" w:cs="Times New Roman"/>
          <w:color w:val="000000"/>
          <w:spacing w:val="-8"/>
          <w:sz w:val="24"/>
          <w:szCs w:val="24"/>
        </w:rPr>
        <w:t>у</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 xml:space="preserve">лике </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атарстан»;</w:t>
      </w:r>
    </w:p>
    <w:p w:rsidR="005727F2" w:rsidRDefault="005727F2" w:rsidP="005727F2">
      <w:pPr>
        <w:widowControl w:val="0"/>
        <w:tabs>
          <w:tab w:val="left" w:pos="284"/>
          <w:tab w:val="left" w:pos="1794"/>
          <w:tab w:val="left" w:pos="5385"/>
          <w:tab w:val="left" w:pos="6220"/>
        </w:tabs>
        <w:spacing w:after="0" w:line="240" w:lineRule="auto"/>
        <w:ind w:right="95"/>
        <w:jc w:val="both"/>
        <w:rPr>
          <w:rFonts w:ascii="Times New Roman" w:eastAsia="Times New Roman" w:hAnsi="Times New Roman" w:cs="Times New Roman"/>
          <w:color w:val="000000"/>
          <w:sz w:val="24"/>
          <w:szCs w:val="24"/>
        </w:rPr>
      </w:pPr>
      <w:r>
        <w:rPr>
          <w:rFonts w:ascii="Symbol" w:eastAsia="Symbol" w:hAnsi="Symbol" w:cs="Symbol"/>
          <w:color w:val="000000"/>
          <w:sz w:val="24"/>
          <w:szCs w:val="24"/>
        </w:rPr>
        <w:t></w:t>
      </w:r>
      <w:r>
        <w:rPr>
          <w:rFonts w:ascii="Symbol" w:eastAsia="Symbol" w:hAnsi="Symbol" w:cs="Symbol"/>
          <w:color w:val="000000"/>
          <w:sz w:val="24"/>
          <w:szCs w:val="24"/>
        </w:rPr>
        <w:tab/>
      </w:r>
      <w:r>
        <w:rPr>
          <w:rFonts w:ascii="Times New Roman" w:eastAsia="Times New Roman" w:hAnsi="Times New Roman" w:cs="Times New Roman"/>
          <w:color w:val="000000"/>
          <w:sz w:val="24"/>
          <w:szCs w:val="24"/>
        </w:rPr>
        <w:t>Прик</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стерст</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зо</w:t>
      </w:r>
      <w:r>
        <w:rPr>
          <w:rFonts w:ascii="Times New Roman" w:eastAsia="Times New Roman" w:hAnsi="Times New Roman" w:cs="Times New Roman"/>
          <w:color w:val="000000"/>
          <w:spacing w:val="5"/>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яи</w:t>
      </w:r>
      <w:r>
        <w:rPr>
          <w:rFonts w:ascii="Times New Roman" w:eastAsia="Times New Roman" w:hAnsi="Times New Roman" w:cs="Times New Roman"/>
          <w:color w:val="000000"/>
          <w:sz w:val="24"/>
          <w:szCs w:val="24"/>
        </w:rPr>
        <w:tab/>
        <w:t>н</w:t>
      </w:r>
      <w:r>
        <w:rPr>
          <w:rFonts w:ascii="Times New Roman" w:eastAsia="Times New Roman" w:hAnsi="Times New Roman" w:cs="Times New Roman"/>
          <w:color w:val="000000"/>
          <w:spacing w:val="-4"/>
          <w:sz w:val="24"/>
          <w:szCs w:val="24"/>
        </w:rPr>
        <w:t>а</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z w:val="24"/>
          <w:szCs w:val="24"/>
        </w:rPr>
        <w:tab/>
        <w:t>Рес</w:t>
      </w:r>
      <w:r>
        <w:rPr>
          <w:rFonts w:ascii="Times New Roman" w:eastAsia="Times New Roman" w:hAnsi="Times New Roman" w:cs="Times New Roman"/>
          <w:color w:val="000000"/>
          <w:spacing w:val="5"/>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 xml:space="preserve">лики </w:t>
      </w:r>
      <w:r>
        <w:rPr>
          <w:rFonts w:ascii="Times New Roman" w:eastAsia="Times New Roman" w:hAnsi="Times New Roman" w:cs="Times New Roman"/>
          <w:color w:val="000000"/>
          <w:spacing w:val="1"/>
          <w:sz w:val="24"/>
          <w:szCs w:val="24"/>
        </w:rPr>
        <w:t>Т</w:t>
      </w:r>
      <w:r>
        <w:rPr>
          <w:rFonts w:ascii="Times New Roman" w:eastAsia="Times New Roman" w:hAnsi="Times New Roman" w:cs="Times New Roman"/>
          <w:color w:val="000000"/>
          <w:sz w:val="24"/>
          <w:szCs w:val="24"/>
        </w:rPr>
        <w:t>атарстан</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т2</w:t>
      </w:r>
      <w:r>
        <w:rPr>
          <w:rFonts w:ascii="Times New Roman" w:eastAsia="Times New Roman" w:hAnsi="Times New Roman" w:cs="Times New Roman"/>
          <w:color w:val="000000"/>
          <w:spacing w:val="-4"/>
          <w:sz w:val="24"/>
          <w:szCs w:val="24"/>
        </w:rPr>
        <w:t>9</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06</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2001</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1"/>
          <w:sz w:val="24"/>
          <w:szCs w:val="24"/>
        </w:rPr>
        <w:t>м</w:t>
      </w:r>
      <w:r>
        <w:rPr>
          <w:rFonts w:ascii="Times New Roman" w:eastAsia="Times New Roman" w:hAnsi="Times New Roman" w:cs="Times New Roman"/>
          <w:color w:val="000000"/>
          <w:sz w:val="24"/>
          <w:szCs w:val="24"/>
        </w:rPr>
        <w:t>ерах</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8"/>
          <w:sz w:val="24"/>
          <w:szCs w:val="24"/>
        </w:rPr>
        <w:t>у</w:t>
      </w:r>
      <w:r>
        <w:rPr>
          <w:rFonts w:ascii="Times New Roman" w:eastAsia="Times New Roman" w:hAnsi="Times New Roman" w:cs="Times New Roman"/>
          <w:color w:val="000000"/>
          <w:spacing w:val="3"/>
          <w:sz w:val="24"/>
          <w:szCs w:val="24"/>
        </w:rPr>
        <w:t>л</w:t>
      </w:r>
      <w:r>
        <w:rPr>
          <w:rFonts w:ascii="Times New Roman" w:eastAsia="Times New Roman" w:hAnsi="Times New Roman" w:cs="Times New Roman"/>
          <w:color w:val="000000"/>
          <w:spacing w:val="-3"/>
          <w:sz w:val="24"/>
          <w:szCs w:val="24"/>
        </w:rPr>
        <w:t>у</w:t>
      </w:r>
      <w:r>
        <w:rPr>
          <w:rFonts w:ascii="Times New Roman" w:eastAsia="Times New Roman" w:hAnsi="Times New Roman" w:cs="Times New Roman"/>
          <w:color w:val="000000"/>
          <w:spacing w:val="-1"/>
          <w:sz w:val="24"/>
          <w:szCs w:val="24"/>
        </w:rPr>
        <w:t>ч</w:t>
      </w:r>
      <w:r>
        <w:rPr>
          <w:rFonts w:ascii="Times New Roman" w:eastAsia="Times New Roman" w:hAnsi="Times New Roman" w:cs="Times New Roman"/>
          <w:color w:val="000000"/>
          <w:spacing w:val="1"/>
          <w:sz w:val="24"/>
          <w:szCs w:val="24"/>
        </w:rPr>
        <w:t>ш</w:t>
      </w:r>
      <w:r>
        <w:rPr>
          <w:rFonts w:ascii="Times New Roman" w:eastAsia="Times New Roman" w:hAnsi="Times New Roman" w:cs="Times New Roman"/>
          <w:color w:val="000000"/>
          <w:spacing w:val="4"/>
          <w:sz w:val="24"/>
          <w:szCs w:val="24"/>
        </w:rPr>
        <w:t>е</w:t>
      </w:r>
      <w:r>
        <w:rPr>
          <w:rFonts w:ascii="Times New Roman" w:eastAsia="Times New Roman" w:hAnsi="Times New Roman" w:cs="Times New Roman"/>
          <w:color w:val="000000"/>
          <w:spacing w:val="1"/>
          <w:sz w:val="24"/>
          <w:szCs w:val="24"/>
        </w:rPr>
        <w:t>ни</w:t>
      </w:r>
      <w:r>
        <w:rPr>
          <w:rFonts w:ascii="Times New Roman" w:eastAsia="Times New Roman" w:hAnsi="Times New Roman" w:cs="Times New Roman"/>
          <w:color w:val="000000"/>
          <w:sz w:val="24"/>
          <w:szCs w:val="24"/>
        </w:rPr>
        <w:t>ю</w:t>
      </w:r>
      <w:r>
        <w:rPr>
          <w:rFonts w:ascii="Times New Roman" w:eastAsia="Times New Roman" w:hAnsi="Times New Roman" w:cs="Times New Roman"/>
          <w:color w:val="000000"/>
          <w:spacing w:val="1"/>
          <w:sz w:val="24"/>
          <w:szCs w:val="24"/>
        </w:rPr>
        <w:t>из</w:t>
      </w:r>
      <w:r>
        <w:rPr>
          <w:rFonts w:ascii="Times New Roman" w:eastAsia="Times New Roman" w:hAnsi="Times New Roman" w:cs="Times New Roman"/>
          <w:color w:val="000000"/>
          <w:spacing w:val="-7"/>
          <w:sz w:val="24"/>
          <w:szCs w:val="24"/>
        </w:rPr>
        <w:t>у</w:t>
      </w:r>
      <w:r>
        <w:rPr>
          <w:rFonts w:ascii="Times New Roman" w:eastAsia="Times New Roman" w:hAnsi="Times New Roman" w:cs="Times New Roman"/>
          <w:color w:val="000000"/>
          <w:spacing w:val="-1"/>
          <w:sz w:val="24"/>
          <w:szCs w:val="24"/>
        </w:rPr>
        <w:t>че</w:t>
      </w:r>
      <w:r>
        <w:rPr>
          <w:rFonts w:ascii="Times New Roman" w:eastAsia="Times New Roman" w:hAnsi="Times New Roman" w:cs="Times New Roman"/>
          <w:color w:val="000000"/>
          <w:sz w:val="24"/>
          <w:szCs w:val="24"/>
        </w:rPr>
        <w:t>нияр</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z w:val="24"/>
          <w:szCs w:val="24"/>
        </w:rPr>
        <w:t>о, татарс</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г</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 р</w:t>
      </w:r>
      <w:r>
        <w:rPr>
          <w:rFonts w:ascii="Times New Roman" w:eastAsia="Times New Roman" w:hAnsi="Times New Roman" w:cs="Times New Roman"/>
          <w:color w:val="000000"/>
          <w:spacing w:val="-8"/>
          <w:sz w:val="24"/>
          <w:szCs w:val="24"/>
        </w:rPr>
        <w:t>у</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к</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го</w:t>
      </w:r>
      <w:r>
        <w:rPr>
          <w:rFonts w:ascii="Times New Roman" w:eastAsia="Times New Roman" w:hAnsi="Times New Roman" w:cs="Times New Roman"/>
          <w:color w:val="000000"/>
          <w:spacing w:val="-3"/>
          <w:sz w:val="24"/>
          <w:szCs w:val="24"/>
        </w:rPr>
        <w:t>я</w:t>
      </w:r>
      <w:r>
        <w:rPr>
          <w:rFonts w:ascii="Times New Roman" w:eastAsia="Times New Roman" w:hAnsi="Times New Roman" w:cs="Times New Roman"/>
          <w:color w:val="000000"/>
          <w:sz w:val="24"/>
          <w:szCs w:val="24"/>
        </w:rPr>
        <w:t>зы</w:t>
      </w:r>
      <w:r>
        <w:rPr>
          <w:rFonts w:ascii="Times New Roman" w:eastAsia="Times New Roman" w:hAnsi="Times New Roman" w:cs="Times New Roman"/>
          <w:color w:val="000000"/>
          <w:spacing w:val="-5"/>
          <w:sz w:val="24"/>
          <w:szCs w:val="24"/>
        </w:rPr>
        <w:t>к</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в вДО</w:t>
      </w:r>
      <w:r>
        <w:rPr>
          <w:rFonts w:ascii="Times New Roman" w:eastAsia="Times New Roman" w:hAnsi="Times New Roman" w:cs="Times New Roman"/>
          <w:color w:val="000000"/>
          <w:spacing w:val="-2"/>
          <w:sz w:val="24"/>
          <w:szCs w:val="24"/>
        </w:rPr>
        <w:t>У</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w:t>
      </w:r>
    </w:p>
    <w:p w:rsidR="005727F2" w:rsidRDefault="005727F2" w:rsidP="005727F2">
      <w:pPr>
        <w:widowControl w:val="0"/>
        <w:tabs>
          <w:tab w:val="left" w:pos="284"/>
        </w:tabs>
        <w:spacing w:after="0" w:line="240" w:lineRule="auto"/>
        <w:ind w:right="48"/>
        <w:jc w:val="both"/>
        <w:rPr>
          <w:rFonts w:ascii="Times New Roman" w:eastAsia="Times New Roman" w:hAnsi="Times New Roman" w:cs="Times New Roman"/>
          <w:color w:val="000000"/>
          <w:sz w:val="24"/>
          <w:szCs w:val="24"/>
        </w:rPr>
      </w:pPr>
      <w:r>
        <w:rPr>
          <w:rFonts w:ascii="Symbol" w:eastAsia="Symbol" w:hAnsi="Symbol" w:cs="Symbol"/>
          <w:color w:val="000000"/>
          <w:sz w:val="24"/>
          <w:szCs w:val="24"/>
        </w:rPr>
        <w:t></w:t>
      </w:r>
      <w:r>
        <w:rPr>
          <w:rFonts w:ascii="Symbol" w:eastAsia="Symbol" w:hAnsi="Symbol" w:cs="Symbol"/>
          <w:color w:val="000000"/>
          <w:sz w:val="24"/>
          <w:szCs w:val="24"/>
        </w:rPr>
        <w:tab/>
      </w:r>
      <w:r>
        <w:rPr>
          <w:rFonts w:ascii="Times New Roman" w:eastAsia="Times New Roman" w:hAnsi="Times New Roman" w:cs="Times New Roman"/>
          <w:color w:val="000000"/>
          <w:sz w:val="24"/>
          <w:szCs w:val="24"/>
        </w:rPr>
        <w:t>За</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2"/>
          <w:sz w:val="24"/>
          <w:szCs w:val="24"/>
        </w:rPr>
        <w:t>н</w:t>
      </w:r>
      <w:r>
        <w:rPr>
          <w:rFonts w:ascii="Times New Roman" w:eastAsia="Times New Roman" w:hAnsi="Times New Roman" w:cs="Times New Roman"/>
          <w:color w:val="000000"/>
          <w:spacing w:val="1"/>
          <w:sz w:val="24"/>
          <w:szCs w:val="24"/>
        </w:rPr>
        <w:t>Р</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п</w:t>
      </w:r>
      <w:r>
        <w:rPr>
          <w:rFonts w:ascii="Times New Roman" w:eastAsia="Times New Roman" w:hAnsi="Times New Roman" w:cs="Times New Roman"/>
          <w:color w:val="000000"/>
          <w:spacing w:val="-4"/>
          <w:sz w:val="24"/>
          <w:szCs w:val="24"/>
        </w:rPr>
        <w:t>у</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л</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атарстан</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z w:val="24"/>
          <w:szCs w:val="24"/>
        </w:rPr>
        <w:t>т22</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pacing w:val="-4"/>
          <w:sz w:val="24"/>
          <w:szCs w:val="24"/>
        </w:rPr>
        <w:t>7</w:t>
      </w:r>
      <w:r>
        <w:rPr>
          <w:rFonts w:ascii="Times New Roman" w:eastAsia="Times New Roman" w:hAnsi="Times New Roman" w:cs="Times New Roman"/>
          <w:color w:val="000000"/>
          <w:spacing w:val="2"/>
          <w:sz w:val="24"/>
          <w:szCs w:val="24"/>
        </w:rPr>
        <w:t>.</w:t>
      </w:r>
      <w:r>
        <w:rPr>
          <w:rFonts w:ascii="Times New Roman" w:eastAsia="Times New Roman" w:hAnsi="Times New Roman" w:cs="Times New Roman"/>
          <w:color w:val="000000"/>
          <w:sz w:val="24"/>
          <w:szCs w:val="24"/>
        </w:rPr>
        <w:t>20</w:t>
      </w:r>
      <w:r>
        <w:rPr>
          <w:rFonts w:ascii="Times New Roman" w:eastAsia="Times New Roman" w:hAnsi="Times New Roman" w:cs="Times New Roman"/>
          <w:color w:val="000000"/>
          <w:spacing w:val="-4"/>
          <w:sz w:val="24"/>
          <w:szCs w:val="24"/>
        </w:rPr>
        <w:t>1</w:t>
      </w:r>
      <w:r>
        <w:rPr>
          <w:rFonts w:ascii="Times New Roman" w:eastAsia="Times New Roman" w:hAnsi="Times New Roman" w:cs="Times New Roman"/>
          <w:color w:val="000000"/>
          <w:sz w:val="24"/>
          <w:szCs w:val="24"/>
        </w:rPr>
        <w:t>3</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6</w:t>
      </w:r>
      <w:r>
        <w:rPr>
          <w:rFonts w:ascii="Times New Roman" w:eastAsia="Times New Roman" w:hAnsi="Times New Roman" w:cs="Times New Roman"/>
          <w:color w:val="000000"/>
          <w:spacing w:val="6"/>
          <w:sz w:val="24"/>
          <w:szCs w:val="24"/>
        </w:rPr>
        <w:t>8</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2"/>
          <w:sz w:val="24"/>
          <w:szCs w:val="24"/>
        </w:rPr>
        <w:t>Р</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3"/>
          <w:sz w:val="24"/>
          <w:szCs w:val="24"/>
        </w:rPr>
        <w:t>«</w:t>
      </w:r>
      <w:r>
        <w:rPr>
          <w:rFonts w:ascii="Times New Roman" w:eastAsia="Times New Roman" w:hAnsi="Times New Roman" w:cs="Times New Roman"/>
          <w:color w:val="000000"/>
          <w:sz w:val="24"/>
          <w:szCs w:val="24"/>
        </w:rPr>
        <w:t xml:space="preserve">Об </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ан</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и</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w:t>
      </w:r>
    </w:p>
    <w:p w:rsidR="005727F2" w:rsidRDefault="005727F2" w:rsidP="005727F2">
      <w:pPr>
        <w:widowControl w:val="0"/>
        <w:spacing w:after="0" w:line="240" w:lineRule="auto"/>
        <w:ind w:right="59"/>
        <w:jc w:val="both"/>
        <w:rPr>
          <w:rFonts w:ascii="Times New Roman" w:eastAsia="Times New Roman" w:hAnsi="Times New Roman" w:cs="Times New Roman"/>
          <w:color w:val="000000"/>
          <w:sz w:val="24"/>
          <w:szCs w:val="24"/>
        </w:rPr>
      </w:pPr>
      <w:r>
        <w:rPr>
          <w:rFonts w:ascii="Symbol" w:eastAsia="Symbol" w:hAnsi="Symbol" w:cs="Symbol"/>
          <w:color w:val="000000"/>
          <w:sz w:val="24"/>
          <w:szCs w:val="24"/>
        </w:rPr>
        <w:t></w:t>
      </w:r>
      <w:r>
        <w:rPr>
          <w:rFonts w:ascii="Symbol" w:eastAsia="Symbol" w:hAnsi="Symbol" w:cs="Symbol"/>
          <w:color w:val="000000"/>
          <w:sz w:val="24"/>
          <w:szCs w:val="24"/>
        </w:rPr>
        <w:t></w:t>
      </w:r>
      <w:r>
        <w:rPr>
          <w:rFonts w:ascii="Times New Roman" w:eastAsia="Times New Roman" w:hAnsi="Times New Roman" w:cs="Times New Roman"/>
          <w:color w:val="000000"/>
          <w:sz w:val="24"/>
          <w:szCs w:val="24"/>
        </w:rPr>
        <w:t>Г</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z w:val="24"/>
          <w:szCs w:val="24"/>
        </w:rPr>
        <w:t>с</w:t>
      </w:r>
      <w:r>
        <w:rPr>
          <w:rFonts w:ascii="Times New Roman" w:eastAsia="Times New Roman" w:hAnsi="Times New Roman" w:cs="Times New Roman"/>
          <w:color w:val="000000"/>
          <w:spacing w:val="-5"/>
          <w:sz w:val="24"/>
          <w:szCs w:val="24"/>
        </w:rPr>
        <w:t>у</w:t>
      </w:r>
      <w:r>
        <w:rPr>
          <w:rFonts w:ascii="Times New Roman" w:eastAsia="Times New Roman" w:hAnsi="Times New Roman" w:cs="Times New Roman"/>
          <w:color w:val="000000"/>
          <w:spacing w:val="-2"/>
          <w:sz w:val="24"/>
          <w:szCs w:val="24"/>
        </w:rPr>
        <w:t>д</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pacing w:val="1"/>
          <w:sz w:val="24"/>
          <w:szCs w:val="24"/>
        </w:rPr>
        <w:t>тв</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нн</w:t>
      </w:r>
      <w:r>
        <w:rPr>
          <w:rFonts w:ascii="Times New Roman" w:eastAsia="Times New Roman" w:hAnsi="Times New Roman" w:cs="Times New Roman"/>
          <w:color w:val="000000"/>
          <w:sz w:val="24"/>
          <w:szCs w:val="24"/>
        </w:rPr>
        <w:t>ая</w:t>
      </w:r>
      <w:r>
        <w:rPr>
          <w:rFonts w:ascii="Times New Roman" w:eastAsia="Times New Roman" w:hAnsi="Times New Roman" w:cs="Times New Roman"/>
          <w:color w:val="000000"/>
          <w:spacing w:val="1"/>
          <w:sz w:val="24"/>
          <w:szCs w:val="24"/>
        </w:rPr>
        <w:t>п</w:t>
      </w:r>
      <w:r>
        <w:rPr>
          <w:rFonts w:ascii="Times New Roman" w:eastAsia="Times New Roman" w:hAnsi="Times New Roman" w:cs="Times New Roman"/>
          <w:color w:val="000000"/>
          <w:sz w:val="24"/>
          <w:szCs w:val="24"/>
        </w:rPr>
        <w:t>ро</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z w:val="24"/>
          <w:szCs w:val="24"/>
        </w:rPr>
        <w:t>рам</w:t>
      </w:r>
      <w:r>
        <w:rPr>
          <w:rFonts w:ascii="Times New Roman" w:eastAsia="Times New Roman" w:hAnsi="Times New Roman" w:cs="Times New Roman"/>
          <w:color w:val="000000"/>
          <w:spacing w:val="2"/>
          <w:sz w:val="24"/>
          <w:szCs w:val="24"/>
        </w:rPr>
        <w:t>м</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Раз</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2"/>
          <w:sz w:val="24"/>
          <w:szCs w:val="24"/>
        </w:rPr>
        <w:t>и</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б</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pacing w:val="-3"/>
          <w:sz w:val="24"/>
          <w:szCs w:val="24"/>
        </w:rPr>
        <w:t>з</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3"/>
          <w:sz w:val="24"/>
          <w:szCs w:val="24"/>
        </w:rPr>
        <w:t>н</w:t>
      </w:r>
      <w:r>
        <w:rPr>
          <w:rFonts w:ascii="Times New Roman" w:eastAsia="Times New Roman" w:hAnsi="Times New Roman" w:cs="Times New Roman"/>
          <w:color w:val="000000"/>
          <w:sz w:val="24"/>
          <w:szCs w:val="24"/>
        </w:rPr>
        <w:t>ияи</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9"/>
          <w:sz w:val="24"/>
          <w:szCs w:val="24"/>
        </w:rPr>
        <w:t>у</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и Рес</w:t>
      </w:r>
      <w:r>
        <w:rPr>
          <w:rFonts w:ascii="Times New Roman" w:eastAsia="Times New Roman" w:hAnsi="Times New Roman" w:cs="Times New Roman"/>
          <w:color w:val="000000"/>
          <w:spacing w:val="5"/>
          <w:sz w:val="24"/>
          <w:szCs w:val="24"/>
        </w:rPr>
        <w:t>п</w:t>
      </w:r>
      <w:r>
        <w:rPr>
          <w:rFonts w:ascii="Times New Roman" w:eastAsia="Times New Roman" w:hAnsi="Times New Roman" w:cs="Times New Roman"/>
          <w:color w:val="000000"/>
          <w:spacing w:val="-8"/>
          <w:sz w:val="24"/>
          <w:szCs w:val="24"/>
        </w:rPr>
        <w:t>у</w:t>
      </w:r>
      <w:r>
        <w:rPr>
          <w:rFonts w:ascii="Times New Roman" w:eastAsia="Times New Roman" w:hAnsi="Times New Roman" w:cs="Times New Roman"/>
          <w:color w:val="000000"/>
          <w:spacing w:val="-2"/>
          <w:sz w:val="24"/>
          <w:szCs w:val="24"/>
        </w:rPr>
        <w:t>б</w:t>
      </w:r>
      <w:r>
        <w:rPr>
          <w:rFonts w:ascii="Times New Roman" w:eastAsia="Times New Roman" w:hAnsi="Times New Roman" w:cs="Times New Roman"/>
          <w:color w:val="000000"/>
          <w:sz w:val="24"/>
          <w:szCs w:val="24"/>
        </w:rPr>
        <w:t>ли</w:t>
      </w:r>
      <w:r>
        <w:rPr>
          <w:rFonts w:ascii="Times New Roman" w:eastAsia="Times New Roman" w:hAnsi="Times New Roman" w:cs="Times New Roman"/>
          <w:color w:val="000000"/>
          <w:spacing w:val="2"/>
          <w:sz w:val="24"/>
          <w:szCs w:val="24"/>
        </w:rPr>
        <w:t>к</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2"/>
          <w:sz w:val="24"/>
          <w:szCs w:val="24"/>
        </w:rPr>
        <w:t>Т</w:t>
      </w:r>
      <w:r>
        <w:rPr>
          <w:rFonts w:ascii="Times New Roman" w:eastAsia="Times New Roman" w:hAnsi="Times New Roman" w:cs="Times New Roman"/>
          <w:color w:val="000000"/>
          <w:sz w:val="24"/>
          <w:szCs w:val="24"/>
        </w:rPr>
        <w:t>атар</w:t>
      </w:r>
      <w:r>
        <w:rPr>
          <w:rFonts w:ascii="Times New Roman" w:eastAsia="Times New Roman" w:hAnsi="Times New Roman" w:cs="Times New Roman"/>
          <w:color w:val="000000"/>
          <w:spacing w:val="-1"/>
          <w:sz w:val="24"/>
          <w:szCs w:val="24"/>
        </w:rPr>
        <w:t>с</w:t>
      </w:r>
      <w:r>
        <w:rPr>
          <w:rFonts w:ascii="Times New Roman" w:eastAsia="Times New Roman" w:hAnsi="Times New Roman" w:cs="Times New Roman"/>
          <w:color w:val="000000"/>
          <w:sz w:val="24"/>
          <w:szCs w:val="24"/>
        </w:rPr>
        <w:t>тан</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а2014</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z w:val="24"/>
          <w:szCs w:val="24"/>
        </w:rPr>
        <w:t>2025</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ды</w:t>
      </w:r>
      <w:r>
        <w:rPr>
          <w:rFonts w:ascii="Times New Roman" w:eastAsia="Times New Roman" w:hAnsi="Times New Roman" w:cs="Times New Roman"/>
          <w:color w:val="000000"/>
          <w:spacing w:val="-4"/>
          <w:sz w:val="24"/>
          <w:szCs w:val="24"/>
        </w:rPr>
        <w:t>»</w:t>
      </w:r>
      <w:r>
        <w:rPr>
          <w:rFonts w:ascii="Times New Roman" w:eastAsia="Times New Roman" w:hAnsi="Times New Roman" w:cs="Times New Roman"/>
          <w:color w:val="000000"/>
          <w:sz w:val="24"/>
          <w:szCs w:val="24"/>
        </w:rPr>
        <w:t>;</w:t>
      </w:r>
    </w:p>
    <w:p w:rsidR="005727F2" w:rsidRDefault="005727F2" w:rsidP="005727F2">
      <w:pPr>
        <w:widowControl w:val="0"/>
        <w:tabs>
          <w:tab w:val="left" w:pos="284"/>
        </w:tabs>
        <w:spacing w:after="0" w:line="240" w:lineRule="auto"/>
        <w:ind w:right="-20"/>
        <w:jc w:val="both"/>
        <w:rPr>
          <w:rFonts w:ascii="Times New Roman" w:eastAsia="Times New Roman" w:hAnsi="Times New Roman" w:cs="Times New Roman"/>
          <w:color w:val="000000"/>
          <w:sz w:val="24"/>
          <w:szCs w:val="24"/>
        </w:rPr>
      </w:pPr>
      <w:r>
        <w:rPr>
          <w:rFonts w:ascii="Symbol" w:eastAsia="Symbol" w:hAnsi="Symbol" w:cs="Symbol"/>
          <w:color w:val="000000"/>
          <w:sz w:val="24"/>
          <w:szCs w:val="24"/>
        </w:rPr>
        <w:t></w:t>
      </w:r>
      <w:r>
        <w:rPr>
          <w:rFonts w:ascii="Symbol" w:eastAsia="Symbol" w:hAnsi="Symbol" w:cs="Symbol"/>
          <w:color w:val="000000"/>
          <w:sz w:val="24"/>
          <w:szCs w:val="24"/>
        </w:rPr>
        <w:tab/>
      </w:r>
      <w:r>
        <w:rPr>
          <w:rFonts w:ascii="Times New Roman" w:eastAsia="Times New Roman" w:hAnsi="Times New Roman" w:cs="Times New Roman"/>
          <w:color w:val="000000"/>
          <w:sz w:val="24"/>
          <w:szCs w:val="24"/>
        </w:rPr>
        <w:t>Н</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ц</w:t>
      </w:r>
      <w:r>
        <w:rPr>
          <w:rFonts w:ascii="Times New Roman" w:eastAsia="Times New Roman" w:hAnsi="Times New Roman" w:cs="Times New Roman"/>
          <w:color w:val="000000"/>
          <w:spacing w:val="1"/>
          <w:sz w:val="24"/>
          <w:szCs w:val="24"/>
        </w:rPr>
        <w:t>и</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5"/>
          <w:sz w:val="24"/>
          <w:szCs w:val="24"/>
        </w:rPr>
        <w:t>л</w:t>
      </w:r>
      <w:r>
        <w:rPr>
          <w:rFonts w:ascii="Times New Roman" w:eastAsia="Times New Roman" w:hAnsi="Times New Roman" w:cs="Times New Roman"/>
          <w:color w:val="000000"/>
          <w:sz w:val="24"/>
          <w:szCs w:val="24"/>
        </w:rPr>
        <w:t>ь</w:t>
      </w:r>
      <w:r>
        <w:rPr>
          <w:rFonts w:ascii="Times New Roman" w:eastAsia="Times New Roman" w:hAnsi="Times New Roman" w:cs="Times New Roman"/>
          <w:color w:val="000000"/>
          <w:spacing w:val="1"/>
          <w:sz w:val="24"/>
          <w:szCs w:val="24"/>
        </w:rPr>
        <w:t>н</w:t>
      </w:r>
      <w:r>
        <w:rPr>
          <w:rFonts w:ascii="Times New Roman" w:eastAsia="Times New Roman" w:hAnsi="Times New Roman" w:cs="Times New Roman"/>
          <w:color w:val="000000"/>
          <w:spacing w:val="2"/>
          <w:sz w:val="24"/>
          <w:szCs w:val="24"/>
        </w:rPr>
        <w:t>ы</w:t>
      </w:r>
      <w:r>
        <w:rPr>
          <w:rFonts w:ascii="Times New Roman" w:eastAsia="Times New Roman" w:hAnsi="Times New Roman" w:cs="Times New Roman"/>
          <w:color w:val="000000"/>
          <w:sz w:val="24"/>
          <w:szCs w:val="24"/>
        </w:rPr>
        <w:t>й п</w:t>
      </w:r>
      <w:r>
        <w:rPr>
          <w:rFonts w:ascii="Times New Roman" w:eastAsia="Times New Roman" w:hAnsi="Times New Roman" w:cs="Times New Roman"/>
          <w:color w:val="000000"/>
          <w:spacing w:val="-4"/>
          <w:sz w:val="24"/>
          <w:szCs w:val="24"/>
        </w:rPr>
        <w:t>р</w:t>
      </w:r>
      <w:r>
        <w:rPr>
          <w:rFonts w:ascii="Times New Roman" w:eastAsia="Times New Roman" w:hAnsi="Times New Roman" w:cs="Times New Roman"/>
          <w:color w:val="000000"/>
          <w:spacing w:val="3"/>
          <w:sz w:val="24"/>
          <w:szCs w:val="24"/>
        </w:rPr>
        <w:t>о</w:t>
      </w:r>
      <w:r>
        <w:rPr>
          <w:rFonts w:ascii="Times New Roman" w:eastAsia="Times New Roman" w:hAnsi="Times New Roman" w:cs="Times New Roman"/>
          <w:color w:val="000000"/>
          <w:sz w:val="24"/>
          <w:szCs w:val="24"/>
        </w:rPr>
        <w:t>е</w:t>
      </w:r>
      <w:r>
        <w:rPr>
          <w:rFonts w:ascii="Times New Roman" w:eastAsia="Times New Roman" w:hAnsi="Times New Roman" w:cs="Times New Roman"/>
          <w:color w:val="000000"/>
          <w:spacing w:val="-1"/>
          <w:sz w:val="24"/>
          <w:szCs w:val="24"/>
        </w:rPr>
        <w:t>к</w:t>
      </w:r>
      <w:r>
        <w:rPr>
          <w:rFonts w:ascii="Times New Roman" w:eastAsia="Times New Roman" w:hAnsi="Times New Roman" w:cs="Times New Roman"/>
          <w:color w:val="000000"/>
          <w:sz w:val="24"/>
          <w:szCs w:val="24"/>
        </w:rPr>
        <w:t>т</w:t>
      </w:r>
      <w:r>
        <w:rPr>
          <w:rFonts w:ascii="Times New Roman" w:eastAsia="Times New Roman" w:hAnsi="Times New Roman" w:cs="Times New Roman"/>
          <w:color w:val="000000"/>
          <w:spacing w:val="-3"/>
          <w:sz w:val="24"/>
          <w:szCs w:val="24"/>
        </w:rPr>
        <w:t>«</w:t>
      </w:r>
      <w:r>
        <w:rPr>
          <w:rFonts w:ascii="Times New Roman" w:eastAsia="Times New Roman" w:hAnsi="Times New Roman" w:cs="Times New Roman"/>
          <w:color w:val="000000"/>
          <w:sz w:val="24"/>
          <w:szCs w:val="24"/>
        </w:rPr>
        <w:t>О</w:t>
      </w:r>
      <w:r>
        <w:rPr>
          <w:rFonts w:ascii="Times New Roman" w:eastAsia="Times New Roman" w:hAnsi="Times New Roman" w:cs="Times New Roman"/>
          <w:color w:val="000000"/>
          <w:spacing w:val="-3"/>
          <w:sz w:val="24"/>
          <w:szCs w:val="24"/>
        </w:rPr>
        <w:t>б</w:t>
      </w:r>
      <w:r>
        <w:rPr>
          <w:rFonts w:ascii="Times New Roman" w:eastAsia="Times New Roman" w:hAnsi="Times New Roman" w:cs="Times New Roman"/>
          <w:color w:val="000000"/>
          <w:sz w:val="24"/>
          <w:szCs w:val="24"/>
        </w:rPr>
        <w:t>р</w:t>
      </w:r>
      <w:r>
        <w:rPr>
          <w:rFonts w:ascii="Times New Roman" w:eastAsia="Times New Roman" w:hAnsi="Times New Roman" w:cs="Times New Roman"/>
          <w:color w:val="000000"/>
          <w:spacing w:val="-1"/>
          <w:sz w:val="24"/>
          <w:szCs w:val="24"/>
        </w:rPr>
        <w:t>а</w:t>
      </w:r>
      <w:r>
        <w:rPr>
          <w:rFonts w:ascii="Times New Roman" w:eastAsia="Times New Roman" w:hAnsi="Times New Roman" w:cs="Times New Roman"/>
          <w:color w:val="000000"/>
          <w:sz w:val="24"/>
          <w:szCs w:val="24"/>
        </w:rPr>
        <w:t>з</w:t>
      </w:r>
      <w:r>
        <w:rPr>
          <w:rFonts w:ascii="Times New Roman" w:eastAsia="Times New Roman" w:hAnsi="Times New Roman" w:cs="Times New Roman"/>
          <w:color w:val="000000"/>
          <w:spacing w:val="5"/>
          <w:sz w:val="24"/>
          <w:szCs w:val="24"/>
        </w:rPr>
        <w:t>о</w:t>
      </w:r>
      <w:r>
        <w:rPr>
          <w:rFonts w:ascii="Times New Roman" w:eastAsia="Times New Roman" w:hAnsi="Times New Roman" w:cs="Times New Roman"/>
          <w:color w:val="000000"/>
          <w:spacing w:val="2"/>
          <w:sz w:val="24"/>
          <w:szCs w:val="24"/>
        </w:rPr>
        <w:t>в</w:t>
      </w:r>
      <w:r>
        <w:rPr>
          <w:rFonts w:ascii="Times New Roman" w:eastAsia="Times New Roman" w:hAnsi="Times New Roman" w:cs="Times New Roman"/>
          <w:color w:val="000000"/>
          <w:sz w:val="24"/>
          <w:szCs w:val="24"/>
        </w:rPr>
        <w:t>а</w:t>
      </w:r>
      <w:r>
        <w:rPr>
          <w:rFonts w:ascii="Times New Roman" w:eastAsia="Times New Roman" w:hAnsi="Times New Roman" w:cs="Times New Roman"/>
          <w:color w:val="000000"/>
          <w:spacing w:val="-4"/>
          <w:sz w:val="24"/>
          <w:szCs w:val="24"/>
        </w:rPr>
        <w:t>н</w:t>
      </w:r>
      <w:r>
        <w:rPr>
          <w:rFonts w:ascii="Times New Roman" w:eastAsia="Times New Roman" w:hAnsi="Times New Roman" w:cs="Times New Roman"/>
          <w:color w:val="000000"/>
          <w:sz w:val="24"/>
          <w:szCs w:val="24"/>
        </w:rPr>
        <w:t>ие»с 201</w:t>
      </w:r>
      <w:r>
        <w:rPr>
          <w:rFonts w:ascii="Times New Roman" w:eastAsia="Times New Roman" w:hAnsi="Times New Roman" w:cs="Times New Roman"/>
          <w:color w:val="000000"/>
          <w:spacing w:val="6"/>
          <w:sz w:val="24"/>
          <w:szCs w:val="24"/>
        </w:rPr>
        <w:t>9</w:t>
      </w:r>
      <w:r>
        <w:rPr>
          <w:rFonts w:ascii="Times New Roman" w:eastAsia="Times New Roman" w:hAnsi="Times New Roman" w:cs="Times New Roman"/>
          <w:color w:val="000000"/>
          <w:spacing w:val="1"/>
          <w:sz w:val="24"/>
          <w:szCs w:val="24"/>
        </w:rPr>
        <w:t>-</w:t>
      </w:r>
      <w:r>
        <w:rPr>
          <w:rFonts w:ascii="Times New Roman" w:eastAsia="Times New Roman" w:hAnsi="Times New Roman" w:cs="Times New Roman"/>
          <w:color w:val="000000"/>
          <w:spacing w:val="-3"/>
          <w:sz w:val="24"/>
          <w:szCs w:val="24"/>
        </w:rPr>
        <w:t>2</w:t>
      </w:r>
      <w:r>
        <w:rPr>
          <w:rFonts w:ascii="Times New Roman" w:eastAsia="Times New Roman" w:hAnsi="Times New Roman" w:cs="Times New Roman"/>
          <w:color w:val="000000"/>
          <w:sz w:val="24"/>
          <w:szCs w:val="24"/>
        </w:rPr>
        <w:t>024</w:t>
      </w:r>
      <w:r>
        <w:rPr>
          <w:rFonts w:ascii="Times New Roman" w:eastAsia="Times New Roman" w:hAnsi="Times New Roman" w:cs="Times New Roman"/>
          <w:color w:val="000000"/>
          <w:spacing w:val="-2"/>
          <w:sz w:val="24"/>
          <w:szCs w:val="24"/>
        </w:rPr>
        <w:t>г</w:t>
      </w:r>
      <w:r>
        <w:rPr>
          <w:rFonts w:ascii="Times New Roman" w:eastAsia="Times New Roman" w:hAnsi="Times New Roman" w:cs="Times New Roman"/>
          <w:color w:val="000000"/>
          <w:spacing w:val="4"/>
          <w:sz w:val="24"/>
          <w:szCs w:val="24"/>
        </w:rPr>
        <w:t>о</w:t>
      </w:r>
      <w:r>
        <w:rPr>
          <w:rFonts w:ascii="Times New Roman" w:eastAsia="Times New Roman" w:hAnsi="Times New Roman" w:cs="Times New Roman"/>
          <w:color w:val="000000"/>
          <w:spacing w:val="-1"/>
          <w:sz w:val="24"/>
          <w:szCs w:val="24"/>
        </w:rPr>
        <w:t>да</w:t>
      </w:r>
      <w:r>
        <w:rPr>
          <w:rFonts w:ascii="Times New Roman" w:eastAsia="Times New Roman" w:hAnsi="Times New Roman" w:cs="Times New Roman"/>
          <w:color w:val="000000"/>
          <w:sz w:val="24"/>
          <w:szCs w:val="24"/>
        </w:rPr>
        <w:t>;</w:t>
      </w:r>
    </w:p>
    <w:p w:rsidR="005727F2" w:rsidRDefault="005727F2" w:rsidP="005727F2">
      <w:pPr>
        <w:spacing w:after="0" w:line="240" w:lineRule="auto"/>
        <w:jc w:val="both"/>
        <w:rPr>
          <w:rFonts w:ascii="Times New Roman" w:eastAsia="Times New Roman" w:hAnsi="Times New Roman" w:cs="Times New Roman"/>
          <w:sz w:val="24"/>
          <w:szCs w:val="24"/>
        </w:rPr>
      </w:pPr>
      <w:r>
        <w:rPr>
          <w:rFonts w:ascii="Symbol" w:eastAsia="Symbol" w:hAnsi="Symbol" w:cs="Symbol"/>
          <w:color w:val="000000"/>
          <w:spacing w:val="33"/>
          <w:sz w:val="24"/>
          <w:szCs w:val="24"/>
        </w:rPr>
        <w:t></w:t>
      </w:r>
      <w:r>
        <w:rPr>
          <w:rFonts w:ascii="Symbol" w:eastAsia="Symbol" w:hAnsi="Symbol" w:cs="Symbol"/>
          <w:color w:val="000000"/>
          <w:spacing w:val="33"/>
          <w:sz w:val="24"/>
          <w:szCs w:val="24"/>
        </w:rPr>
        <w:t></w:t>
      </w:r>
      <w:r>
        <w:rPr>
          <w:rFonts w:ascii="Times New Roman" w:eastAsia="Times New Roman" w:hAnsi="Times New Roman" w:cs="Times New Roman"/>
          <w:color w:val="000000"/>
          <w:spacing w:val="-1"/>
          <w:sz w:val="24"/>
          <w:szCs w:val="24"/>
        </w:rPr>
        <w:t>Ус</w:t>
      </w:r>
      <w:r>
        <w:rPr>
          <w:rFonts w:ascii="Times New Roman" w:eastAsia="Times New Roman" w:hAnsi="Times New Roman" w:cs="Times New Roman"/>
          <w:color w:val="000000"/>
          <w:sz w:val="24"/>
          <w:szCs w:val="24"/>
        </w:rPr>
        <w:t>тавУчр</w:t>
      </w:r>
      <w:r>
        <w:rPr>
          <w:rFonts w:ascii="Times New Roman" w:eastAsia="Times New Roman" w:hAnsi="Times New Roman" w:cs="Times New Roman"/>
          <w:color w:val="000000"/>
          <w:spacing w:val="-1"/>
          <w:sz w:val="24"/>
          <w:szCs w:val="24"/>
        </w:rPr>
        <w:t>е</w:t>
      </w:r>
      <w:r>
        <w:rPr>
          <w:rFonts w:ascii="Times New Roman" w:eastAsia="Times New Roman" w:hAnsi="Times New Roman" w:cs="Times New Roman"/>
          <w:color w:val="000000"/>
          <w:sz w:val="24"/>
          <w:szCs w:val="24"/>
        </w:rPr>
        <w:t>ж</w:t>
      </w:r>
      <w:r>
        <w:rPr>
          <w:rFonts w:ascii="Times New Roman" w:eastAsia="Times New Roman" w:hAnsi="Times New Roman" w:cs="Times New Roman"/>
          <w:color w:val="000000"/>
          <w:spacing w:val="-1"/>
          <w:sz w:val="24"/>
          <w:szCs w:val="24"/>
        </w:rPr>
        <w:t>д</w:t>
      </w:r>
      <w:r>
        <w:rPr>
          <w:rFonts w:ascii="Times New Roman" w:eastAsia="Times New Roman" w:hAnsi="Times New Roman" w:cs="Times New Roman"/>
          <w:color w:val="000000"/>
          <w:sz w:val="24"/>
          <w:szCs w:val="24"/>
        </w:rPr>
        <w:t>ения.</w:t>
      </w:r>
    </w:p>
    <w:bookmarkEnd w:id="0"/>
    <w:p w:rsidR="008E04AF" w:rsidRDefault="008E04AF" w:rsidP="008E04AF">
      <w:pPr>
        <w:pStyle w:val="a4"/>
        <w:spacing w:after="0"/>
        <w:jc w:val="both"/>
        <w:rPr>
          <w:sz w:val="23"/>
          <w:szCs w:val="23"/>
        </w:rPr>
      </w:pPr>
      <w:r>
        <w:rPr>
          <w:sz w:val="23"/>
          <w:szCs w:val="23"/>
        </w:rPr>
        <w:t>Рабочая программа обеспечивает воспитание, обучение и развитие детей в возрасте 5 – 6 лет в соответствии с их возрастными особенностями.</w:t>
      </w:r>
    </w:p>
    <w:p w:rsidR="008E04AF" w:rsidRPr="008A360A" w:rsidRDefault="008E04AF" w:rsidP="008E04AF">
      <w:pPr>
        <w:pStyle w:val="a9"/>
        <w:jc w:val="both"/>
        <w:rPr>
          <w:sz w:val="24"/>
          <w:szCs w:val="24"/>
        </w:rPr>
      </w:pPr>
      <w:r w:rsidRPr="008E04AF">
        <w:rPr>
          <w:b/>
          <w:bCs/>
          <w:sz w:val="24"/>
          <w:szCs w:val="24"/>
        </w:rPr>
        <w:t>Целью</w:t>
      </w:r>
      <w:r>
        <w:rPr>
          <w:sz w:val="23"/>
          <w:szCs w:val="23"/>
        </w:rPr>
        <w:t xml:space="preserve">рабочей программы является </w:t>
      </w:r>
      <w:r w:rsidRPr="008A360A">
        <w:rPr>
          <w:sz w:val="24"/>
          <w:szCs w:val="24"/>
        </w:rPr>
        <w:t xml:space="preserve">создание благоприятных условий для полноценного проживания ребенком дошкольного детства; </w:t>
      </w:r>
    </w:p>
    <w:p w:rsidR="008E04AF" w:rsidRPr="008A360A" w:rsidRDefault="008E04AF" w:rsidP="008E04AF">
      <w:pPr>
        <w:pStyle w:val="a9"/>
        <w:numPr>
          <w:ilvl w:val="0"/>
          <w:numId w:val="2"/>
        </w:numPr>
        <w:jc w:val="both"/>
        <w:rPr>
          <w:sz w:val="24"/>
          <w:szCs w:val="24"/>
        </w:rPr>
      </w:pPr>
      <w:r w:rsidRPr="008A360A">
        <w:rPr>
          <w:sz w:val="24"/>
          <w:szCs w:val="24"/>
        </w:rPr>
        <w:t xml:space="preserve">формирование основ базовой культуры личности; </w:t>
      </w:r>
    </w:p>
    <w:p w:rsidR="008E04AF" w:rsidRPr="008A360A" w:rsidRDefault="008E04AF" w:rsidP="008E04AF">
      <w:pPr>
        <w:pStyle w:val="a9"/>
        <w:numPr>
          <w:ilvl w:val="0"/>
          <w:numId w:val="2"/>
        </w:numPr>
        <w:jc w:val="both"/>
        <w:rPr>
          <w:sz w:val="24"/>
          <w:szCs w:val="24"/>
        </w:rPr>
      </w:pPr>
      <w:r w:rsidRPr="008A360A">
        <w:rPr>
          <w:sz w:val="24"/>
          <w:szCs w:val="24"/>
        </w:rPr>
        <w:t xml:space="preserve">всестороннее развитие психических и физических качеств в соответствии с возрастными и индивидуальными особенностями; </w:t>
      </w:r>
    </w:p>
    <w:p w:rsidR="008E04AF" w:rsidRPr="008A360A" w:rsidRDefault="008E04AF" w:rsidP="008E04AF">
      <w:pPr>
        <w:pStyle w:val="a9"/>
        <w:numPr>
          <w:ilvl w:val="0"/>
          <w:numId w:val="2"/>
        </w:numPr>
        <w:jc w:val="both"/>
        <w:rPr>
          <w:sz w:val="24"/>
          <w:szCs w:val="24"/>
        </w:rPr>
      </w:pPr>
      <w:r w:rsidRPr="008A360A">
        <w:rPr>
          <w:sz w:val="24"/>
          <w:szCs w:val="24"/>
        </w:rPr>
        <w:t>подготовка к жизни в современном обществе, к обучению в школе, обеспечение безопасности жизнедеятельности дошкольника.</w:t>
      </w:r>
    </w:p>
    <w:p w:rsidR="008E04AF" w:rsidRPr="008A360A" w:rsidRDefault="008E04AF" w:rsidP="008E04AF">
      <w:pPr>
        <w:pStyle w:val="a9"/>
        <w:jc w:val="both"/>
        <w:rPr>
          <w:sz w:val="24"/>
          <w:szCs w:val="24"/>
        </w:rPr>
      </w:pPr>
      <w:r w:rsidRPr="008A360A">
        <w:rPr>
          <w:sz w:val="24"/>
          <w:szCs w:val="24"/>
        </w:rPr>
        <w:tab/>
        <w:t>Эти цели реализуются в процессе разнообразных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8E04AF" w:rsidRDefault="008E04AF" w:rsidP="008E04AF">
      <w:pPr>
        <w:pStyle w:val="a9"/>
        <w:ind w:firstLine="708"/>
        <w:jc w:val="both"/>
        <w:rPr>
          <w:sz w:val="24"/>
          <w:szCs w:val="24"/>
        </w:rPr>
      </w:pPr>
      <w:r w:rsidRPr="008A360A">
        <w:rPr>
          <w:sz w:val="24"/>
          <w:szCs w:val="24"/>
        </w:rPr>
        <w:t>Для достижения цели решаются следующие</w:t>
      </w:r>
      <w:r w:rsidRPr="008A360A">
        <w:rPr>
          <w:b/>
          <w:sz w:val="24"/>
          <w:szCs w:val="24"/>
        </w:rPr>
        <w:t xml:space="preserve"> задачи</w:t>
      </w:r>
      <w:r w:rsidRPr="008A360A">
        <w:rPr>
          <w:sz w:val="24"/>
          <w:szCs w:val="24"/>
        </w:rPr>
        <w:t>:</w:t>
      </w:r>
    </w:p>
    <w:p w:rsidR="008E04AF" w:rsidRPr="008A360A" w:rsidRDefault="008E04AF" w:rsidP="008E04AF">
      <w:pPr>
        <w:numPr>
          <w:ilvl w:val="0"/>
          <w:numId w:val="3"/>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 xml:space="preserve">Развивать желание в свободное время заниматься интересной и содержательной деятельностью. </w:t>
      </w:r>
    </w:p>
    <w:p w:rsidR="008E04AF" w:rsidRPr="008A360A" w:rsidRDefault="008E04AF" w:rsidP="008E04AF">
      <w:pPr>
        <w:numPr>
          <w:ilvl w:val="0"/>
          <w:numId w:val="3"/>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Формировать основы досуговой культуры (игры, чтение книг, рисование, лепка, конструирование, прогулки,походы и т. д.).</w:t>
      </w:r>
    </w:p>
    <w:p w:rsidR="008E04AF" w:rsidRPr="008A360A" w:rsidRDefault="008E04AF" w:rsidP="008E04AF">
      <w:pPr>
        <w:numPr>
          <w:ilvl w:val="0"/>
          <w:numId w:val="3"/>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Создавать условия для проявления культурно-познавательных потребностей, интересов, запросов и предпочтений, а также использования полученных знаний и умений для проведения досуга.</w:t>
      </w:r>
    </w:p>
    <w:p w:rsidR="008E04AF" w:rsidRPr="008A360A" w:rsidRDefault="008E04AF" w:rsidP="008E04AF">
      <w:pPr>
        <w:numPr>
          <w:ilvl w:val="0"/>
          <w:numId w:val="3"/>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Способствовать появлению спортивных увлечений, стремления заниматься спортом.</w:t>
      </w:r>
    </w:p>
    <w:p w:rsidR="008E04AF" w:rsidRPr="008A360A" w:rsidRDefault="008E04AF" w:rsidP="008E04AF">
      <w:pPr>
        <w:numPr>
          <w:ilvl w:val="0"/>
          <w:numId w:val="3"/>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 xml:space="preserve">Формировать у детей представления о будничных и праздничных днях. </w:t>
      </w:r>
    </w:p>
    <w:p w:rsidR="008E04AF" w:rsidRPr="008A360A" w:rsidRDefault="008E04AF" w:rsidP="008E04AF">
      <w:pPr>
        <w:numPr>
          <w:ilvl w:val="0"/>
          <w:numId w:val="3"/>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Воспитывать внимание к окружающим людям, стремление поздравить их с памятными событиями, преподнести подарки, сделанные своими руками.</w:t>
      </w:r>
    </w:p>
    <w:p w:rsidR="008E04AF" w:rsidRPr="008A360A" w:rsidRDefault="008E04AF" w:rsidP="008E04AF">
      <w:pPr>
        <w:numPr>
          <w:ilvl w:val="0"/>
          <w:numId w:val="3"/>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Создавать условия для развития индивидуальных способностей и интересов детей (наблюдения, экспериментирование, собирание коллекций и т. д.).</w:t>
      </w:r>
    </w:p>
    <w:p w:rsidR="008E04AF" w:rsidRPr="008A360A" w:rsidRDefault="008E04AF" w:rsidP="008E04AF">
      <w:pPr>
        <w:numPr>
          <w:ilvl w:val="0"/>
          <w:numId w:val="3"/>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 xml:space="preserve">Формировать умение и потребность организовывать свою деятельность, соблюдать порядок и чистоту. </w:t>
      </w:r>
    </w:p>
    <w:p w:rsidR="008E04AF" w:rsidRPr="008A360A" w:rsidRDefault="008E04AF" w:rsidP="008E04AF">
      <w:pPr>
        <w:numPr>
          <w:ilvl w:val="0"/>
          <w:numId w:val="3"/>
        </w:numPr>
        <w:spacing w:after="0" w:line="240" w:lineRule="auto"/>
        <w:rPr>
          <w:rFonts w:ascii="Times New Roman" w:hAnsi="Times New Roman" w:cs="Times New Roman"/>
          <w:sz w:val="24"/>
          <w:szCs w:val="24"/>
        </w:rPr>
      </w:pPr>
      <w:r w:rsidRPr="008A360A">
        <w:rPr>
          <w:rFonts w:ascii="Times New Roman" w:hAnsi="Times New Roman" w:cs="Times New Roman"/>
          <w:sz w:val="24"/>
          <w:szCs w:val="24"/>
        </w:rPr>
        <w:t>Развивать умение взаимодействовать со сверстниками, воспитателями и родителями.</w:t>
      </w:r>
    </w:p>
    <w:p w:rsidR="008E04AF" w:rsidRDefault="001C5D3B" w:rsidP="00AA47B4">
      <w:pPr>
        <w:pStyle w:val="a9"/>
        <w:jc w:val="both"/>
        <w:rPr>
          <w:sz w:val="24"/>
          <w:szCs w:val="24"/>
        </w:rPr>
      </w:pPr>
      <w:r>
        <w:rPr>
          <w:sz w:val="24"/>
          <w:szCs w:val="24"/>
        </w:rPr>
        <w:lastRenderedPageBreak/>
        <w:t xml:space="preserve">       -</w:t>
      </w:r>
      <w:r w:rsidR="008E04AF" w:rsidRPr="008A360A">
        <w:rPr>
          <w:sz w:val="24"/>
          <w:szCs w:val="24"/>
        </w:rPr>
        <w:t>Развивать художественные накл</w:t>
      </w:r>
      <w:r w:rsidR="008E04AF">
        <w:rPr>
          <w:sz w:val="24"/>
          <w:szCs w:val="24"/>
        </w:rPr>
        <w:t>онности в пении, рисовании, музыци</w:t>
      </w:r>
      <w:r w:rsidR="008E04AF" w:rsidRPr="008A360A">
        <w:rPr>
          <w:sz w:val="24"/>
          <w:szCs w:val="24"/>
        </w:rPr>
        <w:t>ровании</w:t>
      </w:r>
      <w:r w:rsidR="008E04AF">
        <w:rPr>
          <w:sz w:val="24"/>
          <w:szCs w:val="24"/>
        </w:rPr>
        <w:t>.</w:t>
      </w:r>
    </w:p>
    <w:p w:rsidR="00AA47B4" w:rsidRDefault="00AA47B4" w:rsidP="00AA47B4">
      <w:pPr>
        <w:pStyle w:val="a9"/>
        <w:jc w:val="both"/>
        <w:rPr>
          <w:sz w:val="24"/>
          <w:szCs w:val="24"/>
        </w:rPr>
      </w:pPr>
    </w:p>
    <w:p w:rsidR="008E04AF" w:rsidRPr="008E04AF" w:rsidRDefault="008E04AF" w:rsidP="00AA47B4">
      <w:pPr>
        <w:autoSpaceDE w:val="0"/>
        <w:autoSpaceDN w:val="0"/>
        <w:adjustRightInd w:val="0"/>
        <w:spacing w:after="0" w:line="240" w:lineRule="auto"/>
        <w:ind w:firstLine="567"/>
        <w:jc w:val="both"/>
        <w:rPr>
          <w:rFonts w:ascii="Times New Roman" w:hAnsi="Times New Roman" w:cs="Times New Roman"/>
          <w:color w:val="000000"/>
          <w:sz w:val="24"/>
          <w:szCs w:val="24"/>
        </w:rPr>
      </w:pPr>
      <w:r w:rsidRPr="008E04AF">
        <w:rPr>
          <w:rFonts w:ascii="Times New Roman" w:hAnsi="Times New Roman" w:cs="Times New Roman"/>
          <w:color w:val="000000"/>
          <w:sz w:val="24"/>
          <w:szCs w:val="24"/>
        </w:rPr>
        <w:t xml:space="preserve">В рабочей программе учитывается принцип интеграции образовательных областей в соответствии с возрастными возможностями и особенностями воспитанников, спецификой образовательных областей. Это способствует тому, что основные задачи содержания дошкольного образования каждой образовательной области (социально-коммуникативное развитие, познавательное развитие, речевое развитие, художественно-эстетическое развитие, физическое развитие) решаются и в ходе реализации других областей. </w:t>
      </w:r>
    </w:p>
    <w:p w:rsidR="008E04AF" w:rsidRPr="008E04AF" w:rsidRDefault="008E04AF" w:rsidP="00AA47B4">
      <w:pPr>
        <w:autoSpaceDE w:val="0"/>
        <w:autoSpaceDN w:val="0"/>
        <w:adjustRightInd w:val="0"/>
        <w:spacing w:after="0" w:line="240" w:lineRule="auto"/>
        <w:ind w:firstLine="567"/>
        <w:jc w:val="both"/>
        <w:rPr>
          <w:rFonts w:ascii="Times New Roman" w:hAnsi="Times New Roman" w:cs="Times New Roman"/>
          <w:color w:val="000000"/>
          <w:sz w:val="24"/>
          <w:szCs w:val="24"/>
        </w:rPr>
      </w:pPr>
      <w:r w:rsidRPr="008E04AF">
        <w:rPr>
          <w:rFonts w:ascii="Times New Roman" w:hAnsi="Times New Roman" w:cs="Times New Roman"/>
          <w:color w:val="000000"/>
          <w:sz w:val="24"/>
          <w:szCs w:val="24"/>
        </w:rPr>
        <w:t xml:space="preserve">Содержание рабочей программы в полном объеме реализуется в совместной образовательной деятельности педагогов и детей в режимных моментах, а также через оптимальную организацию самостоятельной деятельности детей. </w:t>
      </w:r>
    </w:p>
    <w:p w:rsidR="008E04AF" w:rsidRPr="008E04AF" w:rsidRDefault="008E04AF" w:rsidP="00AA47B4">
      <w:pPr>
        <w:autoSpaceDE w:val="0"/>
        <w:autoSpaceDN w:val="0"/>
        <w:adjustRightInd w:val="0"/>
        <w:spacing w:after="0" w:line="240" w:lineRule="auto"/>
        <w:ind w:firstLine="567"/>
        <w:jc w:val="both"/>
        <w:rPr>
          <w:rFonts w:ascii="Times New Roman" w:hAnsi="Times New Roman" w:cs="Times New Roman"/>
          <w:color w:val="000000"/>
          <w:sz w:val="24"/>
          <w:szCs w:val="24"/>
        </w:rPr>
      </w:pPr>
      <w:r w:rsidRPr="008E04AF">
        <w:rPr>
          <w:rFonts w:ascii="Times New Roman" w:hAnsi="Times New Roman" w:cs="Times New Roman"/>
          <w:color w:val="000000"/>
          <w:sz w:val="24"/>
          <w:szCs w:val="24"/>
        </w:rPr>
        <w:t xml:space="preserve">С воспитанниками используются различные формы работы: фронтальная, подгрупповая, индивидуальная. Они применяются в зависимости от возраста, уровня развития детей, сложности программного и дидактического материала. Таким образом, непрерывная образовательная деятельность рассматриваются педагогами как важная, но не преобладающая форма обучения. </w:t>
      </w:r>
    </w:p>
    <w:p w:rsidR="008E04AF" w:rsidRPr="008E04AF" w:rsidRDefault="008E04AF" w:rsidP="00AA47B4">
      <w:pPr>
        <w:autoSpaceDE w:val="0"/>
        <w:autoSpaceDN w:val="0"/>
        <w:adjustRightInd w:val="0"/>
        <w:spacing w:after="0" w:line="240" w:lineRule="auto"/>
        <w:ind w:firstLine="567"/>
        <w:jc w:val="both"/>
        <w:rPr>
          <w:rFonts w:ascii="Times New Roman" w:hAnsi="Times New Roman" w:cs="Times New Roman"/>
          <w:color w:val="000000"/>
          <w:sz w:val="24"/>
          <w:szCs w:val="24"/>
        </w:rPr>
      </w:pPr>
      <w:r w:rsidRPr="008E04AF">
        <w:rPr>
          <w:rFonts w:ascii="Times New Roman" w:hAnsi="Times New Roman" w:cs="Times New Roman"/>
          <w:color w:val="000000"/>
          <w:sz w:val="24"/>
          <w:szCs w:val="24"/>
        </w:rPr>
        <w:t xml:space="preserve">Во время проведения организованной образовательной деятельности с детьми доминирует игровая деятельность. </w:t>
      </w:r>
    </w:p>
    <w:p w:rsidR="008E04AF" w:rsidRPr="008E04AF" w:rsidRDefault="008E04AF" w:rsidP="00AA47B4">
      <w:pPr>
        <w:autoSpaceDE w:val="0"/>
        <w:autoSpaceDN w:val="0"/>
        <w:adjustRightInd w:val="0"/>
        <w:spacing w:after="0" w:line="240" w:lineRule="auto"/>
        <w:ind w:firstLine="567"/>
        <w:jc w:val="both"/>
        <w:rPr>
          <w:rFonts w:ascii="Times New Roman" w:hAnsi="Times New Roman" w:cs="Times New Roman"/>
          <w:color w:val="000000"/>
          <w:sz w:val="24"/>
          <w:szCs w:val="24"/>
        </w:rPr>
      </w:pPr>
      <w:r w:rsidRPr="008E04AF">
        <w:rPr>
          <w:rFonts w:ascii="Times New Roman" w:hAnsi="Times New Roman" w:cs="Times New Roman"/>
          <w:color w:val="000000"/>
          <w:sz w:val="24"/>
          <w:szCs w:val="24"/>
        </w:rPr>
        <w:t xml:space="preserve">Для реализации рабочей программы имеется учебно-методическое и информационное обеспечение. </w:t>
      </w:r>
    </w:p>
    <w:p w:rsidR="008E04AF" w:rsidRPr="008E04AF" w:rsidRDefault="008E04AF" w:rsidP="00AA47B4">
      <w:pPr>
        <w:autoSpaceDE w:val="0"/>
        <w:autoSpaceDN w:val="0"/>
        <w:adjustRightInd w:val="0"/>
        <w:spacing w:after="0" w:line="240" w:lineRule="auto"/>
        <w:ind w:firstLine="567"/>
        <w:jc w:val="both"/>
        <w:rPr>
          <w:rFonts w:ascii="Times New Roman" w:hAnsi="Times New Roman" w:cs="Times New Roman"/>
          <w:color w:val="000000"/>
          <w:sz w:val="24"/>
          <w:szCs w:val="24"/>
        </w:rPr>
      </w:pPr>
      <w:r w:rsidRPr="008E04AF">
        <w:rPr>
          <w:rFonts w:ascii="Times New Roman" w:hAnsi="Times New Roman" w:cs="Times New Roman"/>
          <w:color w:val="000000"/>
          <w:sz w:val="24"/>
          <w:szCs w:val="24"/>
        </w:rPr>
        <w:t>Реализуется тесное взаимодействие с семьями детей по реализации рабочей программы.</w:t>
      </w:r>
    </w:p>
    <w:p w:rsidR="008E04AF" w:rsidRPr="008E04AF" w:rsidRDefault="008E04AF" w:rsidP="008E04AF">
      <w:pPr>
        <w:pStyle w:val="a4"/>
        <w:spacing w:after="0"/>
        <w:jc w:val="both"/>
      </w:pPr>
    </w:p>
    <w:p w:rsidR="00C63C68" w:rsidRDefault="00C63C68" w:rsidP="00C63C68">
      <w:pPr>
        <w:pStyle w:val="Default"/>
        <w:jc w:val="both"/>
      </w:pPr>
    </w:p>
    <w:p w:rsidR="00D16F38" w:rsidRDefault="00D16F38" w:rsidP="00C63C68">
      <w:pPr>
        <w:tabs>
          <w:tab w:val="left" w:pos="7782"/>
        </w:tabs>
        <w:rPr>
          <w:rFonts w:ascii="Times New Roman" w:hAnsi="Times New Roman" w:cs="Times New Roman"/>
          <w:sz w:val="28"/>
          <w:szCs w:val="28"/>
        </w:rPr>
      </w:pPr>
    </w:p>
    <w:p w:rsidR="00A52E4B" w:rsidRDefault="00A52E4B" w:rsidP="00C63C68">
      <w:pPr>
        <w:tabs>
          <w:tab w:val="left" w:pos="7782"/>
        </w:tabs>
        <w:rPr>
          <w:rFonts w:ascii="Times New Roman" w:hAnsi="Times New Roman" w:cs="Times New Roman"/>
          <w:sz w:val="28"/>
          <w:szCs w:val="28"/>
        </w:rPr>
      </w:pPr>
    </w:p>
    <w:p w:rsidR="00A52E4B" w:rsidRDefault="00A52E4B" w:rsidP="00C63C68">
      <w:pPr>
        <w:tabs>
          <w:tab w:val="left" w:pos="7782"/>
        </w:tabs>
        <w:rPr>
          <w:rFonts w:ascii="Times New Roman" w:hAnsi="Times New Roman" w:cs="Times New Roman"/>
          <w:sz w:val="28"/>
          <w:szCs w:val="28"/>
        </w:rPr>
      </w:pPr>
    </w:p>
    <w:p w:rsidR="00A52E4B" w:rsidRDefault="00A52E4B" w:rsidP="00C63C68">
      <w:pPr>
        <w:tabs>
          <w:tab w:val="left" w:pos="7782"/>
        </w:tabs>
        <w:rPr>
          <w:rFonts w:ascii="Times New Roman" w:hAnsi="Times New Roman" w:cs="Times New Roman"/>
          <w:sz w:val="28"/>
          <w:szCs w:val="28"/>
        </w:rPr>
      </w:pPr>
    </w:p>
    <w:p w:rsidR="00A52E4B" w:rsidRDefault="00A52E4B" w:rsidP="00C63C68">
      <w:pPr>
        <w:tabs>
          <w:tab w:val="left" w:pos="7782"/>
        </w:tabs>
        <w:rPr>
          <w:rFonts w:ascii="Times New Roman" w:hAnsi="Times New Roman" w:cs="Times New Roman"/>
          <w:sz w:val="28"/>
          <w:szCs w:val="28"/>
        </w:rPr>
      </w:pPr>
    </w:p>
    <w:p w:rsidR="00A52E4B" w:rsidRDefault="00A52E4B" w:rsidP="00C63C68">
      <w:pPr>
        <w:tabs>
          <w:tab w:val="left" w:pos="7782"/>
        </w:tabs>
        <w:rPr>
          <w:rFonts w:ascii="Times New Roman" w:hAnsi="Times New Roman" w:cs="Times New Roman"/>
          <w:sz w:val="28"/>
          <w:szCs w:val="28"/>
        </w:rPr>
      </w:pPr>
    </w:p>
    <w:p w:rsidR="00A52E4B" w:rsidRDefault="00A52E4B" w:rsidP="00C63C68">
      <w:pPr>
        <w:tabs>
          <w:tab w:val="left" w:pos="7782"/>
        </w:tabs>
        <w:rPr>
          <w:rFonts w:ascii="Times New Roman" w:hAnsi="Times New Roman" w:cs="Times New Roman"/>
          <w:sz w:val="28"/>
          <w:szCs w:val="28"/>
        </w:rPr>
      </w:pPr>
    </w:p>
    <w:p w:rsidR="00A52E4B" w:rsidRDefault="00A52E4B" w:rsidP="00C63C68">
      <w:pPr>
        <w:tabs>
          <w:tab w:val="left" w:pos="7782"/>
        </w:tabs>
        <w:rPr>
          <w:rFonts w:ascii="Times New Roman" w:hAnsi="Times New Roman" w:cs="Times New Roman"/>
          <w:sz w:val="28"/>
          <w:szCs w:val="28"/>
        </w:rPr>
      </w:pPr>
    </w:p>
    <w:p w:rsidR="00A52E4B" w:rsidRDefault="00A52E4B" w:rsidP="00C63C68">
      <w:pPr>
        <w:tabs>
          <w:tab w:val="left" w:pos="7782"/>
        </w:tabs>
        <w:rPr>
          <w:rFonts w:ascii="Times New Roman" w:hAnsi="Times New Roman" w:cs="Times New Roman"/>
          <w:sz w:val="28"/>
          <w:szCs w:val="28"/>
        </w:rPr>
      </w:pPr>
    </w:p>
    <w:p w:rsidR="00A52E4B" w:rsidRDefault="00A52E4B" w:rsidP="00C63C68">
      <w:pPr>
        <w:tabs>
          <w:tab w:val="left" w:pos="7782"/>
        </w:tabs>
        <w:rPr>
          <w:rFonts w:ascii="Times New Roman" w:hAnsi="Times New Roman" w:cs="Times New Roman"/>
          <w:sz w:val="28"/>
          <w:szCs w:val="28"/>
        </w:rPr>
      </w:pPr>
    </w:p>
    <w:p w:rsidR="00A52E4B" w:rsidRDefault="00A52E4B" w:rsidP="00C63C68">
      <w:pPr>
        <w:tabs>
          <w:tab w:val="left" w:pos="7782"/>
        </w:tabs>
        <w:rPr>
          <w:rFonts w:ascii="Times New Roman" w:hAnsi="Times New Roman" w:cs="Times New Roman"/>
          <w:sz w:val="28"/>
          <w:szCs w:val="28"/>
        </w:rPr>
      </w:pPr>
    </w:p>
    <w:p w:rsidR="00A52E4B" w:rsidRDefault="00A52E4B" w:rsidP="00C63C68">
      <w:pPr>
        <w:tabs>
          <w:tab w:val="left" w:pos="7782"/>
        </w:tabs>
        <w:rPr>
          <w:rFonts w:ascii="Times New Roman" w:hAnsi="Times New Roman" w:cs="Times New Roman"/>
          <w:sz w:val="28"/>
          <w:szCs w:val="28"/>
        </w:rPr>
      </w:pPr>
    </w:p>
    <w:p w:rsidR="00A52E4B" w:rsidRDefault="00A52E4B" w:rsidP="00C63C68">
      <w:pPr>
        <w:tabs>
          <w:tab w:val="left" w:pos="7782"/>
        </w:tabs>
        <w:rPr>
          <w:rFonts w:ascii="Times New Roman" w:hAnsi="Times New Roman" w:cs="Times New Roman"/>
          <w:sz w:val="28"/>
          <w:szCs w:val="28"/>
        </w:rPr>
      </w:pPr>
    </w:p>
    <w:tbl>
      <w:tblPr>
        <w:tblW w:w="10344" w:type="dxa"/>
        <w:tblInd w:w="-743" w:type="dxa"/>
        <w:tblLayout w:type="fixed"/>
        <w:tblLook w:val="04A0"/>
      </w:tblPr>
      <w:tblGrid>
        <w:gridCol w:w="3483"/>
        <w:gridCol w:w="3035"/>
        <w:gridCol w:w="3826"/>
      </w:tblGrid>
      <w:tr w:rsidR="00A52E4B" w:rsidTr="00A52E4B">
        <w:tc>
          <w:tcPr>
            <w:tcW w:w="3485" w:type="dxa"/>
            <w:hideMark/>
          </w:tcPr>
          <w:p w:rsidR="00A52E4B" w:rsidRDefault="00A52E4B">
            <w:pPr>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lastRenderedPageBreak/>
              <w:t>ПРИНЯТ</w:t>
            </w:r>
            <w:proofErr w:type="gramEnd"/>
          </w:p>
          <w:p w:rsidR="00A52E4B" w:rsidRDefault="00A52E4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решением </w:t>
            </w:r>
            <w:proofErr w:type="gramStart"/>
            <w:r>
              <w:rPr>
                <w:rFonts w:ascii="Times New Roman" w:hAnsi="Times New Roman" w:cs="Times New Roman"/>
                <w:sz w:val="24"/>
                <w:szCs w:val="24"/>
              </w:rPr>
              <w:t>педагогического</w:t>
            </w:r>
            <w:proofErr w:type="gramEnd"/>
          </w:p>
          <w:p w:rsidR="00A52E4B" w:rsidRDefault="00201225">
            <w:pPr>
              <w:spacing w:after="0" w:line="240" w:lineRule="auto"/>
              <w:rPr>
                <w:rFonts w:ascii="Times New Roman" w:hAnsi="Times New Roman" w:cs="Times New Roman"/>
                <w:sz w:val="24"/>
                <w:szCs w:val="24"/>
              </w:rPr>
            </w:pPr>
            <w:r>
              <w:rPr>
                <w:rFonts w:ascii="Times New Roman" w:hAnsi="Times New Roman" w:cs="Times New Roman"/>
                <w:sz w:val="24"/>
                <w:szCs w:val="24"/>
              </w:rPr>
              <w:t>совета от 29.08.2022</w:t>
            </w:r>
            <w:r w:rsidR="00A52E4B">
              <w:rPr>
                <w:rFonts w:ascii="Times New Roman" w:hAnsi="Times New Roman" w:cs="Times New Roman"/>
                <w:sz w:val="24"/>
                <w:szCs w:val="24"/>
              </w:rPr>
              <w:t xml:space="preserve"> г.</w:t>
            </w:r>
          </w:p>
          <w:p w:rsidR="00A52E4B" w:rsidRDefault="00A52E4B">
            <w:pPr>
              <w:spacing w:after="0" w:line="240" w:lineRule="auto"/>
              <w:rPr>
                <w:rFonts w:ascii="Times New Roman" w:hAnsi="Times New Roman" w:cs="Times New Roman"/>
                <w:sz w:val="24"/>
                <w:szCs w:val="24"/>
              </w:rPr>
            </w:pPr>
            <w:r>
              <w:rPr>
                <w:rFonts w:ascii="Times New Roman" w:hAnsi="Times New Roman" w:cs="Times New Roman"/>
                <w:sz w:val="24"/>
                <w:szCs w:val="24"/>
              </w:rPr>
              <w:t>протокол №1</w:t>
            </w:r>
          </w:p>
          <w:p w:rsidR="00A52E4B" w:rsidRDefault="00A52E4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tc>
        <w:tc>
          <w:tcPr>
            <w:tcW w:w="3036" w:type="dxa"/>
          </w:tcPr>
          <w:p w:rsidR="00A52E4B" w:rsidRDefault="00A52E4B">
            <w:pPr>
              <w:spacing w:after="0" w:line="240" w:lineRule="auto"/>
              <w:rPr>
                <w:rFonts w:ascii="Times New Roman" w:hAnsi="Times New Roman" w:cs="Times New Roman"/>
                <w:sz w:val="24"/>
                <w:szCs w:val="24"/>
              </w:rPr>
            </w:pPr>
          </w:p>
        </w:tc>
        <w:tc>
          <w:tcPr>
            <w:tcW w:w="3828" w:type="dxa"/>
            <w:hideMark/>
          </w:tcPr>
          <w:p w:rsidR="00A52E4B" w:rsidRDefault="00A52E4B">
            <w:pPr>
              <w:spacing w:after="0" w:line="240" w:lineRule="auto"/>
              <w:ind w:firstLine="250"/>
              <w:rPr>
                <w:rFonts w:ascii="Times New Roman" w:hAnsi="Times New Roman" w:cs="Times New Roman"/>
                <w:sz w:val="24"/>
                <w:szCs w:val="24"/>
              </w:rPr>
            </w:pPr>
            <w:r>
              <w:rPr>
                <w:rFonts w:ascii="Times New Roman" w:hAnsi="Times New Roman" w:cs="Times New Roman"/>
                <w:sz w:val="24"/>
                <w:szCs w:val="24"/>
              </w:rPr>
              <w:t>УТВЕРЖДЕН</w:t>
            </w:r>
          </w:p>
          <w:p w:rsidR="00A52E4B" w:rsidRDefault="00A52E4B">
            <w:pPr>
              <w:spacing w:after="0" w:line="240" w:lineRule="auto"/>
              <w:ind w:firstLine="250"/>
              <w:rPr>
                <w:rFonts w:ascii="Times New Roman" w:hAnsi="Times New Roman" w:cs="Times New Roman"/>
                <w:sz w:val="24"/>
                <w:szCs w:val="24"/>
              </w:rPr>
            </w:pPr>
            <w:r>
              <w:rPr>
                <w:rFonts w:ascii="Times New Roman" w:hAnsi="Times New Roman" w:cs="Times New Roman"/>
                <w:sz w:val="24"/>
                <w:szCs w:val="24"/>
              </w:rPr>
              <w:t xml:space="preserve">приказом </w:t>
            </w:r>
          </w:p>
          <w:p w:rsidR="00A52E4B" w:rsidRDefault="00201225">
            <w:pPr>
              <w:spacing w:after="0" w:line="240" w:lineRule="auto"/>
              <w:ind w:firstLine="250"/>
              <w:rPr>
                <w:rFonts w:ascii="Times New Roman" w:hAnsi="Times New Roman" w:cs="Times New Roman"/>
                <w:sz w:val="24"/>
                <w:szCs w:val="24"/>
              </w:rPr>
            </w:pPr>
            <w:r>
              <w:rPr>
                <w:rFonts w:ascii="Times New Roman" w:hAnsi="Times New Roman" w:cs="Times New Roman"/>
                <w:sz w:val="24"/>
                <w:szCs w:val="24"/>
              </w:rPr>
              <w:t>от 29.08.2022 г. №112</w:t>
            </w:r>
            <w:r w:rsidR="00A52E4B">
              <w:rPr>
                <w:rFonts w:ascii="Times New Roman" w:hAnsi="Times New Roman" w:cs="Times New Roman"/>
                <w:sz w:val="24"/>
                <w:szCs w:val="24"/>
              </w:rPr>
              <w:t xml:space="preserve"> о/</w:t>
            </w:r>
            <w:proofErr w:type="spellStart"/>
            <w:r w:rsidR="00A52E4B">
              <w:rPr>
                <w:rFonts w:ascii="Times New Roman" w:hAnsi="Times New Roman" w:cs="Times New Roman"/>
                <w:sz w:val="24"/>
                <w:szCs w:val="24"/>
              </w:rPr>
              <w:t>д</w:t>
            </w:r>
            <w:proofErr w:type="spellEnd"/>
          </w:p>
          <w:p w:rsidR="00A52E4B" w:rsidRDefault="00A52E4B">
            <w:pPr>
              <w:spacing w:after="0" w:line="240" w:lineRule="auto"/>
              <w:ind w:firstLine="250"/>
              <w:rPr>
                <w:rFonts w:ascii="Times New Roman" w:hAnsi="Times New Roman" w:cs="Times New Roman"/>
                <w:sz w:val="24"/>
                <w:szCs w:val="24"/>
              </w:rPr>
            </w:pPr>
            <w:r>
              <w:rPr>
                <w:rFonts w:ascii="Times New Roman" w:hAnsi="Times New Roman" w:cs="Times New Roman"/>
                <w:sz w:val="24"/>
                <w:szCs w:val="24"/>
              </w:rPr>
              <w:t>заведующая  МБДОУ №30</w:t>
            </w:r>
          </w:p>
          <w:p w:rsidR="00A52E4B" w:rsidRDefault="00A52E4B">
            <w:pPr>
              <w:spacing w:after="0" w:line="240" w:lineRule="auto"/>
              <w:ind w:firstLine="250"/>
              <w:rPr>
                <w:rFonts w:ascii="Times New Roman" w:hAnsi="Times New Roman" w:cs="Times New Roman"/>
                <w:sz w:val="24"/>
                <w:szCs w:val="24"/>
              </w:rPr>
            </w:pPr>
            <w:proofErr w:type="spellStart"/>
            <w:r>
              <w:rPr>
                <w:rFonts w:ascii="Times New Roman" w:hAnsi="Times New Roman" w:cs="Times New Roman"/>
                <w:sz w:val="24"/>
                <w:szCs w:val="24"/>
              </w:rPr>
              <w:t>_________И.Н.Митрофанова</w:t>
            </w:r>
            <w:proofErr w:type="spellEnd"/>
          </w:p>
          <w:p w:rsidR="00A52E4B" w:rsidRDefault="00A52E4B">
            <w:pPr>
              <w:spacing w:after="0" w:line="240" w:lineRule="auto"/>
              <w:ind w:firstLine="250"/>
              <w:rPr>
                <w:rFonts w:ascii="Times New Roman" w:hAnsi="Times New Roman" w:cs="Times New Roman"/>
                <w:sz w:val="24"/>
                <w:szCs w:val="24"/>
              </w:rPr>
            </w:pPr>
            <w:r>
              <w:rPr>
                <w:rFonts w:ascii="Times New Roman" w:hAnsi="Times New Roman" w:cs="Times New Roman"/>
                <w:sz w:val="24"/>
                <w:szCs w:val="24"/>
              </w:rPr>
              <w:t>М.П.</w:t>
            </w:r>
          </w:p>
        </w:tc>
      </w:tr>
    </w:tbl>
    <w:p w:rsidR="00A52E4B" w:rsidRDefault="00A52E4B" w:rsidP="00A52E4B">
      <w:pPr>
        <w:spacing w:after="0"/>
        <w:rPr>
          <w:sz w:val="24"/>
          <w:szCs w:val="24"/>
        </w:rPr>
      </w:pPr>
    </w:p>
    <w:p w:rsidR="00A52E4B" w:rsidRDefault="00A52E4B" w:rsidP="00A52E4B">
      <w:pPr>
        <w:pStyle w:val="a9"/>
        <w:jc w:val="center"/>
        <w:rPr>
          <w:b/>
          <w:sz w:val="24"/>
          <w:szCs w:val="24"/>
        </w:rPr>
      </w:pPr>
    </w:p>
    <w:p w:rsidR="00A52E4B" w:rsidRDefault="00A52E4B" w:rsidP="00A52E4B">
      <w:pPr>
        <w:pStyle w:val="a9"/>
        <w:jc w:val="center"/>
        <w:rPr>
          <w:b/>
          <w:sz w:val="24"/>
          <w:szCs w:val="24"/>
        </w:rPr>
      </w:pPr>
    </w:p>
    <w:p w:rsidR="00A52E4B" w:rsidRDefault="00A52E4B" w:rsidP="00A52E4B">
      <w:pPr>
        <w:pStyle w:val="a9"/>
        <w:jc w:val="center"/>
        <w:rPr>
          <w:b/>
          <w:sz w:val="24"/>
          <w:szCs w:val="24"/>
        </w:rPr>
      </w:pPr>
    </w:p>
    <w:p w:rsidR="00A52E4B" w:rsidRDefault="00A52E4B" w:rsidP="00A52E4B">
      <w:pPr>
        <w:pStyle w:val="a9"/>
        <w:jc w:val="center"/>
        <w:rPr>
          <w:b/>
          <w:sz w:val="24"/>
          <w:szCs w:val="24"/>
        </w:rPr>
      </w:pPr>
    </w:p>
    <w:p w:rsidR="00A52E4B" w:rsidRDefault="00A52E4B" w:rsidP="00A52E4B">
      <w:pPr>
        <w:pStyle w:val="a9"/>
        <w:rPr>
          <w:b/>
          <w:sz w:val="48"/>
          <w:szCs w:val="48"/>
        </w:rPr>
      </w:pPr>
    </w:p>
    <w:p w:rsidR="00A52E4B" w:rsidRDefault="00A52E4B" w:rsidP="00A52E4B">
      <w:pPr>
        <w:pStyle w:val="a9"/>
        <w:rPr>
          <w:b/>
          <w:sz w:val="48"/>
          <w:szCs w:val="48"/>
        </w:rPr>
      </w:pPr>
    </w:p>
    <w:p w:rsidR="00A52E4B" w:rsidRDefault="00A52E4B" w:rsidP="00A52E4B">
      <w:pPr>
        <w:pStyle w:val="a9"/>
        <w:jc w:val="center"/>
        <w:rPr>
          <w:b/>
          <w:sz w:val="48"/>
          <w:szCs w:val="48"/>
        </w:rPr>
      </w:pPr>
    </w:p>
    <w:p w:rsidR="00A52E4B" w:rsidRDefault="00A52E4B" w:rsidP="00A52E4B">
      <w:pPr>
        <w:pStyle w:val="a9"/>
        <w:rPr>
          <w:b/>
          <w:sz w:val="48"/>
          <w:szCs w:val="48"/>
        </w:rPr>
      </w:pPr>
      <w:r>
        <w:rPr>
          <w:b/>
          <w:sz w:val="48"/>
          <w:szCs w:val="48"/>
        </w:rPr>
        <w:t xml:space="preserve">         Аннотация к Рабочей программе</w:t>
      </w:r>
    </w:p>
    <w:p w:rsidR="00A52E4B" w:rsidRDefault="00A52E4B" w:rsidP="00A52E4B">
      <w:pPr>
        <w:pStyle w:val="a9"/>
        <w:jc w:val="center"/>
        <w:rPr>
          <w:sz w:val="28"/>
          <w:szCs w:val="28"/>
        </w:rPr>
      </w:pPr>
      <w:r>
        <w:rPr>
          <w:sz w:val="28"/>
          <w:szCs w:val="28"/>
        </w:rPr>
        <w:t>совместной деятельности педагогов старшей группы</w:t>
      </w:r>
    </w:p>
    <w:p w:rsidR="00A52E4B" w:rsidRDefault="00A52E4B" w:rsidP="00A52E4B">
      <w:pPr>
        <w:pStyle w:val="a9"/>
        <w:jc w:val="center"/>
        <w:rPr>
          <w:sz w:val="28"/>
          <w:szCs w:val="28"/>
        </w:rPr>
      </w:pPr>
      <w:r>
        <w:rPr>
          <w:sz w:val="28"/>
          <w:szCs w:val="28"/>
        </w:rPr>
        <w:t xml:space="preserve"> с детьми 5-6 лет муниципального бюджетного дошкольного</w:t>
      </w:r>
    </w:p>
    <w:p w:rsidR="00A52E4B" w:rsidRDefault="00A52E4B" w:rsidP="00A52E4B">
      <w:pPr>
        <w:pStyle w:val="a9"/>
        <w:jc w:val="center"/>
        <w:rPr>
          <w:sz w:val="28"/>
          <w:szCs w:val="28"/>
        </w:rPr>
      </w:pPr>
      <w:r>
        <w:rPr>
          <w:sz w:val="28"/>
          <w:szCs w:val="28"/>
        </w:rPr>
        <w:t xml:space="preserve"> образовательного учреждения детского сада </w:t>
      </w:r>
      <w:proofErr w:type="spellStart"/>
      <w:r>
        <w:rPr>
          <w:sz w:val="28"/>
          <w:szCs w:val="28"/>
        </w:rPr>
        <w:t>общеразвивающего</w:t>
      </w:r>
      <w:proofErr w:type="spellEnd"/>
      <w:r>
        <w:rPr>
          <w:sz w:val="28"/>
          <w:szCs w:val="28"/>
        </w:rPr>
        <w:t xml:space="preserve"> вида</w:t>
      </w:r>
    </w:p>
    <w:p w:rsidR="00A52E4B" w:rsidRDefault="00A52E4B" w:rsidP="00A52E4B">
      <w:pPr>
        <w:pStyle w:val="a9"/>
        <w:jc w:val="center"/>
        <w:rPr>
          <w:sz w:val="28"/>
          <w:szCs w:val="28"/>
        </w:rPr>
      </w:pPr>
      <w:r>
        <w:rPr>
          <w:sz w:val="28"/>
          <w:szCs w:val="28"/>
        </w:rPr>
        <w:t xml:space="preserve"> №30 «Елочка» </w:t>
      </w:r>
      <w:proofErr w:type="spellStart"/>
      <w:r>
        <w:rPr>
          <w:sz w:val="28"/>
          <w:szCs w:val="28"/>
        </w:rPr>
        <w:t>Бугульминского</w:t>
      </w:r>
      <w:proofErr w:type="spellEnd"/>
      <w:r>
        <w:rPr>
          <w:sz w:val="28"/>
          <w:szCs w:val="28"/>
        </w:rPr>
        <w:t xml:space="preserve"> муниципального района</w:t>
      </w:r>
    </w:p>
    <w:p w:rsidR="00A52E4B" w:rsidRDefault="00A52E4B" w:rsidP="00A52E4B">
      <w:pPr>
        <w:pStyle w:val="a9"/>
        <w:jc w:val="center"/>
        <w:rPr>
          <w:sz w:val="28"/>
          <w:szCs w:val="28"/>
        </w:rPr>
      </w:pPr>
      <w:r>
        <w:rPr>
          <w:sz w:val="28"/>
          <w:szCs w:val="28"/>
        </w:rPr>
        <w:t xml:space="preserve"> Республики Татарстан на 2022-2023 учебный год</w:t>
      </w:r>
    </w:p>
    <w:p w:rsidR="00A52E4B" w:rsidRDefault="00A52E4B" w:rsidP="00A52E4B">
      <w:pPr>
        <w:pStyle w:val="a9"/>
        <w:rPr>
          <w:b/>
          <w:sz w:val="24"/>
          <w:szCs w:val="24"/>
        </w:rPr>
      </w:pPr>
    </w:p>
    <w:p w:rsidR="00A52E4B" w:rsidRDefault="00A52E4B" w:rsidP="00A52E4B">
      <w:pPr>
        <w:pStyle w:val="a9"/>
        <w:jc w:val="center"/>
        <w:rPr>
          <w:b/>
          <w:sz w:val="24"/>
          <w:szCs w:val="24"/>
        </w:rPr>
      </w:pPr>
    </w:p>
    <w:p w:rsidR="00A52E4B" w:rsidRDefault="00A52E4B" w:rsidP="00A52E4B">
      <w:pPr>
        <w:pStyle w:val="a9"/>
        <w:jc w:val="center"/>
        <w:rPr>
          <w:b/>
          <w:sz w:val="24"/>
          <w:szCs w:val="24"/>
        </w:rPr>
      </w:pPr>
    </w:p>
    <w:p w:rsidR="00A52E4B" w:rsidRDefault="00A52E4B" w:rsidP="00A52E4B">
      <w:pPr>
        <w:pStyle w:val="a9"/>
        <w:jc w:val="center"/>
        <w:rPr>
          <w:b/>
          <w:sz w:val="24"/>
          <w:szCs w:val="24"/>
        </w:rPr>
      </w:pPr>
    </w:p>
    <w:p w:rsidR="00A52E4B" w:rsidRDefault="00A52E4B" w:rsidP="00A52E4B">
      <w:pPr>
        <w:pStyle w:val="a9"/>
        <w:jc w:val="center"/>
        <w:rPr>
          <w:b/>
          <w:sz w:val="24"/>
          <w:szCs w:val="24"/>
        </w:rPr>
      </w:pPr>
    </w:p>
    <w:p w:rsidR="00A52E4B" w:rsidRDefault="00A52E4B" w:rsidP="00A52E4B">
      <w:pPr>
        <w:pStyle w:val="a9"/>
        <w:jc w:val="center"/>
        <w:rPr>
          <w:b/>
          <w:sz w:val="24"/>
          <w:szCs w:val="24"/>
        </w:rPr>
      </w:pPr>
    </w:p>
    <w:p w:rsidR="00A52E4B" w:rsidRDefault="00A52E4B" w:rsidP="00A52E4B">
      <w:pPr>
        <w:pStyle w:val="a9"/>
        <w:jc w:val="center"/>
        <w:rPr>
          <w:b/>
          <w:sz w:val="24"/>
          <w:szCs w:val="24"/>
        </w:rPr>
      </w:pPr>
    </w:p>
    <w:p w:rsidR="00A52E4B" w:rsidRDefault="00A52E4B" w:rsidP="00A52E4B">
      <w:pPr>
        <w:pStyle w:val="a9"/>
        <w:jc w:val="center"/>
        <w:rPr>
          <w:b/>
          <w:sz w:val="24"/>
          <w:szCs w:val="24"/>
        </w:rPr>
      </w:pPr>
    </w:p>
    <w:p w:rsidR="00A52E4B" w:rsidRDefault="00A52E4B" w:rsidP="00A52E4B">
      <w:pPr>
        <w:pStyle w:val="a9"/>
        <w:jc w:val="center"/>
        <w:rPr>
          <w:b/>
          <w:sz w:val="24"/>
          <w:szCs w:val="24"/>
        </w:rPr>
      </w:pPr>
    </w:p>
    <w:p w:rsidR="00A52E4B" w:rsidRDefault="00A52E4B" w:rsidP="00A52E4B">
      <w:pPr>
        <w:pStyle w:val="a9"/>
        <w:ind w:left="6096"/>
        <w:rPr>
          <w:sz w:val="24"/>
          <w:szCs w:val="24"/>
        </w:rPr>
      </w:pPr>
      <w:r>
        <w:rPr>
          <w:b/>
          <w:sz w:val="24"/>
          <w:szCs w:val="24"/>
        </w:rPr>
        <w:t xml:space="preserve">                                                                                                            </w:t>
      </w:r>
      <w:r>
        <w:rPr>
          <w:sz w:val="24"/>
          <w:szCs w:val="24"/>
        </w:rPr>
        <w:t xml:space="preserve">Авторы программы:                                                                                                                                                                                             </w:t>
      </w:r>
      <w:proofErr w:type="spellStart"/>
      <w:r>
        <w:rPr>
          <w:sz w:val="24"/>
          <w:szCs w:val="24"/>
        </w:rPr>
        <w:t>Лямова</w:t>
      </w:r>
      <w:proofErr w:type="spellEnd"/>
      <w:r>
        <w:rPr>
          <w:sz w:val="24"/>
          <w:szCs w:val="24"/>
        </w:rPr>
        <w:t xml:space="preserve"> Светлана Ивановна – воспитатель,</w:t>
      </w:r>
    </w:p>
    <w:p w:rsidR="00A52E4B" w:rsidRDefault="00A52E4B" w:rsidP="00A52E4B">
      <w:pPr>
        <w:pStyle w:val="a9"/>
        <w:ind w:left="6096"/>
        <w:rPr>
          <w:sz w:val="24"/>
          <w:szCs w:val="24"/>
        </w:rPr>
      </w:pPr>
      <w:r>
        <w:rPr>
          <w:sz w:val="24"/>
          <w:szCs w:val="24"/>
        </w:rPr>
        <w:t>Беспалова Светлана</w:t>
      </w:r>
    </w:p>
    <w:p w:rsidR="00A52E4B" w:rsidRDefault="00A52E4B" w:rsidP="00A52E4B">
      <w:pPr>
        <w:pStyle w:val="a9"/>
        <w:rPr>
          <w:sz w:val="24"/>
          <w:szCs w:val="24"/>
        </w:rPr>
      </w:pPr>
      <w:r>
        <w:rPr>
          <w:sz w:val="24"/>
          <w:szCs w:val="24"/>
        </w:rPr>
        <w:t xml:space="preserve">                                                                                                      Алексеевна - воспитатель</w:t>
      </w:r>
    </w:p>
    <w:p w:rsidR="00A52E4B" w:rsidRDefault="00A52E4B" w:rsidP="00A52E4B">
      <w:pPr>
        <w:pStyle w:val="a9"/>
        <w:jc w:val="right"/>
        <w:rPr>
          <w:sz w:val="24"/>
          <w:szCs w:val="24"/>
        </w:rPr>
      </w:pPr>
    </w:p>
    <w:p w:rsidR="00A52E4B" w:rsidRDefault="00A52E4B" w:rsidP="00A52E4B">
      <w:pPr>
        <w:pStyle w:val="a9"/>
        <w:jc w:val="right"/>
        <w:rPr>
          <w:sz w:val="24"/>
          <w:szCs w:val="24"/>
        </w:rPr>
      </w:pPr>
    </w:p>
    <w:p w:rsidR="00A52E4B" w:rsidRDefault="00A52E4B" w:rsidP="00A52E4B">
      <w:pPr>
        <w:pStyle w:val="a9"/>
        <w:jc w:val="right"/>
        <w:rPr>
          <w:sz w:val="24"/>
          <w:szCs w:val="24"/>
        </w:rPr>
      </w:pPr>
    </w:p>
    <w:p w:rsidR="00A52E4B" w:rsidRDefault="00A52E4B" w:rsidP="00A52E4B">
      <w:pPr>
        <w:pStyle w:val="a9"/>
        <w:jc w:val="right"/>
        <w:rPr>
          <w:sz w:val="24"/>
          <w:szCs w:val="24"/>
        </w:rPr>
      </w:pPr>
    </w:p>
    <w:p w:rsidR="00A52E4B" w:rsidRDefault="00A52E4B" w:rsidP="00A52E4B">
      <w:pPr>
        <w:pStyle w:val="a9"/>
        <w:jc w:val="right"/>
        <w:rPr>
          <w:sz w:val="24"/>
          <w:szCs w:val="24"/>
        </w:rPr>
      </w:pPr>
    </w:p>
    <w:p w:rsidR="00A52E4B" w:rsidRDefault="00A52E4B" w:rsidP="00A52E4B">
      <w:pPr>
        <w:pStyle w:val="a9"/>
        <w:jc w:val="center"/>
        <w:rPr>
          <w:sz w:val="24"/>
          <w:szCs w:val="24"/>
        </w:rPr>
      </w:pPr>
    </w:p>
    <w:p w:rsidR="00A52E4B" w:rsidRDefault="00A52E4B" w:rsidP="00A52E4B">
      <w:pPr>
        <w:pStyle w:val="a9"/>
        <w:jc w:val="center"/>
        <w:rPr>
          <w:sz w:val="24"/>
          <w:szCs w:val="24"/>
        </w:rPr>
      </w:pPr>
    </w:p>
    <w:p w:rsidR="00A52E4B" w:rsidRDefault="00A52E4B" w:rsidP="00A52E4B">
      <w:pPr>
        <w:pStyle w:val="a9"/>
        <w:jc w:val="center"/>
        <w:rPr>
          <w:sz w:val="24"/>
          <w:szCs w:val="24"/>
        </w:rPr>
      </w:pPr>
    </w:p>
    <w:p w:rsidR="00A52E4B" w:rsidRDefault="00A52E4B" w:rsidP="00A52E4B">
      <w:pPr>
        <w:pStyle w:val="a9"/>
        <w:jc w:val="center"/>
        <w:rPr>
          <w:sz w:val="24"/>
          <w:szCs w:val="24"/>
        </w:rPr>
      </w:pPr>
    </w:p>
    <w:p w:rsidR="00A52E4B" w:rsidRDefault="00A52E4B" w:rsidP="00A52E4B">
      <w:pPr>
        <w:pStyle w:val="a9"/>
        <w:jc w:val="center"/>
        <w:rPr>
          <w:sz w:val="24"/>
          <w:szCs w:val="24"/>
        </w:rPr>
      </w:pPr>
    </w:p>
    <w:p w:rsidR="00A52E4B" w:rsidRDefault="00A52E4B" w:rsidP="00A52E4B">
      <w:pPr>
        <w:pStyle w:val="a9"/>
        <w:jc w:val="center"/>
        <w:rPr>
          <w:sz w:val="24"/>
          <w:szCs w:val="24"/>
        </w:rPr>
      </w:pPr>
      <w:r>
        <w:rPr>
          <w:sz w:val="24"/>
          <w:szCs w:val="24"/>
        </w:rPr>
        <w:t>Бугульма 2022г.</w:t>
      </w:r>
    </w:p>
    <w:p w:rsidR="00A52E4B" w:rsidRPr="00D16F38" w:rsidRDefault="00A52E4B" w:rsidP="00C63C68">
      <w:pPr>
        <w:tabs>
          <w:tab w:val="left" w:pos="7782"/>
        </w:tabs>
        <w:rPr>
          <w:rFonts w:ascii="Times New Roman" w:hAnsi="Times New Roman" w:cs="Times New Roman"/>
          <w:sz w:val="28"/>
          <w:szCs w:val="28"/>
        </w:rPr>
      </w:pPr>
    </w:p>
    <w:sectPr w:rsidR="00A52E4B" w:rsidRPr="00D16F38" w:rsidSect="00661F3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BalticaC">
    <w:altName w:val="Courier New"/>
    <w:panose1 w:val="00000000000000000000"/>
    <w:charset w:val="00"/>
    <w:family w:val="decorative"/>
    <w:notTrueType/>
    <w:pitch w:val="variable"/>
    <w:sig w:usb0="00000203" w:usb1="00000000" w:usb2="00000000" w:usb3="00000000" w:csb0="00000005" w:csb1="00000000"/>
  </w:font>
  <w:font w:name="Times Roman">
    <w:altName w:val="Times New Roman"/>
    <w:panose1 w:val="00000000000000000000"/>
    <w:charset w:val="00"/>
    <w:family w:val="auto"/>
    <w:notTrueType/>
    <w:pitch w:val="default"/>
    <w:sig w:usb0="00000003" w:usb1="00000000" w:usb2="00000000" w:usb3="00000000" w:csb0="00000001" w:csb1="00000000"/>
  </w:font>
  <w:font w:name="Microsoft Sans Serif">
    <w:panose1 w:val="020B0604020202020204"/>
    <w:charset w:val="CC"/>
    <w:family w:val="swiss"/>
    <w:pitch w:val="variable"/>
    <w:sig w:usb0="E5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Franklin Gothic Medium">
    <w:panose1 w:val="020B0603020102020204"/>
    <w:charset w:val="CC"/>
    <w:family w:val="swiss"/>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3"/>
    <w:multiLevelType w:val="singleLevel"/>
    <w:tmpl w:val="B12C8C3A"/>
    <w:lvl w:ilvl="0">
      <w:start w:val="1"/>
      <w:numFmt w:val="bullet"/>
      <w:pStyle w:val="2"/>
      <w:lvlText w:val=""/>
      <w:lvlJc w:val="left"/>
      <w:pPr>
        <w:tabs>
          <w:tab w:val="num" w:pos="643"/>
        </w:tabs>
        <w:ind w:left="643" w:hanging="360"/>
      </w:pPr>
      <w:rPr>
        <w:rFonts w:ascii="Symbol" w:hAnsi="Symbol" w:hint="default"/>
      </w:rPr>
    </w:lvl>
  </w:abstractNum>
  <w:abstractNum w:abstractNumId="1">
    <w:nsid w:val="2740790A"/>
    <w:multiLevelType w:val="hybridMultilevel"/>
    <w:tmpl w:val="9E9899A2"/>
    <w:lvl w:ilvl="0" w:tplc="F3D846C4">
      <w:start w:val="7"/>
      <w:numFmt w:val="bullet"/>
      <w:lvlText w:val="—"/>
      <w:lvlJc w:val="left"/>
      <w:pPr>
        <w:tabs>
          <w:tab w:val="num" w:pos="720"/>
        </w:tabs>
        <w:ind w:left="720"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31C45CB0"/>
    <w:multiLevelType w:val="singleLevel"/>
    <w:tmpl w:val="AC78ED36"/>
    <w:lvl w:ilvl="0">
      <w:start w:val="1"/>
      <w:numFmt w:val="bullet"/>
      <w:pStyle w:val="a"/>
      <w:lvlText w:val=""/>
      <w:lvlJc w:val="left"/>
      <w:pPr>
        <w:tabs>
          <w:tab w:val="num" w:pos="1440"/>
        </w:tabs>
        <w:ind w:left="1437" w:hanging="357"/>
      </w:pPr>
      <w:rPr>
        <w:rFonts w:ascii="Symbol" w:hAnsi="Symbol" w:hint="default"/>
      </w:rPr>
    </w:lvl>
  </w:abstractNum>
  <w:abstractNum w:abstractNumId="3">
    <w:nsid w:val="3BDC2FB9"/>
    <w:multiLevelType w:val="hybridMultilevel"/>
    <w:tmpl w:val="9814DA12"/>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4">
    <w:nsid w:val="61971651"/>
    <w:multiLevelType w:val="hybridMultilevel"/>
    <w:tmpl w:val="C67AE72C"/>
    <w:lvl w:ilvl="0" w:tplc="F3D846C4">
      <w:start w:val="7"/>
      <w:numFmt w:val="bullet"/>
      <w:lvlText w:val="—"/>
      <w:lvlJc w:val="left"/>
      <w:pPr>
        <w:tabs>
          <w:tab w:val="num" w:pos="1428"/>
        </w:tabs>
        <w:ind w:left="1428"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688D406A"/>
    <w:multiLevelType w:val="hybridMultilevel"/>
    <w:tmpl w:val="9D3806D4"/>
    <w:lvl w:ilvl="0" w:tplc="04190001">
      <w:start w:val="1"/>
      <w:numFmt w:val="bullet"/>
      <w:lvlText w:val=""/>
      <w:lvlJc w:val="left"/>
      <w:pPr>
        <w:ind w:left="925" w:hanging="360"/>
      </w:pPr>
      <w:rPr>
        <w:rFonts w:ascii="Symbol" w:hAnsi="Symbol" w:hint="default"/>
      </w:rPr>
    </w:lvl>
    <w:lvl w:ilvl="1" w:tplc="04190003">
      <w:start w:val="1"/>
      <w:numFmt w:val="bullet"/>
      <w:lvlText w:val="o"/>
      <w:lvlJc w:val="left"/>
      <w:pPr>
        <w:ind w:left="1645" w:hanging="360"/>
      </w:pPr>
      <w:rPr>
        <w:rFonts w:ascii="Courier New" w:hAnsi="Courier New" w:cs="Courier New" w:hint="default"/>
      </w:rPr>
    </w:lvl>
    <w:lvl w:ilvl="2" w:tplc="04190005">
      <w:start w:val="1"/>
      <w:numFmt w:val="bullet"/>
      <w:lvlText w:val=""/>
      <w:lvlJc w:val="left"/>
      <w:pPr>
        <w:ind w:left="2365" w:hanging="360"/>
      </w:pPr>
      <w:rPr>
        <w:rFonts w:ascii="Wingdings" w:hAnsi="Wingdings" w:hint="default"/>
      </w:rPr>
    </w:lvl>
    <w:lvl w:ilvl="3" w:tplc="04190001">
      <w:start w:val="1"/>
      <w:numFmt w:val="bullet"/>
      <w:lvlText w:val=""/>
      <w:lvlJc w:val="left"/>
      <w:pPr>
        <w:ind w:left="3085" w:hanging="360"/>
      </w:pPr>
      <w:rPr>
        <w:rFonts w:ascii="Symbol" w:hAnsi="Symbol" w:hint="default"/>
      </w:rPr>
    </w:lvl>
    <w:lvl w:ilvl="4" w:tplc="04190003">
      <w:start w:val="1"/>
      <w:numFmt w:val="bullet"/>
      <w:lvlText w:val="o"/>
      <w:lvlJc w:val="left"/>
      <w:pPr>
        <w:ind w:left="3805" w:hanging="360"/>
      </w:pPr>
      <w:rPr>
        <w:rFonts w:ascii="Courier New" w:hAnsi="Courier New" w:cs="Courier New" w:hint="default"/>
      </w:rPr>
    </w:lvl>
    <w:lvl w:ilvl="5" w:tplc="04190005">
      <w:start w:val="1"/>
      <w:numFmt w:val="bullet"/>
      <w:lvlText w:val=""/>
      <w:lvlJc w:val="left"/>
      <w:pPr>
        <w:ind w:left="4525" w:hanging="360"/>
      </w:pPr>
      <w:rPr>
        <w:rFonts w:ascii="Wingdings" w:hAnsi="Wingdings" w:hint="default"/>
      </w:rPr>
    </w:lvl>
    <w:lvl w:ilvl="6" w:tplc="04190001">
      <w:start w:val="1"/>
      <w:numFmt w:val="bullet"/>
      <w:lvlText w:val=""/>
      <w:lvlJc w:val="left"/>
      <w:pPr>
        <w:ind w:left="5245" w:hanging="360"/>
      </w:pPr>
      <w:rPr>
        <w:rFonts w:ascii="Symbol" w:hAnsi="Symbol" w:hint="default"/>
      </w:rPr>
    </w:lvl>
    <w:lvl w:ilvl="7" w:tplc="04190003">
      <w:start w:val="1"/>
      <w:numFmt w:val="bullet"/>
      <w:lvlText w:val="o"/>
      <w:lvlJc w:val="left"/>
      <w:pPr>
        <w:ind w:left="5965" w:hanging="360"/>
      </w:pPr>
      <w:rPr>
        <w:rFonts w:ascii="Courier New" w:hAnsi="Courier New" w:cs="Courier New" w:hint="default"/>
      </w:rPr>
    </w:lvl>
    <w:lvl w:ilvl="8" w:tplc="04190005">
      <w:start w:val="1"/>
      <w:numFmt w:val="bullet"/>
      <w:lvlText w:val=""/>
      <w:lvlJc w:val="left"/>
      <w:pPr>
        <w:ind w:left="6685" w:hanging="360"/>
      </w:pPr>
      <w:rPr>
        <w:rFonts w:ascii="Wingdings" w:hAnsi="Wingdings" w:hint="default"/>
      </w:rPr>
    </w:lvl>
  </w:abstractNum>
  <w:num w:numId="1">
    <w:abstractNumId w:val="3"/>
  </w:num>
  <w:num w:numId="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2"/>
  </w:num>
  <w:num w:numId="6">
    <w:abstractNumId w:val="2"/>
  </w:num>
  <w:num w:numId="7">
    <w:abstractNumId w:val="5"/>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16F38"/>
    <w:rsid w:val="001C5D3B"/>
    <w:rsid w:val="001F0AD7"/>
    <w:rsid w:val="00201225"/>
    <w:rsid w:val="002749BA"/>
    <w:rsid w:val="002859EA"/>
    <w:rsid w:val="004624A4"/>
    <w:rsid w:val="004F5BC8"/>
    <w:rsid w:val="005727F2"/>
    <w:rsid w:val="0064734A"/>
    <w:rsid w:val="00661F37"/>
    <w:rsid w:val="00755B4C"/>
    <w:rsid w:val="007656A1"/>
    <w:rsid w:val="008449F2"/>
    <w:rsid w:val="008E04AF"/>
    <w:rsid w:val="009D5F73"/>
    <w:rsid w:val="00A52E4B"/>
    <w:rsid w:val="00AA47B4"/>
    <w:rsid w:val="00C63C68"/>
    <w:rsid w:val="00CE0D47"/>
    <w:rsid w:val="00D16F38"/>
    <w:rsid w:val="00E2305B"/>
    <w:rsid w:val="00E264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HTML Code" w:uiPriority="0"/>
    <w:lsdException w:name="HTML Preformatted" w:uiPriority="0"/>
    <w:lsdException w:name="HTML Typewriter" w:uiPriority="0"/>
    <w:lsdException w:name="Table Classic 1"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661F37"/>
  </w:style>
  <w:style w:type="paragraph" w:styleId="1">
    <w:name w:val="heading 1"/>
    <w:basedOn w:val="a0"/>
    <w:link w:val="10"/>
    <w:uiPriority w:val="9"/>
    <w:qFormat/>
    <w:rsid w:val="005727F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0">
    <w:name w:val="heading 2"/>
    <w:basedOn w:val="a0"/>
    <w:next w:val="a0"/>
    <w:link w:val="21"/>
    <w:uiPriority w:val="9"/>
    <w:semiHidden/>
    <w:unhideWhenUsed/>
    <w:qFormat/>
    <w:rsid w:val="005727F2"/>
    <w:pPr>
      <w:pBdr>
        <w:top w:val="single" w:sz="4" w:space="0" w:color="C0504D"/>
        <w:left w:val="single" w:sz="48" w:space="2" w:color="C0504D"/>
        <w:bottom w:val="single" w:sz="4" w:space="0" w:color="C0504D"/>
        <w:right w:val="single" w:sz="4" w:space="4" w:color="C0504D"/>
      </w:pBdr>
      <w:spacing w:before="200" w:after="100" w:line="268" w:lineRule="auto"/>
      <w:ind w:left="144"/>
      <w:contextualSpacing/>
      <w:outlineLvl w:val="1"/>
    </w:pPr>
    <w:rPr>
      <w:rFonts w:ascii="Cambria" w:eastAsia="Times New Roman" w:hAnsi="Cambria" w:cs="Times New Roman"/>
      <w:b/>
      <w:bCs/>
      <w:i/>
      <w:iCs/>
      <w:color w:val="943634"/>
      <w:sz w:val="20"/>
      <w:szCs w:val="20"/>
      <w:lang w:eastAsia="ru-RU"/>
    </w:rPr>
  </w:style>
  <w:style w:type="paragraph" w:styleId="3">
    <w:name w:val="heading 3"/>
    <w:basedOn w:val="a0"/>
    <w:next w:val="a0"/>
    <w:link w:val="30"/>
    <w:semiHidden/>
    <w:unhideWhenUsed/>
    <w:qFormat/>
    <w:rsid w:val="005727F2"/>
    <w:pPr>
      <w:keepNext/>
      <w:keepLines/>
      <w:spacing w:before="200" w:after="0" w:line="240" w:lineRule="auto"/>
      <w:outlineLvl w:val="2"/>
    </w:pPr>
    <w:rPr>
      <w:rFonts w:ascii="Cambria" w:eastAsia="Times New Roman" w:hAnsi="Cambria" w:cs="Times New Roman"/>
      <w:b/>
      <w:bCs/>
      <w:color w:val="4F81BD"/>
      <w:sz w:val="24"/>
      <w:szCs w:val="24"/>
      <w:lang w:eastAsia="ru-RU"/>
    </w:rPr>
  </w:style>
  <w:style w:type="paragraph" w:styleId="4">
    <w:name w:val="heading 4"/>
    <w:basedOn w:val="a0"/>
    <w:next w:val="a0"/>
    <w:link w:val="40"/>
    <w:semiHidden/>
    <w:unhideWhenUsed/>
    <w:qFormat/>
    <w:rsid w:val="005727F2"/>
    <w:pPr>
      <w:pBdr>
        <w:left w:val="single" w:sz="4" w:space="2" w:color="C0504D"/>
        <w:bottom w:val="single" w:sz="4" w:space="2" w:color="C0504D"/>
      </w:pBdr>
      <w:spacing w:before="200" w:after="100" w:line="240" w:lineRule="auto"/>
      <w:ind w:left="86"/>
      <w:contextualSpacing/>
      <w:outlineLvl w:val="3"/>
    </w:pPr>
    <w:rPr>
      <w:rFonts w:ascii="Cambria" w:eastAsia="Times New Roman" w:hAnsi="Cambria" w:cs="Times New Roman"/>
      <w:b/>
      <w:bCs/>
      <w:i/>
      <w:iCs/>
      <w:color w:val="943634"/>
      <w:sz w:val="20"/>
      <w:szCs w:val="20"/>
      <w:lang w:eastAsia="ru-RU"/>
    </w:rPr>
  </w:style>
  <w:style w:type="paragraph" w:styleId="5">
    <w:name w:val="heading 5"/>
    <w:basedOn w:val="a0"/>
    <w:next w:val="a0"/>
    <w:link w:val="50"/>
    <w:semiHidden/>
    <w:unhideWhenUsed/>
    <w:qFormat/>
    <w:rsid w:val="005727F2"/>
    <w:pPr>
      <w:pBdr>
        <w:left w:val="dotted" w:sz="4" w:space="2" w:color="C0504D"/>
        <w:bottom w:val="dotted" w:sz="4" w:space="2" w:color="C0504D"/>
      </w:pBdr>
      <w:spacing w:before="200" w:after="100" w:line="240" w:lineRule="auto"/>
      <w:ind w:left="86"/>
      <w:contextualSpacing/>
      <w:outlineLvl w:val="4"/>
    </w:pPr>
    <w:rPr>
      <w:rFonts w:ascii="Cambria" w:eastAsia="Times New Roman" w:hAnsi="Cambria" w:cs="Times New Roman"/>
      <w:b/>
      <w:bCs/>
      <w:i/>
      <w:iCs/>
      <w:color w:val="943634"/>
      <w:sz w:val="20"/>
      <w:szCs w:val="20"/>
      <w:lang w:eastAsia="ru-RU"/>
    </w:rPr>
  </w:style>
  <w:style w:type="paragraph" w:styleId="6">
    <w:name w:val="heading 6"/>
    <w:basedOn w:val="a0"/>
    <w:next w:val="a0"/>
    <w:link w:val="60"/>
    <w:semiHidden/>
    <w:unhideWhenUsed/>
    <w:qFormat/>
    <w:rsid w:val="005727F2"/>
    <w:pPr>
      <w:pBdr>
        <w:bottom w:val="single" w:sz="4" w:space="2" w:color="E5B8B7"/>
      </w:pBdr>
      <w:spacing w:before="200" w:after="100" w:line="240" w:lineRule="auto"/>
      <w:contextualSpacing/>
      <w:outlineLvl w:val="5"/>
    </w:pPr>
    <w:rPr>
      <w:rFonts w:ascii="Cambria" w:eastAsia="Times New Roman" w:hAnsi="Cambria" w:cs="Times New Roman"/>
      <w:i/>
      <w:iCs/>
      <w:color w:val="943634"/>
      <w:sz w:val="20"/>
      <w:szCs w:val="20"/>
      <w:lang w:eastAsia="ru-RU"/>
    </w:rPr>
  </w:style>
  <w:style w:type="paragraph" w:styleId="7">
    <w:name w:val="heading 7"/>
    <w:basedOn w:val="a0"/>
    <w:next w:val="a0"/>
    <w:link w:val="70"/>
    <w:uiPriority w:val="9"/>
    <w:semiHidden/>
    <w:unhideWhenUsed/>
    <w:qFormat/>
    <w:rsid w:val="005727F2"/>
    <w:pPr>
      <w:spacing w:before="240" w:after="60" w:line="240" w:lineRule="auto"/>
      <w:outlineLvl w:val="6"/>
    </w:pPr>
    <w:rPr>
      <w:rFonts w:ascii="Calibri" w:eastAsia="Times New Roman" w:hAnsi="Calibri" w:cs="Times New Roman"/>
      <w:sz w:val="24"/>
      <w:szCs w:val="24"/>
      <w:lang w:eastAsia="ru-RU"/>
    </w:rPr>
  </w:style>
  <w:style w:type="paragraph" w:styleId="8">
    <w:name w:val="heading 8"/>
    <w:basedOn w:val="a0"/>
    <w:next w:val="a0"/>
    <w:link w:val="80"/>
    <w:uiPriority w:val="9"/>
    <w:semiHidden/>
    <w:unhideWhenUsed/>
    <w:qFormat/>
    <w:rsid w:val="005727F2"/>
    <w:pPr>
      <w:spacing w:before="200" w:after="100" w:line="240" w:lineRule="auto"/>
      <w:contextualSpacing/>
      <w:outlineLvl w:val="7"/>
    </w:pPr>
    <w:rPr>
      <w:rFonts w:ascii="Cambria" w:eastAsia="Times New Roman" w:hAnsi="Cambria" w:cs="Times New Roman"/>
      <w:i/>
      <w:iCs/>
      <w:color w:val="C0504D"/>
      <w:sz w:val="20"/>
      <w:szCs w:val="20"/>
      <w:lang w:eastAsia="ru-RU"/>
    </w:rPr>
  </w:style>
  <w:style w:type="paragraph" w:styleId="9">
    <w:name w:val="heading 9"/>
    <w:basedOn w:val="a0"/>
    <w:next w:val="a0"/>
    <w:link w:val="90"/>
    <w:uiPriority w:val="9"/>
    <w:semiHidden/>
    <w:unhideWhenUsed/>
    <w:qFormat/>
    <w:rsid w:val="005727F2"/>
    <w:pPr>
      <w:spacing w:before="200" w:after="100" w:line="240" w:lineRule="auto"/>
      <w:contextualSpacing/>
      <w:outlineLvl w:val="8"/>
    </w:pPr>
    <w:rPr>
      <w:rFonts w:ascii="Cambria" w:eastAsia="Times New Roman" w:hAnsi="Cambria" w:cs="Times New Roman"/>
      <w:i/>
      <w:iCs/>
      <w:color w:val="C0504D"/>
      <w:sz w:val="20"/>
      <w:szCs w:val="20"/>
      <w:lang w:eastAsia="ru-RU"/>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w:basedOn w:val="a0"/>
    <w:link w:val="a5"/>
    <w:uiPriority w:val="99"/>
    <w:semiHidden/>
    <w:unhideWhenUsed/>
    <w:rsid w:val="00C63C68"/>
    <w:pPr>
      <w:spacing w:after="120" w:line="240" w:lineRule="auto"/>
    </w:pPr>
    <w:rPr>
      <w:rFonts w:ascii="Times New Roman" w:eastAsia="Times New Roman" w:hAnsi="Times New Roman" w:cs="Times New Roman"/>
      <w:sz w:val="24"/>
      <w:szCs w:val="24"/>
      <w:lang w:eastAsia="ru-RU"/>
    </w:rPr>
  </w:style>
  <w:style w:type="character" w:customStyle="1" w:styleId="a5">
    <w:name w:val="Основной текст Знак"/>
    <w:basedOn w:val="a1"/>
    <w:link w:val="a4"/>
    <w:uiPriority w:val="99"/>
    <w:semiHidden/>
    <w:rsid w:val="00C63C68"/>
    <w:rPr>
      <w:rFonts w:ascii="Times New Roman" w:eastAsia="Times New Roman" w:hAnsi="Times New Roman" w:cs="Times New Roman"/>
      <w:sz w:val="24"/>
      <w:szCs w:val="24"/>
      <w:lang w:eastAsia="ru-RU"/>
    </w:rPr>
  </w:style>
  <w:style w:type="paragraph" w:styleId="a6">
    <w:name w:val="List Paragraph"/>
    <w:basedOn w:val="a0"/>
    <w:link w:val="a7"/>
    <w:uiPriority w:val="34"/>
    <w:qFormat/>
    <w:rsid w:val="00C63C68"/>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Default">
    <w:name w:val="Default"/>
    <w:uiPriority w:val="99"/>
    <w:rsid w:val="00C63C68"/>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a8">
    <w:name w:val="Без интервала Знак"/>
    <w:link w:val="a9"/>
    <w:uiPriority w:val="99"/>
    <w:locked/>
    <w:rsid w:val="008E04AF"/>
    <w:rPr>
      <w:rFonts w:ascii="Times New Roman" w:eastAsia="Calibri" w:hAnsi="Times New Roman" w:cs="Times New Roman"/>
    </w:rPr>
  </w:style>
  <w:style w:type="paragraph" w:styleId="a9">
    <w:name w:val="No Spacing"/>
    <w:link w:val="a8"/>
    <w:uiPriority w:val="99"/>
    <w:qFormat/>
    <w:rsid w:val="008E04AF"/>
    <w:pPr>
      <w:spacing w:after="0" w:line="240" w:lineRule="auto"/>
    </w:pPr>
    <w:rPr>
      <w:rFonts w:ascii="Times New Roman" w:eastAsia="Calibri" w:hAnsi="Times New Roman" w:cs="Times New Roman"/>
    </w:rPr>
  </w:style>
  <w:style w:type="character" w:styleId="aa">
    <w:name w:val="Strong"/>
    <w:basedOn w:val="a1"/>
    <w:uiPriority w:val="22"/>
    <w:qFormat/>
    <w:rsid w:val="008E04AF"/>
    <w:rPr>
      <w:rFonts w:ascii="Times New Roman" w:hAnsi="Times New Roman" w:cs="Times New Roman" w:hint="default"/>
      <w:b/>
      <w:bCs/>
    </w:rPr>
  </w:style>
  <w:style w:type="character" w:customStyle="1" w:styleId="10">
    <w:name w:val="Заголовок 1 Знак"/>
    <w:basedOn w:val="a1"/>
    <w:link w:val="1"/>
    <w:uiPriority w:val="9"/>
    <w:rsid w:val="005727F2"/>
    <w:rPr>
      <w:rFonts w:ascii="Times New Roman" w:eastAsia="Times New Roman" w:hAnsi="Times New Roman" w:cs="Times New Roman"/>
      <w:b/>
      <w:bCs/>
      <w:kern w:val="36"/>
      <w:sz w:val="48"/>
      <w:szCs w:val="48"/>
      <w:lang w:eastAsia="ru-RU"/>
    </w:rPr>
  </w:style>
  <w:style w:type="character" w:customStyle="1" w:styleId="21">
    <w:name w:val="Заголовок 2 Знак"/>
    <w:basedOn w:val="a1"/>
    <w:link w:val="20"/>
    <w:uiPriority w:val="9"/>
    <w:semiHidden/>
    <w:rsid w:val="005727F2"/>
    <w:rPr>
      <w:rFonts w:ascii="Cambria" w:eastAsia="Times New Roman" w:hAnsi="Cambria" w:cs="Times New Roman"/>
      <w:b/>
      <w:bCs/>
      <w:i/>
      <w:iCs/>
      <w:color w:val="943634"/>
      <w:sz w:val="20"/>
      <w:szCs w:val="20"/>
      <w:lang w:eastAsia="ru-RU"/>
    </w:rPr>
  </w:style>
  <w:style w:type="character" w:customStyle="1" w:styleId="30">
    <w:name w:val="Заголовок 3 Знак"/>
    <w:basedOn w:val="a1"/>
    <w:link w:val="3"/>
    <w:semiHidden/>
    <w:rsid w:val="005727F2"/>
    <w:rPr>
      <w:rFonts w:ascii="Cambria" w:eastAsia="Times New Roman" w:hAnsi="Cambria" w:cs="Times New Roman"/>
      <w:b/>
      <w:bCs/>
      <w:color w:val="4F81BD"/>
      <w:sz w:val="24"/>
      <w:szCs w:val="24"/>
      <w:lang w:eastAsia="ru-RU"/>
    </w:rPr>
  </w:style>
  <w:style w:type="character" w:customStyle="1" w:styleId="40">
    <w:name w:val="Заголовок 4 Знак"/>
    <w:basedOn w:val="a1"/>
    <w:link w:val="4"/>
    <w:semiHidden/>
    <w:rsid w:val="005727F2"/>
    <w:rPr>
      <w:rFonts w:ascii="Cambria" w:eastAsia="Times New Roman" w:hAnsi="Cambria" w:cs="Times New Roman"/>
      <w:b/>
      <w:bCs/>
      <w:i/>
      <w:iCs/>
      <w:color w:val="943634"/>
      <w:sz w:val="20"/>
      <w:szCs w:val="20"/>
      <w:lang w:eastAsia="ru-RU"/>
    </w:rPr>
  </w:style>
  <w:style w:type="character" w:customStyle="1" w:styleId="50">
    <w:name w:val="Заголовок 5 Знак"/>
    <w:basedOn w:val="a1"/>
    <w:link w:val="5"/>
    <w:semiHidden/>
    <w:rsid w:val="005727F2"/>
    <w:rPr>
      <w:rFonts w:ascii="Cambria" w:eastAsia="Times New Roman" w:hAnsi="Cambria" w:cs="Times New Roman"/>
      <w:b/>
      <w:bCs/>
      <w:i/>
      <w:iCs/>
      <w:color w:val="943634"/>
      <w:sz w:val="20"/>
      <w:szCs w:val="20"/>
      <w:lang w:eastAsia="ru-RU"/>
    </w:rPr>
  </w:style>
  <w:style w:type="character" w:customStyle="1" w:styleId="60">
    <w:name w:val="Заголовок 6 Знак"/>
    <w:basedOn w:val="a1"/>
    <w:link w:val="6"/>
    <w:semiHidden/>
    <w:rsid w:val="005727F2"/>
    <w:rPr>
      <w:rFonts w:ascii="Cambria" w:eastAsia="Times New Roman" w:hAnsi="Cambria" w:cs="Times New Roman"/>
      <w:i/>
      <w:iCs/>
      <w:color w:val="943634"/>
      <w:sz w:val="20"/>
      <w:szCs w:val="20"/>
      <w:lang w:eastAsia="ru-RU"/>
    </w:rPr>
  </w:style>
  <w:style w:type="character" w:customStyle="1" w:styleId="70">
    <w:name w:val="Заголовок 7 Знак"/>
    <w:basedOn w:val="a1"/>
    <w:link w:val="7"/>
    <w:uiPriority w:val="9"/>
    <w:semiHidden/>
    <w:rsid w:val="005727F2"/>
    <w:rPr>
      <w:rFonts w:ascii="Calibri" w:eastAsia="Times New Roman" w:hAnsi="Calibri" w:cs="Times New Roman"/>
      <w:sz w:val="24"/>
      <w:szCs w:val="24"/>
      <w:lang w:eastAsia="ru-RU"/>
    </w:rPr>
  </w:style>
  <w:style w:type="character" w:customStyle="1" w:styleId="80">
    <w:name w:val="Заголовок 8 Знак"/>
    <w:basedOn w:val="a1"/>
    <w:link w:val="8"/>
    <w:uiPriority w:val="9"/>
    <w:semiHidden/>
    <w:rsid w:val="005727F2"/>
    <w:rPr>
      <w:rFonts w:ascii="Cambria" w:eastAsia="Times New Roman" w:hAnsi="Cambria" w:cs="Times New Roman"/>
      <w:i/>
      <w:iCs/>
      <w:color w:val="C0504D"/>
      <w:sz w:val="20"/>
      <w:szCs w:val="20"/>
      <w:lang w:eastAsia="ru-RU"/>
    </w:rPr>
  </w:style>
  <w:style w:type="character" w:customStyle="1" w:styleId="90">
    <w:name w:val="Заголовок 9 Знак"/>
    <w:basedOn w:val="a1"/>
    <w:link w:val="9"/>
    <w:uiPriority w:val="9"/>
    <w:semiHidden/>
    <w:rsid w:val="005727F2"/>
    <w:rPr>
      <w:rFonts w:ascii="Cambria" w:eastAsia="Times New Roman" w:hAnsi="Cambria" w:cs="Times New Roman"/>
      <w:i/>
      <w:iCs/>
      <w:color w:val="C0504D"/>
      <w:sz w:val="20"/>
      <w:szCs w:val="20"/>
      <w:lang w:eastAsia="ru-RU"/>
    </w:rPr>
  </w:style>
  <w:style w:type="character" w:styleId="ab">
    <w:name w:val="Hyperlink"/>
    <w:basedOn w:val="a1"/>
    <w:uiPriority w:val="99"/>
    <w:semiHidden/>
    <w:unhideWhenUsed/>
    <w:rsid w:val="005727F2"/>
    <w:rPr>
      <w:rFonts w:ascii="Times New Roman" w:hAnsi="Times New Roman" w:cs="Times New Roman" w:hint="default"/>
      <w:color w:val="0000FF"/>
      <w:u w:val="single"/>
    </w:rPr>
  </w:style>
  <w:style w:type="character" w:styleId="ac">
    <w:name w:val="FollowedHyperlink"/>
    <w:basedOn w:val="a1"/>
    <w:semiHidden/>
    <w:unhideWhenUsed/>
    <w:rsid w:val="005727F2"/>
    <w:rPr>
      <w:color w:val="800080" w:themeColor="followedHyperlink"/>
      <w:u w:val="single"/>
    </w:rPr>
  </w:style>
  <w:style w:type="character" w:styleId="HTML">
    <w:name w:val="HTML Code"/>
    <w:semiHidden/>
    <w:unhideWhenUsed/>
    <w:rsid w:val="005727F2"/>
    <w:rPr>
      <w:rFonts w:ascii="Courier New" w:eastAsia="Times New Roman" w:hAnsi="Courier New" w:cs="Courier New" w:hint="default"/>
      <w:sz w:val="20"/>
      <w:szCs w:val="20"/>
    </w:rPr>
  </w:style>
  <w:style w:type="character" w:styleId="ad">
    <w:name w:val="Emphasis"/>
    <w:uiPriority w:val="20"/>
    <w:qFormat/>
    <w:rsid w:val="005727F2"/>
    <w:rPr>
      <w:rFonts w:ascii="Cambria" w:eastAsia="Times New Roman" w:hAnsi="Cambria" w:cs="Times New Roman" w:hint="default"/>
      <w:b/>
      <w:bCs/>
      <w:i/>
      <w:iCs/>
      <w:color w:val="C0504D"/>
      <w:bdr w:val="single" w:sz="18" w:space="0" w:color="F2DBDB" w:frame="1"/>
      <w:shd w:val="clear" w:color="auto" w:fill="F2DBDB"/>
    </w:rPr>
  </w:style>
  <w:style w:type="paragraph" w:styleId="HTML0">
    <w:name w:val="HTML Preformatted"/>
    <w:basedOn w:val="a0"/>
    <w:link w:val="HTML1"/>
    <w:semiHidden/>
    <w:unhideWhenUsed/>
    <w:rsid w:val="005727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eastAsia="ru-RU"/>
    </w:rPr>
  </w:style>
  <w:style w:type="character" w:customStyle="1" w:styleId="HTML1">
    <w:name w:val="Стандартный HTML Знак"/>
    <w:basedOn w:val="a1"/>
    <w:link w:val="HTML0"/>
    <w:semiHidden/>
    <w:rsid w:val="005727F2"/>
    <w:rPr>
      <w:rFonts w:ascii="Courier New" w:eastAsia="Times New Roman" w:hAnsi="Courier New" w:cs="Times New Roman"/>
      <w:sz w:val="20"/>
      <w:szCs w:val="20"/>
      <w:lang w:eastAsia="ru-RU"/>
    </w:rPr>
  </w:style>
  <w:style w:type="character" w:styleId="HTML2">
    <w:name w:val="HTML Typewriter"/>
    <w:semiHidden/>
    <w:unhideWhenUsed/>
    <w:rsid w:val="005727F2"/>
    <w:rPr>
      <w:rFonts w:ascii="Courier New" w:eastAsia="Times New Roman" w:hAnsi="Courier New" w:cs="Courier New" w:hint="default"/>
      <w:sz w:val="20"/>
      <w:szCs w:val="20"/>
    </w:rPr>
  </w:style>
  <w:style w:type="paragraph" w:styleId="ae">
    <w:name w:val="Normal (Web)"/>
    <w:basedOn w:val="a0"/>
    <w:uiPriority w:val="99"/>
    <w:semiHidden/>
    <w:unhideWhenUsed/>
    <w:rsid w:val="005727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11">
    <w:name w:val="toc 1"/>
    <w:basedOn w:val="a0"/>
    <w:next w:val="a0"/>
    <w:autoRedefine/>
    <w:uiPriority w:val="99"/>
    <w:semiHidden/>
    <w:unhideWhenUsed/>
    <w:rsid w:val="005727F2"/>
    <w:pPr>
      <w:tabs>
        <w:tab w:val="right" w:leader="dot" w:pos="9629"/>
      </w:tabs>
    </w:pPr>
    <w:rPr>
      <w:rFonts w:ascii="Cambria" w:eastAsia="Times New Roman" w:hAnsi="Cambria" w:cs="Times New Roman"/>
      <w:bCs/>
      <w:noProof/>
      <w:kern w:val="28"/>
    </w:rPr>
  </w:style>
  <w:style w:type="paragraph" w:styleId="22">
    <w:name w:val="toc 2"/>
    <w:basedOn w:val="a0"/>
    <w:next w:val="a0"/>
    <w:autoRedefine/>
    <w:uiPriority w:val="99"/>
    <w:semiHidden/>
    <w:unhideWhenUsed/>
    <w:rsid w:val="005727F2"/>
    <w:pPr>
      <w:ind w:left="220"/>
    </w:pPr>
    <w:rPr>
      <w:rFonts w:ascii="Calibri" w:eastAsia="Calibri" w:hAnsi="Calibri" w:cs="Times New Roman"/>
    </w:rPr>
  </w:style>
  <w:style w:type="character" w:customStyle="1" w:styleId="af">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1"/>
    <w:link w:val="af0"/>
    <w:uiPriority w:val="99"/>
    <w:semiHidden/>
    <w:locked/>
    <w:rsid w:val="005727F2"/>
    <w:rPr>
      <w:rFonts w:ascii="Calibri" w:eastAsia="Calibri" w:hAnsi="Calibri" w:cs="Times New Roman"/>
      <w:sz w:val="20"/>
      <w:szCs w:val="20"/>
    </w:rPr>
  </w:style>
  <w:style w:type="paragraph" w:styleId="af0">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0"/>
    <w:link w:val="af"/>
    <w:uiPriority w:val="99"/>
    <w:semiHidden/>
    <w:unhideWhenUsed/>
    <w:rsid w:val="005727F2"/>
    <w:rPr>
      <w:rFonts w:ascii="Calibri" w:eastAsia="Calibri" w:hAnsi="Calibri" w:cs="Times New Roman"/>
      <w:sz w:val="20"/>
      <w:szCs w:val="20"/>
    </w:rPr>
  </w:style>
  <w:style w:type="character" w:customStyle="1" w:styleId="12">
    <w:name w:val="Текст сноски Знак1"/>
    <w:aliases w:val="F1 Знак1,Текст сноски Знак1 Знак1 Знак1,Текст сноски Знак Знак Знак1 Знак1,Текст сноски Знак1 Знак Знак Знак1,Текст сноски Знак Знак Знак Знак Знак1,Текст сноски Знак4 Знак1,Текст сноски Знак Знак3 Знак1,Текст сноски Знак3 Знак1 Знак1"/>
    <w:basedOn w:val="a1"/>
    <w:uiPriority w:val="99"/>
    <w:semiHidden/>
    <w:rsid w:val="005727F2"/>
    <w:rPr>
      <w:sz w:val="20"/>
      <w:szCs w:val="20"/>
    </w:rPr>
  </w:style>
  <w:style w:type="paragraph" w:styleId="af1">
    <w:name w:val="header"/>
    <w:basedOn w:val="a0"/>
    <w:link w:val="af2"/>
    <w:uiPriority w:val="99"/>
    <w:semiHidden/>
    <w:unhideWhenUsed/>
    <w:rsid w:val="005727F2"/>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2">
    <w:name w:val="Верхний колонтитул Знак"/>
    <w:basedOn w:val="a1"/>
    <w:link w:val="af1"/>
    <w:uiPriority w:val="99"/>
    <w:semiHidden/>
    <w:rsid w:val="005727F2"/>
    <w:rPr>
      <w:rFonts w:ascii="Times New Roman" w:eastAsia="Times New Roman" w:hAnsi="Times New Roman" w:cs="Times New Roman"/>
      <w:sz w:val="24"/>
      <w:szCs w:val="24"/>
      <w:lang w:eastAsia="ru-RU"/>
    </w:rPr>
  </w:style>
  <w:style w:type="paragraph" w:styleId="af3">
    <w:name w:val="footer"/>
    <w:basedOn w:val="a0"/>
    <w:link w:val="af4"/>
    <w:uiPriority w:val="99"/>
    <w:semiHidden/>
    <w:unhideWhenUsed/>
    <w:rsid w:val="005727F2"/>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4">
    <w:name w:val="Нижний колонтитул Знак"/>
    <w:basedOn w:val="a1"/>
    <w:link w:val="af3"/>
    <w:uiPriority w:val="99"/>
    <w:semiHidden/>
    <w:rsid w:val="005727F2"/>
    <w:rPr>
      <w:rFonts w:ascii="Times New Roman" w:eastAsia="Times New Roman" w:hAnsi="Times New Roman" w:cs="Times New Roman"/>
      <w:sz w:val="24"/>
      <w:szCs w:val="24"/>
      <w:lang w:eastAsia="ru-RU"/>
    </w:rPr>
  </w:style>
  <w:style w:type="paragraph" w:styleId="af5">
    <w:name w:val="caption"/>
    <w:basedOn w:val="a0"/>
    <w:next w:val="a0"/>
    <w:uiPriority w:val="35"/>
    <w:semiHidden/>
    <w:unhideWhenUsed/>
    <w:qFormat/>
    <w:rsid w:val="005727F2"/>
    <w:pPr>
      <w:spacing w:after="0" w:line="240" w:lineRule="auto"/>
    </w:pPr>
    <w:rPr>
      <w:rFonts w:ascii="Times New Roman" w:eastAsia="Times New Roman" w:hAnsi="Times New Roman" w:cs="Times New Roman"/>
      <w:b/>
      <w:bCs/>
      <w:color w:val="943634"/>
      <w:sz w:val="18"/>
      <w:szCs w:val="18"/>
      <w:lang w:eastAsia="ru-RU"/>
    </w:rPr>
  </w:style>
  <w:style w:type="paragraph" w:styleId="af6">
    <w:name w:val="endnote text"/>
    <w:basedOn w:val="a0"/>
    <w:link w:val="af7"/>
    <w:uiPriority w:val="99"/>
    <w:semiHidden/>
    <w:unhideWhenUsed/>
    <w:rsid w:val="005727F2"/>
    <w:pPr>
      <w:spacing w:after="0" w:line="240" w:lineRule="auto"/>
    </w:pPr>
    <w:rPr>
      <w:rFonts w:ascii="Calibri" w:eastAsia="Calibri" w:hAnsi="Calibri" w:cs="Times New Roman"/>
      <w:sz w:val="20"/>
      <w:szCs w:val="20"/>
      <w:lang w:eastAsia="ru-RU"/>
    </w:rPr>
  </w:style>
  <w:style w:type="character" w:customStyle="1" w:styleId="af7">
    <w:name w:val="Текст концевой сноски Знак"/>
    <w:basedOn w:val="a1"/>
    <w:link w:val="af6"/>
    <w:uiPriority w:val="99"/>
    <w:semiHidden/>
    <w:rsid w:val="005727F2"/>
    <w:rPr>
      <w:rFonts w:ascii="Calibri" w:eastAsia="Calibri" w:hAnsi="Calibri" w:cs="Times New Roman"/>
      <w:sz w:val="20"/>
      <w:szCs w:val="20"/>
      <w:lang w:eastAsia="ru-RU"/>
    </w:rPr>
  </w:style>
  <w:style w:type="paragraph" w:styleId="23">
    <w:name w:val="List 2"/>
    <w:basedOn w:val="a0"/>
    <w:uiPriority w:val="99"/>
    <w:semiHidden/>
    <w:unhideWhenUsed/>
    <w:rsid w:val="005727F2"/>
    <w:pPr>
      <w:tabs>
        <w:tab w:val="num" w:pos="360"/>
      </w:tabs>
      <w:spacing w:after="120" w:line="240" w:lineRule="auto"/>
      <w:ind w:left="360" w:hanging="360"/>
    </w:pPr>
    <w:rPr>
      <w:rFonts w:ascii="Times New Roman" w:eastAsia="Times New Roman" w:hAnsi="Times New Roman" w:cs="Times New Roman"/>
      <w:sz w:val="24"/>
      <w:szCs w:val="24"/>
      <w:lang w:eastAsia="ru-RU"/>
    </w:rPr>
  </w:style>
  <w:style w:type="paragraph" w:styleId="2">
    <w:name w:val="List Bullet 2"/>
    <w:basedOn w:val="a0"/>
    <w:autoRedefine/>
    <w:uiPriority w:val="99"/>
    <w:semiHidden/>
    <w:unhideWhenUsed/>
    <w:rsid w:val="005727F2"/>
    <w:pPr>
      <w:numPr>
        <w:numId w:val="4"/>
      </w:numPr>
      <w:tabs>
        <w:tab w:val="clear" w:pos="643"/>
      </w:tabs>
      <w:spacing w:after="0" w:line="240" w:lineRule="auto"/>
      <w:ind w:left="0" w:firstLine="567"/>
      <w:jc w:val="both"/>
    </w:pPr>
    <w:rPr>
      <w:rFonts w:ascii="Times New Roman" w:eastAsia="Times New Roman" w:hAnsi="Times New Roman" w:cs="Times New Roman"/>
      <w:kern w:val="16"/>
      <w:sz w:val="28"/>
      <w:szCs w:val="28"/>
      <w:lang w:eastAsia="ru-RU"/>
    </w:rPr>
  </w:style>
  <w:style w:type="paragraph" w:styleId="af8">
    <w:name w:val="Title"/>
    <w:basedOn w:val="a0"/>
    <w:next w:val="a0"/>
    <w:link w:val="af9"/>
    <w:uiPriority w:val="99"/>
    <w:qFormat/>
    <w:rsid w:val="005727F2"/>
    <w:pPr>
      <w:pBdr>
        <w:top w:val="single" w:sz="48" w:space="0" w:color="C0504D"/>
        <w:bottom w:val="single" w:sz="48" w:space="0" w:color="C0504D"/>
      </w:pBdr>
      <w:shd w:val="clear" w:color="auto" w:fill="C0504D"/>
      <w:spacing w:after="0" w:line="240" w:lineRule="auto"/>
      <w:jc w:val="center"/>
    </w:pPr>
    <w:rPr>
      <w:rFonts w:ascii="Cambria" w:eastAsia="Times New Roman" w:hAnsi="Cambria" w:cs="Times New Roman"/>
      <w:i/>
      <w:iCs/>
      <w:color w:val="FFFFFF"/>
      <w:spacing w:val="10"/>
      <w:sz w:val="48"/>
      <w:szCs w:val="48"/>
      <w:lang w:eastAsia="ru-RU"/>
    </w:rPr>
  </w:style>
  <w:style w:type="character" w:customStyle="1" w:styleId="af9">
    <w:name w:val="Название Знак"/>
    <w:basedOn w:val="a1"/>
    <w:link w:val="af8"/>
    <w:uiPriority w:val="99"/>
    <w:rsid w:val="005727F2"/>
    <w:rPr>
      <w:rFonts w:ascii="Cambria" w:eastAsia="Times New Roman" w:hAnsi="Cambria" w:cs="Times New Roman"/>
      <w:i/>
      <w:iCs/>
      <w:color w:val="FFFFFF"/>
      <w:spacing w:val="10"/>
      <w:sz w:val="48"/>
      <w:szCs w:val="48"/>
      <w:shd w:val="clear" w:color="auto" w:fill="C0504D"/>
      <w:lang w:eastAsia="ru-RU"/>
    </w:rPr>
  </w:style>
  <w:style w:type="paragraph" w:styleId="afa">
    <w:name w:val="Body Text Indent"/>
    <w:basedOn w:val="a0"/>
    <w:link w:val="afb"/>
    <w:uiPriority w:val="99"/>
    <w:semiHidden/>
    <w:unhideWhenUsed/>
    <w:rsid w:val="005727F2"/>
    <w:pPr>
      <w:spacing w:after="120" w:line="240" w:lineRule="auto"/>
      <w:ind w:left="283"/>
    </w:pPr>
    <w:rPr>
      <w:rFonts w:ascii="Times New Roman" w:eastAsia="Calibri" w:hAnsi="Times New Roman" w:cs="Times New Roman"/>
      <w:sz w:val="24"/>
      <w:szCs w:val="24"/>
      <w:lang w:eastAsia="ru-RU"/>
    </w:rPr>
  </w:style>
  <w:style w:type="character" w:customStyle="1" w:styleId="afb">
    <w:name w:val="Основной текст с отступом Знак"/>
    <w:basedOn w:val="a1"/>
    <w:link w:val="afa"/>
    <w:uiPriority w:val="99"/>
    <w:semiHidden/>
    <w:rsid w:val="005727F2"/>
    <w:rPr>
      <w:rFonts w:ascii="Times New Roman" w:eastAsia="Calibri" w:hAnsi="Times New Roman" w:cs="Times New Roman"/>
      <w:sz w:val="24"/>
      <w:szCs w:val="24"/>
      <w:lang w:eastAsia="ru-RU"/>
    </w:rPr>
  </w:style>
  <w:style w:type="paragraph" w:styleId="afc">
    <w:name w:val="Subtitle"/>
    <w:basedOn w:val="a0"/>
    <w:next w:val="a0"/>
    <w:link w:val="afd"/>
    <w:uiPriority w:val="11"/>
    <w:qFormat/>
    <w:rsid w:val="005727F2"/>
    <w:pPr>
      <w:pBdr>
        <w:bottom w:val="dotted" w:sz="8" w:space="10" w:color="C0504D"/>
      </w:pBdr>
      <w:spacing w:before="200" w:after="900" w:line="240" w:lineRule="auto"/>
      <w:jc w:val="center"/>
    </w:pPr>
    <w:rPr>
      <w:rFonts w:ascii="Cambria" w:eastAsia="Times New Roman" w:hAnsi="Cambria" w:cs="Times New Roman"/>
      <w:i/>
      <w:iCs/>
      <w:color w:val="622423"/>
      <w:sz w:val="24"/>
      <w:szCs w:val="24"/>
      <w:lang w:eastAsia="ru-RU"/>
    </w:rPr>
  </w:style>
  <w:style w:type="character" w:customStyle="1" w:styleId="afd">
    <w:name w:val="Подзаголовок Знак"/>
    <w:basedOn w:val="a1"/>
    <w:link w:val="afc"/>
    <w:uiPriority w:val="11"/>
    <w:rsid w:val="005727F2"/>
    <w:rPr>
      <w:rFonts w:ascii="Cambria" w:eastAsia="Times New Roman" w:hAnsi="Cambria" w:cs="Times New Roman"/>
      <w:i/>
      <w:iCs/>
      <w:color w:val="622423"/>
      <w:sz w:val="24"/>
      <w:szCs w:val="24"/>
      <w:lang w:eastAsia="ru-RU"/>
    </w:rPr>
  </w:style>
  <w:style w:type="paragraph" w:styleId="24">
    <w:name w:val="Body Text 2"/>
    <w:basedOn w:val="a0"/>
    <w:link w:val="25"/>
    <w:uiPriority w:val="99"/>
    <w:semiHidden/>
    <w:unhideWhenUsed/>
    <w:rsid w:val="005727F2"/>
    <w:pPr>
      <w:spacing w:after="120" w:line="480" w:lineRule="auto"/>
    </w:pPr>
    <w:rPr>
      <w:rFonts w:ascii="Times New Roman" w:eastAsia="Times New Roman" w:hAnsi="Times New Roman" w:cs="Times New Roman"/>
      <w:sz w:val="24"/>
      <w:szCs w:val="24"/>
      <w:lang w:eastAsia="ru-RU"/>
    </w:rPr>
  </w:style>
  <w:style w:type="character" w:customStyle="1" w:styleId="25">
    <w:name w:val="Основной текст 2 Знак"/>
    <w:basedOn w:val="a1"/>
    <w:link w:val="24"/>
    <w:uiPriority w:val="99"/>
    <w:semiHidden/>
    <w:rsid w:val="005727F2"/>
    <w:rPr>
      <w:rFonts w:ascii="Times New Roman" w:eastAsia="Times New Roman" w:hAnsi="Times New Roman" w:cs="Times New Roman"/>
      <w:sz w:val="24"/>
      <w:szCs w:val="24"/>
      <w:lang w:eastAsia="ru-RU"/>
    </w:rPr>
  </w:style>
  <w:style w:type="paragraph" w:styleId="31">
    <w:name w:val="Body Text 3"/>
    <w:basedOn w:val="a0"/>
    <w:link w:val="32"/>
    <w:uiPriority w:val="99"/>
    <w:semiHidden/>
    <w:unhideWhenUsed/>
    <w:rsid w:val="005727F2"/>
    <w:pPr>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1"/>
    <w:link w:val="31"/>
    <w:uiPriority w:val="99"/>
    <w:semiHidden/>
    <w:rsid w:val="005727F2"/>
    <w:rPr>
      <w:rFonts w:ascii="Times New Roman" w:eastAsia="Times New Roman" w:hAnsi="Times New Roman" w:cs="Times New Roman"/>
      <w:sz w:val="16"/>
      <w:szCs w:val="16"/>
      <w:lang w:eastAsia="ru-RU"/>
    </w:rPr>
  </w:style>
  <w:style w:type="paragraph" w:styleId="26">
    <w:name w:val="Body Text Indent 2"/>
    <w:basedOn w:val="a0"/>
    <w:link w:val="27"/>
    <w:uiPriority w:val="99"/>
    <w:semiHidden/>
    <w:unhideWhenUsed/>
    <w:rsid w:val="005727F2"/>
    <w:pPr>
      <w:spacing w:after="120" w:line="480" w:lineRule="auto"/>
      <w:ind w:left="283"/>
    </w:pPr>
    <w:rPr>
      <w:rFonts w:ascii="Times New Roman" w:eastAsia="Times New Roman" w:hAnsi="Times New Roman" w:cs="Times New Roman"/>
      <w:sz w:val="24"/>
      <w:szCs w:val="24"/>
      <w:lang w:eastAsia="ru-RU"/>
    </w:rPr>
  </w:style>
  <w:style w:type="character" w:customStyle="1" w:styleId="27">
    <w:name w:val="Основной текст с отступом 2 Знак"/>
    <w:basedOn w:val="a1"/>
    <w:link w:val="26"/>
    <w:uiPriority w:val="99"/>
    <w:semiHidden/>
    <w:rsid w:val="005727F2"/>
    <w:rPr>
      <w:rFonts w:ascii="Times New Roman" w:eastAsia="Times New Roman" w:hAnsi="Times New Roman" w:cs="Times New Roman"/>
      <w:sz w:val="24"/>
      <w:szCs w:val="24"/>
      <w:lang w:eastAsia="ru-RU"/>
    </w:rPr>
  </w:style>
  <w:style w:type="paragraph" w:styleId="33">
    <w:name w:val="Body Text Indent 3"/>
    <w:basedOn w:val="a0"/>
    <w:link w:val="34"/>
    <w:uiPriority w:val="99"/>
    <w:semiHidden/>
    <w:unhideWhenUsed/>
    <w:rsid w:val="005727F2"/>
    <w:pPr>
      <w:spacing w:after="120" w:line="240" w:lineRule="auto"/>
      <w:ind w:left="283"/>
    </w:pPr>
    <w:rPr>
      <w:rFonts w:ascii="Times New Roman" w:eastAsia="Times New Roman" w:hAnsi="Times New Roman" w:cs="Times New Roman"/>
      <w:sz w:val="16"/>
      <w:szCs w:val="16"/>
      <w:lang w:eastAsia="ru-RU"/>
    </w:rPr>
  </w:style>
  <w:style w:type="character" w:customStyle="1" w:styleId="34">
    <w:name w:val="Основной текст с отступом 3 Знак"/>
    <w:basedOn w:val="a1"/>
    <w:link w:val="33"/>
    <w:uiPriority w:val="99"/>
    <w:semiHidden/>
    <w:rsid w:val="005727F2"/>
    <w:rPr>
      <w:rFonts w:ascii="Times New Roman" w:eastAsia="Times New Roman" w:hAnsi="Times New Roman" w:cs="Times New Roman"/>
      <w:sz w:val="16"/>
      <w:szCs w:val="16"/>
      <w:lang w:eastAsia="ru-RU"/>
    </w:rPr>
  </w:style>
  <w:style w:type="paragraph" w:styleId="afe">
    <w:name w:val="Block Text"/>
    <w:basedOn w:val="a0"/>
    <w:uiPriority w:val="99"/>
    <w:semiHidden/>
    <w:unhideWhenUsed/>
    <w:rsid w:val="005727F2"/>
    <w:pPr>
      <w:spacing w:after="0" w:line="240" w:lineRule="auto"/>
      <w:ind w:left="-851" w:right="-1192" w:firstLine="851"/>
      <w:jc w:val="center"/>
    </w:pPr>
    <w:rPr>
      <w:rFonts w:ascii="Times New Roman" w:eastAsia="Times New Roman" w:hAnsi="Times New Roman" w:cs="Times New Roman"/>
      <w:b/>
      <w:sz w:val="28"/>
      <w:szCs w:val="20"/>
      <w:lang w:eastAsia="ru-RU"/>
    </w:rPr>
  </w:style>
  <w:style w:type="paragraph" w:styleId="aff">
    <w:name w:val="Plain Text"/>
    <w:basedOn w:val="a0"/>
    <w:link w:val="aff0"/>
    <w:uiPriority w:val="99"/>
    <w:semiHidden/>
    <w:unhideWhenUsed/>
    <w:rsid w:val="005727F2"/>
    <w:pPr>
      <w:spacing w:after="0" w:line="240" w:lineRule="auto"/>
    </w:pPr>
    <w:rPr>
      <w:rFonts w:ascii="Courier New" w:eastAsia="Times New Roman" w:hAnsi="Courier New" w:cs="Times New Roman"/>
      <w:sz w:val="20"/>
      <w:szCs w:val="20"/>
      <w:lang w:eastAsia="ru-RU"/>
    </w:rPr>
  </w:style>
  <w:style w:type="character" w:customStyle="1" w:styleId="aff0">
    <w:name w:val="Текст Знак"/>
    <w:basedOn w:val="a1"/>
    <w:link w:val="aff"/>
    <w:uiPriority w:val="99"/>
    <w:semiHidden/>
    <w:rsid w:val="005727F2"/>
    <w:rPr>
      <w:rFonts w:ascii="Courier New" w:eastAsia="Times New Roman" w:hAnsi="Courier New" w:cs="Times New Roman"/>
      <w:sz w:val="20"/>
      <w:szCs w:val="20"/>
      <w:lang w:eastAsia="ru-RU"/>
    </w:rPr>
  </w:style>
  <w:style w:type="paragraph" w:styleId="aff1">
    <w:name w:val="Balloon Text"/>
    <w:basedOn w:val="a0"/>
    <w:link w:val="aff2"/>
    <w:uiPriority w:val="99"/>
    <w:semiHidden/>
    <w:unhideWhenUsed/>
    <w:rsid w:val="005727F2"/>
    <w:pPr>
      <w:spacing w:after="0" w:line="240" w:lineRule="auto"/>
    </w:pPr>
    <w:rPr>
      <w:rFonts w:ascii="Tahoma" w:eastAsia="Calibri" w:hAnsi="Tahoma" w:cs="Tahoma"/>
      <w:sz w:val="16"/>
      <w:szCs w:val="16"/>
    </w:rPr>
  </w:style>
  <w:style w:type="character" w:customStyle="1" w:styleId="aff2">
    <w:name w:val="Текст выноски Знак"/>
    <w:basedOn w:val="a1"/>
    <w:link w:val="aff1"/>
    <w:uiPriority w:val="99"/>
    <w:semiHidden/>
    <w:rsid w:val="005727F2"/>
    <w:rPr>
      <w:rFonts w:ascii="Tahoma" w:eastAsia="Calibri" w:hAnsi="Tahoma" w:cs="Tahoma"/>
      <w:sz w:val="16"/>
      <w:szCs w:val="16"/>
    </w:rPr>
  </w:style>
  <w:style w:type="paragraph" w:styleId="aff3">
    <w:name w:val="Revision"/>
    <w:uiPriority w:val="99"/>
    <w:semiHidden/>
    <w:rsid w:val="005727F2"/>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qFormat/>
    <w:locked/>
    <w:rsid w:val="005727F2"/>
    <w:rPr>
      <w:rFonts w:ascii="Times New Roman" w:eastAsia="Times New Roman" w:hAnsi="Times New Roman" w:cs="Times New Roman"/>
      <w:sz w:val="24"/>
      <w:szCs w:val="24"/>
      <w:lang w:eastAsia="ru-RU"/>
    </w:rPr>
  </w:style>
  <w:style w:type="paragraph" w:customStyle="1" w:styleId="msolistparagraphcxspmiddle">
    <w:name w:val="msolistparagraphcxspmiddle"/>
    <w:basedOn w:val="a0"/>
    <w:uiPriority w:val="99"/>
    <w:rsid w:val="005727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cxsplast">
    <w:name w:val="msolistparagraphcxsplast"/>
    <w:basedOn w:val="a0"/>
    <w:uiPriority w:val="99"/>
    <w:rsid w:val="005727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8">
    <w:name w:val="Quote"/>
    <w:basedOn w:val="a0"/>
    <w:next w:val="a0"/>
    <w:link w:val="29"/>
    <w:uiPriority w:val="29"/>
    <w:qFormat/>
    <w:rsid w:val="005727F2"/>
    <w:pPr>
      <w:spacing w:after="0" w:line="240" w:lineRule="auto"/>
    </w:pPr>
    <w:rPr>
      <w:rFonts w:ascii="Calibri" w:eastAsia="Calibri" w:hAnsi="Calibri" w:cs="Times New Roman"/>
      <w:color w:val="943634"/>
      <w:sz w:val="20"/>
      <w:szCs w:val="20"/>
      <w:lang w:eastAsia="ru-RU"/>
    </w:rPr>
  </w:style>
  <w:style w:type="character" w:customStyle="1" w:styleId="29">
    <w:name w:val="Цитата 2 Знак"/>
    <w:basedOn w:val="a1"/>
    <w:link w:val="28"/>
    <w:uiPriority w:val="29"/>
    <w:rsid w:val="005727F2"/>
    <w:rPr>
      <w:rFonts w:ascii="Calibri" w:eastAsia="Calibri" w:hAnsi="Calibri" w:cs="Times New Roman"/>
      <w:color w:val="943634"/>
      <w:sz w:val="20"/>
      <w:szCs w:val="20"/>
      <w:lang w:eastAsia="ru-RU"/>
    </w:rPr>
  </w:style>
  <w:style w:type="paragraph" w:styleId="aff4">
    <w:name w:val="Intense Quote"/>
    <w:basedOn w:val="a0"/>
    <w:next w:val="a0"/>
    <w:link w:val="aff5"/>
    <w:uiPriority w:val="30"/>
    <w:qFormat/>
    <w:rsid w:val="005727F2"/>
    <w:pPr>
      <w:pBdr>
        <w:top w:val="dotted" w:sz="8" w:space="10" w:color="C0504D"/>
        <w:bottom w:val="dotted" w:sz="8" w:space="10" w:color="C0504D"/>
      </w:pBdr>
      <w:spacing w:after="0" w:line="300" w:lineRule="auto"/>
      <w:ind w:left="2160" w:right="2160"/>
      <w:jc w:val="center"/>
    </w:pPr>
    <w:rPr>
      <w:rFonts w:ascii="Cambria" w:eastAsia="Times New Roman" w:hAnsi="Cambria" w:cs="Times New Roman"/>
      <w:b/>
      <w:bCs/>
      <w:i/>
      <w:iCs/>
      <w:color w:val="C0504D"/>
      <w:sz w:val="20"/>
      <w:szCs w:val="20"/>
      <w:lang w:eastAsia="ru-RU"/>
    </w:rPr>
  </w:style>
  <w:style w:type="character" w:customStyle="1" w:styleId="aff5">
    <w:name w:val="Выделенная цитата Знак"/>
    <w:basedOn w:val="a1"/>
    <w:link w:val="aff4"/>
    <w:uiPriority w:val="30"/>
    <w:rsid w:val="005727F2"/>
    <w:rPr>
      <w:rFonts w:ascii="Cambria" w:eastAsia="Times New Roman" w:hAnsi="Cambria" w:cs="Times New Roman"/>
      <w:b/>
      <w:bCs/>
      <w:i/>
      <w:iCs/>
      <w:color w:val="C0504D"/>
      <w:sz w:val="20"/>
      <w:szCs w:val="20"/>
      <w:lang w:eastAsia="ru-RU"/>
    </w:rPr>
  </w:style>
  <w:style w:type="paragraph" w:styleId="aff6">
    <w:name w:val="TOC Heading"/>
    <w:basedOn w:val="1"/>
    <w:next w:val="a0"/>
    <w:uiPriority w:val="39"/>
    <w:semiHidden/>
    <w:unhideWhenUsed/>
    <w:qFormat/>
    <w:rsid w:val="005727F2"/>
    <w:pPr>
      <w:pBdr>
        <w:top w:val="single" w:sz="8" w:space="0" w:color="C0504D"/>
        <w:left w:val="single" w:sz="8" w:space="0" w:color="C0504D"/>
        <w:bottom w:val="single" w:sz="8" w:space="0" w:color="C0504D"/>
        <w:right w:val="single" w:sz="8" w:space="0" w:color="C0504D"/>
      </w:pBdr>
      <w:shd w:val="clear" w:color="auto" w:fill="F2DBDB"/>
      <w:spacing w:before="480" w:beforeAutospacing="0" w:afterAutospacing="0" w:line="268" w:lineRule="auto"/>
      <w:contextualSpacing/>
      <w:outlineLvl w:val="9"/>
    </w:pPr>
    <w:rPr>
      <w:rFonts w:ascii="Cambria" w:hAnsi="Cambria"/>
      <w:i/>
      <w:iCs/>
      <w:color w:val="622423"/>
      <w:kern w:val="0"/>
      <w:sz w:val="20"/>
      <w:szCs w:val="20"/>
    </w:rPr>
  </w:style>
  <w:style w:type="paragraph" w:customStyle="1" w:styleId="body">
    <w:name w:val="body"/>
    <w:basedOn w:val="a0"/>
    <w:uiPriority w:val="99"/>
    <w:rsid w:val="005727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dash041e005f0431005f044b005f0447005f043d005f044b005f0439">
    <w:name w:val="dash041e_005f0431_005f044b_005f0447_005f043d_005f044b_005f0439"/>
    <w:basedOn w:val="a0"/>
    <w:uiPriority w:val="99"/>
    <w:rsid w:val="005727F2"/>
    <w:pPr>
      <w:spacing w:after="0" w:line="240" w:lineRule="auto"/>
    </w:pPr>
    <w:rPr>
      <w:rFonts w:ascii="Times New Roman" w:eastAsia="Times New Roman" w:hAnsi="Times New Roman" w:cs="Times New Roman"/>
      <w:sz w:val="24"/>
      <w:szCs w:val="24"/>
      <w:lang w:eastAsia="ru-RU"/>
    </w:rPr>
  </w:style>
  <w:style w:type="paragraph" w:customStyle="1" w:styleId="default0">
    <w:name w:val="default"/>
    <w:basedOn w:val="a0"/>
    <w:uiPriority w:val="99"/>
    <w:rsid w:val="005727F2"/>
    <w:pPr>
      <w:spacing w:after="0" w:line="240" w:lineRule="auto"/>
    </w:pPr>
    <w:rPr>
      <w:rFonts w:ascii="Times New Roman" w:eastAsia="Times New Roman" w:hAnsi="Times New Roman" w:cs="Times New Roman"/>
      <w:sz w:val="24"/>
      <w:szCs w:val="24"/>
      <w:lang w:eastAsia="ru-RU"/>
    </w:rPr>
  </w:style>
  <w:style w:type="paragraph" w:customStyle="1" w:styleId="text">
    <w:name w:val="text"/>
    <w:basedOn w:val="a0"/>
    <w:uiPriority w:val="99"/>
    <w:rsid w:val="005727F2"/>
    <w:pPr>
      <w:spacing w:after="80" w:line="240" w:lineRule="auto"/>
      <w:ind w:left="567"/>
      <w:jc w:val="both"/>
    </w:pPr>
    <w:rPr>
      <w:rFonts w:ascii="Times New Roman" w:eastAsia="Calibri" w:hAnsi="Times New Roman" w:cs="Times New Roman"/>
      <w:sz w:val="24"/>
      <w:szCs w:val="20"/>
      <w:lang w:eastAsia="ru-RU"/>
    </w:rPr>
  </w:style>
  <w:style w:type="paragraph" w:customStyle="1" w:styleId="ListParagraph1">
    <w:name w:val="List Paragraph1"/>
    <w:basedOn w:val="a0"/>
    <w:uiPriority w:val="99"/>
    <w:rsid w:val="005727F2"/>
    <w:pPr>
      <w:ind w:left="720"/>
      <w:contextualSpacing/>
    </w:pPr>
    <w:rPr>
      <w:rFonts w:ascii="Calibri" w:eastAsia="Times New Roman" w:hAnsi="Calibri" w:cs="Times New Roman"/>
      <w:lang w:eastAsia="ru-RU"/>
    </w:rPr>
  </w:style>
  <w:style w:type="paragraph" w:customStyle="1" w:styleId="13">
    <w:name w:val="Абзац списка1"/>
    <w:basedOn w:val="a0"/>
    <w:uiPriority w:val="99"/>
    <w:rsid w:val="005727F2"/>
    <w:pPr>
      <w:ind w:left="720"/>
      <w:contextualSpacing/>
    </w:pPr>
    <w:rPr>
      <w:rFonts w:ascii="Calibri" w:eastAsia="Times New Roman" w:hAnsi="Calibri" w:cs="Times New Roman"/>
      <w:lang w:eastAsia="ru-RU"/>
    </w:rPr>
  </w:style>
  <w:style w:type="paragraph" w:customStyle="1" w:styleId="Style24">
    <w:name w:val="Style24"/>
    <w:basedOn w:val="a0"/>
    <w:uiPriority w:val="99"/>
    <w:rsid w:val="005727F2"/>
    <w:pPr>
      <w:widowControl w:val="0"/>
      <w:autoSpaceDE w:val="0"/>
      <w:autoSpaceDN w:val="0"/>
      <w:adjustRightInd w:val="0"/>
      <w:spacing w:after="0" w:line="254" w:lineRule="exact"/>
      <w:ind w:hanging="883"/>
    </w:pPr>
    <w:rPr>
      <w:rFonts w:ascii="Tahoma" w:eastAsia="Times New Roman" w:hAnsi="Tahoma" w:cs="Tahoma"/>
      <w:sz w:val="24"/>
      <w:szCs w:val="24"/>
      <w:lang w:eastAsia="ru-RU"/>
    </w:rPr>
  </w:style>
  <w:style w:type="paragraph" w:customStyle="1" w:styleId="ConsPlusNormal">
    <w:name w:val="ConsPlusNormal"/>
    <w:uiPriority w:val="99"/>
    <w:rsid w:val="005727F2"/>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FORMATTEXT">
    <w:name w:val=".FORMATTEXT"/>
    <w:uiPriority w:val="99"/>
    <w:rsid w:val="005727F2"/>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14">
    <w:name w:val="Обычный1"/>
    <w:uiPriority w:val="99"/>
    <w:rsid w:val="005727F2"/>
    <w:pPr>
      <w:snapToGrid w:val="0"/>
      <w:spacing w:before="100" w:after="100" w:line="240" w:lineRule="auto"/>
    </w:pPr>
    <w:rPr>
      <w:rFonts w:ascii="Times New Roman" w:eastAsia="Times New Roman" w:hAnsi="Times New Roman" w:cs="Times New Roman"/>
      <w:sz w:val="24"/>
      <w:szCs w:val="20"/>
      <w:lang w:eastAsia="ru-RU"/>
    </w:rPr>
  </w:style>
  <w:style w:type="paragraph" w:customStyle="1" w:styleId="aff7">
    <w:name w:val="Знак Знак Знак Знак"/>
    <w:basedOn w:val="a0"/>
    <w:uiPriority w:val="99"/>
    <w:rsid w:val="005727F2"/>
    <w:pPr>
      <w:spacing w:after="160" w:line="240" w:lineRule="exact"/>
    </w:pPr>
    <w:rPr>
      <w:rFonts w:ascii="Verdana" w:eastAsia="Times New Roman" w:hAnsi="Verdana" w:cs="Times New Roman"/>
      <w:sz w:val="20"/>
      <w:szCs w:val="20"/>
      <w:lang w:val="en-US"/>
    </w:rPr>
  </w:style>
  <w:style w:type="paragraph" w:customStyle="1" w:styleId="aff8">
    <w:name w:val="Знак Знак Знак Знак Знак Знак Знак Знак Знак Знак Знак Знак Знак Знак Знак Знак"/>
    <w:basedOn w:val="a0"/>
    <w:uiPriority w:val="99"/>
    <w:rsid w:val="005727F2"/>
    <w:pPr>
      <w:spacing w:after="160" w:line="240" w:lineRule="exact"/>
    </w:pPr>
    <w:rPr>
      <w:rFonts w:ascii="Verdana" w:eastAsia="Times New Roman" w:hAnsi="Verdana" w:cs="Times New Roman"/>
      <w:sz w:val="20"/>
      <w:szCs w:val="20"/>
      <w:lang w:val="en-US"/>
    </w:rPr>
  </w:style>
  <w:style w:type="paragraph" w:customStyle="1" w:styleId="aff9">
    <w:name w:val="Знак Знак Знак Знак Знак Знак Знак Знак Знак"/>
    <w:basedOn w:val="a0"/>
    <w:uiPriority w:val="99"/>
    <w:rsid w:val="005727F2"/>
    <w:pPr>
      <w:spacing w:after="160" w:line="240" w:lineRule="exact"/>
    </w:pPr>
    <w:rPr>
      <w:rFonts w:ascii="Verdana" w:eastAsia="Times New Roman" w:hAnsi="Verdana" w:cs="Times New Roman"/>
      <w:sz w:val="20"/>
      <w:szCs w:val="20"/>
      <w:lang w:val="en-US"/>
    </w:rPr>
  </w:style>
  <w:style w:type="paragraph" w:customStyle="1" w:styleId="affa">
    <w:name w:val="Знак"/>
    <w:basedOn w:val="a0"/>
    <w:uiPriority w:val="99"/>
    <w:rsid w:val="005727F2"/>
    <w:pPr>
      <w:spacing w:after="160" w:line="240" w:lineRule="exact"/>
    </w:pPr>
    <w:rPr>
      <w:rFonts w:ascii="Verdana" w:eastAsia="Times New Roman" w:hAnsi="Verdana" w:cs="Times New Roman"/>
      <w:sz w:val="20"/>
      <w:szCs w:val="20"/>
      <w:lang w:val="en-US"/>
    </w:rPr>
  </w:style>
  <w:style w:type="paragraph" w:customStyle="1" w:styleId="msonormalcxspmiddle">
    <w:name w:val="msonormalcxspmiddle"/>
    <w:basedOn w:val="a0"/>
    <w:uiPriority w:val="99"/>
    <w:rsid w:val="005727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a">
    <w:name w:val="Абзац списка2"/>
    <w:basedOn w:val="a0"/>
    <w:uiPriority w:val="99"/>
    <w:rsid w:val="005727F2"/>
    <w:pPr>
      <w:ind w:left="720"/>
      <w:contextualSpacing/>
    </w:pPr>
    <w:rPr>
      <w:rFonts w:ascii="Calibri" w:eastAsia="Times New Roman" w:hAnsi="Calibri" w:cs="Times New Roman"/>
      <w:lang w:eastAsia="ru-RU"/>
    </w:rPr>
  </w:style>
  <w:style w:type="paragraph" w:customStyle="1" w:styleId="a">
    <w:name w:val="Знак Знак"/>
    <w:basedOn w:val="a0"/>
    <w:uiPriority w:val="99"/>
    <w:rsid w:val="005727F2"/>
    <w:pPr>
      <w:numPr>
        <w:numId w:val="5"/>
      </w:numPr>
      <w:spacing w:after="160" w:line="240" w:lineRule="exact"/>
      <w:ind w:left="0" w:firstLine="0"/>
    </w:pPr>
    <w:rPr>
      <w:rFonts w:ascii="Verdana" w:eastAsia="Times New Roman" w:hAnsi="Verdana" w:cs="Times New Roman"/>
      <w:sz w:val="20"/>
      <w:szCs w:val="24"/>
      <w:lang w:val="en-US"/>
    </w:rPr>
  </w:style>
  <w:style w:type="paragraph" w:customStyle="1" w:styleId="BODY0">
    <w:name w:val="BODY"/>
    <w:basedOn w:val="a0"/>
    <w:uiPriority w:val="99"/>
    <w:rsid w:val="005727F2"/>
    <w:pPr>
      <w:autoSpaceDE w:val="0"/>
      <w:autoSpaceDN w:val="0"/>
      <w:adjustRightInd w:val="0"/>
      <w:spacing w:after="0" w:line="234" w:lineRule="atLeast"/>
      <w:ind w:firstLine="454"/>
      <w:jc w:val="both"/>
    </w:pPr>
    <w:rPr>
      <w:rFonts w:ascii="BalticaC" w:eastAsia="Calibri" w:hAnsi="BalticaC" w:cs="BalticaC"/>
      <w:color w:val="000000"/>
      <w:sz w:val="20"/>
      <w:szCs w:val="20"/>
    </w:rPr>
  </w:style>
  <w:style w:type="paragraph" w:customStyle="1" w:styleId="LISTBodyBULL1">
    <w:name w:val="LIST_Body_BULL_1"/>
    <w:basedOn w:val="BODY0"/>
    <w:uiPriority w:val="99"/>
    <w:rsid w:val="005727F2"/>
    <w:pPr>
      <w:ind w:left="737" w:hanging="283"/>
    </w:pPr>
  </w:style>
  <w:style w:type="paragraph" w:customStyle="1" w:styleId="affb">
    <w:name w:val="[Без стиля]"/>
    <w:uiPriority w:val="99"/>
    <w:rsid w:val="005727F2"/>
    <w:pPr>
      <w:autoSpaceDE w:val="0"/>
      <w:autoSpaceDN w:val="0"/>
      <w:adjustRightInd w:val="0"/>
      <w:spacing w:after="0" w:line="288" w:lineRule="auto"/>
    </w:pPr>
    <w:rPr>
      <w:rFonts w:ascii="Times Roman" w:eastAsia="Calibri" w:hAnsi="Times Roman" w:cs="Times Roman"/>
      <w:color w:val="000000"/>
      <w:sz w:val="24"/>
      <w:szCs w:val="24"/>
      <w:lang w:val="en-US"/>
    </w:rPr>
  </w:style>
  <w:style w:type="paragraph" w:customStyle="1" w:styleId="CeLLBODY">
    <w:name w:val="CeLL_BODY"/>
    <w:basedOn w:val="a0"/>
    <w:uiPriority w:val="99"/>
    <w:rsid w:val="005727F2"/>
    <w:pPr>
      <w:autoSpaceDE w:val="0"/>
      <w:autoSpaceDN w:val="0"/>
      <w:adjustRightInd w:val="0"/>
      <w:spacing w:after="0" w:line="200" w:lineRule="atLeast"/>
      <w:ind w:left="57" w:right="57"/>
    </w:pPr>
    <w:rPr>
      <w:rFonts w:ascii="BalticaC" w:eastAsia="Calibri" w:hAnsi="BalticaC" w:cs="BalticaC"/>
      <w:color w:val="000000"/>
      <w:sz w:val="17"/>
      <w:szCs w:val="17"/>
    </w:rPr>
  </w:style>
  <w:style w:type="paragraph" w:customStyle="1" w:styleId="CeLLHeader">
    <w:name w:val="CeLL_Header"/>
    <w:basedOn w:val="CeLLBODY"/>
    <w:uiPriority w:val="99"/>
    <w:rsid w:val="005727F2"/>
    <w:pPr>
      <w:jc w:val="center"/>
    </w:pPr>
    <w:rPr>
      <w:b/>
      <w:bCs/>
    </w:rPr>
  </w:style>
  <w:style w:type="paragraph" w:customStyle="1" w:styleId="u3">
    <w:name w:val="u3"/>
    <w:basedOn w:val="a0"/>
    <w:uiPriority w:val="99"/>
    <w:rsid w:val="005727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fc">
    <w:name w:val="Новый"/>
    <w:basedOn w:val="a0"/>
    <w:uiPriority w:val="99"/>
    <w:rsid w:val="005727F2"/>
    <w:pPr>
      <w:spacing w:after="0" w:line="360" w:lineRule="auto"/>
      <w:ind w:firstLine="454"/>
      <w:jc w:val="both"/>
    </w:pPr>
    <w:rPr>
      <w:rFonts w:ascii="Times New Roman" w:eastAsia="Times New Roman" w:hAnsi="Times New Roman" w:cs="Times New Roman"/>
      <w:sz w:val="28"/>
      <w:szCs w:val="24"/>
      <w:lang w:eastAsia="ru-RU"/>
    </w:rPr>
  </w:style>
  <w:style w:type="character" w:customStyle="1" w:styleId="512">
    <w:name w:val="Заголовок №5 (12)_"/>
    <w:link w:val="5120"/>
    <w:locked/>
    <w:rsid w:val="005727F2"/>
    <w:rPr>
      <w:rFonts w:ascii="Microsoft Sans Serif" w:hAnsi="Microsoft Sans Serif" w:cs="Microsoft Sans Serif"/>
      <w:sz w:val="17"/>
      <w:szCs w:val="17"/>
      <w:shd w:val="clear" w:color="auto" w:fill="FFFFFF"/>
    </w:rPr>
  </w:style>
  <w:style w:type="paragraph" w:customStyle="1" w:styleId="5120">
    <w:name w:val="Заголовок №5 (12)"/>
    <w:basedOn w:val="a0"/>
    <w:link w:val="512"/>
    <w:rsid w:val="005727F2"/>
    <w:pPr>
      <w:shd w:val="clear" w:color="auto" w:fill="FFFFFF"/>
      <w:spacing w:after="1560" w:line="264" w:lineRule="exact"/>
      <w:jc w:val="center"/>
      <w:outlineLvl w:val="4"/>
    </w:pPr>
    <w:rPr>
      <w:rFonts w:ascii="Microsoft Sans Serif" w:hAnsi="Microsoft Sans Serif" w:cs="Microsoft Sans Serif"/>
      <w:sz w:val="17"/>
      <w:szCs w:val="17"/>
    </w:rPr>
  </w:style>
  <w:style w:type="character" w:customStyle="1" w:styleId="affd">
    <w:name w:val="ПОДЗОГОЛОВОК Знак"/>
    <w:link w:val="affe"/>
    <w:locked/>
    <w:rsid w:val="005727F2"/>
    <w:rPr>
      <w:rFonts w:ascii="Times New Roman" w:eastAsia="Times New Roman" w:hAnsi="Times New Roman" w:cs="Times New Roman"/>
      <w:b/>
      <w:sz w:val="24"/>
      <w:szCs w:val="24"/>
    </w:rPr>
  </w:style>
  <w:style w:type="paragraph" w:customStyle="1" w:styleId="affe">
    <w:name w:val="ПОДЗОГОЛОВОК"/>
    <w:basedOn w:val="a0"/>
    <w:link w:val="affd"/>
    <w:rsid w:val="005727F2"/>
    <w:pPr>
      <w:spacing w:after="0" w:line="240" w:lineRule="auto"/>
      <w:contextualSpacing/>
      <w:jc w:val="both"/>
    </w:pPr>
    <w:rPr>
      <w:rFonts w:ascii="Times New Roman" w:eastAsia="Times New Roman" w:hAnsi="Times New Roman" w:cs="Times New Roman"/>
      <w:b/>
      <w:sz w:val="24"/>
      <w:szCs w:val="24"/>
    </w:rPr>
  </w:style>
  <w:style w:type="paragraph" w:customStyle="1" w:styleId="Style39">
    <w:name w:val="Style39"/>
    <w:basedOn w:val="a0"/>
    <w:uiPriority w:val="99"/>
    <w:rsid w:val="005727F2"/>
    <w:pPr>
      <w:widowControl w:val="0"/>
      <w:autoSpaceDE w:val="0"/>
      <w:autoSpaceDN w:val="0"/>
      <w:adjustRightInd w:val="0"/>
      <w:spacing w:after="0" w:line="245" w:lineRule="exact"/>
      <w:jc w:val="center"/>
    </w:pPr>
    <w:rPr>
      <w:rFonts w:ascii="Tahoma" w:eastAsia="Times New Roman" w:hAnsi="Tahoma" w:cs="Tahoma"/>
      <w:sz w:val="24"/>
      <w:szCs w:val="24"/>
      <w:lang w:eastAsia="ru-RU"/>
    </w:rPr>
  </w:style>
  <w:style w:type="paragraph" w:customStyle="1" w:styleId="Style12">
    <w:name w:val="Style12"/>
    <w:basedOn w:val="a0"/>
    <w:uiPriority w:val="99"/>
    <w:rsid w:val="005727F2"/>
    <w:pPr>
      <w:widowControl w:val="0"/>
      <w:autoSpaceDE w:val="0"/>
      <w:autoSpaceDN w:val="0"/>
      <w:adjustRightInd w:val="0"/>
      <w:spacing w:after="0" w:line="254" w:lineRule="exact"/>
      <w:ind w:hanging="346"/>
      <w:jc w:val="both"/>
    </w:pPr>
    <w:rPr>
      <w:rFonts w:ascii="Tahoma" w:eastAsia="Times New Roman" w:hAnsi="Tahoma" w:cs="Tahoma"/>
      <w:sz w:val="24"/>
      <w:szCs w:val="24"/>
      <w:lang w:eastAsia="ru-RU"/>
    </w:rPr>
  </w:style>
  <w:style w:type="paragraph" w:customStyle="1" w:styleId="Style13">
    <w:name w:val="Style13"/>
    <w:basedOn w:val="a0"/>
    <w:uiPriority w:val="99"/>
    <w:rsid w:val="005727F2"/>
    <w:pPr>
      <w:widowControl w:val="0"/>
      <w:autoSpaceDE w:val="0"/>
      <w:autoSpaceDN w:val="0"/>
      <w:adjustRightInd w:val="0"/>
      <w:spacing w:after="0" w:line="255" w:lineRule="exact"/>
      <w:ind w:firstLine="384"/>
      <w:jc w:val="both"/>
    </w:pPr>
    <w:rPr>
      <w:rFonts w:ascii="Tahoma" w:eastAsia="Times New Roman" w:hAnsi="Tahoma" w:cs="Tahoma"/>
      <w:sz w:val="24"/>
      <w:szCs w:val="24"/>
      <w:lang w:eastAsia="ru-RU"/>
    </w:rPr>
  </w:style>
  <w:style w:type="paragraph" w:customStyle="1" w:styleId="Style23">
    <w:name w:val="Style23"/>
    <w:basedOn w:val="a0"/>
    <w:uiPriority w:val="99"/>
    <w:rsid w:val="005727F2"/>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3">
    <w:name w:val="Style3"/>
    <w:basedOn w:val="a0"/>
    <w:uiPriority w:val="99"/>
    <w:rsid w:val="005727F2"/>
    <w:pPr>
      <w:widowControl w:val="0"/>
      <w:autoSpaceDE w:val="0"/>
      <w:autoSpaceDN w:val="0"/>
      <w:adjustRightInd w:val="0"/>
      <w:spacing w:after="0" w:line="240" w:lineRule="auto"/>
      <w:jc w:val="center"/>
    </w:pPr>
    <w:rPr>
      <w:rFonts w:ascii="Tahoma" w:eastAsia="Times New Roman" w:hAnsi="Tahoma" w:cs="Tahoma"/>
      <w:sz w:val="24"/>
      <w:szCs w:val="24"/>
      <w:lang w:eastAsia="ru-RU"/>
    </w:rPr>
  </w:style>
  <w:style w:type="paragraph" w:customStyle="1" w:styleId="Style16">
    <w:name w:val="Style16"/>
    <w:basedOn w:val="a0"/>
    <w:uiPriority w:val="99"/>
    <w:rsid w:val="005727F2"/>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0">
    <w:name w:val="Style20"/>
    <w:basedOn w:val="a0"/>
    <w:uiPriority w:val="99"/>
    <w:rsid w:val="005727F2"/>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21">
    <w:name w:val="Style21"/>
    <w:basedOn w:val="a0"/>
    <w:uiPriority w:val="99"/>
    <w:rsid w:val="005727F2"/>
    <w:pPr>
      <w:widowControl w:val="0"/>
      <w:autoSpaceDE w:val="0"/>
      <w:autoSpaceDN w:val="0"/>
      <w:adjustRightInd w:val="0"/>
      <w:spacing w:after="0" w:line="187" w:lineRule="exact"/>
      <w:jc w:val="center"/>
    </w:pPr>
    <w:rPr>
      <w:rFonts w:ascii="Tahoma" w:eastAsia="Times New Roman" w:hAnsi="Tahoma" w:cs="Tahoma"/>
      <w:sz w:val="24"/>
      <w:szCs w:val="24"/>
      <w:lang w:eastAsia="ru-RU"/>
    </w:rPr>
  </w:style>
  <w:style w:type="paragraph" w:customStyle="1" w:styleId="Style29">
    <w:name w:val="Style29"/>
    <w:basedOn w:val="a0"/>
    <w:uiPriority w:val="99"/>
    <w:rsid w:val="005727F2"/>
    <w:pPr>
      <w:widowControl w:val="0"/>
      <w:autoSpaceDE w:val="0"/>
      <w:autoSpaceDN w:val="0"/>
      <w:adjustRightInd w:val="0"/>
      <w:spacing w:after="0" w:line="214" w:lineRule="exact"/>
    </w:pPr>
    <w:rPr>
      <w:rFonts w:ascii="Tahoma" w:eastAsia="Times New Roman" w:hAnsi="Tahoma" w:cs="Tahoma"/>
      <w:sz w:val="24"/>
      <w:szCs w:val="24"/>
      <w:lang w:eastAsia="ru-RU"/>
    </w:rPr>
  </w:style>
  <w:style w:type="paragraph" w:customStyle="1" w:styleId="Style14">
    <w:name w:val="Style14"/>
    <w:basedOn w:val="a0"/>
    <w:uiPriority w:val="99"/>
    <w:rsid w:val="005727F2"/>
    <w:pPr>
      <w:widowControl w:val="0"/>
      <w:autoSpaceDE w:val="0"/>
      <w:autoSpaceDN w:val="0"/>
      <w:adjustRightInd w:val="0"/>
      <w:spacing w:after="0" w:line="255" w:lineRule="exact"/>
      <w:jc w:val="both"/>
    </w:pPr>
    <w:rPr>
      <w:rFonts w:ascii="Tahoma" w:eastAsia="Times New Roman" w:hAnsi="Tahoma" w:cs="Tahoma"/>
      <w:sz w:val="24"/>
      <w:szCs w:val="24"/>
      <w:lang w:eastAsia="ru-RU"/>
    </w:rPr>
  </w:style>
  <w:style w:type="paragraph" w:customStyle="1" w:styleId="Style28">
    <w:name w:val="Style28"/>
    <w:basedOn w:val="a0"/>
    <w:uiPriority w:val="99"/>
    <w:rsid w:val="005727F2"/>
    <w:pPr>
      <w:widowControl w:val="0"/>
      <w:autoSpaceDE w:val="0"/>
      <w:autoSpaceDN w:val="0"/>
      <w:adjustRightInd w:val="0"/>
      <w:spacing w:after="0" w:line="254" w:lineRule="exact"/>
      <w:ind w:firstLine="389"/>
      <w:jc w:val="both"/>
    </w:pPr>
    <w:rPr>
      <w:rFonts w:ascii="Tahoma" w:eastAsia="Times New Roman" w:hAnsi="Tahoma" w:cs="Tahoma"/>
      <w:sz w:val="24"/>
      <w:szCs w:val="24"/>
      <w:lang w:eastAsia="ru-RU"/>
    </w:rPr>
  </w:style>
  <w:style w:type="paragraph" w:customStyle="1" w:styleId="Style26">
    <w:name w:val="Style26"/>
    <w:basedOn w:val="a0"/>
    <w:uiPriority w:val="99"/>
    <w:rsid w:val="005727F2"/>
    <w:pPr>
      <w:widowControl w:val="0"/>
      <w:autoSpaceDE w:val="0"/>
      <w:autoSpaceDN w:val="0"/>
      <w:adjustRightInd w:val="0"/>
      <w:spacing w:after="0" w:line="254" w:lineRule="exact"/>
    </w:pPr>
    <w:rPr>
      <w:rFonts w:ascii="Tahoma" w:eastAsia="Times New Roman" w:hAnsi="Tahoma" w:cs="Tahoma"/>
      <w:sz w:val="24"/>
      <w:szCs w:val="24"/>
      <w:lang w:eastAsia="ru-RU"/>
    </w:rPr>
  </w:style>
  <w:style w:type="paragraph" w:customStyle="1" w:styleId="Style30">
    <w:name w:val="Style30"/>
    <w:basedOn w:val="a0"/>
    <w:uiPriority w:val="99"/>
    <w:rsid w:val="005727F2"/>
    <w:pPr>
      <w:widowControl w:val="0"/>
      <w:autoSpaceDE w:val="0"/>
      <w:autoSpaceDN w:val="0"/>
      <w:adjustRightInd w:val="0"/>
      <w:spacing w:after="0" w:line="250" w:lineRule="exact"/>
      <w:ind w:hanging="346"/>
      <w:jc w:val="both"/>
    </w:pPr>
    <w:rPr>
      <w:rFonts w:ascii="Tahoma" w:eastAsia="Times New Roman" w:hAnsi="Tahoma" w:cs="Tahoma"/>
      <w:sz w:val="24"/>
      <w:szCs w:val="24"/>
      <w:lang w:eastAsia="ru-RU"/>
    </w:rPr>
  </w:style>
  <w:style w:type="paragraph" w:customStyle="1" w:styleId="Style18">
    <w:name w:val="Style18"/>
    <w:basedOn w:val="a0"/>
    <w:uiPriority w:val="99"/>
    <w:rsid w:val="005727F2"/>
    <w:pPr>
      <w:widowControl w:val="0"/>
      <w:autoSpaceDE w:val="0"/>
      <w:autoSpaceDN w:val="0"/>
      <w:adjustRightInd w:val="0"/>
      <w:spacing w:after="0" w:line="257" w:lineRule="exact"/>
      <w:ind w:firstLine="384"/>
    </w:pPr>
    <w:rPr>
      <w:rFonts w:ascii="Tahoma" w:eastAsia="Times New Roman" w:hAnsi="Tahoma" w:cs="Tahoma"/>
      <w:sz w:val="24"/>
      <w:szCs w:val="24"/>
      <w:lang w:eastAsia="ru-RU"/>
    </w:rPr>
  </w:style>
  <w:style w:type="paragraph" w:customStyle="1" w:styleId="Style1">
    <w:name w:val="Style1"/>
    <w:basedOn w:val="a0"/>
    <w:uiPriority w:val="99"/>
    <w:rsid w:val="005727F2"/>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0">
    <w:name w:val="Style10"/>
    <w:basedOn w:val="a0"/>
    <w:uiPriority w:val="99"/>
    <w:rsid w:val="005727F2"/>
    <w:pPr>
      <w:widowControl w:val="0"/>
      <w:autoSpaceDE w:val="0"/>
      <w:autoSpaceDN w:val="0"/>
      <w:adjustRightInd w:val="0"/>
      <w:spacing w:after="0" w:line="257" w:lineRule="exact"/>
      <w:jc w:val="right"/>
    </w:pPr>
    <w:rPr>
      <w:rFonts w:ascii="Tahoma" w:eastAsia="Times New Roman" w:hAnsi="Tahoma" w:cs="Tahoma"/>
      <w:sz w:val="24"/>
      <w:szCs w:val="24"/>
      <w:lang w:eastAsia="ru-RU"/>
    </w:rPr>
  </w:style>
  <w:style w:type="paragraph" w:customStyle="1" w:styleId="Style56">
    <w:name w:val="Style56"/>
    <w:basedOn w:val="a0"/>
    <w:uiPriority w:val="99"/>
    <w:rsid w:val="005727F2"/>
    <w:pPr>
      <w:widowControl w:val="0"/>
      <w:autoSpaceDE w:val="0"/>
      <w:autoSpaceDN w:val="0"/>
      <w:adjustRightInd w:val="0"/>
      <w:spacing w:after="0" w:line="221" w:lineRule="exact"/>
      <w:ind w:firstLine="403"/>
    </w:pPr>
    <w:rPr>
      <w:rFonts w:ascii="Tahoma" w:eastAsia="Times New Roman" w:hAnsi="Tahoma" w:cs="Tahoma"/>
      <w:sz w:val="24"/>
      <w:szCs w:val="24"/>
      <w:lang w:eastAsia="ru-RU"/>
    </w:rPr>
  </w:style>
  <w:style w:type="paragraph" w:customStyle="1" w:styleId="Style81">
    <w:name w:val="Style81"/>
    <w:basedOn w:val="a0"/>
    <w:uiPriority w:val="99"/>
    <w:rsid w:val="005727F2"/>
    <w:pPr>
      <w:widowControl w:val="0"/>
      <w:autoSpaceDE w:val="0"/>
      <w:autoSpaceDN w:val="0"/>
      <w:adjustRightInd w:val="0"/>
      <w:spacing w:after="0" w:line="224" w:lineRule="exact"/>
      <w:ind w:firstLine="355"/>
      <w:jc w:val="both"/>
    </w:pPr>
    <w:rPr>
      <w:rFonts w:ascii="Tahoma" w:eastAsia="Times New Roman" w:hAnsi="Tahoma" w:cs="Tahoma"/>
      <w:sz w:val="24"/>
      <w:szCs w:val="24"/>
      <w:lang w:eastAsia="ru-RU"/>
    </w:rPr>
  </w:style>
  <w:style w:type="paragraph" w:customStyle="1" w:styleId="Style82">
    <w:name w:val="Style82"/>
    <w:basedOn w:val="a0"/>
    <w:uiPriority w:val="99"/>
    <w:rsid w:val="005727F2"/>
    <w:pPr>
      <w:widowControl w:val="0"/>
      <w:autoSpaceDE w:val="0"/>
      <w:autoSpaceDN w:val="0"/>
      <w:adjustRightInd w:val="0"/>
      <w:spacing w:after="0" w:line="230" w:lineRule="exact"/>
      <w:ind w:hanging="154"/>
    </w:pPr>
    <w:rPr>
      <w:rFonts w:ascii="Tahoma" w:eastAsia="Times New Roman" w:hAnsi="Tahoma" w:cs="Tahoma"/>
      <w:sz w:val="24"/>
      <w:szCs w:val="24"/>
      <w:lang w:eastAsia="ru-RU"/>
    </w:rPr>
  </w:style>
  <w:style w:type="paragraph" w:customStyle="1" w:styleId="msolistparagraph0">
    <w:name w:val="msolistparagraph"/>
    <w:basedOn w:val="a0"/>
    <w:uiPriority w:val="99"/>
    <w:rsid w:val="005727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5">
    <w:name w:val="Знак1"/>
    <w:basedOn w:val="a0"/>
    <w:uiPriority w:val="99"/>
    <w:rsid w:val="005727F2"/>
    <w:pPr>
      <w:spacing w:after="0" w:line="240" w:lineRule="auto"/>
    </w:pPr>
    <w:rPr>
      <w:rFonts w:ascii="Verdana" w:eastAsia="Times New Roman" w:hAnsi="Verdana" w:cs="Verdana"/>
      <w:sz w:val="20"/>
      <w:szCs w:val="20"/>
      <w:lang w:val="en-US"/>
    </w:rPr>
  </w:style>
  <w:style w:type="paragraph" w:customStyle="1" w:styleId="Style11">
    <w:name w:val="Style11"/>
    <w:basedOn w:val="a0"/>
    <w:uiPriority w:val="99"/>
    <w:rsid w:val="005727F2"/>
    <w:pPr>
      <w:widowControl w:val="0"/>
      <w:autoSpaceDE w:val="0"/>
      <w:autoSpaceDN w:val="0"/>
      <w:adjustRightInd w:val="0"/>
      <w:spacing w:after="0" w:line="259" w:lineRule="exact"/>
      <w:ind w:firstLine="384"/>
      <w:jc w:val="both"/>
    </w:pPr>
    <w:rPr>
      <w:rFonts w:ascii="Tahoma" w:eastAsia="Times New Roman" w:hAnsi="Tahoma" w:cs="Tahoma"/>
      <w:sz w:val="24"/>
      <w:szCs w:val="24"/>
      <w:lang w:eastAsia="ru-RU"/>
    </w:rPr>
  </w:style>
  <w:style w:type="paragraph" w:customStyle="1" w:styleId="Normal1">
    <w:name w:val="Normal1"/>
    <w:uiPriority w:val="99"/>
    <w:rsid w:val="005727F2"/>
    <w:pPr>
      <w:snapToGrid w:val="0"/>
      <w:spacing w:before="100" w:after="100" w:line="240" w:lineRule="auto"/>
    </w:pPr>
    <w:rPr>
      <w:rFonts w:ascii="Times New Roman" w:eastAsia="Times New Roman" w:hAnsi="Times New Roman" w:cs="Times New Roman"/>
      <w:sz w:val="24"/>
      <w:szCs w:val="20"/>
      <w:lang w:eastAsia="ru-RU"/>
    </w:rPr>
  </w:style>
  <w:style w:type="paragraph" w:customStyle="1" w:styleId="16">
    <w:name w:val="1"/>
    <w:basedOn w:val="a0"/>
    <w:uiPriority w:val="99"/>
    <w:rsid w:val="005727F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17"/>
    <w:locked/>
    <w:rsid w:val="005727F2"/>
    <w:rPr>
      <w:rFonts w:ascii="Calibri" w:eastAsia="Times New Roman" w:hAnsi="Calibri" w:cs="Times New Roman"/>
    </w:rPr>
  </w:style>
  <w:style w:type="paragraph" w:customStyle="1" w:styleId="17">
    <w:name w:val="Без интервала1"/>
    <w:link w:val="NoSpacingChar"/>
    <w:rsid w:val="005727F2"/>
    <w:pPr>
      <w:spacing w:after="0" w:line="240" w:lineRule="auto"/>
    </w:pPr>
    <w:rPr>
      <w:rFonts w:ascii="Calibri" w:eastAsia="Times New Roman" w:hAnsi="Calibri" w:cs="Times New Roman"/>
    </w:rPr>
  </w:style>
  <w:style w:type="paragraph" w:customStyle="1" w:styleId="Style168">
    <w:name w:val="Style168"/>
    <w:basedOn w:val="a0"/>
    <w:uiPriority w:val="99"/>
    <w:rsid w:val="005727F2"/>
    <w:pPr>
      <w:widowControl w:val="0"/>
      <w:autoSpaceDE w:val="0"/>
      <w:autoSpaceDN w:val="0"/>
      <w:adjustRightInd w:val="0"/>
      <w:spacing w:after="0" w:line="262" w:lineRule="exact"/>
      <w:jc w:val="both"/>
    </w:pPr>
    <w:rPr>
      <w:rFonts w:ascii="Tahoma" w:eastAsia="Calibri" w:hAnsi="Tahoma" w:cs="Tahoma"/>
      <w:sz w:val="24"/>
      <w:szCs w:val="24"/>
      <w:lang w:eastAsia="ru-RU"/>
    </w:rPr>
  </w:style>
  <w:style w:type="paragraph" w:customStyle="1" w:styleId="Style86">
    <w:name w:val="Style86"/>
    <w:basedOn w:val="a0"/>
    <w:uiPriority w:val="99"/>
    <w:rsid w:val="005727F2"/>
    <w:pPr>
      <w:widowControl w:val="0"/>
      <w:autoSpaceDE w:val="0"/>
      <w:autoSpaceDN w:val="0"/>
      <w:adjustRightInd w:val="0"/>
      <w:spacing w:after="0" w:line="240" w:lineRule="auto"/>
      <w:jc w:val="both"/>
    </w:pPr>
    <w:rPr>
      <w:rFonts w:ascii="Tahoma" w:eastAsia="Calibri" w:hAnsi="Tahoma" w:cs="Tahoma"/>
      <w:sz w:val="24"/>
      <w:szCs w:val="24"/>
      <w:lang w:eastAsia="ru-RU"/>
    </w:rPr>
  </w:style>
  <w:style w:type="paragraph" w:customStyle="1" w:styleId="Style5">
    <w:name w:val="Style5"/>
    <w:basedOn w:val="a0"/>
    <w:uiPriority w:val="99"/>
    <w:rsid w:val="005727F2"/>
    <w:pPr>
      <w:widowControl w:val="0"/>
      <w:autoSpaceDE w:val="0"/>
      <w:autoSpaceDN w:val="0"/>
      <w:adjustRightInd w:val="0"/>
      <w:spacing w:after="0" w:line="223" w:lineRule="exact"/>
      <w:ind w:firstLine="288"/>
      <w:jc w:val="both"/>
    </w:pPr>
    <w:rPr>
      <w:rFonts w:ascii="Tahoma" w:eastAsia="Calibri" w:hAnsi="Tahoma" w:cs="Tahoma"/>
      <w:sz w:val="24"/>
      <w:szCs w:val="24"/>
      <w:lang w:eastAsia="ru-RU"/>
    </w:rPr>
  </w:style>
  <w:style w:type="paragraph" w:customStyle="1" w:styleId="afff">
    <w:name w:val="Содержимое таблицы"/>
    <w:basedOn w:val="a0"/>
    <w:uiPriority w:val="99"/>
    <w:rsid w:val="005727F2"/>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Style139">
    <w:name w:val="Style139"/>
    <w:basedOn w:val="a0"/>
    <w:uiPriority w:val="99"/>
    <w:rsid w:val="005727F2"/>
    <w:pPr>
      <w:widowControl w:val="0"/>
      <w:autoSpaceDE w:val="0"/>
      <w:autoSpaceDN w:val="0"/>
      <w:adjustRightInd w:val="0"/>
      <w:spacing w:after="0" w:line="202" w:lineRule="exact"/>
    </w:pPr>
    <w:rPr>
      <w:rFonts w:ascii="Tahoma" w:eastAsia="Times New Roman" w:hAnsi="Tahoma" w:cs="Tahoma"/>
      <w:sz w:val="24"/>
      <w:szCs w:val="24"/>
      <w:lang w:eastAsia="ru-RU"/>
    </w:rPr>
  </w:style>
  <w:style w:type="paragraph" w:customStyle="1" w:styleId="Style25">
    <w:name w:val="Style25"/>
    <w:basedOn w:val="a0"/>
    <w:uiPriority w:val="99"/>
    <w:rsid w:val="005727F2"/>
    <w:pPr>
      <w:widowControl w:val="0"/>
      <w:autoSpaceDE w:val="0"/>
      <w:autoSpaceDN w:val="0"/>
      <w:adjustRightInd w:val="0"/>
      <w:spacing w:after="0" w:line="276" w:lineRule="exact"/>
    </w:pPr>
    <w:rPr>
      <w:rFonts w:ascii="Calibri" w:eastAsia="Times New Roman" w:hAnsi="Calibri" w:cs="Times New Roman"/>
      <w:sz w:val="24"/>
      <w:szCs w:val="24"/>
      <w:lang w:eastAsia="ru-RU"/>
    </w:rPr>
  </w:style>
  <w:style w:type="paragraph" w:customStyle="1" w:styleId="contenttext">
    <w:name w:val="contenttext"/>
    <w:basedOn w:val="a0"/>
    <w:uiPriority w:val="99"/>
    <w:rsid w:val="005727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ff0">
    <w:name w:val="Базовый"/>
    <w:uiPriority w:val="99"/>
    <w:rsid w:val="005727F2"/>
    <w:pPr>
      <w:tabs>
        <w:tab w:val="left" w:pos="709"/>
      </w:tabs>
      <w:suppressAutoHyphens/>
      <w:spacing w:after="0" w:line="100" w:lineRule="atLeast"/>
    </w:pPr>
    <w:rPr>
      <w:rFonts w:ascii="Times New Roman" w:eastAsia="Times New Roman" w:hAnsi="Times New Roman" w:cs="Calibri"/>
      <w:sz w:val="24"/>
      <w:szCs w:val="24"/>
      <w:lang w:eastAsia="ru-RU"/>
    </w:rPr>
  </w:style>
  <w:style w:type="paragraph" w:customStyle="1" w:styleId="Style17">
    <w:name w:val="Style17"/>
    <w:basedOn w:val="a0"/>
    <w:uiPriority w:val="99"/>
    <w:rsid w:val="005727F2"/>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Style184">
    <w:name w:val="Style184"/>
    <w:basedOn w:val="a0"/>
    <w:uiPriority w:val="99"/>
    <w:rsid w:val="005727F2"/>
    <w:pPr>
      <w:widowControl w:val="0"/>
      <w:autoSpaceDE w:val="0"/>
      <w:autoSpaceDN w:val="0"/>
      <w:adjustRightInd w:val="0"/>
      <w:spacing w:after="0" w:line="240" w:lineRule="auto"/>
    </w:pPr>
    <w:rPr>
      <w:rFonts w:ascii="Tahoma" w:eastAsia="Times New Roman" w:hAnsi="Tahoma" w:cs="Tahoma"/>
      <w:sz w:val="24"/>
      <w:szCs w:val="24"/>
      <w:lang w:eastAsia="ru-RU"/>
    </w:rPr>
  </w:style>
  <w:style w:type="paragraph" w:customStyle="1" w:styleId="c1">
    <w:name w:val="c1"/>
    <w:basedOn w:val="a0"/>
    <w:uiPriority w:val="99"/>
    <w:rsid w:val="005727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
    <w:name w:val="c7"/>
    <w:basedOn w:val="a0"/>
    <w:uiPriority w:val="99"/>
    <w:rsid w:val="005727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
    <w:name w:val="c6"/>
    <w:basedOn w:val="a0"/>
    <w:uiPriority w:val="99"/>
    <w:rsid w:val="005727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
    <w:name w:val="c9"/>
    <w:basedOn w:val="a0"/>
    <w:uiPriority w:val="99"/>
    <w:rsid w:val="005727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4">
    <w:name w:val="c24"/>
    <w:basedOn w:val="a0"/>
    <w:uiPriority w:val="99"/>
    <w:rsid w:val="005727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
    <w:name w:val="c5"/>
    <w:basedOn w:val="a0"/>
    <w:uiPriority w:val="99"/>
    <w:rsid w:val="005727F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uiPriority w:val="99"/>
    <w:rsid w:val="005727F2"/>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NoSpacing1">
    <w:name w:val="No Spacing1"/>
    <w:uiPriority w:val="99"/>
    <w:rsid w:val="005727F2"/>
    <w:pPr>
      <w:spacing w:after="0" w:line="240" w:lineRule="auto"/>
    </w:pPr>
    <w:rPr>
      <w:rFonts w:ascii="Calibri" w:eastAsia="Times New Roman" w:hAnsi="Calibri" w:cs="Times New Roman"/>
    </w:rPr>
  </w:style>
  <w:style w:type="paragraph" w:customStyle="1" w:styleId="18">
    <w:name w:val="Обычный (веб)1"/>
    <w:basedOn w:val="a0"/>
    <w:uiPriority w:val="99"/>
    <w:rsid w:val="005727F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ff1">
    <w:name w:val="footnote reference"/>
    <w:aliases w:val="Знак сноски-FN,Ciae niinee-FN"/>
    <w:basedOn w:val="a1"/>
    <w:uiPriority w:val="99"/>
    <w:semiHidden/>
    <w:unhideWhenUsed/>
    <w:rsid w:val="005727F2"/>
    <w:rPr>
      <w:rFonts w:ascii="Times New Roman" w:hAnsi="Times New Roman" w:cs="Times New Roman" w:hint="default"/>
      <w:vertAlign w:val="superscript"/>
    </w:rPr>
  </w:style>
  <w:style w:type="character" w:styleId="afff2">
    <w:name w:val="line number"/>
    <w:basedOn w:val="a1"/>
    <w:uiPriority w:val="99"/>
    <w:semiHidden/>
    <w:unhideWhenUsed/>
    <w:rsid w:val="005727F2"/>
    <w:rPr>
      <w:rFonts w:ascii="Times New Roman" w:hAnsi="Times New Roman" w:cs="Times New Roman" w:hint="default"/>
    </w:rPr>
  </w:style>
  <w:style w:type="character" w:styleId="afff3">
    <w:name w:val="Subtle Emphasis"/>
    <w:uiPriority w:val="19"/>
    <w:qFormat/>
    <w:rsid w:val="005727F2"/>
    <w:rPr>
      <w:rFonts w:ascii="Cambria" w:eastAsia="Times New Roman" w:hAnsi="Cambria" w:cs="Times New Roman" w:hint="default"/>
      <w:i/>
      <w:iCs/>
      <w:color w:val="C0504D"/>
    </w:rPr>
  </w:style>
  <w:style w:type="character" w:styleId="afff4">
    <w:name w:val="Intense Emphasis"/>
    <w:uiPriority w:val="21"/>
    <w:qFormat/>
    <w:rsid w:val="005727F2"/>
    <w:rPr>
      <w:rFonts w:ascii="Cambria" w:eastAsia="Times New Roman" w:hAnsi="Cambria" w:cs="Times New Roman" w:hint="default"/>
      <w:b/>
      <w:bCs/>
      <w:i/>
      <w:iCs/>
      <w:strike w:val="0"/>
      <w:dstrike w:val="0"/>
      <w:color w:val="FFFFFF"/>
      <w:u w:val="none"/>
      <w:effect w:val="none"/>
      <w:bdr w:val="single" w:sz="18" w:space="0" w:color="C0504D" w:frame="1"/>
      <w:shd w:val="clear" w:color="auto" w:fill="C0504D"/>
      <w:vertAlign w:val="baseline"/>
    </w:rPr>
  </w:style>
  <w:style w:type="character" w:styleId="afff5">
    <w:name w:val="Subtle Reference"/>
    <w:uiPriority w:val="31"/>
    <w:qFormat/>
    <w:rsid w:val="005727F2"/>
    <w:rPr>
      <w:i/>
      <w:iCs/>
      <w:smallCaps/>
      <w:color w:val="C0504D"/>
      <w:u w:color="C0504D"/>
    </w:rPr>
  </w:style>
  <w:style w:type="character" w:styleId="afff6">
    <w:name w:val="Intense Reference"/>
    <w:uiPriority w:val="32"/>
    <w:qFormat/>
    <w:rsid w:val="005727F2"/>
    <w:rPr>
      <w:b/>
      <w:bCs/>
      <w:i/>
      <w:iCs/>
      <w:smallCaps/>
      <w:color w:val="C0504D"/>
      <w:u w:color="C0504D"/>
    </w:rPr>
  </w:style>
  <w:style w:type="character" w:styleId="afff7">
    <w:name w:val="Book Title"/>
    <w:uiPriority w:val="33"/>
    <w:qFormat/>
    <w:rsid w:val="005727F2"/>
    <w:rPr>
      <w:rFonts w:ascii="Cambria" w:eastAsia="Times New Roman" w:hAnsi="Cambria" w:cs="Times New Roman" w:hint="default"/>
      <w:b/>
      <w:bCs/>
      <w:i/>
      <w:iCs/>
      <w:smallCaps/>
      <w:color w:val="943634"/>
      <w:u w:val="single"/>
    </w:rPr>
  </w:style>
  <w:style w:type="character" w:customStyle="1" w:styleId="FontStyle65">
    <w:name w:val="Font Style65"/>
    <w:uiPriority w:val="99"/>
    <w:rsid w:val="005727F2"/>
    <w:rPr>
      <w:rFonts w:ascii="Times New Roman" w:hAnsi="Times New Roman" w:cs="Times New Roman" w:hint="default"/>
      <w:b/>
      <w:bCs w:val="0"/>
      <w:sz w:val="22"/>
    </w:rPr>
  </w:style>
  <w:style w:type="character" w:customStyle="1" w:styleId="BodyTextChar1">
    <w:name w:val="Body Text Char1"/>
    <w:basedOn w:val="a1"/>
    <w:uiPriority w:val="99"/>
    <w:semiHidden/>
    <w:rsid w:val="005727F2"/>
    <w:rPr>
      <w:rFonts w:ascii="Times New Roman" w:hAnsi="Times New Roman" w:cs="Times New Roman" w:hint="default"/>
      <w:sz w:val="24"/>
      <w:szCs w:val="24"/>
      <w:lang w:eastAsia="ru-RU"/>
    </w:rPr>
  </w:style>
  <w:style w:type="character" w:customStyle="1" w:styleId="blk">
    <w:name w:val="blk"/>
    <w:basedOn w:val="a1"/>
    <w:uiPriority w:val="99"/>
    <w:rsid w:val="005727F2"/>
    <w:rPr>
      <w:rFonts w:ascii="Times New Roman" w:hAnsi="Times New Roman" w:cs="Times New Roman" w:hint="default"/>
    </w:rPr>
  </w:style>
  <w:style w:type="character" w:customStyle="1" w:styleId="u">
    <w:name w:val="u"/>
    <w:basedOn w:val="a1"/>
    <w:uiPriority w:val="99"/>
    <w:rsid w:val="005727F2"/>
    <w:rPr>
      <w:rFonts w:ascii="Times New Roman" w:hAnsi="Times New Roman" w:cs="Times New Roman" w:hint="default"/>
    </w:rPr>
  </w:style>
  <w:style w:type="character" w:customStyle="1" w:styleId="apple-converted-space">
    <w:name w:val="apple-converted-space"/>
    <w:basedOn w:val="a1"/>
    <w:rsid w:val="005727F2"/>
    <w:rPr>
      <w:rFonts w:ascii="Times New Roman" w:hAnsi="Times New Roman" w:cs="Times New Roman" w:hint="default"/>
    </w:rPr>
  </w:style>
  <w:style w:type="character" w:customStyle="1" w:styleId="Bold">
    <w:name w:val="_Bold"/>
    <w:rsid w:val="005727F2"/>
    <w:rPr>
      <w:rFonts w:ascii="BalticaC" w:hAnsi="BalticaC" w:cs="BalticaC" w:hint="default"/>
      <w:b/>
      <w:bCs/>
      <w:color w:val="000000"/>
      <w:w w:val="100"/>
    </w:rPr>
  </w:style>
  <w:style w:type="character" w:customStyle="1" w:styleId="Italic">
    <w:name w:val="_Italic"/>
    <w:rsid w:val="005727F2"/>
    <w:rPr>
      <w:rFonts w:ascii="BalticaC" w:hAnsi="BalticaC" w:cs="BalticaC" w:hint="default"/>
      <w:b/>
      <w:bCs/>
      <w:i/>
      <w:iCs/>
      <w:color w:val="000000"/>
      <w:w w:val="100"/>
    </w:rPr>
  </w:style>
  <w:style w:type="character" w:customStyle="1" w:styleId="text1">
    <w:name w:val="text1"/>
    <w:rsid w:val="005727F2"/>
    <w:rPr>
      <w:rFonts w:ascii="Verdana" w:hAnsi="Verdana" w:hint="default"/>
      <w:sz w:val="20"/>
      <w:szCs w:val="20"/>
    </w:rPr>
  </w:style>
  <w:style w:type="character" w:customStyle="1" w:styleId="41">
    <w:name w:val="Основной текст (4)"/>
    <w:rsid w:val="005727F2"/>
    <w:rPr>
      <w:rFonts w:ascii="Times New Roman" w:hAnsi="Times New Roman" w:cs="Times New Roman" w:hint="default"/>
      <w:spacing w:val="0"/>
      <w:sz w:val="23"/>
      <w:szCs w:val="23"/>
    </w:rPr>
  </w:style>
  <w:style w:type="character" w:customStyle="1" w:styleId="5120pt">
    <w:name w:val="Заголовок №5 (12) + Интервал 0 pt"/>
    <w:rsid w:val="005727F2"/>
    <w:rPr>
      <w:rFonts w:ascii="Microsoft Sans Serif" w:hAnsi="Microsoft Sans Serif" w:cs="Microsoft Sans Serif" w:hint="default"/>
      <w:spacing w:val="-10"/>
      <w:sz w:val="17"/>
      <w:szCs w:val="17"/>
      <w:shd w:val="clear" w:color="auto" w:fill="FFFFFF"/>
      <w:lang w:bidi="ar-SA"/>
    </w:rPr>
  </w:style>
  <w:style w:type="character" w:customStyle="1" w:styleId="71">
    <w:name w:val="Знак Знак7"/>
    <w:rsid w:val="005727F2"/>
    <w:rPr>
      <w:rFonts w:ascii="Times New Roman" w:eastAsia="Times New Roman" w:hAnsi="Times New Roman" w:cs="Times New Roman" w:hint="default"/>
    </w:rPr>
  </w:style>
  <w:style w:type="character" w:customStyle="1" w:styleId="19">
    <w:name w:val="Название1"/>
    <w:basedOn w:val="a1"/>
    <w:rsid w:val="005727F2"/>
  </w:style>
  <w:style w:type="character" w:customStyle="1" w:styleId="FontStyle46">
    <w:name w:val="Font Style46"/>
    <w:uiPriority w:val="99"/>
    <w:rsid w:val="005727F2"/>
    <w:rPr>
      <w:rFonts w:ascii="Times New Roman" w:hAnsi="Times New Roman" w:cs="Times New Roman" w:hint="default"/>
      <w:b/>
      <w:bCs w:val="0"/>
      <w:spacing w:val="-10"/>
      <w:sz w:val="24"/>
    </w:rPr>
  </w:style>
  <w:style w:type="character" w:customStyle="1" w:styleId="FontStyle44">
    <w:name w:val="Font Style44"/>
    <w:uiPriority w:val="99"/>
    <w:rsid w:val="005727F2"/>
    <w:rPr>
      <w:rFonts w:ascii="Times New Roman" w:hAnsi="Times New Roman" w:cs="Times New Roman" w:hint="default"/>
      <w:sz w:val="24"/>
    </w:rPr>
  </w:style>
  <w:style w:type="character" w:customStyle="1" w:styleId="FontStyle43">
    <w:name w:val="Font Style43"/>
    <w:uiPriority w:val="99"/>
    <w:rsid w:val="005727F2"/>
    <w:rPr>
      <w:rFonts w:ascii="Times New Roman" w:hAnsi="Times New Roman" w:cs="Times New Roman" w:hint="default"/>
      <w:sz w:val="16"/>
    </w:rPr>
  </w:style>
  <w:style w:type="character" w:customStyle="1" w:styleId="FontStyle49">
    <w:name w:val="Font Style49"/>
    <w:uiPriority w:val="99"/>
    <w:rsid w:val="005727F2"/>
    <w:rPr>
      <w:rFonts w:ascii="Times New Roman" w:hAnsi="Times New Roman" w:cs="Times New Roman" w:hint="default"/>
      <w:i/>
      <w:iCs w:val="0"/>
      <w:sz w:val="24"/>
    </w:rPr>
  </w:style>
  <w:style w:type="character" w:customStyle="1" w:styleId="FontStyle54">
    <w:name w:val="Font Style54"/>
    <w:uiPriority w:val="99"/>
    <w:rsid w:val="005727F2"/>
    <w:rPr>
      <w:rFonts w:ascii="Times New Roman" w:hAnsi="Times New Roman" w:cs="Times New Roman" w:hint="default"/>
      <w:sz w:val="20"/>
    </w:rPr>
  </w:style>
  <w:style w:type="character" w:customStyle="1" w:styleId="FontStyle55">
    <w:name w:val="Font Style55"/>
    <w:uiPriority w:val="99"/>
    <w:rsid w:val="005727F2"/>
    <w:rPr>
      <w:rFonts w:ascii="Times New Roman" w:hAnsi="Times New Roman" w:cs="Times New Roman" w:hint="default"/>
      <w:b/>
      <w:bCs w:val="0"/>
      <w:sz w:val="16"/>
    </w:rPr>
  </w:style>
  <w:style w:type="character" w:customStyle="1" w:styleId="FontStyle60">
    <w:name w:val="Font Style60"/>
    <w:uiPriority w:val="99"/>
    <w:rsid w:val="005727F2"/>
    <w:rPr>
      <w:rFonts w:ascii="Times New Roman" w:hAnsi="Times New Roman" w:cs="Times New Roman" w:hint="default"/>
      <w:b/>
      <w:bCs w:val="0"/>
      <w:i/>
      <w:iCs w:val="0"/>
      <w:sz w:val="18"/>
    </w:rPr>
  </w:style>
  <w:style w:type="character" w:customStyle="1" w:styleId="FontStyle64">
    <w:name w:val="Font Style64"/>
    <w:uiPriority w:val="99"/>
    <w:rsid w:val="005727F2"/>
    <w:rPr>
      <w:rFonts w:ascii="Times New Roman" w:hAnsi="Times New Roman" w:cs="Times New Roman" w:hint="default"/>
      <w:b/>
      <w:bCs w:val="0"/>
      <w:sz w:val="18"/>
    </w:rPr>
  </w:style>
  <w:style w:type="character" w:customStyle="1" w:styleId="FontStyle62">
    <w:name w:val="Font Style62"/>
    <w:uiPriority w:val="99"/>
    <w:rsid w:val="005727F2"/>
    <w:rPr>
      <w:rFonts w:ascii="Times New Roman" w:hAnsi="Times New Roman" w:cs="Times New Roman" w:hint="default"/>
      <w:b/>
      <w:bCs w:val="0"/>
      <w:i/>
      <w:iCs w:val="0"/>
      <w:sz w:val="24"/>
    </w:rPr>
  </w:style>
  <w:style w:type="character" w:customStyle="1" w:styleId="FontStyle50">
    <w:name w:val="Font Style50"/>
    <w:uiPriority w:val="99"/>
    <w:rsid w:val="005727F2"/>
    <w:rPr>
      <w:rFonts w:ascii="Times New Roman" w:hAnsi="Times New Roman" w:cs="Times New Roman" w:hint="default"/>
      <w:i/>
      <w:iCs w:val="0"/>
      <w:sz w:val="16"/>
    </w:rPr>
  </w:style>
  <w:style w:type="character" w:customStyle="1" w:styleId="FontStyle47">
    <w:name w:val="Font Style47"/>
    <w:uiPriority w:val="99"/>
    <w:rsid w:val="005727F2"/>
    <w:rPr>
      <w:rFonts w:ascii="Times New Roman" w:hAnsi="Times New Roman" w:cs="Times New Roman" w:hint="default"/>
      <w:b/>
      <w:bCs w:val="0"/>
      <w:i/>
      <w:iCs w:val="0"/>
      <w:spacing w:val="-10"/>
      <w:sz w:val="26"/>
    </w:rPr>
  </w:style>
  <w:style w:type="character" w:customStyle="1" w:styleId="FontStyle58">
    <w:name w:val="Font Style58"/>
    <w:uiPriority w:val="99"/>
    <w:rsid w:val="005727F2"/>
    <w:rPr>
      <w:rFonts w:ascii="Times New Roman" w:hAnsi="Times New Roman" w:cs="Times New Roman" w:hint="default"/>
      <w:sz w:val="26"/>
    </w:rPr>
  </w:style>
  <w:style w:type="character" w:customStyle="1" w:styleId="FontStyle59">
    <w:name w:val="Font Style59"/>
    <w:uiPriority w:val="99"/>
    <w:rsid w:val="005727F2"/>
    <w:rPr>
      <w:rFonts w:ascii="Tahoma" w:hAnsi="Tahoma" w:cs="Tahoma" w:hint="default"/>
      <w:b/>
      <w:bCs w:val="0"/>
      <w:spacing w:val="-10"/>
      <w:sz w:val="18"/>
    </w:rPr>
  </w:style>
  <w:style w:type="character" w:customStyle="1" w:styleId="FontStyle217">
    <w:name w:val="Font Style217"/>
    <w:rsid w:val="005727F2"/>
    <w:rPr>
      <w:rFonts w:ascii="Microsoft Sans Serif" w:hAnsi="Microsoft Sans Serif" w:cs="Microsoft Sans Serif" w:hint="default"/>
      <w:sz w:val="14"/>
      <w:szCs w:val="14"/>
    </w:rPr>
  </w:style>
  <w:style w:type="character" w:customStyle="1" w:styleId="FontStyle253">
    <w:name w:val="Font Style253"/>
    <w:rsid w:val="005727F2"/>
    <w:rPr>
      <w:rFonts w:ascii="Microsoft Sans Serif" w:hAnsi="Microsoft Sans Serif" w:cs="Microsoft Sans Serif" w:hint="default"/>
      <w:sz w:val="18"/>
      <w:szCs w:val="18"/>
    </w:rPr>
  </w:style>
  <w:style w:type="character" w:customStyle="1" w:styleId="FontStyle211">
    <w:name w:val="Font Style211"/>
    <w:rsid w:val="005727F2"/>
    <w:rPr>
      <w:rFonts w:ascii="Microsoft Sans Serif" w:hAnsi="Microsoft Sans Serif" w:cs="Microsoft Sans Serif" w:hint="default"/>
      <w:b/>
      <w:bCs/>
      <w:sz w:val="22"/>
      <w:szCs w:val="22"/>
    </w:rPr>
  </w:style>
  <w:style w:type="character" w:customStyle="1" w:styleId="FontStyle207">
    <w:name w:val="Font Style207"/>
    <w:uiPriority w:val="99"/>
    <w:rsid w:val="005727F2"/>
    <w:rPr>
      <w:rFonts w:ascii="Century Schoolbook" w:hAnsi="Century Schoolbook" w:cs="Century Schoolbook" w:hint="default"/>
      <w:sz w:val="18"/>
      <w:szCs w:val="18"/>
    </w:rPr>
  </w:style>
  <w:style w:type="character" w:customStyle="1" w:styleId="FontStyle250">
    <w:name w:val="Font Style250"/>
    <w:rsid w:val="005727F2"/>
    <w:rPr>
      <w:rFonts w:ascii="Franklin Gothic Medium" w:hAnsi="Franklin Gothic Medium" w:cs="Franklin Gothic Medium" w:hint="default"/>
      <w:i/>
      <w:iCs/>
      <w:sz w:val="14"/>
      <w:szCs w:val="14"/>
    </w:rPr>
  </w:style>
  <w:style w:type="character" w:customStyle="1" w:styleId="FontStyle216">
    <w:name w:val="Font Style216"/>
    <w:rsid w:val="005727F2"/>
    <w:rPr>
      <w:rFonts w:ascii="Microsoft Sans Serif" w:hAnsi="Microsoft Sans Serif" w:cs="Microsoft Sans Serif" w:hint="default"/>
      <w:b/>
      <w:bCs/>
      <w:sz w:val="14"/>
      <w:szCs w:val="14"/>
    </w:rPr>
  </w:style>
  <w:style w:type="character" w:customStyle="1" w:styleId="FontStyle245">
    <w:name w:val="Font Style245"/>
    <w:rsid w:val="005727F2"/>
    <w:rPr>
      <w:rFonts w:ascii="Microsoft Sans Serif" w:hAnsi="Microsoft Sans Serif" w:cs="Microsoft Sans Serif" w:hint="default"/>
      <w:i/>
      <w:iCs/>
      <w:spacing w:val="10"/>
      <w:sz w:val="14"/>
      <w:szCs w:val="14"/>
    </w:rPr>
  </w:style>
  <w:style w:type="character" w:customStyle="1" w:styleId="61">
    <w:name w:val="Знак Знак6"/>
    <w:rsid w:val="005727F2"/>
    <w:rPr>
      <w:rFonts w:ascii="Cambria" w:hAnsi="Cambria" w:hint="default"/>
      <w:b/>
      <w:bCs/>
      <w:i/>
      <w:iCs/>
      <w:sz w:val="28"/>
      <w:szCs w:val="28"/>
      <w:lang w:val="ru-RU" w:eastAsia="en-US" w:bidi="ar-SA"/>
    </w:rPr>
  </w:style>
  <w:style w:type="character" w:customStyle="1" w:styleId="s3">
    <w:name w:val="s3"/>
    <w:rsid w:val="005727F2"/>
    <w:rPr>
      <w:rFonts w:ascii="Arial" w:hAnsi="Arial" w:cs="Arial" w:hint="default"/>
      <w:sz w:val="24"/>
      <w:szCs w:val="24"/>
    </w:rPr>
  </w:style>
  <w:style w:type="character" w:customStyle="1" w:styleId="35">
    <w:name w:val="Знак Знак3"/>
    <w:rsid w:val="005727F2"/>
    <w:rPr>
      <w:lang w:bidi="ar-SA"/>
    </w:rPr>
  </w:style>
  <w:style w:type="character" w:customStyle="1" w:styleId="2b">
    <w:name w:val="Знак Знак2"/>
    <w:rsid w:val="005727F2"/>
    <w:rPr>
      <w:b/>
      <w:bCs/>
      <w:sz w:val="52"/>
      <w:szCs w:val="28"/>
      <w:lang w:val="ru-RU" w:eastAsia="ru-RU" w:bidi="ar-SA"/>
    </w:rPr>
  </w:style>
  <w:style w:type="character" w:customStyle="1" w:styleId="FontStyle209">
    <w:name w:val="Font Style209"/>
    <w:uiPriority w:val="99"/>
    <w:rsid w:val="005727F2"/>
    <w:rPr>
      <w:rFonts w:ascii="Microsoft Sans Serif" w:hAnsi="Microsoft Sans Serif" w:cs="Microsoft Sans Serif" w:hint="default"/>
      <w:b/>
      <w:bCs/>
      <w:sz w:val="26"/>
      <w:szCs w:val="26"/>
    </w:rPr>
  </w:style>
  <w:style w:type="character" w:customStyle="1" w:styleId="FontStyle292">
    <w:name w:val="Font Style292"/>
    <w:uiPriority w:val="99"/>
    <w:rsid w:val="005727F2"/>
    <w:rPr>
      <w:rFonts w:ascii="Century Schoolbook" w:hAnsi="Century Schoolbook" w:cs="Century Schoolbook" w:hint="default"/>
      <w:b/>
      <w:bCs/>
      <w:sz w:val="18"/>
      <w:szCs w:val="18"/>
    </w:rPr>
  </w:style>
  <w:style w:type="character" w:customStyle="1" w:styleId="c2">
    <w:name w:val="c2"/>
    <w:rsid w:val="005727F2"/>
  </w:style>
  <w:style w:type="character" w:customStyle="1" w:styleId="c4">
    <w:name w:val="c4"/>
    <w:basedOn w:val="a1"/>
    <w:rsid w:val="005727F2"/>
  </w:style>
  <w:style w:type="character" w:customStyle="1" w:styleId="c0">
    <w:name w:val="c0"/>
    <w:basedOn w:val="a1"/>
    <w:uiPriority w:val="99"/>
    <w:rsid w:val="005727F2"/>
  </w:style>
  <w:style w:type="character" w:customStyle="1" w:styleId="c3">
    <w:name w:val="c3"/>
    <w:basedOn w:val="a1"/>
    <w:rsid w:val="005727F2"/>
  </w:style>
  <w:style w:type="character" w:customStyle="1" w:styleId="c11">
    <w:name w:val="c11"/>
    <w:rsid w:val="005727F2"/>
  </w:style>
  <w:style w:type="character" w:customStyle="1" w:styleId="c57">
    <w:name w:val="c57"/>
    <w:basedOn w:val="a1"/>
    <w:rsid w:val="005727F2"/>
  </w:style>
  <w:style w:type="character" w:customStyle="1" w:styleId="c15">
    <w:name w:val="c15"/>
    <w:basedOn w:val="a1"/>
    <w:rsid w:val="005727F2"/>
  </w:style>
  <w:style w:type="character" w:customStyle="1" w:styleId="c60">
    <w:name w:val="c60"/>
    <w:basedOn w:val="a1"/>
    <w:rsid w:val="005727F2"/>
  </w:style>
  <w:style w:type="character" w:customStyle="1" w:styleId="c63">
    <w:name w:val="c63"/>
    <w:basedOn w:val="a1"/>
    <w:rsid w:val="005727F2"/>
  </w:style>
  <w:style w:type="character" w:customStyle="1" w:styleId="FontStyle134">
    <w:name w:val="Font Style134"/>
    <w:basedOn w:val="a1"/>
    <w:uiPriority w:val="99"/>
    <w:rsid w:val="005727F2"/>
    <w:rPr>
      <w:rFonts w:ascii="Times New Roman" w:hAnsi="Times New Roman" w:cs="Times New Roman" w:hint="default"/>
      <w:sz w:val="24"/>
      <w:szCs w:val="24"/>
    </w:rPr>
  </w:style>
  <w:style w:type="character" w:customStyle="1" w:styleId="dt-r">
    <w:name w:val="dt-r"/>
    <w:basedOn w:val="a1"/>
    <w:rsid w:val="005727F2"/>
  </w:style>
  <w:style w:type="table" w:styleId="1a">
    <w:name w:val="Table Classic 1"/>
    <w:basedOn w:val="a2"/>
    <w:semiHidden/>
    <w:unhideWhenUsed/>
    <w:rsid w:val="005727F2"/>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8">
    <w:name w:val="Table Grid"/>
    <w:basedOn w:val="a2"/>
    <w:uiPriority w:val="59"/>
    <w:rsid w:val="005727F2"/>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b">
    <w:name w:val="Сетка таблицы1"/>
    <w:rsid w:val="005727F2"/>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c">
    <w:name w:val="Сетка таблицы2"/>
    <w:rsid w:val="005727F2"/>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6">
    <w:name w:val="Сетка таблицы3"/>
    <w:basedOn w:val="a2"/>
    <w:rsid w:val="005727F2"/>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c">
    <w:name w:val="Стиль таблицы1"/>
    <w:basedOn w:val="a2"/>
    <w:rsid w:val="005727F2"/>
    <w:pPr>
      <w:spacing w:after="0" w:line="240" w:lineRule="auto"/>
    </w:pPr>
    <w:rPr>
      <w:rFonts w:ascii="Times New Roman" w:eastAsia="Times New Roman" w:hAnsi="Times New Roman" w:cs="Times New Roman"/>
      <w:sz w:val="20"/>
      <w:szCs w:val="20"/>
      <w:lang w:eastAsia="ru-RU"/>
    </w:rPr>
    <w:tblPr>
      <w:tblInd w:w="0" w:type="dxa"/>
      <w:tblCellMar>
        <w:top w:w="0" w:type="dxa"/>
        <w:left w:w="108" w:type="dxa"/>
        <w:bottom w:w="0" w:type="dxa"/>
        <w:right w:w="108" w:type="dxa"/>
      </w:tblCellMar>
    </w:tblPr>
  </w:style>
  <w:style w:type="table" w:customStyle="1" w:styleId="42">
    <w:name w:val="Сетка таблицы4"/>
    <w:basedOn w:val="a2"/>
    <w:uiPriority w:val="59"/>
    <w:rsid w:val="005727F2"/>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rsid w:val="005727F2"/>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0">
    <w:name w:val="Сетка таблицы21"/>
    <w:rsid w:val="005727F2"/>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
    <w:name w:val="Стиль таблицы11"/>
    <w:basedOn w:val="a2"/>
    <w:rsid w:val="005727F2"/>
    <w:pPr>
      <w:spacing w:after="0" w:line="240" w:lineRule="auto"/>
    </w:pPr>
    <w:rPr>
      <w:rFonts w:ascii="Times New Roman" w:eastAsia="Times New Roman" w:hAnsi="Times New Roman" w:cs="Times New Roman"/>
      <w:sz w:val="20"/>
      <w:szCs w:val="20"/>
      <w:lang w:eastAsia="ru-RU"/>
    </w:rPr>
    <w:tblPr>
      <w:tblInd w:w="0" w:type="dxa"/>
      <w:tblCellMar>
        <w:top w:w="0" w:type="dxa"/>
        <w:left w:w="108" w:type="dxa"/>
        <w:bottom w:w="0" w:type="dxa"/>
        <w:right w:w="108" w:type="dxa"/>
      </w:tblCellMar>
    </w:tblPr>
  </w:style>
  <w:style w:type="table" w:customStyle="1" w:styleId="310">
    <w:name w:val="Сетка таблицы31"/>
    <w:rsid w:val="005727F2"/>
    <w:pPr>
      <w:spacing w:after="0" w:line="240" w:lineRule="auto"/>
    </w:pPr>
    <w:rPr>
      <w:rFonts w:ascii="Times New Roman" w:eastAsia="Calibri"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Классическая таблица 11"/>
    <w:basedOn w:val="a2"/>
    <w:rsid w:val="005727F2"/>
    <w:pPr>
      <w:spacing w:after="0" w:line="240" w:lineRule="auto"/>
    </w:pPr>
    <w:rPr>
      <w:rFonts w:ascii="Times New Roman" w:eastAsia="Times New Roman" w:hAnsi="Times New Roman" w:cs="Times New Roman"/>
      <w:sz w:val="20"/>
      <w:szCs w:val="20"/>
      <w:lang w:eastAsia="ru-RU"/>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410">
    <w:name w:val="Сетка таблицы41"/>
    <w:basedOn w:val="a2"/>
    <w:uiPriority w:val="59"/>
    <w:rsid w:val="005727F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12946547">
      <w:bodyDiv w:val="1"/>
      <w:marLeft w:val="0"/>
      <w:marRight w:val="0"/>
      <w:marTop w:val="0"/>
      <w:marBottom w:val="0"/>
      <w:divBdr>
        <w:top w:val="none" w:sz="0" w:space="0" w:color="auto"/>
        <w:left w:val="none" w:sz="0" w:space="0" w:color="auto"/>
        <w:bottom w:val="none" w:sz="0" w:space="0" w:color="auto"/>
        <w:right w:val="none" w:sz="0" w:space="0" w:color="auto"/>
      </w:divBdr>
    </w:div>
    <w:div w:id="691803780">
      <w:bodyDiv w:val="1"/>
      <w:marLeft w:val="0"/>
      <w:marRight w:val="0"/>
      <w:marTop w:val="0"/>
      <w:marBottom w:val="0"/>
      <w:divBdr>
        <w:top w:val="none" w:sz="0" w:space="0" w:color="auto"/>
        <w:left w:val="none" w:sz="0" w:space="0" w:color="auto"/>
        <w:bottom w:val="none" w:sz="0" w:space="0" w:color="auto"/>
        <w:right w:val="none" w:sz="0" w:space="0" w:color="auto"/>
      </w:divBdr>
    </w:div>
    <w:div w:id="1163424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4</Pages>
  <Words>1244</Words>
  <Characters>7095</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3</cp:lastModifiedBy>
  <cp:revision>9</cp:revision>
  <dcterms:created xsi:type="dcterms:W3CDTF">2006-12-31T16:07:00Z</dcterms:created>
  <dcterms:modified xsi:type="dcterms:W3CDTF">2022-09-21T04:39:00Z</dcterms:modified>
</cp:coreProperties>
</file>