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623" w:rsidRDefault="0020453A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45910" cy="9489474"/>
            <wp:effectExtent l="0" t="0" r="2540" b="0"/>
            <wp:docPr id="1" name="Рисунок 1" descr="F:\учебные планы, сетки\2021-2022\лето 2022\титульник пла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ебные планы, сетки\2021-2022\лето 2022\титульник план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9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E3623" w:rsidRDefault="007E3623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lastRenderedPageBreak/>
        <w:t>Цель работы: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Сохранение и укрепление физического, и психического здоровья детей с учетом их индивидуальных особенностей. Полное удовлетворение потребностей растущего организма в отдыхе, творческой деятельности и движении.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 работы: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1. Создать условия, обеспечивающие охрану жизни и укрепление здоровья детей, предупреждение заболеваемости и травматизма.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2. Реализовать систему мероприятий, направленных на оздоровление и физическое воспитание детей, развитие самостоятельности, инициативности, любознательности и познавательной активности, деятельности по интересам. 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3. Создать позитивное эмоциональное настроение у детей через приобщение к природе, расширить общий кругозор детей, способствовать развитию их творческих способностей.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4. Продолжать формировать устойчивый интерес, потребность в ЗОЖ, занятиях спортивными играми у воспитанников ДОУ и их родителей.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5. Осуществлять педагогическое и санитарное просвещения родителей по вопросам воспитания и оздоровления детей в летний период.</w:t>
      </w:r>
    </w:p>
    <w:p w:rsidR="00433BEF" w:rsidRPr="000624FB" w:rsidRDefault="00433BEF" w:rsidP="00433B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Успешность проведения ЛОП во многом определяется комплексным подходом к планированию, организации и медико-педагогическому контролю.</w:t>
      </w:r>
    </w:p>
    <w:p w:rsidR="00433BEF" w:rsidRPr="000624FB" w:rsidRDefault="00433BEF" w:rsidP="00433B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При планировании оздоровительной работы в ДОУ придерживаемся следующих </w:t>
      </w:r>
      <w:r w:rsidRPr="000624F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принципов: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- комплексное использование профилактических, закаливающих и оздоровительных технологий;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- непрерывное проведение профилактических, закаливающих и оздоровительных мероприятий;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- преимущественное использование немедикаментозных средств оздоровления;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-  использование простых и доступных технологий;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-  формирование положительной мотивации у детей, медицинского персонала, педагогов к проведению профилактических, закаливающих и оздоровительных мероприятий;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-  интеграция программы профилактики закаливания в семью;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-    повышение эффективности системы профилактических, закаливающих и оздоровительных мероприятий за счет соблюдения в ДОУ санитарных правил и нормативов, оптимального двигательного режима и физической нагрузки, санитарного состояния учреждения, организации питания, воздушно-теплового режима и водоснабжения.</w:t>
      </w:r>
    </w:p>
    <w:p w:rsidR="007E3623" w:rsidRPr="000624FB" w:rsidRDefault="007E3623" w:rsidP="00433B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33BEF" w:rsidRPr="000624FB" w:rsidRDefault="00433BEF" w:rsidP="00433B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Организация летнего оздоровительного периода</w:t>
      </w:r>
    </w:p>
    <w:p w:rsidR="00433BEF" w:rsidRPr="000624FB" w:rsidRDefault="00433BEF" w:rsidP="00433BEF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каждый день организуется работа взрослых по соблюдению санитарно-гигиенических требований (обрабатывается песок в песочницах, ежедневно моется пол на верандах, в жаркую погоду участки поливаются водой, своевременно скашивается трава и т.д.);</w:t>
      </w:r>
    </w:p>
    <w:p w:rsidR="00433BEF" w:rsidRPr="000624FB" w:rsidRDefault="00433BEF" w:rsidP="00433BEF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организуется предметно-развивающая среда на территории ДОО (оборудование для игровой и познавательно-исследовательской деятельности в песке и воде, расширяется ассортимент выносного оборудования);</w:t>
      </w:r>
    </w:p>
    <w:p w:rsidR="00433BEF" w:rsidRPr="000624FB" w:rsidRDefault="00433BEF" w:rsidP="00433BEF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соблюдается режим дня летнего оздоровительного периода, соответствующий ООП ДОО;</w:t>
      </w:r>
    </w:p>
    <w:p w:rsidR="00433BEF" w:rsidRPr="000624FB" w:rsidRDefault="00433BEF" w:rsidP="00433BEF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соблюдается питьевой режим летнего оздоровительного периода, соответствующий ООП ДОО (питье выдается по первому требованию ребенка);</w:t>
      </w:r>
    </w:p>
    <w:p w:rsidR="00433BEF" w:rsidRPr="000624FB" w:rsidRDefault="00433BEF" w:rsidP="00433BEF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увеличивается продолжительность прогулок и сна (в соответствии с санитарно-эпидемиологическими требованиями к устройству, содержанию, оборудованию и режиму работы дошкольных образовательных учреждений, п. 2.12.14);</w:t>
      </w:r>
    </w:p>
    <w:p w:rsidR="00433BEF" w:rsidRPr="000624FB" w:rsidRDefault="00433BEF" w:rsidP="00433BEF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различные виды детской деятельности (игровая, коммуникативная, трудовая, познавательно-исследовательская, продуктивная, музыкально-художественная, чтение) и самостоятельная деятельность детей организуются на воздухе;</w:t>
      </w:r>
    </w:p>
    <w:p w:rsidR="00433BEF" w:rsidRPr="000624FB" w:rsidRDefault="00433BEF" w:rsidP="00433BEF">
      <w:pPr>
        <w:numPr>
          <w:ilvl w:val="0"/>
          <w:numId w:val="1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проводятся регулярные беседы по теме: «Формирование представлений о здоровом образе жизни».</w:t>
      </w:r>
    </w:p>
    <w:p w:rsidR="00433BEF" w:rsidRPr="000624FB" w:rsidRDefault="00433BEF" w:rsidP="00433BEF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 работы с детьми: р</w:t>
      </w: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еализация задач по образовательным областям на летний период (согласно ФГОС ДО).</w:t>
      </w:r>
    </w:p>
    <w:p w:rsidR="00F05178" w:rsidRPr="000624FB" w:rsidRDefault="00F05178" w:rsidP="00433B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F05178" w:rsidRPr="000624FB" w:rsidRDefault="00F05178" w:rsidP="00433B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33BEF" w:rsidRPr="000624FB" w:rsidRDefault="00433BEF" w:rsidP="00433B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«Физическое развитие»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Укреплять здоровье детей путем повышения адаптационных возможностей организма, развивать двигательные и психические способности, способствовать формированию положительного эмоционального состояния;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всесторонне совершенствовать физические функции организма;</w:t>
      </w:r>
    </w:p>
    <w:p w:rsidR="00433BEF" w:rsidRPr="000624FB" w:rsidRDefault="00433BEF" w:rsidP="00DA70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 ∙ повышать работоспособность детского организма через различные формы закаливания;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формировать интерес и потребность в занятиях физическими упражнениями;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удовлетворять естественную потребность в движении, создавать условия для демонстрации двигательных умений каждого ребенка;</w:t>
      </w:r>
    </w:p>
    <w:p w:rsidR="00DA700D" w:rsidRPr="000624FB" w:rsidRDefault="00433BEF" w:rsidP="00DA70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способствовать предупреждению заболеваемости и детского травматизма. </w:t>
      </w:r>
    </w:p>
    <w:p w:rsidR="00433BEF" w:rsidRPr="000624FB" w:rsidRDefault="00433BEF" w:rsidP="00DA70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«Художественно-эстетическое развитие»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Закреплять и углублять музыкальные впечатления, полученные в течение года;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поддерживать инициативу детей в импровизации;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активизировать воображение, инициативу, творчество ребенка;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развивать основы музыкально-театральной культуры, духовно обогащать детей положительными эмоциями;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совершенствовать исполнительские умения детей в создании художественного образа, используя для этой цели игровые, песенные и танцевальные импровизации;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развивать коммуникативные навыки в различных ситуациях общения: со сверстниками, педагогами, родителями и другими людьми;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приобщать детей к наблюдению за действительностью, развивать умение видеть мир глазами творца-художника;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предоставить свободу в отражении доступными для ребенка художественными средствами своего видения мира;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развивать умения передавать настроение, состояние, отношение к изображаемому, экспериментировать с различными видами и способами изображения;</w:t>
      </w:r>
    </w:p>
    <w:p w:rsidR="00DA700D" w:rsidRPr="000624FB" w:rsidRDefault="00433BEF" w:rsidP="00DA70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создавать максимальную свободу для проявления инициативы и необходимое для этого физическое и психологическое пространство. 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«Познавательное развитие»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Удовлетворять детскую любознательность, не подавляя при этом интереса к узнаванию природы, формировать необходимые для разностороннего развития ребенка представления о ней, прививать навыки активности и самостоятельности мышления;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обеспечить широкие возможности для использования всех пяти органов чувств: видеть, слышать, трогать руками, пробовать на вкус, чувствовать различные элементы окружающего мира;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развивать навыки общения со сверстниками, взрослыми и окружающей природой с ориентацией на ненасильственную модель поведения.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«Речевое развитие»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Развивать самостоятельное речевое творчество, учитывая индивидуальные способности и возможности детей;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воспитывать интерес к языку и осознанное отношение детей к языковым явлениям;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способствовать проявлению субъектной позиции ребенка в речевом общении со взрослыми и сверстниками.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«Социально-коммуникативное развитие»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Развивать игровую деятельность воспитанников;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приобщение к элементарным общепринятым нормам взаимоотношений со сверстниками и взрослыми;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продолжать работу по формированию семейной, гражданской принадлежности, патриотических чувств;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∙ развивать трудовую деятельность, воспитывать ценностное отношение к собственному труду, труду других людей, его результатам;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 ∙ формировать представление об опасных для человека и окружающего мира природы ситуациях и способах поведения в них.</w:t>
      </w:r>
    </w:p>
    <w:p w:rsidR="00F05178" w:rsidRPr="000624FB" w:rsidRDefault="00F05178" w:rsidP="00433B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</w:p>
    <w:p w:rsidR="00433BEF" w:rsidRPr="000624FB" w:rsidRDefault="00433BEF" w:rsidP="00433B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 работы с педагогами</w:t>
      </w:r>
    </w:p>
    <w:p w:rsidR="00433BEF" w:rsidRPr="000624FB" w:rsidRDefault="00433BEF" w:rsidP="00863709">
      <w:pPr>
        <w:pStyle w:val="a7"/>
        <w:numPr>
          <w:ilvl w:val="0"/>
          <w:numId w:val="6"/>
        </w:num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Повышение компетентности педагогов в вопросах организации летней оздоровительной работы.</w:t>
      </w:r>
    </w:p>
    <w:p w:rsidR="00433BEF" w:rsidRPr="000624FB" w:rsidRDefault="00433BEF" w:rsidP="00863709">
      <w:pPr>
        <w:pStyle w:val="a7"/>
        <w:numPr>
          <w:ilvl w:val="0"/>
          <w:numId w:val="6"/>
        </w:num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Обеспечение методического сопровождения для планирования и организации летнего отдыха.</w:t>
      </w:r>
    </w:p>
    <w:p w:rsidR="00433BEF" w:rsidRPr="000624FB" w:rsidRDefault="00433BEF" w:rsidP="00433BEF">
      <w:pPr>
        <w:shd w:val="clear" w:color="auto" w:fill="FFFFFF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 работы с родителями</w:t>
      </w:r>
    </w:p>
    <w:p w:rsidR="00433BEF" w:rsidRPr="000624FB" w:rsidRDefault="00433BEF" w:rsidP="008A0DF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Повышение компетентности родителей в вопросах организации летнего отдыха детей.</w:t>
      </w:r>
    </w:p>
    <w:p w:rsidR="00433BEF" w:rsidRPr="000624FB" w:rsidRDefault="00433BEF" w:rsidP="008A0DF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Привлечение семей к участию в воспитательном процессе на основе педагогики сотрудничества.</w:t>
      </w:r>
    </w:p>
    <w:p w:rsidR="00433BEF" w:rsidRPr="000624FB" w:rsidRDefault="00433BEF" w:rsidP="008A0DF7">
      <w:pPr>
        <w:numPr>
          <w:ilvl w:val="0"/>
          <w:numId w:val="2"/>
        </w:numPr>
        <w:shd w:val="clear" w:color="auto" w:fill="FFFFFF"/>
        <w:spacing w:before="30" w:after="3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Осуществление педагогического и санитарного просвещения родителей по вопросам воспитания и оздоровления детей в летний период.</w:t>
      </w:r>
    </w:p>
    <w:p w:rsidR="00433BEF" w:rsidRPr="000624FB" w:rsidRDefault="00433BEF" w:rsidP="00433BEF">
      <w:pPr>
        <w:shd w:val="clear" w:color="auto" w:fill="FFFFFF"/>
        <w:spacing w:after="0" w:line="240" w:lineRule="auto"/>
        <w:ind w:left="66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Ожидаемые результаты</w:t>
      </w:r>
    </w:p>
    <w:p w:rsidR="00433BEF" w:rsidRPr="000624FB" w:rsidRDefault="00433BEF" w:rsidP="008A0DF7">
      <w:pPr>
        <w:numPr>
          <w:ilvl w:val="0"/>
          <w:numId w:val="3"/>
        </w:numPr>
        <w:shd w:val="clear" w:color="auto" w:fill="FFFFFF"/>
        <w:spacing w:before="30" w:after="30" w:line="240" w:lineRule="auto"/>
        <w:ind w:left="85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приобщение детей к ценностям здорового образа жизни;</w:t>
      </w:r>
    </w:p>
    <w:p w:rsidR="00433BEF" w:rsidRPr="000624FB" w:rsidRDefault="00433BEF" w:rsidP="008A0DF7">
      <w:pPr>
        <w:numPr>
          <w:ilvl w:val="0"/>
          <w:numId w:val="3"/>
        </w:numPr>
        <w:shd w:val="clear" w:color="auto" w:fill="FFFFFF"/>
        <w:spacing w:before="30" w:after="30" w:line="240" w:lineRule="auto"/>
        <w:ind w:left="85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развитие эмоционально-волевой сферы воспитанников;</w:t>
      </w:r>
    </w:p>
    <w:p w:rsidR="00433BEF" w:rsidRPr="000624FB" w:rsidRDefault="00433BEF" w:rsidP="008A0DF7">
      <w:pPr>
        <w:numPr>
          <w:ilvl w:val="0"/>
          <w:numId w:val="3"/>
        </w:numPr>
        <w:shd w:val="clear" w:color="auto" w:fill="FFFFFF"/>
        <w:spacing w:before="30" w:after="30" w:line="240" w:lineRule="auto"/>
        <w:ind w:left="709" w:hanging="219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повышение уровня экологической к</w:t>
      </w:r>
      <w:r w:rsidR="00DA700D" w:rsidRPr="000624FB">
        <w:rPr>
          <w:rFonts w:ascii="Times New Roman" w:eastAsia="Times New Roman" w:hAnsi="Times New Roman" w:cs="Times New Roman"/>
          <w:color w:val="000000"/>
          <w:lang w:eastAsia="ru-RU"/>
        </w:rPr>
        <w:t xml:space="preserve">ультуры воспитанников (развитие </w:t>
      </w: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экологического - гуманного, природоохранного, осознанно-бережного отношения к природе);</w:t>
      </w:r>
    </w:p>
    <w:p w:rsidR="00433BEF" w:rsidRPr="000624FB" w:rsidRDefault="00433BEF" w:rsidP="008A0DF7">
      <w:pPr>
        <w:numPr>
          <w:ilvl w:val="0"/>
          <w:numId w:val="3"/>
        </w:numPr>
        <w:shd w:val="clear" w:color="auto" w:fill="FFFFFF"/>
        <w:spacing w:before="30" w:after="30" w:line="240" w:lineRule="auto"/>
        <w:ind w:left="85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>повышение уровня коммуникативных способностей детей;</w:t>
      </w:r>
    </w:p>
    <w:p w:rsidR="00433BEF" w:rsidRPr="000624FB" w:rsidRDefault="00433BEF" w:rsidP="008A0DF7">
      <w:pPr>
        <w:numPr>
          <w:ilvl w:val="0"/>
          <w:numId w:val="3"/>
        </w:numPr>
        <w:shd w:val="clear" w:color="auto" w:fill="FFFFFF"/>
        <w:spacing w:before="30" w:after="30" w:line="240" w:lineRule="auto"/>
        <w:ind w:left="85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повышение эффективности в работе с родителями по вопросам ЗОЖ;</w:t>
      </w:r>
    </w:p>
    <w:p w:rsidR="00433BEF" w:rsidRPr="000624FB" w:rsidRDefault="00433BEF" w:rsidP="008A0DF7">
      <w:pPr>
        <w:numPr>
          <w:ilvl w:val="0"/>
          <w:numId w:val="3"/>
        </w:numPr>
        <w:shd w:val="clear" w:color="auto" w:fill="FFFFFF"/>
        <w:spacing w:before="30" w:after="30" w:line="240" w:lineRule="auto"/>
        <w:ind w:left="85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активизация познавательных интересов детей к трудовой деятельности в природе.</w:t>
      </w:r>
    </w:p>
    <w:p w:rsidR="00433BEF" w:rsidRPr="000624FB" w:rsidRDefault="00433BEF" w:rsidP="00433B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 xml:space="preserve">        Функционирование </w:t>
      </w:r>
      <w:proofErr w:type="spellStart"/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здоровьесберегающей</w:t>
      </w:r>
      <w:proofErr w:type="spellEnd"/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, целенаправленной, систематически спланированной работы всего коллектива нашего образовательного учреждения приводит к следующим положительным результатам:</w:t>
      </w:r>
    </w:p>
    <w:p w:rsidR="00433BEF" w:rsidRPr="000624FB" w:rsidRDefault="00DA700D" w:rsidP="00433BEF">
      <w:pPr>
        <w:shd w:val="clear" w:color="auto" w:fill="FFFFFF"/>
        <w:spacing w:after="0" w:line="240" w:lineRule="auto"/>
        <w:ind w:left="85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1) с</w:t>
      </w:r>
      <w:r w:rsidR="00433BEF" w:rsidRPr="000624FB">
        <w:rPr>
          <w:rFonts w:ascii="Times New Roman" w:eastAsia="Times New Roman" w:hAnsi="Times New Roman" w:cs="Times New Roman"/>
          <w:color w:val="000000"/>
          <w:lang w:eastAsia="ru-RU"/>
        </w:rPr>
        <w:t>нижение детской заболеваемости в летний оздоровительный период;</w:t>
      </w:r>
    </w:p>
    <w:p w:rsidR="00433BEF" w:rsidRPr="000624FB" w:rsidRDefault="00433BEF" w:rsidP="00433BEF">
      <w:pPr>
        <w:shd w:val="clear" w:color="auto" w:fill="FFFFFF"/>
        <w:spacing w:after="0" w:line="240" w:lineRule="auto"/>
        <w:ind w:left="85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2)  отсутствие случаев травматизма и отравления детей;</w:t>
      </w:r>
    </w:p>
    <w:p w:rsidR="00433BEF" w:rsidRPr="000624FB" w:rsidRDefault="00433BEF" w:rsidP="00433BEF">
      <w:pPr>
        <w:shd w:val="clear" w:color="auto" w:fill="FFFFFF"/>
        <w:spacing w:after="0" w:line="240" w:lineRule="auto"/>
        <w:ind w:left="85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3) повышение уровня физического, психического здоровья детей;</w:t>
      </w:r>
    </w:p>
    <w:p w:rsidR="00433BEF" w:rsidRPr="000624FB" w:rsidRDefault="00433BEF" w:rsidP="00433BEF">
      <w:pPr>
        <w:shd w:val="clear" w:color="auto" w:fill="FFFFFF"/>
        <w:spacing w:after="0" w:line="240" w:lineRule="auto"/>
        <w:ind w:left="85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lang w:eastAsia="ru-RU"/>
        </w:rPr>
        <w:t>4)  повышение эффективности физкультурно-оздоровительной работы.</w:t>
      </w:r>
    </w:p>
    <w:p w:rsidR="000624FB" w:rsidRDefault="000624FB" w:rsidP="00433BEF">
      <w:pPr>
        <w:shd w:val="clear" w:color="auto" w:fill="FFFFFF"/>
        <w:spacing w:line="240" w:lineRule="auto"/>
        <w:ind w:left="850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433BEF" w:rsidRPr="000624FB" w:rsidRDefault="00F05178" w:rsidP="00433BEF">
      <w:pPr>
        <w:shd w:val="clear" w:color="auto" w:fill="FFFFFF"/>
        <w:spacing w:line="240" w:lineRule="auto"/>
        <w:ind w:left="85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ПЛАН РАБОТЫ НА ЛЕТНИЙ ОЗДОРОВИТЕЛЬНЫЙ ПЕРИОД</w:t>
      </w:r>
    </w:p>
    <w:tbl>
      <w:tblPr>
        <w:tblW w:w="104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9"/>
        <w:gridCol w:w="5507"/>
        <w:gridCol w:w="1417"/>
        <w:gridCol w:w="2977"/>
      </w:tblGrid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Сроки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3E209F" w:rsidRPr="000624FB" w:rsidTr="00F05178">
        <w:tc>
          <w:tcPr>
            <w:tcW w:w="104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209F" w:rsidRPr="000624FB" w:rsidRDefault="003E209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Организационная работа</w:t>
            </w:r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Подготовка материально-технической базы деятельности ДОУ к летнему оздоровительному периоду.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59AF" w:rsidRPr="000624FB" w:rsidRDefault="00BF59AF" w:rsidP="00DA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Заведующий,</w:t>
            </w:r>
          </w:p>
          <w:p w:rsidR="003E209F" w:rsidRPr="000624FB" w:rsidRDefault="003E209F" w:rsidP="00674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</w:t>
            </w:r>
            <w:r w:rsidR="00DA700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арший воспитатель, воспитатели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r w:rsidR="0067440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завхоз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="0067440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ст.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медсестра</w:t>
            </w:r>
            <w:proofErr w:type="spellEnd"/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Перевод ДОУ на летний режим работы: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 утренний приём детей согласно рекомендациям 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Роспотребнадзора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проведение утренней гимнастики на свежем воздухе;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увеличение длительности пребывания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детей на свежем воздухе в течение дня;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удлинение дневного сна;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соблюдение питьевого режима;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максимальное введение в рацион питания свежих фруктов, соков, овощей, зелени, витаминизация.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май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ЛОП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BF59A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заведующий</w:t>
            </w:r>
            <w:r w:rsidR="003E209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r w:rsidR="00DA700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старший воспитатель, </w:t>
            </w:r>
            <w:r w:rsidR="003E209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воспитатели,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медсестра ДОУ</w:t>
            </w:r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наглядной информации об организации педагогического процесса в ЛОП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 1 июня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674403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</w:t>
            </w:r>
            <w:r w:rsidR="003E209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оспитатели</w:t>
            </w:r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Пополнять информационные уголки для родителей материалами по вопросам оздоровления, закаливания, питания детей и профилактики заболеваний в летний период.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ЛОП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воспитатели, </w:t>
            </w:r>
            <w:proofErr w:type="spellStart"/>
            <w:r w:rsidR="0067440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ст.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медсестра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ДОУ</w:t>
            </w:r>
          </w:p>
        </w:tc>
      </w:tr>
      <w:tr w:rsidR="003E209F" w:rsidRPr="000624FB" w:rsidTr="00F05178">
        <w:tc>
          <w:tcPr>
            <w:tcW w:w="104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209F" w:rsidRPr="000624FB" w:rsidRDefault="003E209F" w:rsidP="003E2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624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Воспитательно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-образовательная работа с детьми</w:t>
            </w:r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674403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ООО </w:t>
            </w:r>
            <w:r w:rsidR="003E209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Физическое развитие (3) - Музыка (2) (согласно расписанию и перспективному плану группы на ЛОП);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организованная деятельность с детьми художественно-эстетического направления;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- ежедневная организация познавательно-исследовательской деятельности с детьми;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чтение художественной литературы перед сном и на прогулке;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-1 раз в неделю конструктивно-модельная деятельность.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Согласно требованиям основной общеобразовательной программы дошкольного образования на основе «От рождения до школы»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июнь, 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воспитатель, воспитатели</w:t>
            </w:r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Организация и проведение</w:t>
            </w:r>
            <w:r w:rsid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развлечений, бесед, спортивных и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музыкальных досугов (согласно плану мероприятий на ЛОП).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июнь, 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700D" w:rsidRPr="000624FB" w:rsidRDefault="00DA700D" w:rsidP="00DA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воспитатель воспитатели,</w:t>
            </w:r>
          </w:p>
          <w:p w:rsidR="003E209F" w:rsidRPr="000624FB" w:rsidRDefault="00674403" w:rsidP="00DA700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музыкальный руководитель</w:t>
            </w:r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062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Игровая деятельность (ежедневно). Согласно требованиям основной</w:t>
            </w:r>
            <w:r w:rsid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общеобразовательной программы</w:t>
            </w:r>
            <w:r w:rsid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ошкольного образования на основе «От рождения до школы»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июнь, 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Работа с детьми по предупреждению бытового и дорожного травматизма (беседы, развлечения, игры по ознакомлению с ПДД)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июнь, 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Экологическое воспитание детей</w:t>
            </w:r>
            <w:r w:rsid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(беседы, прогулки, наблюдения,</w:t>
            </w:r>
            <w:r w:rsid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эксперименты с живой и неживой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природой)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июнь, 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Трудовое воспитание детей (дежурство по столовой, труд на участке, в цветнике, сбор природного материала)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июнь, 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3E209F" w:rsidRPr="000624FB" w:rsidTr="00F05178">
        <w:tc>
          <w:tcPr>
            <w:tcW w:w="104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Default="000624FB" w:rsidP="003E2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  <w:p w:rsidR="003E209F" w:rsidRPr="000624FB" w:rsidRDefault="003E209F" w:rsidP="003E2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lastRenderedPageBreak/>
              <w:t>Оздоровительная работа с детьми</w:t>
            </w:r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Максимальное пребывание детей на свежем воздухе (утренний прием, гимнастика, прогулки, развлечения, физкультура на свежем воздухе).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июнь, 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674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воспитатели групп, </w:t>
            </w:r>
            <w:proofErr w:type="spellStart"/>
            <w:r w:rsidR="0067440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муз.руководитель</w:t>
            </w:r>
            <w:proofErr w:type="spellEnd"/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Осуществление различных</w:t>
            </w:r>
            <w:r w:rsid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закаливающих мероприятий в течение дня (воздушные, солнечные ванны, умывание холодной водой, обтирание,</w:t>
            </w:r>
            <w:r w:rsid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корригирующие упражнения для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координации движений).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июнь, 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674403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Ст.</w:t>
            </w:r>
            <w:r w:rsidR="003E209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медсестра</w:t>
            </w:r>
            <w:proofErr w:type="spellEnd"/>
            <w:r w:rsidR="003E209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132B86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062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Создание условий для повышения</w:t>
            </w:r>
            <w:r w:rsid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двигательной активности детей на</w:t>
            </w:r>
            <w:r w:rsid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свежем воздухе (спортивные игры и упражнения, соревнования и др.)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июнь, 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674403" w:rsidP="00674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3E209F" w:rsidRPr="000624FB" w:rsidTr="00F05178">
        <w:tc>
          <w:tcPr>
            <w:tcW w:w="104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209F" w:rsidRPr="000624FB" w:rsidRDefault="003E209F" w:rsidP="00132B8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Профилактическая работа с детьми</w:t>
            </w:r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Инструктаж с сотрудниками ДОУ: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по организации охраны жизни и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здоровья детей;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пожарной безопасности;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по профилактике и предупреждению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детского дорожно-транспортного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травматизма;</w:t>
            </w:r>
          </w:p>
          <w:p w:rsidR="003E209F" w:rsidRPr="000624FB" w:rsidRDefault="003E209F" w:rsidP="0074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-предупреждение отравлений</w:t>
            </w:r>
            <w:r w:rsidR="00747267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ядовитыми растениями и грибами;</w:t>
            </w:r>
          </w:p>
          <w:p w:rsidR="00747267" w:rsidRPr="000624FB" w:rsidRDefault="00747267" w:rsidP="0074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открытые окна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132B86" w:rsidP="00132B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воспитатель</w:t>
            </w:r>
            <w:r w:rsidR="003E209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="0067440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ст.</w:t>
            </w:r>
            <w:r w:rsidR="003E209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медсестра</w:t>
            </w:r>
            <w:proofErr w:type="spellEnd"/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Инструктаж сотрудников по охране труда и выполнению требований на рабочем месте.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132B86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воспитатель</w:t>
            </w:r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062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Инструктаж по оказанию первой</w:t>
            </w:r>
            <w:r w:rsid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доврачебной помощи при солнечном и тепловом ударе; профилактике пищевых отравлений и кишечных</w:t>
            </w:r>
            <w:r w:rsid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инфекций.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674403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Ст.</w:t>
            </w:r>
            <w:r w:rsidR="003E209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медсестра</w:t>
            </w:r>
            <w:proofErr w:type="spellEnd"/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информационных стендов и памяток: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«Солнечный удар»;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«Кишечная инфекция»; «Остерегайтесь - клещи»; «Ядовитые растения»;</w:t>
            </w:r>
          </w:p>
          <w:p w:rsidR="003E209F" w:rsidRPr="000624FB" w:rsidRDefault="00132B86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«Овощи, фрукты – наши </w:t>
            </w:r>
            <w:r w:rsidR="003E209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витамины».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июнь, 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674403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Ст.</w:t>
            </w:r>
            <w:r w:rsidR="003E209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медсестра</w:t>
            </w:r>
            <w:proofErr w:type="spellEnd"/>
            <w:r w:rsidR="003E209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Безопасн</w:t>
            </w:r>
            <w:r w:rsidR="00132B86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ость детей – забота взрослых»,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(профилактика детского травматизма на дорогах в летний период)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июнь, 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3E209F" w:rsidRPr="000624FB" w:rsidTr="00F05178">
        <w:tc>
          <w:tcPr>
            <w:tcW w:w="104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209F" w:rsidRPr="000624FB" w:rsidRDefault="003E209F" w:rsidP="003E2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Работа с родителями воспитанников</w:t>
            </w:r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стендовой информации для родителей (режим дня, НОД, рекомендации по организации совместной работы семьи и ДОУ в летний период).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папок-передвижек и распространения памяток: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организация закаливающих процедур.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профилактика кишечных инфекций;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витаминное лето;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опасные насекомые;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ядовитые растения;</w:t>
            </w:r>
          </w:p>
          <w:p w:rsidR="003E209F" w:rsidRPr="000624FB" w:rsidRDefault="00747267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- осторожно солнечный удар;</w:t>
            </w:r>
          </w:p>
          <w:p w:rsidR="00747267" w:rsidRPr="000624FB" w:rsidRDefault="00747267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открытые окна;</w:t>
            </w:r>
          </w:p>
          <w:p w:rsidR="00747267" w:rsidRPr="000624FB" w:rsidRDefault="00747267" w:rsidP="0074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Pr="000624FB">
              <w:rPr>
                <w:sz w:val="20"/>
                <w:szCs w:val="20"/>
              </w:rPr>
              <w:t xml:space="preserve"> т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равматизм на дороге</w:t>
            </w:r>
          </w:p>
          <w:p w:rsidR="00747267" w:rsidRPr="000624FB" w:rsidRDefault="00747267" w:rsidP="0074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поражение электрическим током</w:t>
            </w:r>
          </w:p>
          <w:p w:rsidR="00747267" w:rsidRPr="000624FB" w:rsidRDefault="00747267" w:rsidP="0074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осторожно с огнем</w:t>
            </w:r>
          </w:p>
          <w:p w:rsidR="00747267" w:rsidRPr="000624FB" w:rsidRDefault="00747267" w:rsidP="007472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безопасность на водоеме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июнь, 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674403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Ст.</w:t>
            </w:r>
            <w:r w:rsidR="003E209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медсестра</w:t>
            </w:r>
            <w:proofErr w:type="spellEnd"/>
            <w:r w:rsidR="003E209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3E209F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Консультации для родителей: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 «Режим детей в ЛОП»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 Что такое двигательная активность»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 «Закаливающие мероприятия летом»</w:t>
            </w:r>
          </w:p>
          <w:p w:rsidR="00CA4DB1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4. </w:t>
            </w:r>
            <w:r w:rsidR="00CA4DB1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«Как организовать  безопасный летний отдых ребёнка»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 «Разработка дополнительных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материалов в помощь родителям,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подборка художественной литературы, дидактических пособий, наглядного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материала по темам недели»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6. «Адаптация детей к условиям</w:t>
            </w:r>
          </w:p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детского сада».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июнь, 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3E209F" w:rsidRPr="000624FB" w:rsidTr="00F05178">
        <w:tc>
          <w:tcPr>
            <w:tcW w:w="104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209F" w:rsidRPr="000624FB" w:rsidRDefault="003E209F" w:rsidP="003E2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lastRenderedPageBreak/>
              <w:t>Контроль и руководство оздоровительной работой</w:t>
            </w:r>
          </w:p>
        </w:tc>
      </w:tr>
      <w:tr w:rsidR="003E209F" w:rsidRPr="000624FB" w:rsidTr="00CA4DB1">
        <w:trPr>
          <w:trHeight w:val="795"/>
        </w:trPr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3E209F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209F" w:rsidRPr="000624FB" w:rsidRDefault="00CA4DB1" w:rsidP="00CA4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 питьевого режима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A4DB1" w:rsidRPr="000624FB" w:rsidRDefault="00CA4DB1" w:rsidP="00CA4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неделя </w:t>
            </w:r>
            <w:r w:rsidR="0056665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июня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</w:p>
          <w:p w:rsidR="00CA4DB1" w:rsidRPr="000624FB" w:rsidRDefault="0056665D" w:rsidP="00CA4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="00CA4DB1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неделя 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июл</w:t>
            </w:r>
            <w:r w:rsidR="00CA4DB1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CA4DB1" w:rsidP="00CA4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Заведующий,</w:t>
            </w:r>
            <w:r w:rsidR="003E209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56665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ст.</w:t>
            </w:r>
            <w:r w:rsidR="003E209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медсестра</w:t>
            </w:r>
            <w:proofErr w:type="spellEnd"/>
          </w:p>
        </w:tc>
      </w:tr>
      <w:tr w:rsidR="00CA4DB1" w:rsidRPr="000624FB" w:rsidTr="00CA4DB1">
        <w:trPr>
          <w:trHeight w:val="318"/>
        </w:trPr>
        <w:tc>
          <w:tcPr>
            <w:tcW w:w="57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DB1" w:rsidRPr="000624FB" w:rsidRDefault="004A1659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DB1" w:rsidRPr="000624FB" w:rsidRDefault="00CA4DB1" w:rsidP="00CA4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Озеленение участка детского сада.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DB1" w:rsidRPr="000624FB" w:rsidRDefault="00CA4DB1" w:rsidP="00CA4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неделя</w:t>
            </w:r>
            <w:r w:rsidR="000624FB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DB1" w:rsidRPr="000624FB" w:rsidRDefault="00CA4DB1" w:rsidP="00CA4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Заведующий,</w:t>
            </w:r>
          </w:p>
        </w:tc>
      </w:tr>
      <w:tr w:rsidR="00CA4DB1" w:rsidRPr="000624FB" w:rsidTr="00CA4DB1">
        <w:trPr>
          <w:trHeight w:val="495"/>
        </w:trPr>
        <w:tc>
          <w:tcPr>
            <w:tcW w:w="57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DB1" w:rsidRPr="000624FB" w:rsidRDefault="004A1659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DB1" w:rsidRPr="000624FB" w:rsidRDefault="00CA4DB1" w:rsidP="00CA4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родительских уголков согласно летнему плану.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DB1" w:rsidRPr="000624FB" w:rsidRDefault="00CA4DB1" w:rsidP="00CA4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неделя</w:t>
            </w:r>
            <w:r w:rsidR="000624FB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4DB1" w:rsidRPr="000624FB" w:rsidRDefault="00CA4DB1" w:rsidP="00CA4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Заведующий,</w:t>
            </w:r>
          </w:p>
        </w:tc>
      </w:tr>
      <w:tr w:rsidR="003E209F" w:rsidRPr="000624FB" w:rsidTr="0056665D">
        <w:trPr>
          <w:trHeight w:val="486"/>
        </w:trPr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4A1659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E209F" w:rsidRPr="000624FB" w:rsidRDefault="00CA4DB1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Организация труда   с детьми  на огороде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6665D" w:rsidRPr="000624FB" w:rsidRDefault="00CA4DB1" w:rsidP="00CA4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неделя июня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209F" w:rsidRPr="000624FB" w:rsidRDefault="004A1659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воспитатель</w:t>
            </w:r>
          </w:p>
        </w:tc>
      </w:tr>
      <w:tr w:rsidR="000624FB" w:rsidRPr="000624FB" w:rsidTr="0056665D">
        <w:trPr>
          <w:trHeight w:val="120"/>
        </w:trPr>
        <w:tc>
          <w:tcPr>
            <w:tcW w:w="57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051A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0624F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24FB">
              <w:rPr>
                <w:rFonts w:ascii="Times New Roman" w:hAnsi="Times New Roman" w:cs="Times New Roman"/>
                <w:sz w:val="20"/>
                <w:szCs w:val="20"/>
              </w:rPr>
              <w:t>Анализ двигательной активности детей на прогулке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CA4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неделя июня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воспитатель</w:t>
            </w:r>
          </w:p>
        </w:tc>
      </w:tr>
      <w:tr w:rsidR="000624FB" w:rsidRPr="000624FB" w:rsidTr="000624FB">
        <w:trPr>
          <w:trHeight w:val="374"/>
        </w:trPr>
        <w:tc>
          <w:tcPr>
            <w:tcW w:w="57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051A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0624FB">
            <w:pPr>
              <w:tabs>
                <w:tab w:val="left" w:pos="993"/>
                <w:tab w:val="left" w:pos="1560"/>
                <w:tab w:val="left" w:pos="1843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0624FB">
              <w:rPr>
                <w:rFonts w:ascii="Times New Roman" w:hAnsi="Times New Roman" w:cs="Times New Roman"/>
                <w:sz w:val="20"/>
                <w:szCs w:val="20"/>
              </w:rPr>
              <w:t>Выполнение инструкций по охране жизни и здоровья детей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CA4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неделя июля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051A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Заведующий,</w:t>
            </w:r>
          </w:p>
          <w:p w:rsidR="000624FB" w:rsidRPr="000624FB" w:rsidRDefault="000624FB" w:rsidP="00051A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ст.медсестра</w:t>
            </w:r>
            <w:proofErr w:type="spellEnd"/>
          </w:p>
        </w:tc>
      </w:tr>
      <w:tr w:rsidR="000624FB" w:rsidRPr="000624FB" w:rsidTr="000624FB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051A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Выполнение плана развлечений в летний период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CA4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неделя июля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A16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воспитатель</w:t>
            </w:r>
          </w:p>
        </w:tc>
      </w:tr>
      <w:tr w:rsidR="000624FB" w:rsidRPr="000624FB" w:rsidTr="000624FB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051A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Закаливающие процедуры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CA4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неделя июля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Старшая  медсестра</w:t>
            </w:r>
          </w:p>
        </w:tc>
      </w:tr>
      <w:tr w:rsidR="000624FB" w:rsidRPr="000624FB" w:rsidTr="000624FB">
        <w:trPr>
          <w:trHeight w:val="226"/>
        </w:trPr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051A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4A16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Анализ заболеваемости 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1неделя августа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A16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Старшая  медсестра</w:t>
            </w:r>
          </w:p>
        </w:tc>
      </w:tr>
      <w:tr w:rsidR="000624FB" w:rsidRPr="000624FB" w:rsidTr="0056665D">
        <w:trPr>
          <w:trHeight w:val="607"/>
        </w:trPr>
        <w:tc>
          <w:tcPr>
            <w:tcW w:w="57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051A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4A16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Соблюдение санитарно-гигиенического режима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неделя</w:t>
            </w:r>
          </w:p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августа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4A16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Старшая  медсестра</w:t>
            </w:r>
          </w:p>
        </w:tc>
      </w:tr>
      <w:tr w:rsidR="000624FB" w:rsidRPr="000624FB" w:rsidTr="000624FB">
        <w:trPr>
          <w:trHeight w:val="555"/>
        </w:trPr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051A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Проверка готовности педагогов к новому учебному году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неделя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Заведующий, завхоз</w:t>
            </w:r>
          </w:p>
        </w:tc>
      </w:tr>
      <w:tr w:rsidR="000624FB" w:rsidRPr="000624FB" w:rsidTr="004A1659">
        <w:trPr>
          <w:trHeight w:val="550"/>
        </w:trPr>
        <w:tc>
          <w:tcPr>
            <w:tcW w:w="57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051A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4A16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Деятельность в воспитателей  в адаптационный период 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неделя августа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4A16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Заведующий</w:t>
            </w:r>
          </w:p>
        </w:tc>
      </w:tr>
      <w:tr w:rsidR="000624FB" w:rsidRPr="000624FB" w:rsidTr="004A1659">
        <w:trPr>
          <w:trHeight w:val="402"/>
        </w:trPr>
        <w:tc>
          <w:tcPr>
            <w:tcW w:w="57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50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4A165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Состояние учебно-воспитательной базы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4неделя августа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Заведующий, завхоз</w:t>
            </w:r>
          </w:p>
        </w:tc>
      </w:tr>
      <w:tr w:rsidR="000624FB" w:rsidRPr="000624FB" w:rsidTr="00F05178">
        <w:tc>
          <w:tcPr>
            <w:tcW w:w="104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3E2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Методическая работа</w:t>
            </w:r>
          </w:p>
        </w:tc>
      </w:tr>
      <w:tr w:rsidR="000624FB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Написание плана летней оздоровительной работы. Обсуждение его на педагогическом совете.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воспитатель</w:t>
            </w:r>
          </w:p>
        </w:tc>
      </w:tr>
      <w:tr w:rsidR="000624FB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Издание приказа по работе ДОУ в летний период.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май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Заведующий </w:t>
            </w:r>
          </w:p>
        </w:tc>
      </w:tr>
      <w:tr w:rsidR="000624FB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Default="000624FB" w:rsidP="00062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Консультации для воспитателей: «Организация активного отдыха в летний период. Методические аспекты укрепления здоро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вья детей в детском саду в ЛОП».</w:t>
            </w:r>
          </w:p>
          <w:p w:rsidR="000624FB" w:rsidRDefault="000624FB" w:rsidP="00062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«Работа с детьми в ДОУ в условиях соблюдения санитарных норм и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требований».</w:t>
            </w:r>
          </w:p>
          <w:p w:rsidR="000624FB" w:rsidRPr="000624FB" w:rsidRDefault="000624FB" w:rsidP="000624F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«Экологическое развитие дошкольников в летний период».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июнь, 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воспитатель</w:t>
            </w:r>
          </w:p>
        </w:tc>
      </w:tr>
      <w:tr w:rsidR="000624FB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Индивидуальная работа с воспитателями (по запросам)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июнь, 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воспитатель</w:t>
            </w:r>
          </w:p>
        </w:tc>
      </w:tr>
      <w:tr w:rsidR="000624FB" w:rsidRPr="000624FB" w:rsidTr="00F05178">
        <w:tc>
          <w:tcPr>
            <w:tcW w:w="1048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624FB" w:rsidRPr="000624FB" w:rsidRDefault="000624FB" w:rsidP="003E20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Административно-хозяйственная работа</w:t>
            </w:r>
          </w:p>
        </w:tc>
      </w:tr>
      <w:tr w:rsidR="000624FB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 за оборудованием на игровых участках групп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июнь, 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завхоз,</w:t>
            </w:r>
          </w:p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</w:t>
            </w:r>
          </w:p>
        </w:tc>
      </w:tr>
      <w:tr w:rsidR="000624FB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Инструктаж с сотрудниками ДОУ: - по организации охраны жизни и здоровья детей;</w:t>
            </w:r>
          </w:p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предупреждению детского травматизма;</w:t>
            </w:r>
          </w:p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предупреждение отравлений ядовитыми растениями и грибами; - организации праздников развлечений в период пандемии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3аведующий,</w:t>
            </w:r>
          </w:p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старший воспитатель</w:t>
            </w:r>
          </w:p>
        </w:tc>
      </w:tr>
      <w:tr w:rsidR="000624FB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Уборка, озеленение территории детского сада.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июнь, 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дворник</w:t>
            </w:r>
          </w:p>
        </w:tc>
      </w:tr>
      <w:tr w:rsidR="000624FB" w:rsidRPr="000624FB" w:rsidTr="00F05178">
        <w:tc>
          <w:tcPr>
            <w:tcW w:w="5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5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Подготовка территории и помещений</w:t>
            </w:r>
          </w:p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детского сада к началу нового учебного 2022-2023 года.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июль, август</w:t>
            </w:r>
          </w:p>
        </w:tc>
        <w:tc>
          <w:tcPr>
            <w:tcW w:w="29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заведующий,</w:t>
            </w:r>
          </w:p>
          <w:p w:rsidR="000624FB" w:rsidRPr="000624FB" w:rsidRDefault="000624FB" w:rsidP="00433B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сотрудники ДОУ</w:t>
            </w:r>
          </w:p>
        </w:tc>
      </w:tr>
    </w:tbl>
    <w:p w:rsidR="00F05178" w:rsidRPr="000624FB" w:rsidRDefault="00F05178" w:rsidP="00433B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0624FB" w:rsidRDefault="000624FB" w:rsidP="00F0517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0624FB" w:rsidRDefault="000624FB" w:rsidP="00F0517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0624FB" w:rsidRDefault="000624FB" w:rsidP="00F0517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0624FB" w:rsidRDefault="000624FB" w:rsidP="00F0517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0624FB" w:rsidRDefault="000624FB" w:rsidP="00F0517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F05178" w:rsidRPr="000624FB" w:rsidRDefault="00F05178" w:rsidP="00F0517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lastRenderedPageBreak/>
        <w:t xml:space="preserve">ПЛАН ВОСПИТАТЕЛЬНО-ОБРАЗОВАТЕЛЬНОЙ РАБОТЫ С ДЕТЬМИ </w:t>
      </w:r>
    </w:p>
    <w:p w:rsidR="00433BEF" w:rsidRPr="000624FB" w:rsidRDefault="00F05178" w:rsidP="00F05178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НА ЛЕТНИЙ ОЗДОРОВИТЕЛЬНЫЙ ПЕРИОД 2022Г.</w:t>
      </w:r>
    </w:p>
    <w:p w:rsidR="00F05178" w:rsidRPr="000624FB" w:rsidRDefault="00F05178" w:rsidP="00433B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433BEF" w:rsidRPr="000624FB" w:rsidRDefault="00433BEF" w:rsidP="00433BE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Планирование работы с детьми в летний период носит тематический характе</w:t>
      </w:r>
      <w:r w:rsidR="00F05178" w:rsidRPr="000624F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р. Используется общая тематика </w:t>
      </w:r>
      <w:r w:rsidRPr="000624F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проводимых видов организованной и совместной деятельности в течение недели.  Содержание их отличается   в разных в</w:t>
      </w:r>
      <w:r w:rsidR="00F05178" w:rsidRPr="000624F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озрастных группах и зависит от </w:t>
      </w:r>
      <w:r w:rsidRPr="000624F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возможностей детей.</w:t>
      </w:r>
    </w:p>
    <w:p w:rsidR="00F05178" w:rsidRPr="000624FB" w:rsidRDefault="00F05178" w:rsidP="00433BE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433BEF" w:rsidRPr="000624FB" w:rsidRDefault="00433BEF" w:rsidP="00433BE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Июнь 1 неделя</w:t>
      </w: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 «Детство-это ты и я»</w:t>
      </w:r>
    </w:p>
    <w:tbl>
      <w:tblPr>
        <w:tblW w:w="10632" w:type="dxa"/>
        <w:tblInd w:w="-152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3"/>
        <w:gridCol w:w="6804"/>
        <w:gridCol w:w="1985"/>
      </w:tblGrid>
      <w:tr w:rsidR="00433BEF" w:rsidRPr="000624FB" w:rsidTr="00F05178"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433BEF" w:rsidRPr="000624FB" w:rsidTr="00F05178"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июня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Международный день защиты детей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14F3" w:rsidRPr="000624FB" w:rsidRDefault="00BC14F3" w:rsidP="00863709">
            <w:pPr>
              <w:pStyle w:val="a7"/>
              <w:numPr>
                <w:ilvl w:val="0"/>
                <w:numId w:val="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Спортивное мероприятия « Страна детства» (посвящённые Дню защиты детей). </w:t>
            </w:r>
          </w:p>
          <w:p w:rsidR="00BC14F3" w:rsidRPr="000624FB" w:rsidRDefault="00BC14F3" w:rsidP="00863709">
            <w:pPr>
              <w:pStyle w:val="a7"/>
              <w:numPr>
                <w:ilvl w:val="0"/>
                <w:numId w:val="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Акция «Подари улыбку другу» (смайлики) . </w:t>
            </w:r>
          </w:p>
          <w:p w:rsidR="000624FB" w:rsidRPr="000624FB" w:rsidRDefault="00BC14F3" w:rsidP="00863709">
            <w:pPr>
              <w:pStyle w:val="a7"/>
              <w:numPr>
                <w:ilvl w:val="0"/>
                <w:numId w:val="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Детский конкурс рисунков на асфальте «Мир всем детям на планете»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C14F3" w:rsidRPr="000624FB" w:rsidRDefault="00BC14F3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Музыкальный руководитель,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F05178"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02 июня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shd w:val="clear" w:color="auto" w:fill="FFFFFF"/>
                <w:lang w:eastAsia="ru-RU"/>
              </w:rPr>
              <w:t>День лета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863709">
            <w:pPr>
              <w:pStyle w:val="a7"/>
              <w:numPr>
                <w:ilvl w:val="0"/>
                <w:numId w:val="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Рассматривание иллюстраций о лете из книги «Времена года»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Беседы о лете (погода, растения, насекомые, занятия людей, летние развлечения)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ение художественной литературы 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К.Д. Ушинский «Лето», «Четыре желания»; Н. Полякова «Доброе лето», Н. Сладков «Медведь и солнце», Е Благин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ина «Дождик-дождик»,           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С. Маршак «Круглый год»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«Солнышко» (печатание ладошкой)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«Солнышко и дождик», «Ручеёк», «Накорми рыбок» (метание предметов в горизонтальную цель)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F05178"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03июня</w:t>
            </w:r>
          </w:p>
          <w:p w:rsidR="00433BEF" w:rsidRPr="000624FB" w:rsidRDefault="00433BEF" w:rsidP="007B220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</w:t>
            </w:r>
            <w:r w:rsidR="007B2206"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безопасности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B2206" w:rsidRPr="000624FB" w:rsidRDefault="007B2206" w:rsidP="00863709">
            <w:pPr>
              <w:pStyle w:val="a7"/>
              <w:numPr>
                <w:ilvl w:val="0"/>
                <w:numId w:val="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Беседа «Что я видел на улице, когда шел в детский сад». </w:t>
            </w:r>
          </w:p>
          <w:p w:rsidR="007B2206" w:rsidRPr="000624FB" w:rsidRDefault="007B2206" w:rsidP="00863709">
            <w:pPr>
              <w:pStyle w:val="a7"/>
              <w:numPr>
                <w:ilvl w:val="0"/>
                <w:numId w:val="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Подвижные игры </w:t>
            </w:r>
          </w:p>
          <w:p w:rsidR="007B2206" w:rsidRPr="000624FB" w:rsidRDefault="007B2206" w:rsidP="00863709">
            <w:pPr>
              <w:pStyle w:val="a7"/>
              <w:numPr>
                <w:ilvl w:val="0"/>
                <w:numId w:val="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Строительство из песка улицы, обыгрывание .</w:t>
            </w:r>
          </w:p>
          <w:p w:rsidR="007B2206" w:rsidRPr="000624FB" w:rsidRDefault="007B2206" w:rsidP="00863709">
            <w:pPr>
              <w:pStyle w:val="a7"/>
              <w:numPr>
                <w:ilvl w:val="0"/>
                <w:numId w:val="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 - ролевая игра «Шоферы»</w:t>
            </w:r>
          </w:p>
          <w:p w:rsidR="00433BEF" w:rsidRPr="000624FB" w:rsidRDefault="007B2206" w:rsidP="00863709">
            <w:pPr>
              <w:pStyle w:val="a7"/>
              <w:numPr>
                <w:ilvl w:val="0"/>
                <w:numId w:val="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Развлечение  «Красный, желтый, зеленый»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</w:tbl>
    <w:p w:rsidR="00433BEF" w:rsidRPr="000624FB" w:rsidRDefault="00433BEF" w:rsidP="00433BE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Июнь 2 неделя</w:t>
      </w: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 «Моя Родина»</w:t>
      </w:r>
    </w:p>
    <w:tbl>
      <w:tblPr>
        <w:tblW w:w="10588" w:type="dxa"/>
        <w:tblInd w:w="-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1"/>
        <w:gridCol w:w="6662"/>
        <w:gridCol w:w="1985"/>
      </w:tblGrid>
      <w:tr w:rsidR="00433BEF" w:rsidRPr="000624FB" w:rsidTr="00433BEF"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433BEF" w:rsidRPr="000624FB" w:rsidTr="00433BEF"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понедельник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06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Пушкинской поэзии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863709">
            <w:pPr>
              <w:pStyle w:val="a7"/>
              <w:numPr>
                <w:ilvl w:val="0"/>
                <w:numId w:val="10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иллюстраций русских художников к произведениям Пушкина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0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Беседы: «А.С. Пушкин – сказочник», 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«Русские народные прибаутки в сказках А.С. Пушкина»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0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произведений А. С. Пушкина; прослушивание аудио ска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зок Пушкина.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0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Аппликация: «Хрустальный домик белочки», «Лебедь»; «Аквариум с золотыми рыбками» - техника «рванная мозаика»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1D7FF8" w:rsidRPr="000624FB" w:rsidRDefault="002C69E3" w:rsidP="00863709">
            <w:pPr>
              <w:pStyle w:val="a7"/>
              <w:numPr>
                <w:ilvl w:val="0"/>
                <w:numId w:val="1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Подвижные игры .  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 «Кто, где живёт?», 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«Составь сказку» по набору  сюжетных картинок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Хороводная игра  «Мы на луг ходили, хоровод водили»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вторник</w:t>
            </w:r>
          </w:p>
          <w:p w:rsidR="00BC14F3" w:rsidRPr="000624FB" w:rsidRDefault="00D80D99" w:rsidP="00BC14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  <w:p w:rsidR="00433BEF" w:rsidRPr="000624FB" w:rsidRDefault="002C69E3" w:rsidP="002C69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624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Эколята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 -Дошколята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3843" w:rsidRPr="000624FB" w:rsidRDefault="00913843" w:rsidP="00863709">
            <w:pPr>
              <w:numPr>
                <w:ilvl w:val="0"/>
                <w:numId w:val="4"/>
              </w:numPr>
              <w:spacing w:before="30" w:after="3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Знакомство детей со сказочными героями  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Эколятами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 друзьями защитниками Природы.</w:t>
            </w:r>
          </w:p>
          <w:p w:rsidR="00913843" w:rsidRPr="000624FB" w:rsidRDefault="00913843" w:rsidP="00863709">
            <w:pPr>
              <w:numPr>
                <w:ilvl w:val="0"/>
                <w:numId w:val="4"/>
              </w:numPr>
              <w:spacing w:before="30" w:after="3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Создание логотипов «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Эколята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» и образов сказочных героев 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Эколят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– друзей и защитников Природы» (Умницы, Шалуна, Тихони, Ёлочки)</w:t>
            </w:r>
          </w:p>
          <w:p w:rsidR="002C69E3" w:rsidRPr="000624FB" w:rsidRDefault="00913843" w:rsidP="00863709">
            <w:pPr>
              <w:numPr>
                <w:ilvl w:val="0"/>
                <w:numId w:val="4"/>
              </w:numPr>
              <w:spacing w:before="30" w:after="3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Рисунки  на асфальте «</w:t>
            </w:r>
            <w:proofErr w:type="spellStart"/>
            <w:r w:rsidRPr="000624FB">
              <w:rPr>
                <w:rFonts w:ascii="Times New Roman" w:hAnsi="Times New Roman" w:cs="Times New Roman"/>
                <w:sz w:val="20"/>
                <w:szCs w:val="20"/>
              </w:rPr>
              <w:t>Эколята</w:t>
            </w:r>
            <w:proofErr w:type="spellEnd"/>
            <w:r w:rsidRPr="000624FB">
              <w:rPr>
                <w:rFonts w:ascii="Times New Roman" w:hAnsi="Times New Roman" w:cs="Times New Roman"/>
                <w:sz w:val="20"/>
                <w:szCs w:val="20"/>
              </w:rPr>
              <w:t xml:space="preserve"> - друзья защитник Природы».</w:t>
            </w:r>
          </w:p>
          <w:p w:rsidR="00913843" w:rsidRPr="000624FB" w:rsidRDefault="002C69E3" w:rsidP="00863709">
            <w:pPr>
              <w:numPr>
                <w:ilvl w:val="0"/>
                <w:numId w:val="4"/>
              </w:numPr>
              <w:spacing w:before="30" w:after="3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Праздник 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Эколят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- молодых защитников Природы.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Моя малая Родина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624FB" w:rsidRPr="000624FB" w:rsidRDefault="00433BEF" w:rsidP="00863709">
            <w:pPr>
              <w:pStyle w:val="a7"/>
              <w:numPr>
                <w:ilvl w:val="0"/>
                <w:numId w:val="1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Беседа «Улица, на которой я живу», «Любимые места города </w:t>
            </w:r>
            <w:r w:rsidR="00F06C60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Альметьевск</w:t>
            </w:r>
            <w:r w:rsidR="000624FB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»;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Конструирование «Дома на нашей улице»,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«Мой дом», «Детская площадка».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Дидактическая игра «Один – много» (дома, улица, парк, сквер, машина и т. д.)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художественной литературы «Что такое адрес?» Гри</w:t>
            </w:r>
            <w:r w:rsidR="001D7FF8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горий Остер, «</w:t>
            </w:r>
            <w:proofErr w:type="spellStart"/>
            <w:r w:rsidR="001D7FF8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Заюшкина</w:t>
            </w:r>
            <w:proofErr w:type="spellEnd"/>
            <w:r w:rsidR="001D7FF8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избушка»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Сюжетно-ролевая игра  «Мы строители»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Дидактическая игра «Найди на плане</w:t>
            </w:r>
            <w:r w:rsidR="001D7FF8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Русская народная игра «Серый волк»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 «Горе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лки», «Сделай фигуру».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воспитатели групп</w:t>
            </w:r>
          </w:p>
        </w:tc>
      </w:tr>
      <w:tr w:rsidR="00433BEF" w:rsidRPr="000624FB" w:rsidTr="00433BEF"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четверг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  <w:p w:rsidR="00433BEF" w:rsidRPr="000624FB" w:rsidRDefault="00367384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России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67384" w:rsidRPr="00367384" w:rsidRDefault="00433BEF" w:rsidP="00863709">
            <w:pPr>
              <w:pStyle w:val="a7"/>
              <w:numPr>
                <w:ilvl w:val="0"/>
                <w:numId w:val="1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ru-RU"/>
              </w:rPr>
              <w:t xml:space="preserve">Беседа с детьми </w:t>
            </w:r>
            <w:r w:rsidR="00367384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«Мой дом  – моя страна».</w:t>
            </w:r>
            <w:r w:rsidR="00367384" w:rsidRPr="00367384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ru-RU"/>
              </w:rPr>
              <w:t xml:space="preserve"> 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1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ru-RU"/>
              </w:rPr>
              <w:t>Беседа с детьми «Маленький человек в большом городе»</w:t>
            </w:r>
            <w:r w:rsidR="00A01033" w:rsidRPr="00367384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1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Рассматривание иллюстраций о Родине</w:t>
            </w:r>
            <w:r w:rsidR="00A0103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</w:p>
          <w:p w:rsidR="00367384" w:rsidRPr="00367384" w:rsidRDefault="00367384" w:rsidP="00863709">
            <w:pPr>
              <w:pStyle w:val="a7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Рисование: «Мы живем в России».</w:t>
            </w:r>
          </w:p>
          <w:p w:rsidR="00367384" w:rsidRPr="000624FB" w:rsidRDefault="00367384" w:rsidP="00367384">
            <w:pPr>
              <w:pStyle w:val="a7"/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пятница</w:t>
            </w:r>
          </w:p>
          <w:p w:rsidR="00433BEF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июня</w:t>
            </w:r>
          </w:p>
          <w:p w:rsidR="00367384" w:rsidRPr="00367384" w:rsidRDefault="00367384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День Сабантуя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Default="00367384" w:rsidP="00863709">
            <w:pPr>
              <w:pStyle w:val="a7"/>
              <w:numPr>
                <w:ilvl w:val="0"/>
                <w:numId w:val="1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«Что такое Сабантуй»</w:t>
            </w:r>
          </w:p>
          <w:p w:rsidR="00367384" w:rsidRDefault="00367384" w:rsidP="00863709">
            <w:pPr>
              <w:pStyle w:val="a7"/>
              <w:numPr>
                <w:ilvl w:val="0"/>
                <w:numId w:val="1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 «Составь узор на платочке»…</w:t>
            </w:r>
          </w:p>
          <w:p w:rsidR="00863709" w:rsidRDefault="00863709" w:rsidP="00863709">
            <w:pPr>
              <w:pStyle w:val="a7"/>
              <w:numPr>
                <w:ilvl w:val="0"/>
                <w:numId w:val="1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</w:t>
            </w:r>
          </w:p>
          <w:p w:rsidR="00863709" w:rsidRDefault="00863709" w:rsidP="00863709">
            <w:pPr>
              <w:pStyle w:val="a7"/>
              <w:numPr>
                <w:ilvl w:val="0"/>
                <w:numId w:val="1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Творческая мастерская «Делаем призы на праздник»</w:t>
            </w:r>
          </w:p>
          <w:p w:rsidR="00863709" w:rsidRPr="000624FB" w:rsidRDefault="00863709" w:rsidP="00863709">
            <w:pPr>
              <w:pStyle w:val="a7"/>
              <w:numPr>
                <w:ilvl w:val="0"/>
                <w:numId w:val="1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Праздник  «Сабантуй»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</w:tbl>
    <w:p w:rsidR="00433BEF" w:rsidRPr="000624FB" w:rsidRDefault="00433BEF" w:rsidP="00433BE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Июнь 3 неделя</w:t>
      </w: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 «Интеллектуала»</w:t>
      </w:r>
    </w:p>
    <w:tbl>
      <w:tblPr>
        <w:tblW w:w="10588" w:type="dxa"/>
        <w:tblInd w:w="-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1"/>
        <w:gridCol w:w="6662"/>
        <w:gridCol w:w="1985"/>
      </w:tblGrid>
      <w:tr w:rsidR="00433BEF" w:rsidRPr="000624FB" w:rsidTr="00433BEF"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433BEF" w:rsidRPr="000624FB" w:rsidTr="00433BEF"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вторник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  <w:p w:rsidR="00D80D99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 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читающего человека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Тематическая выставка «Любимые книги нашей семьи»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«Как сделали книгу», о бережном отношении к книгам.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Дидактическая игра «Угадай сказку», «Угадай, кто меня нарисовал», «Узнай героя», «Что любит книга»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Лепка «Герои любимых сказок».</w:t>
            </w:r>
          </w:p>
          <w:p w:rsidR="00433BEF" w:rsidRPr="000624FB" w:rsidRDefault="00D80D99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Сюжетно-ролевая игра 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«Художники-иллюстраторы», «Библиотека».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«Лиса и куры», «Водяной», «Журавлики».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Развлечение – показ кукольного театра «Теремок».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Акция «Подари книгу детскому саду»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царицы Математики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Выставка-конкурс «Ожившие цифры» (рисунки, поделки из разного материала)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Чтение художественной литературы «Три котёнка» В. 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Сутеев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Э. Успенский «Чебурашка идёт в школу».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Выкладывание геометрических фигур из счётных палочек, выкладывание фигурок из наборов геометрических фигур.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Консультации для родителей: «Игры по математике», «Весёлая математика дома», «Развитие математических способностей у дошкольников»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Малоподвижная игра «Дни недели»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Просмотр </w:t>
            </w:r>
            <w:r w:rsidR="00D80D99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мультфильмов: «Остров ошибок», 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«В стране невыученных уроков»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Дидактическая игра «Чудесный мешочек»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D80D99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Подвижные 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игры: «Математическая дорожка», «Перемени предмет»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четверг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искусства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«Что такое искусство»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альбомов «Театр», «Музей».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Дидактическая игра «Кто же я?», «Веселая пантомима», 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«Узнай по мелодии»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Чтение А. 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Барто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«В театре», Г-Х. Андерсен «Снежная королева»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«Догони меня», «Гуси», «Пастух и стадо».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Сюжетно-ролевые игры: «Мы - артисты», «В музее», «Художники»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Разучивание песни Певзнера «Оранжевая песенка»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пятница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мультфильмов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863709">
            <w:pPr>
              <w:pStyle w:val="a7"/>
              <w:numPr>
                <w:ilvl w:val="0"/>
                <w:numId w:val="16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Беседы «Любимый мультик», «Мы с мамой смотрим мультик»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6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и обсуждение картинок: предметные: «Герой мультфильма», сюжетные «Иллюстрации знакомых мультфильмов»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6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Викторина «По следам знакомых мультфильмов»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6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игры: «Вкладыши из мультиков», «Большой-маленький»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6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«Мишка и зайки», «Курочка-хохлатка»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6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Речевая игра «Кто рассказывает?»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6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цветными карандашами «Вот ёжик, ни головы, ни ножек»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6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Конструирование «Теремок»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6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Чтение художественной литературы сказка В. 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Сутеева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«Кто сказал «Мяу?», Сказка «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Козлятки и волк» обр. Ушинского.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6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Наблюдение за героями мультфильмов в процессе просмотра (Чебурашка. Крокодил Гена, Курочка Ряба, Колобок и др.)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воспитатели групп</w:t>
            </w:r>
          </w:p>
        </w:tc>
      </w:tr>
    </w:tbl>
    <w:p w:rsidR="00433BEF" w:rsidRPr="000624FB" w:rsidRDefault="00433BEF" w:rsidP="00433BE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lastRenderedPageBreak/>
        <w:t>Июнь 4 неделя «Неделя игр»</w:t>
      </w:r>
    </w:p>
    <w:tbl>
      <w:tblPr>
        <w:tblW w:w="10596" w:type="dxa"/>
        <w:tblInd w:w="-1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9"/>
        <w:gridCol w:w="6662"/>
        <w:gridCol w:w="1985"/>
      </w:tblGrid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понедельник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  <w:p w:rsidR="00D80D99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спортивных игр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«Спорт-игра»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863709">
            <w:pPr>
              <w:pStyle w:val="a7"/>
              <w:numPr>
                <w:ilvl w:val="0"/>
                <w:numId w:val="15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с детьми о пользе утренней гимнастики, «Что такое здоровье и как его сохранить и преумножить», «Чтобы быть здоровыми»</w:t>
            </w:r>
            <w:r w:rsidR="00D80D99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5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Загадывание загадок о спорте, разучивание 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речевок</w:t>
            </w:r>
            <w:proofErr w:type="spellEnd"/>
            <w:r w:rsidR="00D80D99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5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Эстафеты: «Прокати мячи», «Перенеси предмет».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5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на тему: «Мой любимый вид спорта»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5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Сюжетно-ролевая игра «Зарядка в детском саду».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5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«Зайцы и волк», «Кто быстрее», «Самолёты», «Охотники и зайцы», «Найди себе пару», «Перелёт птиц».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групп,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инструктор по физ. культуре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вторник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мяча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863709">
            <w:pPr>
              <w:pStyle w:val="a7"/>
              <w:numPr>
                <w:ilvl w:val="0"/>
                <w:numId w:val="15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Рассматривание альбомов «Такие разные мячи», «Путешествие мяча»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5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Экскурсия в спортивный зал: «Какие мячи есть в спортивном зале и как их использовать?»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5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Игровые обучающие ситуации: «В какие игры можно с мячом играть», «Разные мячи – для разных игр», «Как мяч здоровье укрепляет»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5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Изготовление мячей из бросового и подручного материала «Мастерская Оранжевого мяча»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5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Дидактические игры: «Настроение», «Виды спорта», с мячом «Кто кем был или что чем было»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5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Малоподвижная игра     «Найди     мяч»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   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5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Подвижные игры: «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Ловишка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с мячом», «Охотники и утки»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групп,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инструктор по физ. культуре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здоровья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Беседа: «Здоровье в порядке – спасибо зарядке»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Просмотр иллюстраций: «Моё здоровье – моё богатство».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Заучивание пословиц и поговорок о здоровье, отгадывание загадок о различных видах спорта и спортивном инвентаре.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художественной литературы Г. Остер: «Вредные привычки»; К. Чуковский: «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Мойдодыр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Дидактическая игра: «Что полезно, а что вредно для здоровья?»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Игра-драматизация: «Витаминная семья»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Подвижные игры: «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Ловишка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с мячом», «Охотники и утки»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четверг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хороводных игр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«Народные игры», «Как играли в старину».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Чтение сказок, песенок, 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потешек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закличек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Изготовление атрибутов к народным играм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Игровое развлечение «Где потерялась игра?»  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Дидактическая игра «Узнай меня».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  «Прятки», «Пастух и стадо»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Хороводная игра «Ой, бежит ручьём вода», «Плетень»</w:t>
            </w:r>
            <w:r w:rsidR="00D80D99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F06C60">
        <w:trPr>
          <w:trHeight w:val="264"/>
        </w:trPr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пятница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Международный Олимпийский день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Тематический спортивный праздник «Малые олимпийские игры»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о технике безопасного поведения в спортивном зале и спортивной площадке, о символике олимпийского движения.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фотографий специализированных залов, стадионов.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Составление рассказа «Мой любимый вид спорта»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выставки детских рисунков  «Мы со спортом дружим», «Наш талисман Олимпиады», «Моя Олимпиада».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Выпуск стенгазет на тему «Наша спортивная группа» или «Спортивный герб нашей группы»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D80D99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Подвижные игры: 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«Чье звено скорее соберется?», «Кто самый меткий?», «Кот и мыши»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D80D99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Сюжетно-ролевая 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игра «На стадионе»</w:t>
            </w: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pStyle w:val="a7"/>
              <w:numPr>
                <w:ilvl w:val="0"/>
                <w:numId w:val="17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Дидактическая игра «Помоги спортсмену выбрать инвентарь», «Лабиринты»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воспитатели групп,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инструктор по физ. культуре</w:t>
            </w:r>
          </w:p>
        </w:tc>
      </w:tr>
    </w:tbl>
    <w:p w:rsidR="00433BEF" w:rsidRPr="000624FB" w:rsidRDefault="00433BEF" w:rsidP="00433BE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lastRenderedPageBreak/>
        <w:t>Июнь 5 неделя «Неделя хорошего настроения»</w:t>
      </w:r>
    </w:p>
    <w:tbl>
      <w:tblPr>
        <w:tblW w:w="10588" w:type="dxa"/>
        <w:tblInd w:w="-10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1"/>
        <w:gridCol w:w="6662"/>
        <w:gridCol w:w="1985"/>
      </w:tblGrid>
      <w:tr w:rsidR="00433BEF" w:rsidRPr="000624FB" w:rsidTr="00433BEF"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433BEF" w:rsidRPr="000624FB" w:rsidTr="00433BEF"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понедельник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юмора и смеха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с детьми «Что может тебя развеселить?».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«Точка, точка, запятая, вышла рожица кривая» (рисуем смешные рожицы), 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«Нарисуй клоуну улыбку»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Конкурс на самый веселый и задорный смех.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Чтение художественной литературы стихотворение К. Чуковского «Путаница», Г.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Остера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«Вредные советы», Г. Сапгира «Грустный клоун».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Игры-забавы с воздушными шариками «Назови имя», «Не зевай и быстрей передавай»,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Экспериментирование «Фокусы с водой» (средства: банка с водой, стаканчики с водой гуашь, сахар, кофе, ложечки).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Малоподвижная игра «Сделай как я», «Замри»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«Гуси – лебеди», «Смелые ребята».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вторник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хороших манер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Беседы «Вежливый собеседник» и «Вежливый слушатель»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иллюстраций: «Здоровый малыш», «О правилах этикета».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Знакомство с феей Вежливости; приглашение Добрых Волшебников.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художественной литературы: «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Мойдодыр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 К. Чуковский «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Федорино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горе», «Телефон» К. Чуковский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игры: «Как правильно себя вести», «Кто знает больше вежливых слов»,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Конкурсы: «Сервировка стола» (между дежурными), «Накроем стол к празднику», «Культура поведения за столом»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Сюжетно-ролевые игры: «Семья», «В гостях», «Магазин», «Салон красоты».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 «Хитрая лиса», «Перебежки».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июня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именинника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 стенда в группах  «Поздравляем»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Поздравление именинников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Изготовление подарков именинникам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Конкурсы для именинников: «Мешок с загадками», «Нарисуй горох», «Кто быстрее?»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Веселая дискотека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«Каравай», «Солнышко и дождик»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Шоу мыльных пузырей.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33BEF" w:rsidRPr="000624FB" w:rsidTr="00433BEF"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четверг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 июн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солнца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Рассказ - беседа о лете, солнце «Светит солнышко в окошко» с просмотром мультфильма «Поезд из Ромашкова».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Полезные советы «Солнышко лучистое» о пользе и вреде солнечных лучей для здоровья. Учить правилам безопасного поведения на солнце, в жаркую погоду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Коллективное рисование «Наше солнышко» (нетрадиционная техника рисование ладошками»).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Дидактическая иг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 «Собери солнышко», «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что похоже?» (по форме, цвету, ощущениям)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Опытная деятельность «Солнечные зайчики»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Игра с песком «Солнышко лучистое» (лепить солнышко из песка)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BF531D" w:rsidP="00863709">
            <w:pPr>
              <w:pStyle w:val="a7"/>
              <w:numPr>
                <w:ilvl w:val="0"/>
                <w:numId w:val="1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</w:t>
            </w:r>
            <w:r w:rsidR="00433BEF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Солнышко и дождик», «Солнечный зайчик», «Найди свой цвет», «День – ночь».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пятница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радуги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BEF" w:rsidRPr="000624FB" w:rsidRDefault="00433BEF" w:rsidP="00863709">
            <w:pPr>
              <w:numPr>
                <w:ilvl w:val="0"/>
                <w:numId w:val="5"/>
              </w:numPr>
              <w:spacing w:before="30" w:after="3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«Что такое радуга»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numPr>
                <w:ilvl w:val="0"/>
                <w:numId w:val="5"/>
              </w:numPr>
              <w:spacing w:before="30" w:after="3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сюжетных картинок, фотографий, на которых изображена радуга.</w:t>
            </w:r>
          </w:p>
          <w:p w:rsidR="00433BEF" w:rsidRPr="000624FB" w:rsidRDefault="00433BEF" w:rsidP="00863709">
            <w:pPr>
              <w:numPr>
                <w:ilvl w:val="0"/>
                <w:numId w:val="5"/>
              </w:numPr>
              <w:spacing w:before="30" w:after="3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Чтение художественной литературы стихотворение «Цвета радуги» А. 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Венгера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В. 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Шипуновой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«Радужный мир»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numPr>
                <w:ilvl w:val="0"/>
                <w:numId w:val="5"/>
              </w:numPr>
              <w:spacing w:before="30" w:after="3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Дидактические игры: «Соберем цветик – </w:t>
            </w:r>
            <w:proofErr w:type="spellStart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семицветик</w:t>
            </w:r>
            <w:proofErr w:type="spellEnd"/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», «Соберем радугу»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numPr>
                <w:ilvl w:val="0"/>
                <w:numId w:val="5"/>
              </w:numPr>
              <w:spacing w:before="30" w:after="3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Малоподвижная игра «Кто самый внимательный?»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numPr>
                <w:ilvl w:val="0"/>
                <w:numId w:val="5"/>
              </w:numPr>
              <w:spacing w:before="30" w:after="3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 «Радуга, появись», «Классики», «Скакалки», «Мышеловка»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numPr>
                <w:ilvl w:val="0"/>
                <w:numId w:val="5"/>
              </w:numPr>
              <w:spacing w:before="30" w:after="3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Аппликация  - «Над рекой радуга»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624FB" w:rsidRDefault="00433BEF" w:rsidP="00863709">
            <w:pPr>
              <w:numPr>
                <w:ilvl w:val="0"/>
                <w:numId w:val="5"/>
              </w:numPr>
              <w:spacing w:before="30" w:after="3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Эксперименты с водой:(1.опустить зеркало в воду и направить на солнышко, ловить солнечного зайчика и через призму воды появится радуга; 2. в банку с водой аккуратно налить масло, оно остается на поверхности воды, а затем добавляем краски по очереди - получается радуга)</w:t>
            </w:r>
            <w:r w:rsidR="00BF531D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0D99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 xml:space="preserve">воспитатели 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групп</w:t>
            </w:r>
          </w:p>
        </w:tc>
      </w:tr>
    </w:tbl>
    <w:p w:rsidR="00D80D99" w:rsidRPr="000624FB" w:rsidRDefault="00D80D99" w:rsidP="00433BE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433BEF" w:rsidRPr="000624FB" w:rsidRDefault="00433BEF" w:rsidP="00433BE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Июль 1 неделя «Азбука безопасности»</w:t>
      </w:r>
    </w:p>
    <w:tbl>
      <w:tblPr>
        <w:tblW w:w="10454" w:type="dxa"/>
        <w:tblInd w:w="-11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9"/>
        <w:gridCol w:w="6662"/>
        <w:gridCol w:w="1843"/>
      </w:tblGrid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понедельник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ГИБДД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1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Беседы: «Какие человеку нужны машины», «Зачем нужны дорожные знаки», «Безопасное поведение на улице»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Чтение художественной литературы: М. Ильин, Е. Сигал «Машины на нашей улице»; С. Михалков «Моя улица»; В.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Семери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«Запрещается – разрешается»; Б. Житков «Что я видел»; С. Михалков «Дядя Степа - милиционер»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игры: «Подбери колесо для машины»; «На чем я путешествую»; «Говорящие знаки»; «Кому что нужно»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Сюжетно-ролевые игры: «Гараж»; «В автобусе»;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 «Светофор»; «Цветные автомобили»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Рисование: «Запрещающие знаки на дороге»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вторник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светофора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1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«Генерал дорожных знаков»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Работа в книжном уголке: оформление выставки книг по ПДД.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Игра-моделирование «Три сигнала светофора»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сказки С. Михалкова «Дядя Степа семафор»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Заучивание стихотворения Р.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Фархади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«У любого перекрестка нас встречает светофор».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Изготовление макетов светофора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Дидактическая игра «Светофор»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Игра в песочнице «Построим улицу»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«Стоп, машина!», «Цветные автомобили»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19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Сюжетно-ролевая игра «Пешеходы и водители»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06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дорожной грамотности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о правилах поведения в общественном транспорте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051A10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Самостоятельная художественная деятельность: создание иллюстраций для оформления книжки-малышки о ПДД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Сюжетно-ролевая игра «Автобус»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</w:t>
            </w:r>
            <w:r w:rsidR="00D80D99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ение художественной литературы 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В. Тимофеев «Для пешеходов»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D80D99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Дидактические игры: </w:t>
            </w:r>
            <w:r w:rsidR="00433BEF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«Подбери колесо для машины»; «На чем я путешествую»; «Говорящие знаки»; «Кому что нужно»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«Светофор»; «Цветные автомобили»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четверг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Всероссийский день семьи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Тематическое развлечение «День семьи, любви и верности»</w:t>
            </w:r>
          </w:p>
          <w:p w:rsidR="00051A10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Беседы на тему: «Моя семья», «Что я знаю о маме и папе», «Моя дружная семья», «Кем работают мои родители», «Дружная семья всем нужна»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фотографий «Моя семья»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051A10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игры: «Позовем маму, папу», Угадай, кто я тебе», «Мама – дочка», «Кому, что нужно для работы»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Чтение худ. литературы: Е. Благинина «Посидим в тишине», «Вот какая мама», р. н. с. «Сестрица Алёнушка и братец Иванушка», В.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Осива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«Сыновья», «Косточка», Е.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Тарановой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«Семья – это папа и мама, и дед», Э. Успенский «Бабушкины руки», Ю. Яковлев «Мама».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Пальчиковые игры «Моя семья», «Мама»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Сюжетно-ролевые игры: «Дочки-матери», «Дом», «Семья», «Мамины помощницы»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863709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Конкурс рисунков на асфальте «Моя семья»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воспитатели 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пятница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дорожных знаков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о дорожных знаках.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Отгадывание загадок по ПДД.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знаков «Пешеходный переход», «Дети», «Остановка общественного транспорта».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художественной литературы С. Волков «Про правила дорожного движения»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D80D99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Настольно-печатная </w:t>
            </w:r>
            <w:r w:rsidR="00433BEF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игра Лото «Дорожные знаки»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Художественное творчество: рисование «Придумай дорожный знак».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Конкурс «Лучший изготовитель дорожных знаков»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Игра в песочнице «Построим улицу».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Сюжетно-ролевая игра «На улицах города»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Дидактическая игра «Правильно веди себя на улице»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Подвижная игра: «Воробышки и автомобиль»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</w:tbl>
    <w:p w:rsidR="00433BEF" w:rsidRPr="000624FB" w:rsidRDefault="00433BEF" w:rsidP="00433BE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Июль 2 неделя «Неделя воды»</w:t>
      </w:r>
    </w:p>
    <w:tbl>
      <w:tblPr>
        <w:tblW w:w="10454" w:type="dxa"/>
        <w:tblInd w:w="-11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9"/>
        <w:gridCol w:w="6662"/>
        <w:gridCol w:w="1843"/>
      </w:tblGrid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понедельник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День </w:t>
            </w:r>
            <w:r w:rsidR="00D80D99"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Здоровья</w:t>
            </w:r>
          </w:p>
          <w:p w:rsidR="00433BEF" w:rsidRPr="000624FB" w:rsidRDefault="00433BEF" w:rsidP="00D80D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Тематический праздник «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День</w:t>
            </w:r>
            <w:r w:rsidR="00BF531D" w:rsidRPr="00051A1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Здоровья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»</w:t>
            </w:r>
            <w:r w:rsidR="00BF531D" w:rsidRPr="00051A1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Беседа: «Безопасность при отдыхе на природе»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Игра – аттракцион «Вымой чисто руки товарищу»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Аппликация: способом отрыва: «Деревья»; «Море»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Чтение художественной литературы о природе: Г. - Х. Андерсен «Русалочка», сказка «День рождения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Дельфинёнка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», «Сказки и были о морях и океанах», «Живая вода» (сказки народов Сибири, стихи А. С. Пушкина «О море», Н. А. Рыжова «Не просто сказки…»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«Беги к тому дереву, которое назову»; «Мышеловка», «Бабочки и цветы»;</w:t>
            </w:r>
          </w:p>
          <w:p w:rsidR="00051A10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Малоподви</w:t>
            </w:r>
            <w:r w:rsidR="00051A10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жная игра «Море волнуется раз!»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 с водой и мыльными пузырями на свежем воздухе</w:t>
            </w:r>
            <w:r w:rsidR="00D80D99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вторник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игр с водой и мыльными пузырями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на тему: «Мыльные пузыри»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художественной литературы русская народная сказка «Пузырь, Соломинка и Лапоть».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Наблюдение за мыльными пузырями.</w:t>
            </w:r>
          </w:p>
          <w:p w:rsidR="00051A10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Подвижная игра «Пузырь»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на песке. Тема: «Дорогой мыльных пузырей…»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 с водой «Тонет – не тонет»; «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Бульбочки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»; «Разноцветная вода».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природы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Наблюдения за погодными явлениями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альбомов «Времена года»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Конкурс загадок о природе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художественной литературы природоведческого характера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Прослушивание аудиозаписи «Голоса леса»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 с природным материалом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Изготовление вертушек, султанчиков, воздушного змея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игры: «Береги природу», «Скажи название» «Назвать растение по листу»,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«Земля, вода, огонь, воздух» - с мячом, «Солнечные зайчики», «Скакалки», «Прятки», «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Ловишки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четверг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рек, морей и океанов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«Кого ты знаешь из жителей подводного царства?»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набора картинок по теме «Обитатели моря», «Обитатели рек», «Обитатели океанов»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Наблюдение «Цвет и тени».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художественной литературы Е. Пермяк «Первая рыбка».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Дидактические игры: «Что в мешочке?», «Найди такую же», «Кто 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живёт в подводном царстве?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«Рыбак и рыбаки», «Удочка», «Море волнуется …», «Сети».</w:t>
            </w:r>
          </w:p>
          <w:p w:rsidR="00433BEF" w:rsidRPr="00051A10" w:rsidRDefault="00BF531D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Сюжетно-ролевые игры: </w:t>
            </w:r>
            <w:r w:rsidR="00433BEF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«Путешествие на пароходе», «Путешествие на подводной лодке».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воспитатели 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пятница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экспериментов с водой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«Свойства воды», «Великая тайна воды»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Рассматривания воды на глобусе, географической карте.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Опыты с водой «Вода — жидкая, может течь», «Вода не имеет формы», «Вода не имеет вкуса»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Лепка «Морское царство».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Чтение художественной литературы: «Приключение в капле воды». С.Ю.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Афонькин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русская народная сказка «Снегурочка. Заучивание стихотворения Н. В.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Нуркеновой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«Туман».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Исследовательская деятельность. «Тонет не тонет».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игры: «Загадай, мы отгадаем», «Составь картинку».</w:t>
            </w:r>
          </w:p>
          <w:p w:rsidR="00433BEF" w:rsidRPr="00051A10" w:rsidRDefault="00BF531D" w:rsidP="00863709">
            <w:pPr>
              <w:pStyle w:val="a7"/>
              <w:numPr>
                <w:ilvl w:val="0"/>
                <w:numId w:val="2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Подвижные игры: </w:t>
            </w:r>
            <w:r w:rsidR="00433BEF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«Караси и щука», «Море очень широко»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</w:tbl>
    <w:p w:rsidR="00433BEF" w:rsidRPr="000624FB" w:rsidRDefault="00433BEF" w:rsidP="00433BE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Июль 3 неделя «Неделя семьи»</w:t>
      </w:r>
    </w:p>
    <w:tbl>
      <w:tblPr>
        <w:tblW w:w="10454" w:type="dxa"/>
        <w:tblInd w:w="-1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9"/>
        <w:gridCol w:w="6804"/>
        <w:gridCol w:w="1701"/>
      </w:tblGrid>
      <w:tr w:rsidR="00433BEF" w:rsidRPr="000624FB" w:rsidTr="00BF531D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433BEF" w:rsidRPr="000624FB" w:rsidTr="00BF531D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понедельник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дружных семей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Беседы на темы: «Семья-это значит МЫ вместе», «Неразлучная семья», «Вся семья вместе и душа на месте»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Коллажи с детскими высказываниями-описаниями на тему: «Моя семья»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Сюжетно-ролевые игры: «Семья», «Дочки-матери», «Наш дом»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Изготовление открыток-ромашек для родных и родителей «Раз ромашка, два ромашка!»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Заучивание стихотворений, пословиц, загадок о семье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ind w:left="24" w:right="3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BF531D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вторник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бабушек и дедушек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на тему « Наши дедушки и бабушки,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Выставка рисунков 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«Мои любимые бабушка и дедушка».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художественной литературы: «Дедуля» Т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. Боковой; «Бабушкины руки» Л. </w:t>
            </w:r>
            <w:proofErr w:type="spellStart"/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Квитко</w:t>
            </w:r>
            <w:proofErr w:type="spellEnd"/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; «Бабушка» А.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Барто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; «Очень бабушку люблю!»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Т.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Маршалова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 - путешествия: «В деревню к бабушке»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Составление рассказов о бабушке «Я бабушкин помощник».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Дидактическая игра «Напоим куклу чаем»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Худ. творчество (Рисование). Тема: «По ровненькой дорожке»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863709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Игровые ситуации: Бабушкины </w:t>
            </w:r>
            <w:r w:rsidRPr="00051A1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(дедушкины)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помощники», «Бабушка</w:t>
            </w:r>
            <w:r w:rsidR="00051A10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51A1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ru-RU"/>
              </w:rPr>
              <w:t> (дедушка)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заболела»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BF531D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сестер и братьев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альбома с фотографиями братьев и сестер.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«Мой любимый брат», «Моя любимая сестра», «Во что мы играем с сестрой (братом)», «Как вы понимаете, что такое семья»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Составление рассказов по картине «Семья»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Художественное творчество – рисование «Портрет моей (моего) сестры (брата)»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Пальчиковая игра «Кто живет в семье», «Семья»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игры: «Отгадай-ка», «Так бывает или нет?»,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«Через ручеек», «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Ловишки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», «Охотник и зайцы»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Сюжетно-ролевая игра «Сестра гуляет с младшим братом»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BF531D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четверг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Международный</w:t>
            </w:r>
          </w:p>
          <w:p w:rsidR="00433BEF" w:rsidRPr="000624FB" w:rsidRDefault="00433BEF" w:rsidP="00D80D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День </w:t>
            </w:r>
            <w:r w:rsidR="00D80D99"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сладкоежек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изображений различных тортов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«Откуда появился торт», «Можно ли каждый день есть торт?», «Кондитер – это самая сладкая профессия!»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Чтение художественной литературы «Сладкоежки и сладкоежки» Дмитрий Соколов, «Сказка про страну сладких булок» Марина Мосина, Дж.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Родари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«Какого цвета ремесла?» Чем пахнут ремесла?», М.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</w:t>
            </w:r>
            <w:r w:rsidR="00D80D99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яцковский</w:t>
            </w:r>
            <w:proofErr w:type="spellEnd"/>
            <w:r w:rsidR="00D80D99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«Кому что нравится», 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В. Осеева «Печенье».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Художественное творчество –лепка тортов различной формы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«Парад </w:t>
            </w:r>
            <w:r w:rsid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выпечек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="00D80D99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="00D80D99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выставка </w:t>
            </w:r>
            <w:r w:rsid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выпечек,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изготовленных дома вместе с родителями из различных материалов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Дидактические игры: «Собери кондитерское изделие», «Назови сладости», «Назови полезные сладости»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Сюжетно-ролевая игра «Кондитеры»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D80D99" w:rsidP="00863709">
            <w:pPr>
              <w:pStyle w:val="a7"/>
              <w:numPr>
                <w:ilvl w:val="0"/>
                <w:numId w:val="2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Подвижные игры: </w:t>
            </w:r>
            <w:r w:rsidR="00433BEF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«Хитрая лиса», «Мышеловка», «Стадо и волк».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воспитатели групп</w:t>
            </w:r>
          </w:p>
        </w:tc>
      </w:tr>
      <w:tr w:rsidR="00433BEF" w:rsidRPr="000624FB" w:rsidTr="00BF531D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пятница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домашних питомцев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«Какое домашнее животное у меня есть», «Домашние животные», «О правилах безопасного поведения с домашними животными».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альбомов «Домашние животные и их детеныши»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 по развитию речи: «Где спрятался котенок», «У кого – кто», «Кто с хозяином живёт, что хозяину даёт?»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«Мой домашний питомец»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Чтение художественной литературы В.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Сутеев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«Кто сказал «мяу»?», «Загадки о животных» (лесных и домашних), Русская народная сказка «Соломенный бычок», В. Бианки «Подкидыш».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Сюжетно-ролевые игры: «Зоопарк», «Ветеринарная лечебница»</w:t>
            </w:r>
          </w:p>
          <w:p w:rsidR="00433BEF" w:rsidRPr="00051A10" w:rsidRDefault="00D80D99" w:rsidP="00863709">
            <w:pPr>
              <w:pStyle w:val="a7"/>
              <w:numPr>
                <w:ilvl w:val="0"/>
                <w:numId w:val="2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Подвижные игры: </w:t>
            </w:r>
            <w:r w:rsidR="00433BEF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«Мыши в кладовой», «У медведя во бору», «Коршун и наседка».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</w:tbl>
    <w:p w:rsidR="00433BEF" w:rsidRPr="000624FB" w:rsidRDefault="00433BEF" w:rsidP="00433BE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Июль 4 неделя «Неделя спортивных игр»</w:t>
      </w:r>
    </w:p>
    <w:tbl>
      <w:tblPr>
        <w:tblW w:w="10454" w:type="dxa"/>
        <w:tblInd w:w="-1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9"/>
        <w:gridCol w:w="6662"/>
        <w:gridCol w:w="1843"/>
      </w:tblGrid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Понедельник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открытия спортивной недели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Тематический спортивный праздник «Мой веселый, звонкий мяч»</w:t>
            </w:r>
            <w:r w:rsidR="00BF531D" w:rsidRPr="00051A1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на тему «Моя семья и физкультура», «Быть здоровыми хотим»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Загадывание загадок о спорте и спортивном инвентаре.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игры: «Угадай вид спорта», «Двигаемся, играя», «Одежда для спортсменов»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Конкурс поделок «Летние виды спорта»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Эстафеты «Чему мы научились»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Сюжетно-ролевая игра «Мы будущие олимпийцы»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«Дружный хоровод», «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Ловишки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ind w:left="322" w:right="45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вторник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велосипеда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Рассказ воспитателя «Откуда к нам прише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 велосипед»,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«Правила для велосипедистов»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иллю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страций «Велосипеды прошлого», 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«Необычные велосипеды»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Слушание песни « Песня велосипедистов» (Поющие гитары)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игры: «Придумай велосипед будущего», «Собери велосипед», «Плохо-хорошо»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Заучивание стихотворения С. Михалкова «Велосипед»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фотовыставки «Я и мой верный друг- велосипед»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Коллективная работа: «Макет- велосипедная дорожка»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Сюжетно-ролевые игры: «Я - регулировщик», «Путешествуем на велосипедах».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 «Солнечные зайчики», «Скакалки», «Прятки»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27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дворовых игр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цветными  флажками и воздушными шарами спортивной площадки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«Чем можно заниматься во дворе», «Как играли мамы и папы»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сюжетных картинок «Во дворе», «На улице»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Заучивание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закличек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считалок для дворовых игр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«Десятки с мячом», «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Штандер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», «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Шлепанки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», «Зевака», «Мяч-чижик», «Лапта», «Вышибала»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051A10" w:rsidRPr="00051A10" w:rsidRDefault="00433BEF" w:rsidP="00863709">
            <w:pPr>
              <w:pStyle w:val="a7"/>
              <w:numPr>
                <w:ilvl w:val="0"/>
                <w:numId w:val="2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Соревнование для мальчиков по игре в «Городки».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Турнир для девочек «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Резиночки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четверг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Весёлый стадион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Дидактическая игра «Назови спортсмена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Прослушивание спортивного марша, гимна Российской федерации.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сюжетных картинок «На стадионе», «Летняя олимпиада»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Выставка детских рисунков «С физкультурой мы дружны!».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Эстафета «Катим мяч», «Отбей мяч», «Тоннель».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 «Десятки с мячом», «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Штандер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», «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Шлепанки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», «Зевака», «Мяч-чижик», «Лапта», «Вышибала»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пятница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июля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именинника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D80D99" w:rsidP="00863709">
            <w:pPr>
              <w:pStyle w:val="a7"/>
              <w:numPr>
                <w:ilvl w:val="0"/>
                <w:numId w:val="2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Оформление </w:t>
            </w:r>
            <w:r w:rsidR="00433BEF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стенда в группах  «Поздравляем»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Поздравление именинников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Изготовление подарков именинникам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Конкурсы для именинников: «Мешок с загадками», «Нарисуй горох», «Кто быстрее?»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Веселая дискотека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«Каравай», «Солнышко и дождик»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Шоу мыльных пузырей.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</w:tr>
    </w:tbl>
    <w:p w:rsidR="00433BEF" w:rsidRPr="000624FB" w:rsidRDefault="00433BEF" w:rsidP="00433BE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Август 1 неделя «Российской армии»</w:t>
      </w:r>
    </w:p>
    <w:tbl>
      <w:tblPr>
        <w:tblW w:w="10454" w:type="dxa"/>
        <w:tblInd w:w="-11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9"/>
        <w:gridCol w:w="6662"/>
        <w:gridCol w:w="1843"/>
      </w:tblGrid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понедельник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военно-морского флота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Игра – путешествие «По дну океана»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«Моряки»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альбома «Защитники Родины»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и заучивание стихотворений о моряках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Лепка «Лодочка»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«По морям, по волнам»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 со строительным материалом и  песком «Построим корабль»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П/и: «Докати мяч», «Достань кольцо», «Найди где спрятано», «Береги предмет»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Сюжетно-ролевая игра: «Моряки»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вторник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02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военных игр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Оформление альбома «Наша Армия родная».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художественной литературы А. Митяев «Наше оружие», С. Бороздин «Шел по улице солдат», Л. Кассиль «Твои защитники», С. Маршак «Пусть не будет войны никогда»,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Д. игра: «Знаешь ли ты?», «Что делают солдаты?», «Собери машину».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Сюжетно-ролевая игра «Военные учения»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Конструирование из  «ЛЕГО»: «Военный корабль», «Самолет», «Постройка военных машин».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Лепка «Самолет», «Танк»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Подвижные игры: </w:t>
            </w:r>
            <w:r w:rsidRPr="00051A1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/>
              </w:rPr>
              <w:t>«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Сигнальные флажки»,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военно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 xml:space="preserve"> – спортивная эстафета «Марш- бросок»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03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десантника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Беседа: «Кого можно назвать смелым человеком», «Будем в Армии служить».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семейных фотографий на военную тематику «Наши отважные мужчины».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игры: «Верно — не верно», «Кто быстрее до флажка»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Художественное творчество. (Рисование) «Наша армия родная»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«Перебежки», «Разные сигналы», «Меткий стрелок»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музыкальный руководитель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четверг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флага России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2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с детьми «Что мы знаем о России?», «Моя малая Родина»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иллюстраций герба и флага РФ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Настольно-печатная игра «Собери флаг»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художественной литературы: И.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Шмелёв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 Русская песня», С.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Баруздин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«С чего начинается Родина»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Заучивание стихотворения А.В.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Жигулин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«О, Родина!»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Пластилинография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«Российский флаг»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«Мышеловка», «Воробушки и кот»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Дидактическая игра «Белый, синий, красный»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2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Сюжетно-ролевая игра «Путешествие по стране»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пятница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военной песни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3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Беседы «Песни военных лет», «Где звучат эти песни сегодня»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Рассматривание сюжетных и предметных картинок с изображением военного оркестра, военных концертов, парада, 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«Седьмая героическая симфония Шостаковича»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Слушание песен К. Шульженко «Синий платочек», М.А.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Блантера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М.В.Исаковского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«Катюша»</w:t>
            </w:r>
            <w:r w:rsidR="00D80D99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Н.</w:t>
            </w:r>
            <w:r w:rsidR="00D80D99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Богословского «Темная ночь»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игры: «Какие песни поют летчики», «Знаешь ли ты?», «Что делают солдаты?», «Собери машину».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Подвижная игра </w:t>
            </w:r>
            <w:r w:rsidRPr="00051A10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shd w:val="clear" w:color="auto" w:fill="FFFFFF"/>
                <w:lang w:eastAsia="ru-RU"/>
              </w:rPr>
              <w:t>«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Сигнальные флажки»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</w:p>
          <w:p w:rsidR="00433BEF" w:rsidRPr="00051A10" w:rsidRDefault="00D80D99" w:rsidP="00863709">
            <w:pPr>
              <w:pStyle w:val="a7"/>
              <w:numPr>
                <w:ilvl w:val="0"/>
                <w:numId w:val="3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Сюжетно-ролевые игры: </w:t>
            </w:r>
            <w:r w:rsidR="00433BEF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«Моряки», «Парад»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групп</w:t>
            </w:r>
          </w:p>
        </w:tc>
      </w:tr>
    </w:tbl>
    <w:p w:rsidR="00433BEF" w:rsidRPr="000624FB" w:rsidRDefault="00433BEF" w:rsidP="00433BE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lastRenderedPageBreak/>
        <w:t>Август 2 неделя «Урожайная»</w:t>
      </w:r>
    </w:p>
    <w:tbl>
      <w:tblPr>
        <w:tblW w:w="10454" w:type="dxa"/>
        <w:tblInd w:w="-1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9"/>
        <w:gridCol w:w="6662"/>
        <w:gridCol w:w="1843"/>
      </w:tblGrid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понедельник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земли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3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Беседы «День Земли»</w:t>
            </w:r>
            <w:r w:rsidRPr="00051A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 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«Природа и здоровье»</w:t>
            </w:r>
            <w:r w:rsidRPr="00051A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 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«Планета Земля в опасности»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Составление рассказа по картине «Труд людей в огороде»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Барельефная лепка «Праздник Земли»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художественной литературы: А. Блок «На лугу»</w:t>
            </w:r>
            <w:r w:rsidRPr="00051A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 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М. Зощенко «Великие путешественники</w:t>
            </w:r>
            <w:r w:rsidRPr="00051A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», 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К. Коровин «Белка»</w:t>
            </w:r>
            <w:r w:rsidRPr="00051A1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 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С. Алексеев «Первый ночной таран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 «Экологический светофор», «Редкие и исчезающие животные»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«Хитрая лиса», «Мышеловка», «Стадо и волк».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вторник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09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злаковых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3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«Откуда хлеб пришел на стол»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Иллюстрации с изображением машин и приспособлений, используемых для выращивания злаков. Чтение пословиц и поговорок о хлебе.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- колосьев и зерен пшеницы, ржи и овса, их сравнение (сходство и различие); - репродукции картины И.</w:t>
            </w:r>
            <w:r w:rsidR="00D80D99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Шишкина «Рожь»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Чтение художественной литературы Ю.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Ждановской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«Нива», «Легенда о том, как появился вкусный кекс или сказка о волшебном зернышке».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Дидактическая игра «Что сделано из муки?»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Театр на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фланелеграфе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«Колобок»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«Каравай»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«Найди свой пряник», «Пирожки в лесу»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овощей и фруктов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3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Беседы: «Овощи», «Вкусно и полезно», «Витамины на столе», «Полезные продукты для здоровья - лук и чеснок»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иллюстраций «Овощи»,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Чтение Ю.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Тувим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«Овощи»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Сюжетно-ролевая игра «Магазин», сюжет «Овощной магазин».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игры: «Чудесный мешочек» (Овощи), «Лото», «Назови овощ».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Лепка «Морковка для зайчика»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Хороводная игра «Урожайная»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Сюжетно-ролевая игра «Семья», сюжет «Мама готовит овощной суп»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Театрализованная деятельность по сказке «Репка»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051A10" w:rsidP="00863709">
            <w:pPr>
              <w:pStyle w:val="a7"/>
              <w:numPr>
                <w:ilvl w:val="0"/>
                <w:numId w:val="32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Подвижная игра 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четверг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ягод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33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Иллюстрации различных ягод.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3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Художественно - эстетическое развитие (рисование) «Вкусные дары щедрой осени (ягоды)».</w:t>
            </w:r>
          </w:p>
          <w:p w:rsidR="00433BEF" w:rsidRPr="00051A10" w:rsidRDefault="00BF531D" w:rsidP="00863709">
            <w:pPr>
              <w:pStyle w:val="a7"/>
              <w:numPr>
                <w:ilvl w:val="0"/>
                <w:numId w:val="33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Настольная игра </w:t>
            </w:r>
            <w:r w:rsidR="00433BEF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«По лесной тропинке»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3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игры: «Лесовик и лесные ягоды», «Да – нет»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3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Сюжетно-ролевая игра «Магазин», сюжет «Купи ягоды»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3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Книги для чтения и рассматривания: В. Зотов «Лесная мозаика», Павлова Н. «Земляничка».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3"/>
              </w:num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Загадки о ягодах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пятница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грибов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3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Беседы «Польза и особенности грибов». «Где растут грибы», «Какие грибы я знаю»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Рассказ воспитателя: «Съедобные и несъедобные грибы»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Рассматривание иллюстраций, картин, фотографий с изображениями грибов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Поисково-исследовательская деятельность:</w:t>
            </w:r>
            <w:r w:rsidR="00D80D99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«Как не заблудиться в лесу», «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Как отличить двойника» - грибы.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Сюжетно-ролевые игры: «Путешествие в лес». Игровые ситуации: «Если ты оказался один в лесу», «Растение – какое оно?», «Вот они – грибы».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Коллективное изготовление работ «Корзина с грибами» (с использованием лепки, аппликации и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дорисовывания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деталей).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Слушание музыки: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Абелян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Л. «По грибы»,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Раухвергер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М. «Грибок»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Книги для чтения и </w:t>
            </w:r>
            <w:proofErr w:type="spellStart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рассматривания:Сутеев</w:t>
            </w:r>
            <w:proofErr w:type="spellEnd"/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«Под грибом», Алиева Н. «Гриб-волшебник», Толстой А. «Грибы».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3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Подвижная игра «Охотники и грибы».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</w:tr>
    </w:tbl>
    <w:p w:rsidR="00433BEF" w:rsidRPr="000624FB" w:rsidRDefault="00433BEF" w:rsidP="00433BE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lastRenderedPageBreak/>
        <w:t>Август 3 неделя «Дружбы и добра»</w:t>
      </w:r>
    </w:p>
    <w:tbl>
      <w:tblPr>
        <w:tblW w:w="10402" w:type="dxa"/>
        <w:tblInd w:w="-11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9"/>
        <w:gridCol w:w="6662"/>
        <w:gridCol w:w="1791"/>
      </w:tblGrid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понедельник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День улыбки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3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Тематическое развлечение «Улыбнемся друг другу»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«От улыбки в хмурый день светлей»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«Веселые смайлики»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Просмотр мультфильма «Крошка Енот и тот, кто сидит в пруду»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Малоподвижная игра «Паровозик» (с воздушными шарами), «Весёлый розыгрыш».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4"/>
              </w:numPr>
              <w:spacing w:before="30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художественной литературы</w:t>
            </w:r>
            <w:r w:rsid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Г. Остер. «Вредные советы»: К. Чуковский. «Путаница» (чтение по ролям). Н. Носова «Как Шарик к Барбосу в гости ходил», «Живая шляпа» и др.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Подвижная игра «Весёлый танец».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«Весёлая дискотека» (танцы с мягкими игрушками под музыку).</w:t>
            </w:r>
          </w:p>
        </w:tc>
        <w:tc>
          <w:tcPr>
            <w:tcW w:w="1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вторник</w:t>
            </w:r>
          </w:p>
          <w:p w:rsidR="00433BEF" w:rsidRPr="000624FB" w:rsidRDefault="00D80D99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животных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51A10" w:rsidRDefault="00433BEF" w:rsidP="00863709">
            <w:pPr>
              <w:pStyle w:val="a7"/>
              <w:numPr>
                <w:ilvl w:val="0"/>
                <w:numId w:val="3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Беседы с детьми: «Кто ухаживает за домашними животными», «Какую пользу приносят человеку животные»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Ситуативный разговор: «Какие домашние животные есть у вас?», «В каких сказках говорится о животных», «Кто где живет?» и т.п.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Составление описательных рассказов о домашних животных по картинке.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игры: «Помоги найти маму», «Назови детеныша», «Кто кричит?», «Где чей хвост?», «Угадай по описанию».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художественной литературы</w:t>
            </w:r>
          </w:p>
          <w:p w:rsidR="00433BEF" w:rsidRPr="00051A10" w:rsidRDefault="00433BEF" w:rsidP="00863709">
            <w:pPr>
              <w:pStyle w:val="a7"/>
              <w:numPr>
                <w:ilvl w:val="0"/>
                <w:numId w:val="34"/>
              </w:num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Маршак «Усатый - полосатый», «Сказка о глупом мышонке», сказки: «Бычок – смоляной бочок», «Три поросенка».</w:t>
            </w:r>
          </w:p>
          <w:p w:rsidR="00433BEF" w:rsidRDefault="00433BEF" w:rsidP="00863709">
            <w:pPr>
              <w:pStyle w:val="a7"/>
              <w:numPr>
                <w:ilvl w:val="0"/>
                <w:numId w:val="34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</w:t>
            </w:r>
            <w:r w:rsidR="00B13741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движные игры: «Лохматый пес», «</w:t>
            </w:r>
            <w:r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Кот и мыши», «Козел и ребята»</w:t>
            </w:r>
            <w:r w:rsidR="00BF531D" w:rsidRPr="00051A1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367384" w:rsidRPr="00367384" w:rsidRDefault="00367384" w:rsidP="00863709">
            <w:pPr>
              <w:pStyle w:val="a7"/>
              <w:numPr>
                <w:ilvl w:val="0"/>
                <w:numId w:val="34"/>
              </w:num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Коллективная работа: создание макета «Скотный двор» (проект с привлечением родителей).</w:t>
            </w:r>
          </w:p>
        </w:tc>
        <w:tc>
          <w:tcPr>
            <w:tcW w:w="1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среда</w:t>
            </w:r>
          </w:p>
          <w:p w:rsidR="00433BEF" w:rsidRPr="000624FB" w:rsidRDefault="00B13741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насекомых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367384" w:rsidRDefault="00433BEF" w:rsidP="00863709">
            <w:pPr>
              <w:pStyle w:val="a7"/>
              <w:numPr>
                <w:ilvl w:val="0"/>
                <w:numId w:val="3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«Что дети знают о насекомых?»</w:t>
            </w:r>
          </w:p>
          <w:p w:rsidR="00433BEF" w:rsidRPr="00367384" w:rsidRDefault="00B13741" w:rsidP="00863709">
            <w:pPr>
              <w:pStyle w:val="a7"/>
              <w:numPr>
                <w:ilvl w:val="0"/>
                <w:numId w:val="3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Рассматривание альбома </w:t>
            </w:r>
            <w:r w:rsidR="00433BEF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«Насекомые».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Внесение альбома и иллюстраций на тему «Насекомые» и игр в уголок природы.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Конструирование «Страна </w:t>
            </w:r>
            <w:proofErr w:type="spellStart"/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Насекомия</w:t>
            </w:r>
            <w:proofErr w:type="spellEnd"/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игры: «Бабочки», «Сравнение пчелы с шмелем и осой»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ение художественной литературы </w:t>
            </w: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Чуковский К. И. «Муха-цокотуха», «Как </w:t>
            </w:r>
            <w:proofErr w:type="spellStart"/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муравьишка</w:t>
            </w:r>
            <w:proofErr w:type="spellEnd"/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домой спешил» В. Бианки.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Экологическая игра с мячом «Я знаю».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Игра-драматизация по сказке «Муха-цокотуха»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движные игры: </w:t>
            </w: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«Лягушки и цапля», «Медведь и пчелы»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четверг</w:t>
            </w:r>
          </w:p>
          <w:p w:rsidR="00433BEF" w:rsidRPr="000624FB" w:rsidRDefault="00B13741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птиц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367384" w:rsidRDefault="00433BEF" w:rsidP="00863709">
            <w:pPr>
              <w:pStyle w:val="a7"/>
              <w:numPr>
                <w:ilvl w:val="0"/>
                <w:numId w:val="3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«Птицы, кто они такие», «Птицы родного края»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альбома «Птицы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игры: «Угадай птицу по описанию», «Сложи птицу» (разрезные картинки), «Летает – не летает»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Разучивание стихотворения М. Дружининой «Эй, ворона!»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Подвижные игры: «Коршун и наседка», «Пингвины с мячом» «Вороны и гнезда» «Птички в гнездышке»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5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на песке силуэтов птиц.</w:t>
            </w:r>
          </w:p>
        </w:tc>
        <w:tc>
          <w:tcPr>
            <w:tcW w:w="1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пятница</w:t>
            </w:r>
          </w:p>
          <w:p w:rsidR="00433BEF" w:rsidRPr="000624FB" w:rsidRDefault="00B13741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дружбы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367384" w:rsidRDefault="00433BEF" w:rsidP="00863709">
            <w:pPr>
              <w:pStyle w:val="a7"/>
              <w:numPr>
                <w:ilvl w:val="0"/>
                <w:numId w:val="3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«Что такое доброта»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Рассказ воспитателя, что такое дружба, как дети понимают это.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Дидактическая игра «Что изменилось?»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Обыгрывание ситуации- «Тебе поручили узнать, как себя чувствует твой друг после прогулки»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«Портрет друга» Рисование с опорой на фотографию.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художественной литературы А.</w:t>
            </w:r>
            <w:r w:rsidR="00BF531D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Барто</w:t>
            </w:r>
            <w:proofErr w:type="spellEnd"/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«Вовка добрая душа», Н</w:t>
            </w:r>
            <w:r w:rsidR="00BF531D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Кузнецова «Мы поссорились с подружкой», Г.</w:t>
            </w:r>
            <w:r w:rsidR="00BF531D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Ци</w:t>
            </w:r>
            <w:r w:rsidR="00367384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феров</w:t>
            </w:r>
            <w:proofErr w:type="spellEnd"/>
            <w:r w:rsidR="00367384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«Когда не хватает игрушек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6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«Докати мяч», «Достань кольцо», «Найди где спрятано», «Береги предмет»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групп</w:t>
            </w:r>
          </w:p>
        </w:tc>
      </w:tr>
    </w:tbl>
    <w:p w:rsidR="00433BEF" w:rsidRPr="000624FB" w:rsidRDefault="00433BEF" w:rsidP="00433BE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Август 4 неделя «Сказочная»</w:t>
      </w:r>
    </w:p>
    <w:tbl>
      <w:tblPr>
        <w:tblW w:w="10454" w:type="dxa"/>
        <w:tblInd w:w="-1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9"/>
        <w:gridCol w:w="6662"/>
        <w:gridCol w:w="1843"/>
      </w:tblGrid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Понедельник</w:t>
            </w:r>
          </w:p>
          <w:p w:rsidR="00433BEF" w:rsidRPr="000624FB" w:rsidRDefault="00B13741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B13741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День сказок 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А.</w:t>
            </w:r>
            <w:r w:rsidR="00B13741"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С.</w:t>
            </w:r>
            <w:r w:rsidR="00B13741"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Пушкина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367384" w:rsidRDefault="00433BEF" w:rsidP="00863709">
            <w:pPr>
              <w:pStyle w:val="a7"/>
              <w:numPr>
                <w:ilvl w:val="0"/>
                <w:numId w:val="3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Беседы по сказкам А.С.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Пушкина: «Не задавайся, не проси лишку, а то останешься у разбитого корыта», «Что такое хорошо и что такое плохо в сказках А.С.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Пушкина», «Сказки Пушкина – торжество добра и справедливости»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Дидактические игры: «Составь сказку», «Что было-бы если?», «Узнай героя по описанию», «Что кому»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Составление творческих рассказов «Если бы я попал в сказку»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Рассказывание сказок А.С.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Пушкина- Разучивание отрывков из произведений А.С.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Пушкина.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Сюжетно-ролевые игры: «Типография», «Библиотека»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Лепка мини скульптур по сказкам А.С.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Пушкина, аппликация «Сказочная архитектура» - Рисование «Иллюстрация к любимой сказке», «Мультфильм» по сказкам Пушкина А.С.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Слушание музыки: Слушание оперы М.</w:t>
            </w:r>
            <w:r w:rsidR="00BF531D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Глинки «Руслан и Людмила», Н.А. Римского-Корсакова «Три чуда» - СD «Сказка о царе </w:t>
            </w:r>
            <w:proofErr w:type="spellStart"/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Салтане</w:t>
            </w:r>
            <w:proofErr w:type="spellEnd"/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», «Сказка о золотом петушке».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«Ветер», Хороводная игра «</w:t>
            </w:r>
            <w:proofErr w:type="spellStart"/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Прялица</w:t>
            </w:r>
            <w:proofErr w:type="spellEnd"/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Народные игры «Дедушка», «Заря заряница»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Работа в книжном уголке- собрать библиотечку сказок А.С.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Пушкина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ind w:left="3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Вторник</w:t>
            </w:r>
          </w:p>
          <w:p w:rsidR="00433BEF" w:rsidRPr="000624FB" w:rsidRDefault="00B13741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23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любимой сказки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367384" w:rsidRDefault="00433BEF" w:rsidP="00863709">
            <w:pPr>
              <w:pStyle w:val="a7"/>
              <w:numPr>
                <w:ilvl w:val="0"/>
                <w:numId w:val="3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Беседы: «Сказка от начала начинается, до конца читается, в середке не перебивается»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Дидактическая игра «Узнай сказку по иллюстрациям».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с детьми «Что такое сказка?»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Рисование «Любимая сказка»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Дидактические игры: «О какой сказке идёт речь?»</w:t>
            </w: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 </w:t>
            </w: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«Дополни имя», «Отгадай сказку».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Рассматривание иллюстраций русских народных сказок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Создание картотеки русских народных сказок в книжном уголке в соответствии возрасту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8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Викторина по сказкам «Отгадай сказку»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Среда</w:t>
            </w:r>
          </w:p>
          <w:p w:rsidR="00433BEF" w:rsidRPr="000624FB" w:rsidRDefault="00B13741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мультфильмов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367384" w:rsidRDefault="00433BEF" w:rsidP="00863709">
            <w:pPr>
              <w:pStyle w:val="a7"/>
              <w:numPr>
                <w:ilvl w:val="0"/>
                <w:numId w:val="3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Беседа: «Знакомство с понятиями персонаж, сюжет, декорация, пластилиновый, рисованный и кукольный мультфильм»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Просмотр мультфильма «Пластилиновая ворона»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 художественной литературы Ш.</w:t>
            </w:r>
            <w:r w:rsidR="002D2B44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Перро «Золушка», сказки К.И.</w:t>
            </w:r>
            <w:r w:rsidR="002D2B44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Чуковского  «Телефон», «Муха-цокотуха», «Путаница», «Краденое солнце»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Выставка рисунков «Мой любимый герой из </w:t>
            </w:r>
            <w:proofErr w:type="spellStart"/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Мультляндии</w:t>
            </w:r>
            <w:proofErr w:type="spellEnd"/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Подвижные игры: «Гуси-лебеди»</w:t>
            </w: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«Бабочки, лягушки, цапля»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Сюжетно-ролевая игра «Кинотеатр»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Настольная игра «Баба-Яга»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39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Инсценировка сказки «Кошкин дом»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Четверг</w:t>
            </w:r>
          </w:p>
          <w:p w:rsidR="00433BEF" w:rsidRPr="000624FB" w:rsidRDefault="00B13741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25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театрализованной сказки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367384" w:rsidRDefault="00433BEF" w:rsidP="00863709">
            <w:pPr>
              <w:pStyle w:val="a7"/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Беседа «Сказка в гости к нам идет, чудеса с собой несет»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Дидактические игры: «Разложи героев по сказкам», «Угадай сказку по предмету», «Сложи картинку и определи сказку»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Инсценировка рус. нар. сказки «Теремок»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Подвижные игры: «Зайка беленький сидит», «Зайцы и волк»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Театрализованное представление «Рукавичка»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Выставка поделок из природного и бросового материала.</w:t>
            </w:r>
          </w:p>
          <w:p w:rsidR="00433BEF" w:rsidRPr="00367384" w:rsidRDefault="00B13741" w:rsidP="00863709">
            <w:pPr>
              <w:pStyle w:val="a7"/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Тематическая викторина «</w:t>
            </w:r>
            <w:r w:rsidR="00433BEF" w:rsidRPr="0036738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Сундучок сказок»</w:t>
            </w:r>
            <w:r w:rsidRPr="0036738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воспитатели 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Пятница</w:t>
            </w:r>
          </w:p>
          <w:p w:rsidR="00433BEF" w:rsidRPr="000624FB" w:rsidRDefault="00B13741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День августовского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именинника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367384" w:rsidRDefault="00433BEF" w:rsidP="00863709">
            <w:pPr>
              <w:pStyle w:val="a7"/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Чтение стихов, посвященных именинникам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Конкурс рисунка «Лучшее пожелание»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Загадывание загадок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Изготовление подарков для именинников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Поздравления именинников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Исполнение песни о дне рождении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Хороводы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41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Сюжетно-ролевая игра: «Кафе»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</w:tc>
      </w:tr>
    </w:tbl>
    <w:p w:rsidR="00433BEF" w:rsidRPr="000624FB" w:rsidRDefault="00433BEF" w:rsidP="00433BE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Август 5 неделя «Прощай</w:t>
      </w:r>
      <w:r w:rsidR="00B13741"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,</w:t>
      </w:r>
      <w:r w:rsidRPr="000624F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лето»</w:t>
      </w:r>
    </w:p>
    <w:tbl>
      <w:tblPr>
        <w:tblW w:w="10454" w:type="dxa"/>
        <w:tblInd w:w="-11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9"/>
        <w:gridCol w:w="6662"/>
        <w:gridCol w:w="1843"/>
      </w:tblGrid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Дни недели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Мероприятия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Ответственные</w:t>
            </w:r>
          </w:p>
        </w:tc>
      </w:tr>
      <w:tr w:rsidR="00433BEF" w:rsidRPr="000624FB" w:rsidTr="002C69E3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Понедельник</w:t>
            </w:r>
          </w:p>
          <w:p w:rsidR="00433BEF" w:rsidRPr="000624FB" w:rsidRDefault="00B13741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2C69E3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День образования Республики Татарстан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2C69E3" w:rsidRPr="000624FB" w:rsidRDefault="002C69E3" w:rsidP="00863709">
            <w:pPr>
              <w:pStyle w:val="a7"/>
              <w:numPr>
                <w:ilvl w:val="0"/>
                <w:numId w:val="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Беседа «Альметьевск и его достопримечательности</w:t>
            </w:r>
          </w:p>
          <w:p w:rsidR="002C69E3" w:rsidRPr="000624FB" w:rsidRDefault="001D7FF8" w:rsidP="00863709">
            <w:pPr>
              <w:pStyle w:val="a7"/>
              <w:numPr>
                <w:ilvl w:val="0"/>
                <w:numId w:val="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День татарских,</w:t>
            </w:r>
            <w:r w:rsidR="002C69E3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народных игр</w:t>
            </w:r>
          </w:p>
          <w:p w:rsidR="002C69E3" w:rsidRPr="000624FB" w:rsidRDefault="002C69E3" w:rsidP="00863709">
            <w:pPr>
              <w:pStyle w:val="a7"/>
              <w:numPr>
                <w:ilvl w:val="0"/>
                <w:numId w:val="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Фотовыставка «Родному краю посвящается»</w:t>
            </w:r>
          </w:p>
          <w:p w:rsidR="00433BEF" w:rsidRPr="000624FB" w:rsidRDefault="002C69E3" w:rsidP="00863709">
            <w:pPr>
              <w:pStyle w:val="a7"/>
              <w:numPr>
                <w:ilvl w:val="0"/>
                <w:numId w:val="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Викторина «Что мы знаем о Родине».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групп</w:t>
            </w:r>
          </w:p>
        </w:tc>
      </w:tr>
      <w:tr w:rsidR="00433BEF" w:rsidRPr="000624FB" w:rsidTr="00433BEF"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13741" w:rsidRPr="000624FB" w:rsidRDefault="00B13741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Среда</w:t>
            </w:r>
          </w:p>
          <w:p w:rsidR="00433BEF" w:rsidRPr="000624FB" w:rsidRDefault="00B13741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31</w:t>
            </w:r>
            <w:r w:rsidR="00433BEF"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августа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Последний день лета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367384" w:rsidRDefault="00B13741" w:rsidP="00863709">
            <w:pPr>
              <w:pStyle w:val="a7"/>
              <w:numPr>
                <w:ilvl w:val="0"/>
                <w:numId w:val="4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Тематический праздник «Лето красное, до свидания!».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4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Игра «Быстрый поезд» Игра «Гусеница»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4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Составление рассказ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ов на тему «Замечательное лето».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4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Подвижная игра «</w:t>
            </w:r>
            <w:proofErr w:type="spellStart"/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Ловишки</w:t>
            </w:r>
            <w:proofErr w:type="spellEnd"/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-перебежки» (слова о лете).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4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Самостоятельное рассматривание книг, фотографий, тематических альбомов, репродукций картин о лете в книжном уголке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  <w:p w:rsidR="00433BEF" w:rsidRPr="00367384" w:rsidRDefault="00433BEF" w:rsidP="00863709">
            <w:pPr>
              <w:pStyle w:val="a7"/>
              <w:numPr>
                <w:ilvl w:val="0"/>
                <w:numId w:val="40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Игры-эксперимен</w:t>
            </w:r>
            <w:r w:rsidR="00B13741" w:rsidRPr="003673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ты и строительные игры с песком.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624F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воспитатели групп</w:t>
            </w:r>
          </w:p>
          <w:p w:rsidR="00433BEF" w:rsidRPr="000624FB" w:rsidRDefault="00433BEF" w:rsidP="00433B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433BEF" w:rsidRPr="000624FB" w:rsidRDefault="00433BEF" w:rsidP="00433BE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33BEF" w:rsidRPr="000624FB" w:rsidRDefault="00433BEF">
      <w:pPr>
        <w:rPr>
          <w:rFonts w:ascii="Times New Roman" w:hAnsi="Times New Roman" w:cs="Times New Roman"/>
          <w:sz w:val="20"/>
          <w:szCs w:val="20"/>
        </w:rPr>
      </w:pPr>
    </w:p>
    <w:sectPr w:rsidR="00433BEF" w:rsidRPr="000624FB" w:rsidSect="00F05178">
      <w:footerReference w:type="default" r:id="rId9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A10" w:rsidRDefault="00051A10" w:rsidP="00DA700D">
      <w:pPr>
        <w:spacing w:after="0" w:line="240" w:lineRule="auto"/>
      </w:pPr>
      <w:r>
        <w:separator/>
      </w:r>
    </w:p>
  </w:endnote>
  <w:endnote w:type="continuationSeparator" w:id="0">
    <w:p w:rsidR="00051A10" w:rsidRDefault="00051A10" w:rsidP="00DA7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92401266"/>
      <w:docPartObj>
        <w:docPartGallery w:val="Page Numbers (Bottom of Page)"/>
        <w:docPartUnique/>
      </w:docPartObj>
    </w:sdtPr>
    <w:sdtEndPr/>
    <w:sdtContent>
      <w:p w:rsidR="00051A10" w:rsidRDefault="00051A1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453A">
          <w:rPr>
            <w:noProof/>
          </w:rPr>
          <w:t>19</w:t>
        </w:r>
        <w:r>
          <w:fldChar w:fldCharType="end"/>
        </w:r>
      </w:p>
    </w:sdtContent>
  </w:sdt>
  <w:p w:rsidR="00051A10" w:rsidRDefault="00051A1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A10" w:rsidRDefault="00051A10" w:rsidP="00DA700D">
      <w:pPr>
        <w:spacing w:after="0" w:line="240" w:lineRule="auto"/>
      </w:pPr>
      <w:r>
        <w:separator/>
      </w:r>
    </w:p>
  </w:footnote>
  <w:footnote w:type="continuationSeparator" w:id="0">
    <w:p w:rsidR="00051A10" w:rsidRDefault="00051A10" w:rsidP="00DA70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1090D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364747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4051AE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6C37669"/>
    <w:multiLevelType w:val="multilevel"/>
    <w:tmpl w:val="C7A0C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233C8C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5056B8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3A04EE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DEB6A9B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EA9745B"/>
    <w:multiLevelType w:val="hybridMultilevel"/>
    <w:tmpl w:val="0E7281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AB14FD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415011D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A52407C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A9727EF"/>
    <w:multiLevelType w:val="hybridMultilevel"/>
    <w:tmpl w:val="63B229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20A7418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8306D3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B334F97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C3E668A"/>
    <w:multiLevelType w:val="multilevel"/>
    <w:tmpl w:val="F7726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DBE5889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00E1233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14F4299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1DD7A15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3F971B2"/>
    <w:multiLevelType w:val="multilevel"/>
    <w:tmpl w:val="38881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51C011E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9630EBE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F733E1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BCF1C05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C216157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3DF4E16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ABF0FFD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C2409D4"/>
    <w:multiLevelType w:val="hybridMultilevel"/>
    <w:tmpl w:val="90A8E8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DEB5ADE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36723F5"/>
    <w:multiLevelType w:val="multilevel"/>
    <w:tmpl w:val="45DEE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61C1621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E730199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1BD2CB1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4257CCB"/>
    <w:multiLevelType w:val="multilevel"/>
    <w:tmpl w:val="76306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47577C6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5BF7C80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9A804FC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C7C7AFF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E7824F8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1"/>
  </w:num>
  <w:num w:numId="2">
    <w:abstractNumId w:val="21"/>
  </w:num>
  <w:num w:numId="3">
    <w:abstractNumId w:val="3"/>
  </w:num>
  <w:num w:numId="4">
    <w:abstractNumId w:val="16"/>
  </w:num>
  <w:num w:numId="5">
    <w:abstractNumId w:val="35"/>
  </w:num>
  <w:num w:numId="6">
    <w:abstractNumId w:val="12"/>
  </w:num>
  <w:num w:numId="7">
    <w:abstractNumId w:val="29"/>
  </w:num>
  <w:num w:numId="8">
    <w:abstractNumId w:val="8"/>
  </w:num>
  <w:num w:numId="9">
    <w:abstractNumId w:val="10"/>
  </w:num>
  <w:num w:numId="10">
    <w:abstractNumId w:val="5"/>
  </w:num>
  <w:num w:numId="11">
    <w:abstractNumId w:val="22"/>
  </w:num>
  <w:num w:numId="12">
    <w:abstractNumId w:val="19"/>
  </w:num>
  <w:num w:numId="13">
    <w:abstractNumId w:val="23"/>
  </w:num>
  <w:num w:numId="14">
    <w:abstractNumId w:val="27"/>
  </w:num>
  <w:num w:numId="15">
    <w:abstractNumId w:val="6"/>
  </w:num>
  <w:num w:numId="16">
    <w:abstractNumId w:val="18"/>
  </w:num>
  <w:num w:numId="17">
    <w:abstractNumId w:val="24"/>
  </w:num>
  <w:num w:numId="18">
    <w:abstractNumId w:val="33"/>
  </w:num>
  <w:num w:numId="19">
    <w:abstractNumId w:val="14"/>
  </w:num>
  <w:num w:numId="20">
    <w:abstractNumId w:val="30"/>
  </w:num>
  <w:num w:numId="21">
    <w:abstractNumId w:val="15"/>
  </w:num>
  <w:num w:numId="22">
    <w:abstractNumId w:val="26"/>
  </w:num>
  <w:num w:numId="23">
    <w:abstractNumId w:val="4"/>
  </w:num>
  <w:num w:numId="24">
    <w:abstractNumId w:val="39"/>
  </w:num>
  <w:num w:numId="25">
    <w:abstractNumId w:val="20"/>
  </w:num>
  <w:num w:numId="26">
    <w:abstractNumId w:val="11"/>
  </w:num>
  <w:num w:numId="27">
    <w:abstractNumId w:val="1"/>
  </w:num>
  <w:num w:numId="28">
    <w:abstractNumId w:val="37"/>
  </w:num>
  <w:num w:numId="29">
    <w:abstractNumId w:val="9"/>
  </w:num>
  <w:num w:numId="30">
    <w:abstractNumId w:val="0"/>
  </w:num>
  <w:num w:numId="31">
    <w:abstractNumId w:val="25"/>
  </w:num>
  <w:num w:numId="32">
    <w:abstractNumId w:val="17"/>
  </w:num>
  <w:num w:numId="33">
    <w:abstractNumId w:val="13"/>
  </w:num>
  <w:num w:numId="34">
    <w:abstractNumId w:val="40"/>
  </w:num>
  <w:num w:numId="35">
    <w:abstractNumId w:val="28"/>
  </w:num>
  <w:num w:numId="36">
    <w:abstractNumId w:val="38"/>
  </w:num>
  <w:num w:numId="37">
    <w:abstractNumId w:val="36"/>
  </w:num>
  <w:num w:numId="38">
    <w:abstractNumId w:val="7"/>
  </w:num>
  <w:num w:numId="39">
    <w:abstractNumId w:val="34"/>
  </w:num>
  <w:num w:numId="40">
    <w:abstractNumId w:val="2"/>
  </w:num>
  <w:num w:numId="41">
    <w:abstractNumId w:val="32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6AF"/>
    <w:rsid w:val="00051A10"/>
    <w:rsid w:val="000624FB"/>
    <w:rsid w:val="000940E5"/>
    <w:rsid w:val="00132B86"/>
    <w:rsid w:val="001D7FF8"/>
    <w:rsid w:val="0020453A"/>
    <w:rsid w:val="002C69E3"/>
    <w:rsid w:val="002D2B44"/>
    <w:rsid w:val="00367384"/>
    <w:rsid w:val="003A4687"/>
    <w:rsid w:val="003D7B50"/>
    <w:rsid w:val="003E209F"/>
    <w:rsid w:val="00433BEF"/>
    <w:rsid w:val="004A1659"/>
    <w:rsid w:val="0056665D"/>
    <w:rsid w:val="0057144B"/>
    <w:rsid w:val="00634281"/>
    <w:rsid w:val="00674403"/>
    <w:rsid w:val="00747267"/>
    <w:rsid w:val="007B2206"/>
    <w:rsid w:val="007B5EA5"/>
    <w:rsid w:val="007E3623"/>
    <w:rsid w:val="00863709"/>
    <w:rsid w:val="008A0DF7"/>
    <w:rsid w:val="008E4271"/>
    <w:rsid w:val="008F06AF"/>
    <w:rsid w:val="00913843"/>
    <w:rsid w:val="00970195"/>
    <w:rsid w:val="00A01033"/>
    <w:rsid w:val="00B13741"/>
    <w:rsid w:val="00BC14F3"/>
    <w:rsid w:val="00BE3056"/>
    <w:rsid w:val="00BF531D"/>
    <w:rsid w:val="00BF59AF"/>
    <w:rsid w:val="00C02E05"/>
    <w:rsid w:val="00C91E00"/>
    <w:rsid w:val="00CA4DB1"/>
    <w:rsid w:val="00CB4AEB"/>
    <w:rsid w:val="00D769FB"/>
    <w:rsid w:val="00D80D99"/>
    <w:rsid w:val="00DA700D"/>
    <w:rsid w:val="00DD6E6F"/>
    <w:rsid w:val="00EF66E4"/>
    <w:rsid w:val="00F05178"/>
    <w:rsid w:val="00F0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33BE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3BE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33BEF"/>
  </w:style>
  <w:style w:type="paragraph" w:customStyle="1" w:styleId="c2">
    <w:name w:val="c2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3">
    <w:name w:val="c33"/>
    <w:basedOn w:val="a0"/>
    <w:rsid w:val="00433BEF"/>
  </w:style>
  <w:style w:type="paragraph" w:customStyle="1" w:styleId="c17">
    <w:name w:val="c17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433BEF"/>
  </w:style>
  <w:style w:type="paragraph" w:customStyle="1" w:styleId="c13">
    <w:name w:val="c13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433BEF"/>
  </w:style>
  <w:style w:type="character" w:customStyle="1" w:styleId="c6">
    <w:name w:val="c6"/>
    <w:basedOn w:val="a0"/>
    <w:rsid w:val="00433BEF"/>
  </w:style>
  <w:style w:type="paragraph" w:customStyle="1" w:styleId="c24">
    <w:name w:val="c24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433BEF"/>
  </w:style>
  <w:style w:type="paragraph" w:customStyle="1" w:styleId="c11">
    <w:name w:val="c11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33BEF"/>
  </w:style>
  <w:style w:type="paragraph" w:customStyle="1" w:styleId="c5">
    <w:name w:val="c5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0">
    <w:name w:val="c40"/>
    <w:basedOn w:val="a0"/>
    <w:rsid w:val="00433BEF"/>
  </w:style>
  <w:style w:type="character" w:customStyle="1" w:styleId="c32">
    <w:name w:val="c32"/>
    <w:basedOn w:val="a0"/>
    <w:rsid w:val="00433BEF"/>
  </w:style>
  <w:style w:type="character" w:customStyle="1" w:styleId="c83">
    <w:name w:val="c83"/>
    <w:basedOn w:val="a0"/>
    <w:rsid w:val="00433BEF"/>
  </w:style>
  <w:style w:type="character" w:customStyle="1" w:styleId="c58">
    <w:name w:val="c58"/>
    <w:basedOn w:val="a0"/>
    <w:rsid w:val="00433BEF"/>
  </w:style>
  <w:style w:type="character" w:customStyle="1" w:styleId="c82">
    <w:name w:val="c82"/>
    <w:basedOn w:val="a0"/>
    <w:rsid w:val="00433BEF"/>
  </w:style>
  <w:style w:type="paragraph" w:customStyle="1" w:styleId="c76">
    <w:name w:val="c76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4">
    <w:name w:val="c44"/>
    <w:basedOn w:val="a0"/>
    <w:rsid w:val="00433BEF"/>
  </w:style>
  <w:style w:type="character" w:customStyle="1" w:styleId="c21">
    <w:name w:val="c21"/>
    <w:basedOn w:val="a0"/>
    <w:rsid w:val="00433BEF"/>
  </w:style>
  <w:style w:type="character" w:customStyle="1" w:styleId="c28">
    <w:name w:val="c28"/>
    <w:basedOn w:val="a0"/>
    <w:rsid w:val="00433BEF"/>
  </w:style>
  <w:style w:type="paragraph" w:styleId="a3">
    <w:name w:val="header"/>
    <w:basedOn w:val="a"/>
    <w:link w:val="a4"/>
    <w:uiPriority w:val="99"/>
    <w:unhideWhenUsed/>
    <w:rsid w:val="00DA70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A700D"/>
  </w:style>
  <w:style w:type="paragraph" w:styleId="a5">
    <w:name w:val="footer"/>
    <w:basedOn w:val="a"/>
    <w:link w:val="a6"/>
    <w:uiPriority w:val="99"/>
    <w:unhideWhenUsed/>
    <w:rsid w:val="00DA70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A700D"/>
  </w:style>
  <w:style w:type="paragraph" w:styleId="a7">
    <w:name w:val="List Paragraph"/>
    <w:basedOn w:val="a"/>
    <w:uiPriority w:val="34"/>
    <w:qFormat/>
    <w:rsid w:val="00DA700D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D769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769FB"/>
    <w:rPr>
      <w:rFonts w:ascii="Segoe UI" w:hAnsi="Segoe UI" w:cs="Segoe UI"/>
      <w:sz w:val="18"/>
      <w:szCs w:val="18"/>
    </w:rPr>
  </w:style>
  <w:style w:type="paragraph" w:customStyle="1" w:styleId="12">
    <w:name w:val="Стиль1"/>
    <w:basedOn w:val="a"/>
    <w:rsid w:val="00BC14F3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No Spacing"/>
    <w:link w:val="ab"/>
    <w:uiPriority w:val="1"/>
    <w:qFormat/>
    <w:rsid w:val="002C69E3"/>
    <w:pPr>
      <w:spacing w:after="0" w:line="240" w:lineRule="auto"/>
    </w:pPr>
  </w:style>
  <w:style w:type="character" w:customStyle="1" w:styleId="ab">
    <w:name w:val="Без интервала Знак"/>
    <w:link w:val="aa"/>
    <w:uiPriority w:val="1"/>
    <w:rsid w:val="00CA4DB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33BE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33BE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33BEF"/>
  </w:style>
  <w:style w:type="paragraph" w:customStyle="1" w:styleId="c2">
    <w:name w:val="c2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3">
    <w:name w:val="c33"/>
    <w:basedOn w:val="a0"/>
    <w:rsid w:val="00433BEF"/>
  </w:style>
  <w:style w:type="paragraph" w:customStyle="1" w:styleId="c17">
    <w:name w:val="c17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433BEF"/>
  </w:style>
  <w:style w:type="paragraph" w:customStyle="1" w:styleId="c13">
    <w:name w:val="c13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433BEF"/>
  </w:style>
  <w:style w:type="character" w:customStyle="1" w:styleId="c6">
    <w:name w:val="c6"/>
    <w:basedOn w:val="a0"/>
    <w:rsid w:val="00433BEF"/>
  </w:style>
  <w:style w:type="paragraph" w:customStyle="1" w:styleId="c24">
    <w:name w:val="c24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433BEF"/>
  </w:style>
  <w:style w:type="paragraph" w:customStyle="1" w:styleId="c11">
    <w:name w:val="c11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433BEF"/>
  </w:style>
  <w:style w:type="paragraph" w:customStyle="1" w:styleId="c5">
    <w:name w:val="c5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0">
    <w:name w:val="c40"/>
    <w:basedOn w:val="a0"/>
    <w:rsid w:val="00433BEF"/>
  </w:style>
  <w:style w:type="character" w:customStyle="1" w:styleId="c32">
    <w:name w:val="c32"/>
    <w:basedOn w:val="a0"/>
    <w:rsid w:val="00433BEF"/>
  </w:style>
  <w:style w:type="character" w:customStyle="1" w:styleId="c83">
    <w:name w:val="c83"/>
    <w:basedOn w:val="a0"/>
    <w:rsid w:val="00433BEF"/>
  </w:style>
  <w:style w:type="character" w:customStyle="1" w:styleId="c58">
    <w:name w:val="c58"/>
    <w:basedOn w:val="a0"/>
    <w:rsid w:val="00433BEF"/>
  </w:style>
  <w:style w:type="character" w:customStyle="1" w:styleId="c82">
    <w:name w:val="c82"/>
    <w:basedOn w:val="a0"/>
    <w:rsid w:val="00433BEF"/>
  </w:style>
  <w:style w:type="paragraph" w:customStyle="1" w:styleId="c76">
    <w:name w:val="c76"/>
    <w:basedOn w:val="a"/>
    <w:rsid w:val="00433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4">
    <w:name w:val="c44"/>
    <w:basedOn w:val="a0"/>
    <w:rsid w:val="00433BEF"/>
  </w:style>
  <w:style w:type="character" w:customStyle="1" w:styleId="c21">
    <w:name w:val="c21"/>
    <w:basedOn w:val="a0"/>
    <w:rsid w:val="00433BEF"/>
  </w:style>
  <w:style w:type="character" w:customStyle="1" w:styleId="c28">
    <w:name w:val="c28"/>
    <w:basedOn w:val="a0"/>
    <w:rsid w:val="00433BEF"/>
  </w:style>
  <w:style w:type="paragraph" w:styleId="a3">
    <w:name w:val="header"/>
    <w:basedOn w:val="a"/>
    <w:link w:val="a4"/>
    <w:uiPriority w:val="99"/>
    <w:unhideWhenUsed/>
    <w:rsid w:val="00DA70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A700D"/>
  </w:style>
  <w:style w:type="paragraph" w:styleId="a5">
    <w:name w:val="footer"/>
    <w:basedOn w:val="a"/>
    <w:link w:val="a6"/>
    <w:uiPriority w:val="99"/>
    <w:unhideWhenUsed/>
    <w:rsid w:val="00DA70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A700D"/>
  </w:style>
  <w:style w:type="paragraph" w:styleId="a7">
    <w:name w:val="List Paragraph"/>
    <w:basedOn w:val="a"/>
    <w:uiPriority w:val="34"/>
    <w:qFormat/>
    <w:rsid w:val="00DA700D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D769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769FB"/>
    <w:rPr>
      <w:rFonts w:ascii="Segoe UI" w:hAnsi="Segoe UI" w:cs="Segoe UI"/>
      <w:sz w:val="18"/>
      <w:szCs w:val="18"/>
    </w:rPr>
  </w:style>
  <w:style w:type="paragraph" w:customStyle="1" w:styleId="12">
    <w:name w:val="Стиль1"/>
    <w:basedOn w:val="a"/>
    <w:rsid w:val="00BC14F3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a">
    <w:name w:val="No Spacing"/>
    <w:link w:val="ab"/>
    <w:uiPriority w:val="1"/>
    <w:qFormat/>
    <w:rsid w:val="002C69E3"/>
    <w:pPr>
      <w:spacing w:after="0" w:line="240" w:lineRule="auto"/>
    </w:pPr>
  </w:style>
  <w:style w:type="character" w:customStyle="1" w:styleId="ab">
    <w:name w:val="Без интервала Знак"/>
    <w:link w:val="aa"/>
    <w:uiPriority w:val="1"/>
    <w:rsid w:val="00CA4D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11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8518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20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30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58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592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8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19</Pages>
  <Words>7555</Words>
  <Characters>43070</Characters>
  <Application>Microsoft Office Word</Application>
  <DocSecurity>0</DocSecurity>
  <Lines>358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School51</dc:creator>
  <cp:lastModifiedBy>user</cp:lastModifiedBy>
  <cp:revision>3</cp:revision>
  <cp:lastPrinted>2022-05-12T12:07:00Z</cp:lastPrinted>
  <dcterms:created xsi:type="dcterms:W3CDTF">2022-05-31T08:20:00Z</dcterms:created>
  <dcterms:modified xsi:type="dcterms:W3CDTF">2022-05-31T12:21:00Z</dcterms:modified>
</cp:coreProperties>
</file>