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801" w:rsidRPr="00BD1801" w:rsidRDefault="00BD1801" w:rsidP="00BD1801">
      <w:pPr>
        <w:jc w:val="center"/>
        <w:rPr>
          <w:rFonts w:ascii="Arial" w:hAnsi="Arial" w:cs="Arial"/>
          <w:b/>
          <w:bCs/>
          <w:color w:val="000000"/>
          <w:sz w:val="19"/>
          <w:szCs w:val="19"/>
          <w:bdr w:val="none" w:sz="0" w:space="0" w:color="auto" w:frame="1"/>
          <w:shd w:val="clear" w:color="auto" w:fill="F6F6F6"/>
        </w:rPr>
      </w:pPr>
      <w:proofErr w:type="spellStart"/>
      <w:r>
        <w:rPr>
          <w:rFonts w:ascii="Arial" w:hAnsi="Arial" w:cs="Arial"/>
          <w:b/>
          <w:bCs/>
          <w:color w:val="000000"/>
          <w:sz w:val="19"/>
          <w:szCs w:val="19"/>
          <w:bdr w:val="none" w:sz="0" w:space="0" w:color="auto" w:frame="1"/>
          <w:shd w:val="clear" w:color="auto" w:fill="F6F6F6"/>
          <w:lang w:val="en-US"/>
        </w:rPr>
        <w:t>Уважаемые</w:t>
      </w:r>
      <w:proofErr w:type="spellEnd"/>
      <w:r>
        <w:rPr>
          <w:rFonts w:ascii="Arial" w:hAnsi="Arial" w:cs="Arial"/>
          <w:b/>
          <w:bCs/>
          <w:color w:val="000000"/>
          <w:sz w:val="19"/>
          <w:szCs w:val="19"/>
          <w:bdr w:val="none" w:sz="0" w:space="0" w:color="auto" w:frame="1"/>
          <w:shd w:val="clear" w:color="auto" w:fill="F6F6F6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19"/>
          <w:szCs w:val="19"/>
          <w:bdr w:val="none" w:sz="0" w:space="0" w:color="auto" w:frame="1"/>
          <w:shd w:val="clear" w:color="auto" w:fill="F6F6F6"/>
          <w:lang w:val="en-US"/>
        </w:rPr>
        <w:t>родители</w:t>
      </w:r>
      <w:proofErr w:type="spellEnd"/>
      <w:r>
        <w:rPr>
          <w:rFonts w:ascii="Arial" w:hAnsi="Arial" w:cs="Arial"/>
          <w:b/>
          <w:bCs/>
          <w:color w:val="000000"/>
          <w:sz w:val="19"/>
          <w:szCs w:val="19"/>
          <w:bdr w:val="none" w:sz="0" w:space="0" w:color="auto" w:frame="1"/>
          <w:shd w:val="clear" w:color="auto" w:fill="F6F6F6"/>
          <w:lang w:val="en-US"/>
        </w:rPr>
        <w:t>!</w:t>
      </w:r>
    </w:p>
    <w:p w:rsidR="00BD1801" w:rsidRDefault="00BD1801" w:rsidP="00BD1801">
      <w:pPr>
        <w:rPr>
          <w:rFonts w:ascii="Arial" w:hAnsi="Arial" w:cs="Arial"/>
          <w:b/>
          <w:bCs/>
          <w:color w:val="000000"/>
          <w:sz w:val="19"/>
          <w:szCs w:val="19"/>
          <w:bdr w:val="none" w:sz="0" w:space="0" w:color="auto" w:frame="1"/>
          <w:shd w:val="clear" w:color="auto" w:fill="F6F6F6"/>
          <w:lang w:val="en-US"/>
        </w:rPr>
      </w:pPr>
    </w:p>
    <w:p w:rsidR="00F37BAA" w:rsidRPr="00BD1801" w:rsidRDefault="00BD1801" w:rsidP="00BD1801">
      <w:r>
        <w:rPr>
          <w:rFonts w:ascii="Arial" w:hAnsi="Arial" w:cs="Arial"/>
          <w:b/>
          <w:bCs/>
          <w:color w:val="000000"/>
          <w:sz w:val="19"/>
          <w:szCs w:val="19"/>
          <w:bdr w:val="none" w:sz="0" w:space="0" w:color="auto" w:frame="1"/>
          <w:shd w:val="clear" w:color="auto" w:fill="F6F6F6"/>
        </w:rPr>
        <w:t>Право внеочередного устройства в детские сады имеют:</w:t>
      </w:r>
      <w:r>
        <w:rPr>
          <w:rFonts w:ascii="Arial" w:hAnsi="Arial" w:cs="Arial"/>
          <w:b/>
          <w:bCs/>
          <w:color w:val="000000"/>
          <w:sz w:val="19"/>
          <w:szCs w:val="19"/>
          <w:bdr w:val="none" w:sz="0" w:space="0" w:color="auto" w:frame="1"/>
          <w:shd w:val="clear" w:color="auto" w:fill="F6F6F6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дети судей;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дети прокуроров и сотрудников Следственного комитета;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дети граждан, подвергшихся воздействию радиации вследствие катастрофы на Чернобыльской АЭС и приравненных к ним категорий граждан;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 xml:space="preserve">дети погибших (пропавших без вести), умерших, ставших инвалидами сотрудников и военнослужащих сил по обнаружению и пресечению деятельности террористических организаций и групп, </w:t>
      </w:r>
      <w:proofErr w:type="spellStart"/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обьединенной</w:t>
      </w:r>
      <w:proofErr w:type="spellEnd"/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 xml:space="preserve"> группировки войск (сил) по проведению </w:t>
      </w:r>
      <w:proofErr w:type="spellStart"/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контртеррористических</w:t>
      </w:r>
      <w:proofErr w:type="spellEnd"/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 xml:space="preserve"> операций на территории </w:t>
      </w:r>
      <w:proofErr w:type="spellStart"/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Северо-Кавказского</w:t>
      </w:r>
      <w:proofErr w:type="spellEnd"/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 xml:space="preserve"> региона РФ;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b/>
          <w:bCs/>
          <w:color w:val="000000"/>
          <w:sz w:val="19"/>
          <w:szCs w:val="19"/>
          <w:bdr w:val="none" w:sz="0" w:space="0" w:color="auto" w:frame="1"/>
          <w:shd w:val="clear" w:color="auto" w:fill="F6F6F6"/>
        </w:rPr>
        <w:t>Право первоочередного устройства в детские сады имеют:</w:t>
      </w:r>
      <w:r>
        <w:rPr>
          <w:rFonts w:ascii="Arial" w:hAnsi="Arial" w:cs="Arial"/>
          <w:b/>
          <w:bCs/>
          <w:color w:val="000000"/>
          <w:sz w:val="19"/>
          <w:szCs w:val="19"/>
          <w:bdr w:val="none" w:sz="0" w:space="0" w:color="auto" w:frame="1"/>
          <w:shd w:val="clear" w:color="auto" w:fill="F6F6F6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дети - инвалиды;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дети, один из родителей которых является инвалидом;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дети из многодетных семей;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дети сотрудников полиции;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дети военнослужащих;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дети сотрудников и военнослужащих федеральной противопожарной службы;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 xml:space="preserve">дети сотрудников федеральной службы по </w:t>
      </w:r>
      <w:proofErr w:type="gramStart"/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>контролю за</w:t>
      </w:r>
      <w:proofErr w:type="gramEnd"/>
      <w:r>
        <w:rPr>
          <w:rFonts w:ascii="Arial" w:hAnsi="Arial" w:cs="Arial"/>
          <w:color w:val="000000"/>
          <w:sz w:val="19"/>
          <w:szCs w:val="19"/>
          <w:shd w:val="clear" w:color="auto" w:fill="F6F6F6"/>
        </w:rPr>
        <w:t xml:space="preserve"> оборотом наркотических средств и психотропных веществ.</w:t>
      </w:r>
    </w:p>
    <w:sectPr w:rsidR="00F37BAA" w:rsidRPr="00BD1801" w:rsidSect="005165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 w:grammar="clean"/>
  <w:defaultTabStop w:val="708"/>
  <w:characterSpacingControl w:val="doNotCompress"/>
  <w:compat/>
  <w:rsids>
    <w:rsidRoot w:val="0007540A"/>
    <w:rsid w:val="0007540A"/>
    <w:rsid w:val="00095227"/>
    <w:rsid w:val="005165CC"/>
    <w:rsid w:val="00765F21"/>
    <w:rsid w:val="009A33DD"/>
    <w:rsid w:val="00BD1801"/>
    <w:rsid w:val="00F37BAA"/>
    <w:rsid w:val="00FC2898"/>
    <w:rsid w:val="00FC6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2014-12-01T16:21:00Z</dcterms:created>
  <dcterms:modified xsi:type="dcterms:W3CDTF">2014-12-01T16:21:00Z</dcterms:modified>
</cp:coreProperties>
</file>