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96B" w:rsidRDefault="00CE69E3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9967171" cy="6667500"/>
            <wp:effectExtent l="19050" t="0" r="0" b="0"/>
            <wp:docPr id="2" name="Рисунок 1" descr="20161107_135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1107_135655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68267" cy="6668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9E3" w:rsidRPr="00CE69E3" w:rsidRDefault="00CE69E3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990667" cy="6756400"/>
            <wp:effectExtent l="19050" t="0" r="0" b="0"/>
            <wp:docPr id="3" name="Рисунок 2" descr="20161107_142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1107_142003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91725" cy="675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69E3" w:rsidRPr="00CE69E3" w:rsidSect="00CE69E3">
      <w:pgSz w:w="16838" w:h="11906" w:orient="landscape"/>
      <w:pgMar w:top="567" w:right="536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1E75A0"/>
    <w:rsid w:val="001E75A0"/>
    <w:rsid w:val="00222374"/>
    <w:rsid w:val="0055196B"/>
    <w:rsid w:val="00CE6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7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75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Customer</cp:lastModifiedBy>
  <cp:revision>3</cp:revision>
  <dcterms:created xsi:type="dcterms:W3CDTF">2016-11-07T16:41:00Z</dcterms:created>
  <dcterms:modified xsi:type="dcterms:W3CDTF">2016-11-07T17:37:00Z</dcterms:modified>
</cp:coreProperties>
</file>