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AC5" w:rsidRDefault="00DF3DFD">
      <w:r>
        <w:rPr>
          <w:noProof/>
          <w:lang w:eastAsia="ru-RU"/>
        </w:rPr>
        <w:drawing>
          <wp:inline distT="0" distB="0" distL="0" distR="0">
            <wp:extent cx="9253071" cy="6723530"/>
            <wp:effectExtent l="19050" t="0" r="5229" b="0"/>
            <wp:docPr id="1" name="Рисунок 0" descr="20161107_141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107_141605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251950" cy="672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7AC5" w:rsidSect="00DF3DFD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DF3DFD"/>
    <w:rsid w:val="00077AC5"/>
    <w:rsid w:val="00DF3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3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3DF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Customer</cp:lastModifiedBy>
  <cp:revision>1</cp:revision>
  <dcterms:created xsi:type="dcterms:W3CDTF">2016-11-07T17:44:00Z</dcterms:created>
  <dcterms:modified xsi:type="dcterms:W3CDTF">2016-11-07T17:46:00Z</dcterms:modified>
</cp:coreProperties>
</file>