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6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009"/>
      </w:tblGrid>
      <w:tr w:rsidR="00EB0911" w:rsidRPr="00EB0911" w:rsidTr="00EB0911">
        <w:tblPrEx>
          <w:tblCellMar>
            <w:top w:w="0" w:type="dxa"/>
            <w:bottom w:w="0" w:type="dxa"/>
          </w:tblCellMar>
        </w:tblPrEx>
        <w:trPr>
          <w:trHeight w:val="825"/>
        </w:trPr>
        <w:tc>
          <w:tcPr>
            <w:tcW w:w="3009" w:type="dxa"/>
          </w:tcPr>
          <w:p w:rsidR="00EB0911" w:rsidRPr="00EB0911" w:rsidRDefault="00EB0911" w:rsidP="00EB09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9" type="#_x0000_t32" style="position:absolute;left:0;text-align:left;margin-left:442pt;margin-top:118.3pt;width:73.6pt;height:31.55pt;flip:x;z-index:251660288" o:connectortype="straight">
                  <v:stroke startarrow="block"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shape id="_x0000_s1027" type="#_x0000_t32" style="position:absolute;left:0;text-align:left;margin-left:143.45pt;margin-top:26.9pt;width:118.1pt;height:122.95pt;z-index:251658240" o:connectortype="straight">
                  <v:stroke startarrow="block" endarrow="block"/>
                </v:shape>
              </w:pict>
            </w:r>
            <w:r w:rsidRPr="00EB0911">
              <w:rPr>
                <w:rFonts w:ascii="Times New Roman" w:hAnsi="Times New Roman" w:cs="Times New Roman"/>
                <w:sz w:val="28"/>
                <w:szCs w:val="28"/>
              </w:rPr>
              <w:t>ПЕДАГОГИЧЕСКИЙ</w:t>
            </w:r>
          </w:p>
          <w:p w:rsidR="00EB0911" w:rsidRPr="00EB0911" w:rsidRDefault="00EB0911" w:rsidP="00EB09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shape id="_x0000_s1028" type="#_x0000_t32" style="position:absolute;left:0;text-align:left;margin-left:435.5pt;margin-top:12.95pt;width:73.6pt;height:95.45pt;flip:x;z-index:251659264" o:connectortype="straight">
                  <v:stroke startarrow="block" endarrow="block"/>
                </v:shape>
              </w:pict>
            </w:r>
            <w:r w:rsidRPr="00EB0911">
              <w:rPr>
                <w:rFonts w:ascii="Times New Roman" w:hAnsi="Times New Roman" w:cs="Times New Roman"/>
                <w:sz w:val="28"/>
                <w:szCs w:val="28"/>
              </w:rPr>
              <w:t>СОВЕТ</w:t>
            </w:r>
          </w:p>
        </w:tc>
      </w:tr>
    </w:tbl>
    <w:p w:rsidR="00EB0911" w:rsidRPr="00EB0911" w:rsidRDefault="00EB0911">
      <w:pPr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tblpX="10885" w:tblpY="-118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87"/>
      </w:tblGrid>
      <w:tr w:rsidR="00EB0911" w:rsidRPr="00EB0911" w:rsidTr="00EB0911">
        <w:tblPrEx>
          <w:tblCellMar>
            <w:top w:w="0" w:type="dxa"/>
            <w:bottom w:w="0" w:type="dxa"/>
          </w:tblCellMar>
        </w:tblPrEx>
        <w:trPr>
          <w:trHeight w:val="647"/>
        </w:trPr>
        <w:tc>
          <w:tcPr>
            <w:tcW w:w="3187" w:type="dxa"/>
          </w:tcPr>
          <w:p w:rsidR="00EB0911" w:rsidRPr="00EB0911" w:rsidRDefault="00EB0911" w:rsidP="00EB09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0911">
              <w:rPr>
                <w:rFonts w:ascii="Times New Roman" w:hAnsi="Times New Roman" w:cs="Times New Roman"/>
                <w:sz w:val="28"/>
                <w:szCs w:val="28"/>
              </w:rPr>
              <w:t>ОБЩЕЕ СОБРАНИЕ</w:t>
            </w:r>
          </w:p>
        </w:tc>
      </w:tr>
    </w:tbl>
    <w:tbl>
      <w:tblPr>
        <w:tblpPr w:leftFromText="180" w:rightFromText="180" w:vertAnchor="text" w:tblpX="11063" w:tblpY="38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042"/>
      </w:tblGrid>
      <w:tr w:rsidR="00EB0911" w:rsidRPr="00EB0911" w:rsidTr="00EB0911">
        <w:tblPrEx>
          <w:tblCellMar>
            <w:top w:w="0" w:type="dxa"/>
            <w:bottom w:w="0" w:type="dxa"/>
          </w:tblCellMar>
        </w:tblPrEx>
        <w:trPr>
          <w:trHeight w:val="647"/>
        </w:trPr>
        <w:tc>
          <w:tcPr>
            <w:tcW w:w="3042" w:type="dxa"/>
          </w:tcPr>
          <w:p w:rsidR="00EB0911" w:rsidRPr="00EB0911" w:rsidRDefault="00EB0911" w:rsidP="00EB09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0911">
              <w:rPr>
                <w:rFonts w:ascii="Times New Roman" w:hAnsi="Times New Roman" w:cs="Times New Roman"/>
                <w:sz w:val="28"/>
                <w:szCs w:val="28"/>
              </w:rPr>
              <w:t>ПРОФСОЮЗ</w:t>
            </w:r>
          </w:p>
        </w:tc>
      </w:tr>
    </w:tbl>
    <w:p w:rsidR="00EB0911" w:rsidRDefault="00EB0911"/>
    <w:tbl>
      <w:tblPr>
        <w:tblW w:w="0" w:type="auto"/>
        <w:tblInd w:w="5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543"/>
      </w:tblGrid>
      <w:tr w:rsidR="00D67FD8" w:rsidTr="00EB0911">
        <w:tblPrEx>
          <w:tblCellMar>
            <w:top w:w="0" w:type="dxa"/>
            <w:bottom w:w="0" w:type="dxa"/>
          </w:tblCellMar>
        </w:tblPrEx>
        <w:trPr>
          <w:trHeight w:val="1287"/>
        </w:trPr>
        <w:tc>
          <w:tcPr>
            <w:tcW w:w="3543" w:type="dxa"/>
          </w:tcPr>
          <w:p w:rsidR="00D67FD8" w:rsidRDefault="00D67FD8" w:rsidP="00D67FD8">
            <w:pPr>
              <w:jc w:val="center"/>
            </w:pPr>
          </w:p>
          <w:p w:rsidR="00D67FD8" w:rsidRPr="00D67FD8" w:rsidRDefault="00D67FD8" w:rsidP="00D67FD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7FD8">
              <w:rPr>
                <w:rFonts w:ascii="Times New Roman" w:hAnsi="Times New Roman" w:cs="Times New Roman"/>
                <w:b/>
                <w:sz w:val="28"/>
                <w:szCs w:val="28"/>
              </w:rPr>
              <w:t>ЗАВЕДУЮЩИЙ</w:t>
            </w:r>
          </w:p>
        </w:tc>
      </w:tr>
    </w:tbl>
    <w:p w:rsidR="00EB0911" w:rsidRDefault="00EB0911" w:rsidP="00D67FD8">
      <w:pPr>
        <w:jc w:val="center"/>
      </w:pPr>
      <w:r>
        <w:rPr>
          <w:noProof/>
        </w:rPr>
        <w:pict>
          <v:shape id="_x0000_s1031" type="#_x0000_t32" style="position:absolute;left:0;text-align:left;margin-left:411.7pt;margin-top:.95pt;width:120.55pt;height:22.65pt;z-index:251662336;mso-position-horizontal-relative:text;mso-position-vertical-relative:text" o:connectortype="straight">
            <v:stroke endarrow="block"/>
          </v:shape>
        </w:pict>
      </w:r>
      <w:r>
        <w:rPr>
          <w:noProof/>
        </w:rPr>
        <w:pict>
          <v:shape id="_x0000_s1030" type="#_x0000_t32" style="position:absolute;left:0;text-align:left;margin-left:262.05pt;margin-top:.95pt;width:72.8pt;height:22.65pt;flip:x;z-index:251661312;mso-position-horizontal-relative:text;mso-position-vertical-relative:text" o:connectortype="straight">
            <v:stroke endarrow="block"/>
          </v:shape>
        </w:pict>
      </w:r>
    </w:p>
    <w:tbl>
      <w:tblPr>
        <w:tblW w:w="0" w:type="auto"/>
        <w:tblInd w:w="35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670"/>
        <w:gridCol w:w="3155"/>
        <w:gridCol w:w="2459"/>
      </w:tblGrid>
      <w:tr w:rsidR="00EB0911" w:rsidRPr="00EB0911" w:rsidTr="00EB0911">
        <w:tblPrEx>
          <w:tblCellMar>
            <w:top w:w="0" w:type="dxa"/>
            <w:bottom w:w="0" w:type="dxa"/>
          </w:tblCellMar>
        </w:tblPrEx>
        <w:trPr>
          <w:trHeight w:val="453"/>
        </w:trPr>
        <w:tc>
          <w:tcPr>
            <w:tcW w:w="2670" w:type="dxa"/>
          </w:tcPr>
          <w:p w:rsidR="00EB0911" w:rsidRPr="00EB0911" w:rsidRDefault="00EB051C" w:rsidP="00D67F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shape id="_x0000_s1040" type="#_x0000_t32" style="position:absolute;left:0;text-align:left;margin-left:90.05pt;margin-top:26.4pt;width:248.35pt;height:105.15pt;flip:x;z-index:251664384" o:connectortype="straight">
                  <v:stroke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shape id="_x0000_s1037" type="#_x0000_t32" style="position:absolute;left:0;text-align:left;margin-left:-96pt;margin-top:26.4pt;width:404.5pt;height:56.65pt;flip:x;z-index:251663360" o:connectortype="straight">
                  <v:stroke endarrow="block"/>
                </v:shape>
              </w:pict>
            </w:r>
            <w:r w:rsidR="00EB0911" w:rsidRPr="00EB091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3155" w:type="dxa"/>
            <w:tcBorders>
              <w:top w:val="nil"/>
              <w:bottom w:val="nil"/>
            </w:tcBorders>
            <w:shd w:val="clear" w:color="auto" w:fill="auto"/>
          </w:tcPr>
          <w:p w:rsidR="00EB0911" w:rsidRPr="00EB0911" w:rsidRDefault="00EB091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9" w:type="dxa"/>
            <w:shd w:val="clear" w:color="auto" w:fill="auto"/>
          </w:tcPr>
          <w:p w:rsidR="00EB0911" w:rsidRPr="00EB0911" w:rsidRDefault="00EB05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shape id="_x0000_s1042" type="#_x0000_t32" style="position:absolute;margin-left:76.3pt;margin-top:26.4pt;width:120.55pt;height:147.25pt;z-index:251666432;mso-position-horizontal-relative:text;mso-position-vertical-relative:text" o:connectortype="straight">
                  <v:stroke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pict>
                <v:shape id="_x0000_s1041" type="#_x0000_t32" style="position:absolute;margin-left:10.75pt;margin-top:26.4pt;width:43.7pt;height:61.5pt;flip:x;z-index:251665408;mso-position-horizontal-relative:text;mso-position-vertical-relative:text" o:connectortype="straight">
                  <v:stroke endarrow="block"/>
                </v:shape>
              </w:pict>
            </w:r>
            <w:r w:rsidR="00EB0911" w:rsidRPr="00EB0911"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</w:tc>
      </w:tr>
    </w:tbl>
    <w:p w:rsidR="00EB0911" w:rsidRDefault="00EB0911" w:rsidP="00D67FD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tblpX="8296" w:tblpY="47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33"/>
      </w:tblGrid>
      <w:tr w:rsidR="00EB051C" w:rsidTr="00EB051C">
        <w:tblPrEx>
          <w:tblCellMar>
            <w:top w:w="0" w:type="dxa"/>
            <w:bottom w:w="0" w:type="dxa"/>
          </w:tblCellMar>
        </w:tblPrEx>
        <w:trPr>
          <w:trHeight w:val="566"/>
        </w:trPr>
        <w:tc>
          <w:tcPr>
            <w:tcW w:w="2233" w:type="dxa"/>
          </w:tcPr>
          <w:p w:rsidR="00EB051C" w:rsidRDefault="00EB051C" w:rsidP="00EB051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ПОДСОБНЫЙ РАБОЧИЙ НА КУХНЕ</w:t>
            </w:r>
          </w:p>
        </w:tc>
      </w:tr>
    </w:tbl>
    <w:p w:rsidR="00EB0911" w:rsidRDefault="00EB0911" w:rsidP="00BC2786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4044" w:type="dxa"/>
        <w:tblInd w:w="8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14"/>
        <w:gridCol w:w="1326"/>
        <w:gridCol w:w="2071"/>
        <w:gridCol w:w="5016"/>
        <w:gridCol w:w="3317"/>
      </w:tblGrid>
      <w:tr w:rsidR="00BC2786" w:rsidTr="00EB051C">
        <w:tblPrEx>
          <w:tblCellMar>
            <w:top w:w="0" w:type="dxa"/>
            <w:bottom w:w="0" w:type="dxa"/>
          </w:tblCellMar>
        </w:tblPrEx>
        <w:trPr>
          <w:gridAfter w:val="4"/>
          <w:wAfter w:w="11730" w:type="dxa"/>
          <w:trHeight w:val="469"/>
        </w:trPr>
        <w:tc>
          <w:tcPr>
            <w:tcW w:w="2314" w:type="dxa"/>
          </w:tcPr>
          <w:p w:rsidR="00BC2786" w:rsidRDefault="00EB051C" w:rsidP="00EB05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МЛАДШИЙ ВОСПИТАТЕЛЬ</w:t>
            </w:r>
          </w:p>
        </w:tc>
      </w:tr>
      <w:tr w:rsidR="00EB051C" w:rsidTr="00EB051C">
        <w:tblPrEx>
          <w:tblCellMar>
            <w:top w:w="0" w:type="dxa"/>
            <w:bottom w:w="0" w:type="dxa"/>
          </w:tblCellMar>
        </w:tblPrEx>
        <w:trPr>
          <w:gridBefore w:val="2"/>
          <w:gridAfter w:val="2"/>
          <w:wBefore w:w="3640" w:type="dxa"/>
          <w:wAfter w:w="8333" w:type="dxa"/>
          <w:trHeight w:val="712"/>
        </w:trPr>
        <w:tc>
          <w:tcPr>
            <w:tcW w:w="2071" w:type="dxa"/>
          </w:tcPr>
          <w:p w:rsidR="00EB051C" w:rsidRDefault="00EB051C" w:rsidP="00EB05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</w:tr>
      <w:tr w:rsidR="00EB051C" w:rsidTr="00EB051C">
        <w:tblPrEx>
          <w:tblCellMar>
            <w:top w:w="0" w:type="dxa"/>
            <w:bottom w:w="0" w:type="dxa"/>
          </w:tblCellMar>
        </w:tblPrEx>
        <w:trPr>
          <w:gridBefore w:val="4"/>
          <w:wBefore w:w="10727" w:type="dxa"/>
          <w:trHeight w:val="825"/>
        </w:trPr>
        <w:tc>
          <w:tcPr>
            <w:tcW w:w="3317" w:type="dxa"/>
          </w:tcPr>
          <w:p w:rsidR="00EB051C" w:rsidRDefault="00EB051C" w:rsidP="00EB05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СТОРОЖ</w:t>
            </w:r>
          </w:p>
        </w:tc>
      </w:tr>
    </w:tbl>
    <w:p w:rsidR="00EB0911" w:rsidRDefault="00EB0911" w:rsidP="00D67F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B0911" w:rsidRDefault="00EB0911" w:rsidP="00D67F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1608C" w:rsidRPr="00EB0911" w:rsidRDefault="0011608C" w:rsidP="00D67FD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1608C" w:rsidRPr="00EB0911" w:rsidSect="00D67FD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67FD8"/>
    <w:rsid w:val="0011608C"/>
    <w:rsid w:val="00BC2786"/>
    <w:rsid w:val="00D67FD8"/>
    <w:rsid w:val="00EB051C"/>
    <w:rsid w:val="00EB09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4" type="connector" idref="#_x0000_s1027"/>
        <o:r id="V:Rule6" type="connector" idref="#_x0000_s1028"/>
        <o:r id="V:Rule8" type="connector" idref="#_x0000_s1029"/>
        <o:r id="V:Rule10" type="connector" idref="#_x0000_s1030"/>
        <o:r id="V:Rule12" type="connector" idref="#_x0000_s1031"/>
        <o:r id="V:Rule24" type="connector" idref="#_x0000_s1037"/>
        <o:r id="V:Rule30" type="connector" idref="#_x0000_s1040"/>
        <o:r id="V:Rule32" type="connector" idref="#_x0000_s1041"/>
        <o:r id="V:Rule34" type="connector" idref="#_x0000_s104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7B1312-7EE9-4FBA-8DF1-1F01852D9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Вахитов</dc:creator>
  <cp:keywords/>
  <dc:description/>
  <cp:lastModifiedBy>Вахитов</cp:lastModifiedBy>
  <cp:revision>4</cp:revision>
  <dcterms:created xsi:type="dcterms:W3CDTF">2017-11-22T09:46:00Z</dcterms:created>
  <dcterms:modified xsi:type="dcterms:W3CDTF">2017-11-22T10:06:00Z</dcterms:modified>
</cp:coreProperties>
</file>