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2876" w:rsidRPr="00512876" w:rsidRDefault="00512876" w:rsidP="00512876">
      <w:pPr>
        <w:spacing w:after="0" w:line="240" w:lineRule="auto"/>
        <w:ind w:firstLine="851"/>
        <w:jc w:val="center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 w:rsidRPr="00512876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Консультация для родителей</w:t>
      </w:r>
    </w:p>
    <w:p w:rsidR="00512876" w:rsidRPr="00512876" w:rsidRDefault="0083472D" w:rsidP="00512876">
      <w:pPr>
        <w:spacing w:after="0" w:line="240" w:lineRule="auto"/>
        <w:ind w:firstLine="851"/>
        <w:jc w:val="center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 w:rsidRPr="00512876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ПЕРВЫЙ РАЗ В ДЕТСКИЙ САД</w:t>
      </w:r>
    </w:p>
    <w:p w:rsidR="00512876" w:rsidRDefault="00512876" w:rsidP="00512876">
      <w:pPr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512876" w:rsidRDefault="00512876" w:rsidP="00512876">
      <w:pPr>
        <w:spacing w:after="0" w:line="240" w:lineRule="auto"/>
        <w:ind w:left="4247" w:firstLine="85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Подготовила: воспитатель ДОУ №96 </w:t>
      </w:r>
    </w:p>
    <w:p w:rsidR="00512876" w:rsidRDefault="00512876" w:rsidP="00512876">
      <w:pPr>
        <w:spacing w:after="0" w:line="240" w:lineRule="auto"/>
        <w:ind w:left="4247" w:firstLine="851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</w:rPr>
        <w:t>Э.А. Зайцева</w:t>
      </w:r>
    </w:p>
    <w:p w:rsidR="00512876" w:rsidRPr="00512876" w:rsidRDefault="00512876" w:rsidP="00512876">
      <w:pPr>
        <w:spacing w:after="0" w:line="240" w:lineRule="auto"/>
        <w:ind w:firstLine="851"/>
        <w:jc w:val="center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br/>
      </w:r>
      <w:r w:rsidR="0083472D" w:rsidRPr="009E1485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83472D" w:rsidRPr="00512876">
        <w:rPr>
          <w:rStyle w:val="apple-converted-space"/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 </w:t>
      </w:r>
      <w:r w:rsidR="0083472D" w:rsidRPr="00512876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Первый этап – подготовительный</w:t>
      </w:r>
    </w:p>
    <w:p w:rsidR="00512876" w:rsidRDefault="0083472D" w:rsidP="00512876">
      <w:pPr>
        <w:spacing w:after="0" w:line="240" w:lineRule="auto"/>
        <w:ind w:firstLine="851"/>
        <w:jc w:val="both"/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9E1485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9E148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Подготовительный этап начинается примерно за полгода до непосредственного посещения ДОУ.</w:t>
      </w:r>
      <w:r w:rsidRPr="009E1485"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</w:p>
    <w:p w:rsidR="00512876" w:rsidRPr="00512876" w:rsidRDefault="0083472D" w:rsidP="00512876">
      <w:pPr>
        <w:pStyle w:val="a5"/>
        <w:numPr>
          <w:ilvl w:val="0"/>
          <w:numId w:val="1"/>
        </w:numPr>
        <w:spacing w:after="0" w:line="240" w:lineRule="auto"/>
        <w:ind w:left="0" w:firstLine="709"/>
        <w:jc w:val="both"/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51287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Начинаем с соблюдения детсадовского режима дня (даже в выходные).</w:t>
      </w:r>
      <w:r w:rsidRPr="00512876"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</w:p>
    <w:p w:rsidR="00512876" w:rsidRDefault="0083472D" w:rsidP="00512876">
      <w:pPr>
        <w:pStyle w:val="a5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51287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Включаем в рацион питания те блюда, которые употребляют в садике.</w:t>
      </w:r>
      <w:r w:rsidRPr="00512876"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</w:p>
    <w:p w:rsidR="00512876" w:rsidRDefault="0083472D" w:rsidP="00512876">
      <w:pPr>
        <w:pStyle w:val="a5"/>
        <w:numPr>
          <w:ilvl w:val="0"/>
          <w:numId w:val="1"/>
        </w:numPr>
        <w:spacing w:after="0" w:line="240" w:lineRule="auto"/>
        <w:ind w:left="0" w:firstLine="709"/>
        <w:jc w:val="both"/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51287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Приучаем:</w:t>
      </w:r>
      <w:r w:rsidRPr="00512876"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  <w:r w:rsidRPr="0051287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  <w:t>* одеваться и раздеваться самостоятельно (с небольшой вашей помощью, конечно);</w:t>
      </w:r>
      <w:r w:rsidRPr="00512876"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  <w:r w:rsidRPr="0051287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  <w:t>*просить о помощи, если что-то не получается;</w:t>
      </w:r>
      <w:r w:rsidRPr="00512876"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  <w:r w:rsidRPr="0051287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  <w:t>*кушать ложкой за столом, не играть с едой;</w:t>
      </w:r>
      <w:r w:rsidRPr="00512876"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  <w:r w:rsidRPr="0051287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  <w:t xml:space="preserve">* отучаем от </w:t>
      </w:r>
      <w:proofErr w:type="spellStart"/>
      <w:r w:rsidRPr="0051287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памперсов</w:t>
      </w:r>
      <w:proofErr w:type="spellEnd"/>
      <w:r w:rsidRPr="0051287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  <w:r w:rsidRPr="00512876"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</w:p>
    <w:p w:rsidR="00512876" w:rsidRDefault="0083472D" w:rsidP="00512876">
      <w:pPr>
        <w:pStyle w:val="a5"/>
        <w:numPr>
          <w:ilvl w:val="0"/>
          <w:numId w:val="1"/>
        </w:numPr>
        <w:spacing w:after="0" w:line="240" w:lineRule="auto"/>
        <w:ind w:left="0" w:firstLine="709"/>
        <w:jc w:val="both"/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51287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 песочнице учим основам общения, приглашаем друзей ребенка в гости и ходим в гости сами.</w:t>
      </w:r>
      <w:r w:rsidRPr="00512876"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</w:p>
    <w:p w:rsidR="00512876" w:rsidRDefault="0083472D" w:rsidP="00512876">
      <w:pPr>
        <w:pStyle w:val="a5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51287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Во время прогулки ходим до близлежащего детского сада, наблюдаем за детьми и воспитателями, комментируя ребенку, происходящее на площадке: «Воспитатель играет с детьми в какую-то интересную игру. Смотри, все встали в круг</w:t>
      </w:r>
      <w:proofErr w:type="gramStart"/>
      <w:r w:rsidRPr="0051287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… А</w:t>
      </w:r>
      <w:proofErr w:type="gramEnd"/>
      <w:r w:rsidRPr="0051287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сейчас детишки построились парами и пошли на обед в свою группу. И мы с тобой пойдем домой обедать. Тебе пока в садик нельзя, а скоро и тебе можно будет ходить в него».</w:t>
      </w:r>
    </w:p>
    <w:p w:rsidR="00512876" w:rsidRDefault="0083472D" w:rsidP="00512876">
      <w:pPr>
        <w:pStyle w:val="a5"/>
        <w:numPr>
          <w:ilvl w:val="0"/>
          <w:numId w:val="1"/>
        </w:numPr>
        <w:spacing w:after="0" w:line="240" w:lineRule="auto"/>
        <w:ind w:left="0" w:firstLine="709"/>
        <w:jc w:val="both"/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51287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Так как ребенок не знает, что такое «садик» и как к нему нужно относиться, то задача родителей - сформировать позитивное отношение к ДОУ. Также ребенку интересно, а как же там, внутри садика? Ведь если он будет знать, что его ожидает в стенах этого заведения, то и адаптация пройдет менее эмоционально. Поэтому дома, на протяжении всего подготовительного периода играем в «детский сад». Строим из любого строительного материала «периметр» детского сада, в нем «группу», «раздевалку», «спальню». Называем всё это «детским садом». Выбираем участников-зверушек: «воспитательница», «дети», фигурку самого ребенка и др. Только не выбираем на роль воспитательницы фигурки агрессивных животных. В игре соблюдаем режимные моменты настоящего садика. Утром игрушечные животные приводят в детский сад своих детенышей, их встречает воспитательница. </w:t>
      </w:r>
      <w:proofErr w:type="gramStart"/>
      <w:r w:rsidRPr="0051287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Они умываются, едят, играют, решают разные конфликтные моменты, занимаются, гуляют, спят и т.д., вечером всех зверят забирают домой.</w:t>
      </w:r>
      <w:r w:rsidRPr="00512876"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  <w:proofErr w:type="gramEnd"/>
    </w:p>
    <w:p w:rsidR="00512876" w:rsidRDefault="0083472D" w:rsidP="00512876">
      <w:pPr>
        <w:pStyle w:val="a5"/>
        <w:numPr>
          <w:ilvl w:val="0"/>
          <w:numId w:val="1"/>
        </w:numPr>
        <w:spacing w:after="0" w:line="240" w:lineRule="auto"/>
        <w:ind w:left="0" w:firstLine="709"/>
        <w:jc w:val="both"/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51287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Еще одна очень полезная игра – «прятки», в нее стоит играть всей семьей. В первое время посещения детского сада ребенок боится «пропажи» мамы, когда она уходит из поля его зрения, а игра создает посыл, если человек ушел, то он обязательно вернется.</w:t>
      </w:r>
      <w:r w:rsidRPr="00512876"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</w:p>
    <w:p w:rsidR="00512876" w:rsidRDefault="0083472D" w:rsidP="00512876">
      <w:pPr>
        <w:pStyle w:val="a5"/>
        <w:numPr>
          <w:ilvl w:val="0"/>
          <w:numId w:val="1"/>
        </w:numPr>
        <w:spacing w:after="0" w:line="240" w:lineRule="auto"/>
        <w:ind w:left="0" w:firstLine="709"/>
        <w:jc w:val="both"/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51287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Чтобы ребенок лучше засыпал в садике в обед, заранее вместе с ребёнком покупаем две красивые ночные пижамы. Один комплект будет использоваться во время сна дома, а второй в садике.</w:t>
      </w:r>
      <w:r w:rsidRPr="00512876"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</w:p>
    <w:p w:rsidR="00512876" w:rsidRDefault="00512876" w:rsidP="00512876">
      <w:pPr>
        <w:pStyle w:val="a5"/>
        <w:numPr>
          <w:ilvl w:val="0"/>
          <w:numId w:val="1"/>
        </w:numPr>
        <w:spacing w:after="0" w:line="240" w:lineRule="auto"/>
        <w:ind w:left="0" w:firstLine="709"/>
        <w:jc w:val="both"/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Ч</w:t>
      </w:r>
      <w:r w:rsidR="0083472D" w:rsidRPr="0051287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то нельзя делать ни в кое </w:t>
      </w:r>
      <w:proofErr w:type="gramStart"/>
      <w:r w:rsidR="0083472D" w:rsidRPr="0051287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случае</w:t>
      </w:r>
      <w:proofErr w:type="gramEnd"/>
      <w:r w:rsidR="0083472D" w:rsidRPr="0051287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- так это пугать ребёнка детским садом и воспитателями: «Вот пойдешь в садик, там уж тебя воспитают».</w:t>
      </w:r>
      <w:r w:rsidR="0083472D" w:rsidRPr="00512876"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</w:p>
    <w:p w:rsidR="00512876" w:rsidRDefault="0083472D" w:rsidP="00512876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51287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Если у вас не было достаточно времени для осуществления подготовительного периода, то все вышеперечисленные методы осуществляем на втором этапе адаптации.</w:t>
      </w:r>
    </w:p>
    <w:p w:rsidR="00512876" w:rsidRDefault="00512876" w:rsidP="00512876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512876" w:rsidRDefault="00512876" w:rsidP="00512876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512876" w:rsidRDefault="00512876" w:rsidP="00512876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512876" w:rsidRPr="00512876" w:rsidRDefault="0083472D" w:rsidP="00512876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 w:rsidRPr="00512876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lastRenderedPageBreak/>
        <w:t>Второй этап - непосредственно адаптация</w:t>
      </w:r>
    </w:p>
    <w:p w:rsidR="00512876" w:rsidRPr="00512876" w:rsidRDefault="0083472D" w:rsidP="00512876">
      <w:pPr>
        <w:pStyle w:val="a5"/>
        <w:numPr>
          <w:ilvl w:val="0"/>
          <w:numId w:val="2"/>
        </w:numPr>
        <w:spacing w:after="0" w:line="240" w:lineRule="auto"/>
        <w:ind w:left="0" w:firstLine="851"/>
        <w:jc w:val="both"/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51287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Идем в садик! Каждое утро желательно чтобы ребенка будила игрушка, которую озвучивает мама. Пусть игрушка «пожелает» ребенку: «Доброе утро!», расскажет, как она спала и что ей снилось. Пусть даже ребенок всё это время будет лежать с закрытыми глазами. Игрушка «скажет», что сегодня будет интересный и замечательный день. Можно и дальше продолжать диалог от имени игрушки, тогда дети и одеваются охотнее, и капризничают меньше.</w:t>
      </w:r>
      <w:r w:rsidRPr="00512876"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</w:p>
    <w:p w:rsidR="00512876" w:rsidRDefault="0083472D" w:rsidP="00512876">
      <w:pPr>
        <w:pStyle w:val="a5"/>
        <w:numPr>
          <w:ilvl w:val="0"/>
          <w:numId w:val="2"/>
        </w:numPr>
        <w:spacing w:after="0" w:line="240" w:lineRule="auto"/>
        <w:ind w:left="0" w:firstLine="851"/>
        <w:jc w:val="both"/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51287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Первые 2-3 дня приводим ребенка только на прогулку со своей группой, а это примерно на 2 часа. За это время он успеет познакомиться с воспитателями и детьми. Если есть возможность, то и в вечерней прогулке желательно тоже поучаствовать. Ребенок должен видеть, что за всеми детьми вечером приходят </w:t>
      </w:r>
      <w:proofErr w:type="gramStart"/>
      <w:r w:rsidRPr="0051287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родители</w:t>
      </w:r>
      <w:proofErr w:type="gramEnd"/>
      <w:r w:rsidRPr="0051287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и они вместе уходят домой. Обращаем внимание на то, как радуются мамы и папы встрече со своими детьми и как радуются детишки этой встрече. Вечером прогуливаемся до ближайшего садика и показываем, что на ночь он закрылся, все люди, которые там работают, ушли домой, и детишки сейчас тоже дома со своими любимыми родителями, а завтра утром садик снова откроет свои двери.</w:t>
      </w:r>
      <w:r w:rsidRPr="00512876"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</w:p>
    <w:p w:rsidR="00512876" w:rsidRDefault="0083472D" w:rsidP="00512876">
      <w:pPr>
        <w:pStyle w:val="a5"/>
        <w:numPr>
          <w:ilvl w:val="0"/>
          <w:numId w:val="2"/>
        </w:numPr>
        <w:spacing w:after="0" w:line="240" w:lineRule="auto"/>
        <w:ind w:left="0" w:firstLine="851"/>
        <w:jc w:val="both"/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51287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 последующие дни первой недели время пребывания постепенно увеличиваем (пошаговую схему вам объяснят специалисты садика), но на дневной сон оставлять ребенка не рекомендуется.</w:t>
      </w:r>
      <w:r w:rsidRPr="00512876"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</w:p>
    <w:p w:rsidR="00512876" w:rsidRDefault="0083472D" w:rsidP="00512876">
      <w:pPr>
        <w:pStyle w:val="a5"/>
        <w:numPr>
          <w:ilvl w:val="0"/>
          <w:numId w:val="2"/>
        </w:numPr>
        <w:spacing w:after="0" w:line="240" w:lineRule="auto"/>
        <w:ind w:left="0" w:firstLine="851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51287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На второй неделе в первый день тоже еще не укладываем спать. А вот на следующий день забираем малыша сразу после сна. На третий день забираем уже после 16 часов.</w:t>
      </w:r>
    </w:p>
    <w:p w:rsidR="00512876" w:rsidRDefault="0083472D" w:rsidP="00512876">
      <w:pPr>
        <w:pStyle w:val="a5"/>
        <w:numPr>
          <w:ilvl w:val="0"/>
          <w:numId w:val="2"/>
        </w:numPr>
        <w:spacing w:after="0" w:line="240" w:lineRule="auto"/>
        <w:ind w:left="0" w:firstLine="851"/>
        <w:jc w:val="both"/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51287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Утром в группу приводим ребенка в числе первых, спокойно и доверительно разговариваем с воспитателем. Ребенок, видя контакт между родителями и воспитателями, легче останется в садике.</w:t>
      </w:r>
      <w:r w:rsidRPr="00512876"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</w:p>
    <w:p w:rsidR="00512876" w:rsidRDefault="0083472D" w:rsidP="00512876">
      <w:pPr>
        <w:pStyle w:val="a5"/>
        <w:numPr>
          <w:ilvl w:val="0"/>
          <w:numId w:val="2"/>
        </w:numPr>
        <w:spacing w:after="0" w:line="240" w:lineRule="auto"/>
        <w:ind w:left="0" w:firstLine="851"/>
        <w:jc w:val="both"/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51287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Раздевание не затягиваем. Предпочтение отдаём той одежде, которую удобно надевать и снимать. Расставаясь с малышом, говорим, когда за ним вернемся: «Я вернусь, когда эта стрелка остановится здесь. За это время ты успеешь покушать и погулять». Обязательно сдерживаем свое обещание. Также можно сказать: «Марина Ивановна обязательно покормит тебя, уложит спать, погуляет и поиграет с тобой и другими ребятами, ей можно доверять». Повторяем это какое-то время каждый день. Затем быстро, но без спешки, уверенно и спокойно уходим, передав ребенка воспитателю.</w:t>
      </w:r>
      <w:r w:rsidRPr="00512876"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</w:p>
    <w:p w:rsidR="00512876" w:rsidRDefault="0083472D" w:rsidP="00512876">
      <w:pPr>
        <w:pStyle w:val="a5"/>
        <w:numPr>
          <w:ilvl w:val="0"/>
          <w:numId w:val="2"/>
        </w:numPr>
        <w:spacing w:after="0" w:line="240" w:lineRule="auto"/>
        <w:ind w:left="0" w:firstLine="851"/>
        <w:jc w:val="both"/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51287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Если малыш с трудом расстается с мамой, то лучше, если первое время в детский сад приводить станут папа, бабушка или няня. С собой из дома можно взять игрушку, которая также будет «ходить» в детский сад, и знакомиться с детсадовскими игрушками. Маленьким детишкам хорошо в шкафчике иметь семейный альбом с фотографиями родителей. В этом случае малыш в любой момент сможет увидеть </w:t>
      </w:r>
      <w:proofErr w:type="gramStart"/>
      <w:r w:rsidRPr="0051287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своих</w:t>
      </w:r>
      <w:proofErr w:type="gramEnd"/>
      <w:r w:rsidRPr="0051287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близких и уже не так тосковать вдали от дома. Детишкам постарше даем с собой ключ, якобы от квартиры, где живет вся семья, и теперь он единственный, кто может открыть и закрыть эту дверь. Для ребенка это гарантия, что его теперь точно заберут из садика.</w:t>
      </w:r>
      <w:r w:rsidRPr="00512876"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</w:p>
    <w:p w:rsidR="00512876" w:rsidRDefault="00512876" w:rsidP="00512876">
      <w:pPr>
        <w:pStyle w:val="a5"/>
        <w:numPr>
          <w:ilvl w:val="0"/>
          <w:numId w:val="2"/>
        </w:numPr>
        <w:spacing w:after="0" w:line="240" w:lineRule="auto"/>
        <w:ind w:left="0" w:firstLine="851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</w:t>
      </w:r>
      <w:r w:rsidR="0083472D" w:rsidRPr="0051287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ечером приходим за ребенком в хорошем настроении, с улыбкой, не проявляем обеспокоенность, и не выясняем, много ли он плакал (это лучше выяснить у воспитателя и не в присутствии ребенка). </w:t>
      </w:r>
      <w:proofErr w:type="gramStart"/>
      <w:r w:rsidR="0083472D" w:rsidRPr="0051287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Одевая</w:t>
      </w:r>
      <w:proofErr w:type="gramEnd"/>
      <w:r w:rsidR="0083472D" w:rsidRPr="0051287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говорим, что очень соскучились по своему малышу и все время о нем вспоминали. Хвалим, за то, что провел время с ребятами в детском саду, интересуемся, что успел сделать: «Мне так нравится, когда у тебя хорошее настроение, и ты улыбаешься. Я тогда радуюсь за тебя». Если есть какие-то продукты творческой деятельности ребенка (рисунки, поделки) и их можно взять домой, то обязательно возьмите, повесьте на стену и обновляйте коллекцию. Так ребенок будет чувствовать, что он тоже выполняет какое-то важно дело, как мама и папа на работе.</w:t>
      </w:r>
    </w:p>
    <w:p w:rsidR="0022274D" w:rsidRPr="00512876" w:rsidRDefault="0083472D" w:rsidP="00512876">
      <w:pPr>
        <w:pStyle w:val="a5"/>
        <w:numPr>
          <w:ilvl w:val="0"/>
          <w:numId w:val="2"/>
        </w:numPr>
        <w:spacing w:after="0" w:line="240" w:lineRule="auto"/>
        <w:ind w:left="0" w:firstLine="851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51287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Вечером и в выходные уделяем ребенку больше внимания, играем в совместные игры, рисуем, читаем, гуляем. Не кричим, не ругаемся, минимизируем </w:t>
      </w:r>
      <w:r w:rsidRPr="0051287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lastRenderedPageBreak/>
        <w:t>просмотр телевизора, а лучше совсем исключаем. В общем, создаем бережную обстановку для нервной системы малыша. В присутствии ребенка рассказываем знакомым с гордостью о том, какой он взрослый, т.к. уже ходит в садик. Отрицательно же могут повлиять на адаптацию нелестные разговоры о воспитателях, детях группы в присутствие ребенка. Нужно заметить, что адаптация у многих детей проходит относительно легко, и негативные моменты у них уходят в течение 1–3 недель. У других несколько сложнее и дольше, около 2 месяцев, по истечении которых их тревога снижается.</w:t>
      </w:r>
      <w:r w:rsidRPr="0051287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</w:r>
      <w:r w:rsidRPr="0051287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  <w:t>Но помните, если ребенок не будет посещать ДОУ более 21 дня, придется адаптироваться к садику повторно. Поэтому старайтесь не делать такой большой перерыв в посещении детского сада.</w:t>
      </w:r>
    </w:p>
    <w:sectPr w:rsidR="0022274D" w:rsidRPr="00512876" w:rsidSect="0022274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D50718"/>
    <w:multiLevelType w:val="hybridMultilevel"/>
    <w:tmpl w:val="AF6C74CE"/>
    <w:lvl w:ilvl="0" w:tplc="D97C28B2">
      <w:start w:val="1"/>
      <w:numFmt w:val="decimal"/>
      <w:lvlText w:val="%1."/>
      <w:lvlJc w:val="left"/>
      <w:pPr>
        <w:ind w:left="1669" w:hanging="9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316C29C9"/>
    <w:multiLevelType w:val="hybridMultilevel"/>
    <w:tmpl w:val="32263E40"/>
    <w:lvl w:ilvl="0" w:tplc="5C7C7768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3472D"/>
    <w:rsid w:val="0022274D"/>
    <w:rsid w:val="00512876"/>
    <w:rsid w:val="00672A2F"/>
    <w:rsid w:val="0083472D"/>
    <w:rsid w:val="00887EA0"/>
    <w:rsid w:val="009E1485"/>
    <w:rsid w:val="00CC2604"/>
    <w:rsid w:val="00EA5C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274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83472D"/>
  </w:style>
  <w:style w:type="paragraph" w:styleId="a3">
    <w:name w:val="Balloon Text"/>
    <w:basedOn w:val="a"/>
    <w:link w:val="a4"/>
    <w:uiPriority w:val="99"/>
    <w:semiHidden/>
    <w:unhideWhenUsed/>
    <w:rsid w:val="008347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3472D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51287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614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1079</Words>
  <Characters>6156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7221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ЕКАТЕРИНА</cp:lastModifiedBy>
  <cp:revision>2</cp:revision>
  <dcterms:created xsi:type="dcterms:W3CDTF">2014-06-29T19:42:00Z</dcterms:created>
  <dcterms:modified xsi:type="dcterms:W3CDTF">2014-06-29T19:42:00Z</dcterms:modified>
</cp:coreProperties>
</file>