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83F" w:rsidRPr="00B016B9" w:rsidRDefault="0000383F" w:rsidP="0000383F">
      <w:pPr>
        <w:spacing w:after="0"/>
        <w:jc w:val="center"/>
        <w:rPr>
          <w:rFonts w:ascii="Times New Roman" w:hAnsi="Times New Roman" w:cs="Times New Roman"/>
          <w:sz w:val="24"/>
        </w:rPr>
      </w:pPr>
      <w:r w:rsidRPr="00B016B9">
        <w:rPr>
          <w:rFonts w:ascii="Times New Roman" w:hAnsi="Times New Roman" w:cs="Times New Roman"/>
          <w:sz w:val="24"/>
        </w:rPr>
        <w:t>Отчет по проведенным мероприятиям республиканской антинаркотической акции «Жизнь без наркотиков»</w:t>
      </w:r>
    </w:p>
    <w:p w:rsidR="0000383F" w:rsidRDefault="0000383F" w:rsidP="0000383F">
      <w:pPr>
        <w:spacing w:after="0"/>
        <w:jc w:val="center"/>
        <w:rPr>
          <w:rFonts w:ascii="Times New Roman" w:hAnsi="Times New Roman" w:cs="Times New Roman"/>
          <w:sz w:val="24"/>
        </w:rPr>
      </w:pPr>
      <w:r w:rsidRPr="00B016B9">
        <w:rPr>
          <w:rFonts w:ascii="Times New Roman" w:hAnsi="Times New Roman" w:cs="Times New Roman"/>
          <w:sz w:val="24"/>
        </w:rPr>
        <w:t xml:space="preserve">МБОУ «Янга – Аульская </w:t>
      </w:r>
      <w:r>
        <w:rPr>
          <w:rFonts w:ascii="Times New Roman" w:hAnsi="Times New Roman" w:cs="Times New Roman"/>
          <w:sz w:val="24"/>
        </w:rPr>
        <w:t>началь</w:t>
      </w:r>
      <w:r w:rsidRPr="00B016B9">
        <w:rPr>
          <w:rFonts w:ascii="Times New Roman" w:hAnsi="Times New Roman" w:cs="Times New Roman"/>
          <w:sz w:val="24"/>
        </w:rPr>
        <w:t>ная школа – детский сад»</w:t>
      </w:r>
    </w:p>
    <w:p w:rsidR="0000383F" w:rsidRPr="00B016B9" w:rsidRDefault="0000383F" w:rsidP="0000383F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2"/>
        <w:gridCol w:w="2112"/>
        <w:gridCol w:w="2112"/>
        <w:gridCol w:w="2112"/>
        <w:gridCol w:w="2112"/>
        <w:gridCol w:w="2113"/>
        <w:gridCol w:w="2113"/>
      </w:tblGrid>
      <w:tr w:rsidR="0000383F" w:rsidTr="00EE7A33">
        <w:tc>
          <w:tcPr>
            <w:tcW w:w="2112" w:type="dxa"/>
          </w:tcPr>
          <w:p w:rsidR="0000383F" w:rsidRDefault="0000383F" w:rsidP="00EE7A33">
            <w:r>
              <w:t>Категории участников</w:t>
            </w:r>
          </w:p>
        </w:tc>
        <w:tc>
          <w:tcPr>
            <w:tcW w:w="2112" w:type="dxa"/>
          </w:tcPr>
          <w:p w:rsidR="0000383F" w:rsidRDefault="0000383F" w:rsidP="00EE7A33">
            <w:r>
              <w:t>Форма профилактических мероприятий</w:t>
            </w:r>
          </w:p>
        </w:tc>
        <w:tc>
          <w:tcPr>
            <w:tcW w:w="2112" w:type="dxa"/>
          </w:tcPr>
          <w:p w:rsidR="0000383F" w:rsidRDefault="0000383F" w:rsidP="00EE7A33">
            <w:r>
              <w:t>Количество участников</w:t>
            </w:r>
          </w:p>
        </w:tc>
        <w:tc>
          <w:tcPr>
            <w:tcW w:w="2112" w:type="dxa"/>
          </w:tcPr>
          <w:p w:rsidR="0000383F" w:rsidRDefault="0000383F" w:rsidP="00EE7A33">
            <w:r>
              <w:t>Количество привлеченных специалистов из других ведомств с указанием Ф.И.О., должности</w:t>
            </w:r>
          </w:p>
        </w:tc>
        <w:tc>
          <w:tcPr>
            <w:tcW w:w="2112" w:type="dxa"/>
          </w:tcPr>
          <w:p w:rsidR="0000383F" w:rsidRDefault="0000383F" w:rsidP="00EE7A33">
            <w:r>
              <w:t xml:space="preserve">Количество сообщений в печатных СМИ и на телевидении </w:t>
            </w:r>
            <w:proofErr w:type="gramStart"/>
            <w:r>
              <w:t>о</w:t>
            </w:r>
            <w:proofErr w:type="gramEnd"/>
            <w:r>
              <w:t xml:space="preserve"> </w:t>
            </w:r>
            <w:proofErr w:type="gramStart"/>
            <w:r>
              <w:t>проведенных</w:t>
            </w:r>
            <w:proofErr w:type="gramEnd"/>
            <w:r>
              <w:t xml:space="preserve"> профилактических мероприятий (с указанием наименования статьи или передачи)</w:t>
            </w:r>
          </w:p>
        </w:tc>
        <w:tc>
          <w:tcPr>
            <w:tcW w:w="2113" w:type="dxa"/>
          </w:tcPr>
          <w:p w:rsidR="0000383F" w:rsidRDefault="0000383F" w:rsidP="00EE7A33">
            <w:r>
              <w:t>Время и место проведения</w:t>
            </w:r>
          </w:p>
        </w:tc>
        <w:tc>
          <w:tcPr>
            <w:tcW w:w="2113" w:type="dxa"/>
          </w:tcPr>
          <w:p w:rsidR="0000383F" w:rsidRDefault="0000383F" w:rsidP="00EE7A33">
            <w:r>
              <w:t>Краткая информация о проведенном мероприятии (текст из 10 предложений)</w:t>
            </w:r>
          </w:p>
        </w:tc>
      </w:tr>
      <w:tr w:rsidR="0000383F" w:rsidTr="00EE7A33">
        <w:tc>
          <w:tcPr>
            <w:tcW w:w="2112" w:type="dxa"/>
          </w:tcPr>
          <w:p w:rsidR="0000383F" w:rsidRDefault="0000383F" w:rsidP="00EE7A33">
            <w:r>
              <w:t>Обучающиеся</w:t>
            </w:r>
          </w:p>
        </w:tc>
        <w:tc>
          <w:tcPr>
            <w:tcW w:w="2112" w:type="dxa"/>
          </w:tcPr>
          <w:p w:rsidR="0000383F" w:rsidRPr="00CF6561" w:rsidRDefault="0000383F" w:rsidP="00964F86">
            <w:r w:rsidRPr="00CF6561">
              <w:t>«Твои новые друзья»</w:t>
            </w:r>
          </w:p>
        </w:tc>
        <w:tc>
          <w:tcPr>
            <w:tcW w:w="2112" w:type="dxa"/>
          </w:tcPr>
          <w:p w:rsidR="0000383F" w:rsidRDefault="0000383F" w:rsidP="00EE7A33">
            <w:r>
              <w:t>14</w:t>
            </w:r>
          </w:p>
        </w:tc>
        <w:tc>
          <w:tcPr>
            <w:tcW w:w="2112" w:type="dxa"/>
          </w:tcPr>
          <w:p w:rsidR="0000383F" w:rsidRDefault="00F0464F" w:rsidP="00EE7A33">
            <w:r>
              <w:t>-</w:t>
            </w:r>
          </w:p>
        </w:tc>
        <w:tc>
          <w:tcPr>
            <w:tcW w:w="2112" w:type="dxa"/>
          </w:tcPr>
          <w:p w:rsidR="0000383F" w:rsidRDefault="00F0464F" w:rsidP="00EE7A33">
            <w:r>
              <w:t>-</w:t>
            </w:r>
          </w:p>
        </w:tc>
        <w:tc>
          <w:tcPr>
            <w:tcW w:w="2113" w:type="dxa"/>
          </w:tcPr>
          <w:p w:rsidR="0000383F" w:rsidRDefault="0000383F" w:rsidP="00EE7A33">
            <w:r>
              <w:t>12.06</w:t>
            </w:r>
          </w:p>
        </w:tc>
        <w:tc>
          <w:tcPr>
            <w:tcW w:w="2113" w:type="dxa"/>
          </w:tcPr>
          <w:p w:rsidR="0000383F" w:rsidRDefault="00F0464F" w:rsidP="00F0464F">
            <w:r>
              <w:t xml:space="preserve">Каждый воспитанник лагеря познакомил товарищей со своим новым  другом </w:t>
            </w:r>
          </w:p>
        </w:tc>
      </w:tr>
      <w:tr w:rsidR="0000383F" w:rsidTr="00EE7A33">
        <w:tc>
          <w:tcPr>
            <w:tcW w:w="2112" w:type="dxa"/>
          </w:tcPr>
          <w:p w:rsidR="0000383F" w:rsidRDefault="0000383F" w:rsidP="00EE7A33"/>
        </w:tc>
        <w:tc>
          <w:tcPr>
            <w:tcW w:w="2112" w:type="dxa"/>
          </w:tcPr>
          <w:p w:rsidR="0000383F" w:rsidRPr="00CF6561" w:rsidRDefault="0000383F" w:rsidP="00964F86">
            <w:r w:rsidRPr="00CF6561">
              <w:t>«Твое настроение»</w:t>
            </w:r>
          </w:p>
        </w:tc>
        <w:tc>
          <w:tcPr>
            <w:tcW w:w="2112" w:type="dxa"/>
          </w:tcPr>
          <w:p w:rsidR="0000383F" w:rsidRDefault="0000383F" w:rsidP="00EE7A33">
            <w:r>
              <w:t>14</w:t>
            </w:r>
          </w:p>
        </w:tc>
        <w:tc>
          <w:tcPr>
            <w:tcW w:w="2112" w:type="dxa"/>
          </w:tcPr>
          <w:p w:rsidR="0000383F" w:rsidRDefault="005E0493" w:rsidP="00EE7A33">
            <w:r>
              <w:t>-</w:t>
            </w:r>
          </w:p>
        </w:tc>
        <w:tc>
          <w:tcPr>
            <w:tcW w:w="2112" w:type="dxa"/>
          </w:tcPr>
          <w:p w:rsidR="0000383F" w:rsidRDefault="005E0493" w:rsidP="00EE7A33">
            <w:r>
              <w:t>-</w:t>
            </w:r>
          </w:p>
        </w:tc>
        <w:tc>
          <w:tcPr>
            <w:tcW w:w="2113" w:type="dxa"/>
          </w:tcPr>
          <w:p w:rsidR="0000383F" w:rsidRDefault="0000383F" w:rsidP="00EE7A33">
            <w:r>
              <w:t>13.06</w:t>
            </w:r>
          </w:p>
        </w:tc>
        <w:tc>
          <w:tcPr>
            <w:tcW w:w="2113" w:type="dxa"/>
          </w:tcPr>
          <w:p w:rsidR="0000383F" w:rsidRDefault="005E0493" w:rsidP="00EE7A33">
            <w:r>
              <w:t>При помощи разных цветов дети изобразили свое настроение.</w:t>
            </w:r>
          </w:p>
        </w:tc>
      </w:tr>
      <w:tr w:rsidR="0000383F" w:rsidTr="00EE7A33">
        <w:tc>
          <w:tcPr>
            <w:tcW w:w="2112" w:type="dxa"/>
          </w:tcPr>
          <w:p w:rsidR="0000383F" w:rsidRDefault="0000383F" w:rsidP="00EE7A33"/>
        </w:tc>
        <w:tc>
          <w:tcPr>
            <w:tcW w:w="2112" w:type="dxa"/>
          </w:tcPr>
          <w:p w:rsidR="0000383F" w:rsidRDefault="0000383F" w:rsidP="00964F86">
            <w:r w:rsidRPr="00CF6561">
              <w:t>«Твои поступки» просмотр мультфильма</w:t>
            </w:r>
          </w:p>
        </w:tc>
        <w:tc>
          <w:tcPr>
            <w:tcW w:w="2112" w:type="dxa"/>
          </w:tcPr>
          <w:p w:rsidR="0000383F" w:rsidRDefault="0000383F" w:rsidP="00EE7A33">
            <w:r>
              <w:t>14</w:t>
            </w:r>
          </w:p>
        </w:tc>
        <w:tc>
          <w:tcPr>
            <w:tcW w:w="2112" w:type="dxa"/>
          </w:tcPr>
          <w:p w:rsidR="0000383F" w:rsidRDefault="005E0493" w:rsidP="00EE7A33">
            <w:r>
              <w:t>-</w:t>
            </w:r>
          </w:p>
        </w:tc>
        <w:tc>
          <w:tcPr>
            <w:tcW w:w="2112" w:type="dxa"/>
          </w:tcPr>
          <w:p w:rsidR="0000383F" w:rsidRDefault="005E0493" w:rsidP="00EE7A33">
            <w:r>
              <w:t>-</w:t>
            </w:r>
          </w:p>
        </w:tc>
        <w:tc>
          <w:tcPr>
            <w:tcW w:w="2113" w:type="dxa"/>
          </w:tcPr>
          <w:p w:rsidR="0000383F" w:rsidRDefault="0000383F" w:rsidP="00EE7A33">
            <w:r>
              <w:t>14.06</w:t>
            </w:r>
          </w:p>
        </w:tc>
        <w:tc>
          <w:tcPr>
            <w:tcW w:w="2113" w:type="dxa"/>
          </w:tcPr>
          <w:p w:rsidR="0000383F" w:rsidRDefault="005E0493" w:rsidP="00EE7A33">
            <w:r>
              <w:t>Просмотр мультфильмов из «Бала-</w:t>
            </w:r>
            <w:proofErr w:type="spellStart"/>
            <w:r>
              <w:t>ру</w:t>
            </w:r>
            <w:proofErr w:type="spellEnd"/>
            <w:r>
              <w:t>» и обсуждение поступков.</w:t>
            </w:r>
          </w:p>
        </w:tc>
      </w:tr>
      <w:tr w:rsidR="0000383F" w:rsidTr="00EE7A33">
        <w:tc>
          <w:tcPr>
            <w:tcW w:w="2112" w:type="dxa"/>
          </w:tcPr>
          <w:p w:rsidR="0000383F" w:rsidRDefault="0000383F" w:rsidP="00EE7A33">
            <w:r>
              <w:t>Родители (занятия по программе «Путь к успеху»)</w:t>
            </w:r>
          </w:p>
        </w:tc>
        <w:tc>
          <w:tcPr>
            <w:tcW w:w="2112" w:type="dxa"/>
          </w:tcPr>
          <w:p w:rsidR="0000383F" w:rsidRDefault="0000383F" w:rsidP="00EE7A33">
            <w:r w:rsidRPr="0000383F">
              <w:t>«Общение как основной фактор воспитания»</w:t>
            </w:r>
          </w:p>
        </w:tc>
        <w:tc>
          <w:tcPr>
            <w:tcW w:w="2112" w:type="dxa"/>
          </w:tcPr>
          <w:p w:rsidR="0000383F" w:rsidRDefault="005E0493" w:rsidP="00EE7A33">
            <w:r>
              <w:t>14</w:t>
            </w:r>
          </w:p>
        </w:tc>
        <w:tc>
          <w:tcPr>
            <w:tcW w:w="2112" w:type="dxa"/>
          </w:tcPr>
          <w:p w:rsidR="0000383F" w:rsidRDefault="005E0493" w:rsidP="00EE7A33">
            <w:r>
              <w:t>-</w:t>
            </w:r>
          </w:p>
        </w:tc>
        <w:tc>
          <w:tcPr>
            <w:tcW w:w="2112" w:type="dxa"/>
          </w:tcPr>
          <w:p w:rsidR="0000383F" w:rsidRDefault="005E0493" w:rsidP="00EE7A33">
            <w:r>
              <w:t>-</w:t>
            </w:r>
          </w:p>
        </w:tc>
        <w:tc>
          <w:tcPr>
            <w:tcW w:w="2113" w:type="dxa"/>
          </w:tcPr>
          <w:p w:rsidR="0000383F" w:rsidRDefault="0000383F" w:rsidP="00EE7A33">
            <w:r>
              <w:t>15.06</w:t>
            </w:r>
          </w:p>
        </w:tc>
        <w:tc>
          <w:tcPr>
            <w:tcW w:w="2113" w:type="dxa"/>
          </w:tcPr>
          <w:p w:rsidR="0000383F" w:rsidRDefault="005E0493" w:rsidP="00EE7A33">
            <w:r>
              <w:t xml:space="preserve">Эффективное общение в семье, функции общения. Родительские барьеры общения: </w:t>
            </w:r>
            <w:r>
              <w:lastRenderedPageBreak/>
              <w:t xml:space="preserve">барьер занятости, возраста, старого стереотипа, дидактизма. Это факторы </w:t>
            </w:r>
            <w:proofErr w:type="gramStart"/>
            <w:r>
              <w:t>риска</w:t>
            </w:r>
            <w:proofErr w:type="gramEnd"/>
            <w:r>
              <w:t xml:space="preserve"> которые приводят к замкнутости ребенка и заставляют искать общение из вне. </w:t>
            </w:r>
          </w:p>
        </w:tc>
      </w:tr>
    </w:tbl>
    <w:p w:rsidR="0000383F" w:rsidRDefault="0000383F" w:rsidP="0000383F">
      <w:bookmarkStart w:id="0" w:name="_GoBack"/>
      <w:bookmarkEnd w:id="0"/>
    </w:p>
    <w:p w:rsidR="0000383F" w:rsidRDefault="0000383F" w:rsidP="0000383F">
      <w:r>
        <w:t>Мероприятия на предстоящую неделю по проведению республиканской антинаркотической акции «Жизнь без наркотиков»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97"/>
        <w:gridCol w:w="3328"/>
        <w:gridCol w:w="1512"/>
        <w:gridCol w:w="1559"/>
        <w:gridCol w:w="1417"/>
        <w:gridCol w:w="1885"/>
        <w:gridCol w:w="1855"/>
        <w:gridCol w:w="2433"/>
      </w:tblGrid>
      <w:tr w:rsidR="00825CAA" w:rsidTr="00EE7A33">
        <w:tc>
          <w:tcPr>
            <w:tcW w:w="797" w:type="dxa"/>
          </w:tcPr>
          <w:p w:rsidR="00825CAA" w:rsidRDefault="00825CAA" w:rsidP="00EE7A33"/>
          <w:p w:rsidR="00825CAA" w:rsidRDefault="00825CAA" w:rsidP="00EE7A33"/>
        </w:tc>
        <w:tc>
          <w:tcPr>
            <w:tcW w:w="6399" w:type="dxa"/>
            <w:gridSpan w:val="3"/>
          </w:tcPr>
          <w:p w:rsidR="00825CAA" w:rsidRDefault="00825CAA" w:rsidP="00EE7A33">
            <w:r>
              <w:t>Мероприятие (наименование, для какой аудитории с указанием количества участников, Ф.И.О. , должность гостей и приглашенных специалистов, краткий анонс из 5-6 предложений)</w:t>
            </w:r>
          </w:p>
        </w:tc>
        <w:tc>
          <w:tcPr>
            <w:tcW w:w="1417" w:type="dxa"/>
          </w:tcPr>
          <w:p w:rsidR="00825CAA" w:rsidRDefault="00825CAA" w:rsidP="00EE7A33">
            <w:r>
              <w:t>Дата, время проведения</w:t>
            </w:r>
          </w:p>
        </w:tc>
        <w:tc>
          <w:tcPr>
            <w:tcW w:w="1885" w:type="dxa"/>
          </w:tcPr>
          <w:p w:rsidR="00825CAA" w:rsidRDefault="00825CAA" w:rsidP="00EE7A33">
            <w:r>
              <w:t>Место проведения</w:t>
            </w:r>
          </w:p>
        </w:tc>
        <w:tc>
          <w:tcPr>
            <w:tcW w:w="1855" w:type="dxa"/>
          </w:tcPr>
          <w:p w:rsidR="00825CAA" w:rsidRDefault="00825CAA" w:rsidP="00EE7A33">
            <w:r>
              <w:t>Ответственные организации</w:t>
            </w:r>
          </w:p>
        </w:tc>
        <w:tc>
          <w:tcPr>
            <w:tcW w:w="2433" w:type="dxa"/>
          </w:tcPr>
          <w:p w:rsidR="00825CAA" w:rsidRDefault="00825CAA" w:rsidP="00EE7A33">
            <w:r>
              <w:t xml:space="preserve">Ф.И.О. </w:t>
            </w:r>
            <w:proofErr w:type="gramStart"/>
            <w:r>
              <w:t>ответственного</w:t>
            </w:r>
            <w:proofErr w:type="gramEnd"/>
            <w:r>
              <w:t>, контактный телефон</w:t>
            </w:r>
          </w:p>
        </w:tc>
      </w:tr>
      <w:tr w:rsidR="00825CAA" w:rsidTr="00EE7A33">
        <w:tc>
          <w:tcPr>
            <w:tcW w:w="797" w:type="dxa"/>
          </w:tcPr>
          <w:p w:rsidR="00825CAA" w:rsidRDefault="00825CAA" w:rsidP="00EE7A33"/>
        </w:tc>
        <w:tc>
          <w:tcPr>
            <w:tcW w:w="3328" w:type="dxa"/>
          </w:tcPr>
          <w:p w:rsidR="00825CAA" w:rsidRDefault="00825CAA" w:rsidP="00EE7A33"/>
        </w:tc>
        <w:tc>
          <w:tcPr>
            <w:tcW w:w="1512" w:type="dxa"/>
          </w:tcPr>
          <w:p w:rsidR="00825CAA" w:rsidRDefault="00825CAA" w:rsidP="00EE7A33">
            <w:r>
              <w:t>количество</w:t>
            </w:r>
          </w:p>
        </w:tc>
        <w:tc>
          <w:tcPr>
            <w:tcW w:w="1559" w:type="dxa"/>
          </w:tcPr>
          <w:p w:rsidR="00825CAA" w:rsidRDefault="00825CAA" w:rsidP="00EE7A33">
            <w:r>
              <w:t>анонс</w:t>
            </w:r>
          </w:p>
        </w:tc>
        <w:tc>
          <w:tcPr>
            <w:tcW w:w="1417" w:type="dxa"/>
          </w:tcPr>
          <w:p w:rsidR="00825CAA" w:rsidRDefault="00825CAA" w:rsidP="00EE7A33"/>
        </w:tc>
        <w:tc>
          <w:tcPr>
            <w:tcW w:w="1885" w:type="dxa"/>
          </w:tcPr>
          <w:p w:rsidR="00825CAA" w:rsidRDefault="00825CAA" w:rsidP="00EE7A33"/>
        </w:tc>
        <w:tc>
          <w:tcPr>
            <w:tcW w:w="1855" w:type="dxa"/>
          </w:tcPr>
          <w:p w:rsidR="00825CAA" w:rsidRDefault="00825CAA" w:rsidP="00EE7A33"/>
        </w:tc>
        <w:tc>
          <w:tcPr>
            <w:tcW w:w="2433" w:type="dxa"/>
          </w:tcPr>
          <w:p w:rsidR="00825CAA" w:rsidRDefault="00825CAA" w:rsidP="00EE7A33"/>
        </w:tc>
      </w:tr>
      <w:tr w:rsidR="00825CAA" w:rsidTr="00EE7A33">
        <w:tc>
          <w:tcPr>
            <w:tcW w:w="797" w:type="dxa"/>
          </w:tcPr>
          <w:p w:rsidR="00825CAA" w:rsidRDefault="00825CAA" w:rsidP="00EE7A33">
            <w:r>
              <w:t>1</w:t>
            </w:r>
          </w:p>
        </w:tc>
        <w:tc>
          <w:tcPr>
            <w:tcW w:w="3328" w:type="dxa"/>
          </w:tcPr>
          <w:p w:rsidR="00825CAA" w:rsidRPr="00D11D31" w:rsidRDefault="00825CAA" w:rsidP="00DB591E">
            <w:r w:rsidRPr="00D11D31">
              <w:t>«Мои привычки»</w:t>
            </w:r>
          </w:p>
        </w:tc>
        <w:tc>
          <w:tcPr>
            <w:tcW w:w="1512" w:type="dxa"/>
            <w:vMerge w:val="restart"/>
          </w:tcPr>
          <w:p w:rsidR="00825CAA" w:rsidRDefault="00825CAA" w:rsidP="00EE7A33">
            <w:r>
              <w:t xml:space="preserve">14 </w:t>
            </w:r>
            <w:proofErr w:type="spellStart"/>
            <w:r>
              <w:t>воспитанни</w:t>
            </w:r>
            <w:proofErr w:type="spellEnd"/>
          </w:p>
          <w:p w:rsidR="00825CAA" w:rsidRPr="007C4EF5" w:rsidRDefault="00825CAA" w:rsidP="00EE7A33">
            <w:r>
              <w:t>ков</w:t>
            </w:r>
          </w:p>
        </w:tc>
        <w:tc>
          <w:tcPr>
            <w:tcW w:w="1559" w:type="dxa"/>
          </w:tcPr>
          <w:p w:rsidR="00825CAA" w:rsidRPr="007C4EF5" w:rsidRDefault="00825CAA" w:rsidP="00EE7A33">
            <w:r>
              <w:t>Проект «Зеркальная лесенка моих привычек»</w:t>
            </w:r>
          </w:p>
        </w:tc>
        <w:tc>
          <w:tcPr>
            <w:tcW w:w="1417" w:type="dxa"/>
          </w:tcPr>
          <w:p w:rsidR="00825CAA" w:rsidRPr="005961EA" w:rsidRDefault="00825CAA" w:rsidP="00C5456C">
            <w:r w:rsidRPr="005961EA">
              <w:t>19.06</w:t>
            </w:r>
          </w:p>
        </w:tc>
        <w:tc>
          <w:tcPr>
            <w:tcW w:w="1885" w:type="dxa"/>
            <w:vMerge w:val="restart"/>
          </w:tcPr>
          <w:p w:rsidR="00825CAA" w:rsidRDefault="00825CAA" w:rsidP="00EE7A33">
            <w:r>
              <w:t xml:space="preserve">МБОУ «Янга-Аульская </w:t>
            </w:r>
            <w:proofErr w:type="gramStart"/>
            <w:r>
              <w:t>начальная</w:t>
            </w:r>
            <w:proofErr w:type="gramEnd"/>
            <w:r>
              <w:t xml:space="preserve"> школа-детский сад»</w:t>
            </w:r>
          </w:p>
          <w:p w:rsidR="00825CAA" w:rsidRDefault="00825CAA" w:rsidP="00EE7A33"/>
          <w:p w:rsidR="00825CAA" w:rsidRDefault="00825CAA" w:rsidP="00EE7A33"/>
          <w:p w:rsidR="00825CAA" w:rsidRDefault="00825CAA" w:rsidP="00EE7A33"/>
        </w:tc>
        <w:tc>
          <w:tcPr>
            <w:tcW w:w="1855" w:type="dxa"/>
            <w:vMerge w:val="restart"/>
          </w:tcPr>
          <w:p w:rsidR="00825CAA" w:rsidRDefault="00825CAA" w:rsidP="00EE7A33">
            <w:r w:rsidRPr="00F2103A">
              <w:t xml:space="preserve">МБОУ «Янга-Аульская </w:t>
            </w:r>
            <w:proofErr w:type="gramStart"/>
            <w:r w:rsidRPr="00F2103A">
              <w:t>начальная</w:t>
            </w:r>
            <w:proofErr w:type="gramEnd"/>
            <w:r w:rsidRPr="00F2103A">
              <w:t xml:space="preserve"> школа-детский сад»</w:t>
            </w:r>
          </w:p>
          <w:p w:rsidR="00825CAA" w:rsidRDefault="00825CAA" w:rsidP="00EE7A33"/>
          <w:p w:rsidR="00825CAA" w:rsidRDefault="00825CAA" w:rsidP="00EE7A33"/>
        </w:tc>
        <w:tc>
          <w:tcPr>
            <w:tcW w:w="2433" w:type="dxa"/>
            <w:vMerge w:val="restart"/>
          </w:tcPr>
          <w:p w:rsidR="00825CAA" w:rsidRDefault="00825CAA" w:rsidP="00EE7A33">
            <w:r>
              <w:t xml:space="preserve">Начальник лагеря </w:t>
            </w:r>
            <w:proofErr w:type="spellStart"/>
            <w:r>
              <w:t>Фахретдинова</w:t>
            </w:r>
            <w:proofErr w:type="spellEnd"/>
            <w:r>
              <w:t xml:space="preserve"> Ф. </w:t>
            </w:r>
          </w:p>
          <w:p w:rsidR="00825CAA" w:rsidRDefault="00825CAA" w:rsidP="00EE7A33">
            <w:r>
              <w:t>А.</w:t>
            </w:r>
          </w:p>
          <w:p w:rsidR="00825CAA" w:rsidRDefault="00825CAA" w:rsidP="00EE7A33">
            <w:r>
              <w:t>8 (5551) 3-89-23</w:t>
            </w:r>
          </w:p>
          <w:p w:rsidR="00825CAA" w:rsidRDefault="00825CAA" w:rsidP="00EE7A33"/>
          <w:p w:rsidR="00825CAA" w:rsidRDefault="00825CAA" w:rsidP="00EE7A33"/>
          <w:p w:rsidR="00825CAA" w:rsidRDefault="00825CAA" w:rsidP="00EE7A33"/>
          <w:p w:rsidR="00825CAA" w:rsidRDefault="00825CAA" w:rsidP="00EE7A33"/>
        </w:tc>
      </w:tr>
      <w:tr w:rsidR="00825CAA" w:rsidTr="00EE7A33">
        <w:tc>
          <w:tcPr>
            <w:tcW w:w="797" w:type="dxa"/>
          </w:tcPr>
          <w:p w:rsidR="00825CAA" w:rsidRDefault="00825CAA" w:rsidP="00EE7A33">
            <w:r>
              <w:t>2</w:t>
            </w:r>
          </w:p>
        </w:tc>
        <w:tc>
          <w:tcPr>
            <w:tcW w:w="3328" w:type="dxa"/>
          </w:tcPr>
          <w:p w:rsidR="00825CAA" w:rsidRPr="00D11D31" w:rsidRDefault="00825CAA" w:rsidP="00DB591E">
            <w:r w:rsidRPr="00D11D31">
              <w:t>«Дружба сильнее всех» «Трудности преодолеем вместе»</w:t>
            </w:r>
          </w:p>
        </w:tc>
        <w:tc>
          <w:tcPr>
            <w:tcW w:w="1512" w:type="dxa"/>
            <w:vMerge/>
          </w:tcPr>
          <w:p w:rsidR="00825CAA" w:rsidRPr="007C4EF5" w:rsidRDefault="00825CAA" w:rsidP="00EE7A33"/>
        </w:tc>
        <w:tc>
          <w:tcPr>
            <w:tcW w:w="1559" w:type="dxa"/>
          </w:tcPr>
          <w:p w:rsidR="00825CAA" w:rsidRPr="007C4EF5" w:rsidRDefault="00825CAA" w:rsidP="00EE7A33">
            <w:r>
              <w:t>Игра «Следопыты»</w:t>
            </w:r>
          </w:p>
        </w:tc>
        <w:tc>
          <w:tcPr>
            <w:tcW w:w="1417" w:type="dxa"/>
          </w:tcPr>
          <w:p w:rsidR="00825CAA" w:rsidRPr="005961EA" w:rsidRDefault="00825CAA" w:rsidP="00C5456C">
            <w:r w:rsidRPr="005961EA">
              <w:t>21.06</w:t>
            </w:r>
          </w:p>
        </w:tc>
        <w:tc>
          <w:tcPr>
            <w:tcW w:w="1885" w:type="dxa"/>
            <w:vMerge/>
          </w:tcPr>
          <w:p w:rsidR="00825CAA" w:rsidRDefault="00825CAA" w:rsidP="00EE7A33"/>
        </w:tc>
        <w:tc>
          <w:tcPr>
            <w:tcW w:w="1855" w:type="dxa"/>
            <w:vMerge/>
          </w:tcPr>
          <w:p w:rsidR="00825CAA" w:rsidRDefault="00825CAA" w:rsidP="00EE7A33"/>
        </w:tc>
        <w:tc>
          <w:tcPr>
            <w:tcW w:w="2433" w:type="dxa"/>
            <w:vMerge/>
          </w:tcPr>
          <w:p w:rsidR="00825CAA" w:rsidRDefault="00825CAA" w:rsidP="00EE7A33"/>
        </w:tc>
      </w:tr>
      <w:tr w:rsidR="00825CAA" w:rsidTr="00EE7A33">
        <w:tc>
          <w:tcPr>
            <w:tcW w:w="797" w:type="dxa"/>
          </w:tcPr>
          <w:p w:rsidR="00825CAA" w:rsidRDefault="00825CAA" w:rsidP="00EE7A33">
            <w:r>
              <w:t>3</w:t>
            </w:r>
          </w:p>
        </w:tc>
        <w:tc>
          <w:tcPr>
            <w:tcW w:w="3328" w:type="dxa"/>
          </w:tcPr>
          <w:p w:rsidR="00825CAA" w:rsidRDefault="00825CAA" w:rsidP="00DB591E">
            <w:r>
              <w:t xml:space="preserve"> </w:t>
            </w:r>
            <w:r w:rsidRPr="00D11D31">
              <w:t>«Детско-родительские конфликты»</w:t>
            </w:r>
          </w:p>
        </w:tc>
        <w:tc>
          <w:tcPr>
            <w:tcW w:w="1512" w:type="dxa"/>
          </w:tcPr>
          <w:p w:rsidR="00825CAA" w:rsidRPr="007C4EF5" w:rsidRDefault="00825CAA" w:rsidP="00EE7A33">
            <w:r>
              <w:t>14 родителей</w:t>
            </w:r>
          </w:p>
        </w:tc>
        <w:tc>
          <w:tcPr>
            <w:tcW w:w="1559" w:type="dxa"/>
          </w:tcPr>
          <w:p w:rsidR="00825CAA" w:rsidRPr="007C4EF5" w:rsidRDefault="00825CAA" w:rsidP="00EE7A33">
            <w:r>
              <w:t>Обмен опытом родителей</w:t>
            </w:r>
          </w:p>
        </w:tc>
        <w:tc>
          <w:tcPr>
            <w:tcW w:w="1417" w:type="dxa"/>
          </w:tcPr>
          <w:p w:rsidR="00825CAA" w:rsidRDefault="00825CAA" w:rsidP="00C5456C">
            <w:r w:rsidRPr="005961EA">
              <w:t>22.06</w:t>
            </w:r>
          </w:p>
        </w:tc>
        <w:tc>
          <w:tcPr>
            <w:tcW w:w="1885" w:type="dxa"/>
            <w:vMerge/>
          </w:tcPr>
          <w:p w:rsidR="00825CAA" w:rsidRDefault="00825CAA" w:rsidP="00EE7A33"/>
        </w:tc>
        <w:tc>
          <w:tcPr>
            <w:tcW w:w="1855" w:type="dxa"/>
            <w:vMerge/>
          </w:tcPr>
          <w:p w:rsidR="00825CAA" w:rsidRDefault="00825CAA" w:rsidP="00EE7A33"/>
        </w:tc>
        <w:tc>
          <w:tcPr>
            <w:tcW w:w="2433" w:type="dxa"/>
            <w:vMerge/>
          </w:tcPr>
          <w:p w:rsidR="00825CAA" w:rsidRDefault="00825CAA" w:rsidP="00EE7A33"/>
        </w:tc>
      </w:tr>
    </w:tbl>
    <w:p w:rsidR="00964308" w:rsidRDefault="00964308"/>
    <w:sectPr w:rsidR="00964308" w:rsidSect="00B016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53D"/>
    <w:rsid w:val="0000383F"/>
    <w:rsid w:val="005E0493"/>
    <w:rsid w:val="0064653D"/>
    <w:rsid w:val="00825CAA"/>
    <w:rsid w:val="008A3F17"/>
    <w:rsid w:val="00964308"/>
    <w:rsid w:val="009E160D"/>
    <w:rsid w:val="00F0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8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3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8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3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Фанисовна</dc:creator>
  <cp:keywords/>
  <dc:description/>
  <cp:lastModifiedBy>зухра</cp:lastModifiedBy>
  <cp:revision>5</cp:revision>
  <dcterms:created xsi:type="dcterms:W3CDTF">2017-06-14T09:30:00Z</dcterms:created>
  <dcterms:modified xsi:type="dcterms:W3CDTF">2017-06-14T11:36:00Z</dcterms:modified>
</cp:coreProperties>
</file>