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B93" w:rsidRDefault="009C56A4" w:rsidP="00291386">
      <w:pPr>
        <w:spacing w:after="0" w:line="240" w:lineRule="auto"/>
        <w:contextualSpacing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@Arial Unicode MS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6737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-9.b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B93" w:rsidRDefault="00990B93" w:rsidP="00291386">
      <w:pPr>
        <w:spacing w:after="0" w:line="240" w:lineRule="auto"/>
        <w:contextualSpacing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</w:p>
    <w:p w:rsidR="00990B93" w:rsidRDefault="00990B93" w:rsidP="00291386">
      <w:pPr>
        <w:spacing w:after="0" w:line="240" w:lineRule="auto"/>
        <w:contextualSpacing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</w:p>
    <w:p w:rsidR="00990B93" w:rsidRDefault="00990B93" w:rsidP="00291386">
      <w:pPr>
        <w:spacing w:after="0" w:line="240" w:lineRule="auto"/>
        <w:contextualSpacing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</w:p>
    <w:p w:rsidR="00990B93" w:rsidRDefault="00990B93" w:rsidP="00291386">
      <w:pPr>
        <w:spacing w:after="0" w:line="240" w:lineRule="auto"/>
        <w:contextualSpacing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</w:p>
    <w:p w:rsidR="00990B93" w:rsidRDefault="00990B93" w:rsidP="00291386">
      <w:pPr>
        <w:spacing w:after="0" w:line="240" w:lineRule="auto"/>
        <w:contextualSpacing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</w:p>
    <w:p w:rsidR="00990B93" w:rsidRDefault="00990B93" w:rsidP="00291386">
      <w:pPr>
        <w:spacing w:after="0" w:line="240" w:lineRule="auto"/>
        <w:contextualSpacing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</w:p>
    <w:p w:rsidR="00990B93" w:rsidRPr="006A3581" w:rsidRDefault="00990B93" w:rsidP="00291386">
      <w:pPr>
        <w:spacing w:after="0" w:line="240" w:lineRule="auto"/>
        <w:contextualSpacing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lang w:eastAsia="ru-RU"/>
        </w:rPr>
      </w:pPr>
    </w:p>
    <w:p w:rsidR="00291386" w:rsidRDefault="00291386" w:rsidP="00291386">
      <w:pPr>
        <w:pStyle w:val="a6"/>
        <w:jc w:val="center"/>
        <w:rPr>
          <w:rFonts w:ascii="Times New Roman" w:hAnsi="Times New Roman"/>
          <w:b/>
        </w:rPr>
      </w:pPr>
      <w:bookmarkStart w:id="0" w:name="_GoBack"/>
      <w:bookmarkEnd w:id="0"/>
      <w:r>
        <w:rPr>
          <w:rFonts w:ascii="Times New Roman" w:hAnsi="Times New Roman"/>
          <w:b/>
        </w:rPr>
        <w:lastRenderedPageBreak/>
        <w:t>Пояснительная записка</w:t>
      </w:r>
    </w:p>
    <w:p w:rsidR="00291386" w:rsidRDefault="00291386" w:rsidP="005F3A31">
      <w:pPr>
        <w:pStyle w:val="a6"/>
        <w:tabs>
          <w:tab w:val="left" w:pos="993"/>
        </w:tabs>
        <w:ind w:left="0" w:firstLine="709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1.Общие положения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Учебный </w:t>
      </w:r>
      <w:proofErr w:type="gramStart"/>
      <w:r>
        <w:rPr>
          <w:rFonts w:ascii="Times New Roman" w:hAnsi="Times New Roman"/>
          <w:sz w:val="24"/>
          <w:szCs w:val="24"/>
        </w:rPr>
        <w:t>план  основного</w:t>
      </w:r>
      <w:proofErr w:type="gramEnd"/>
      <w:r>
        <w:rPr>
          <w:rFonts w:ascii="Times New Roman" w:hAnsi="Times New Roman"/>
          <w:sz w:val="24"/>
          <w:szCs w:val="24"/>
        </w:rPr>
        <w:t xml:space="preserve"> общего </w:t>
      </w:r>
      <w:r w:rsidR="00A942D1">
        <w:rPr>
          <w:rFonts w:ascii="Times New Roman" w:hAnsi="Times New Roman"/>
          <w:sz w:val="24"/>
          <w:szCs w:val="24"/>
        </w:rPr>
        <w:t>образования  (далее – УП ООО)  ГБОУ «</w:t>
      </w:r>
      <w:proofErr w:type="spellStart"/>
      <w:r w:rsidR="00A942D1">
        <w:rPr>
          <w:rFonts w:ascii="Times New Roman" w:hAnsi="Times New Roman"/>
          <w:sz w:val="24"/>
          <w:szCs w:val="24"/>
        </w:rPr>
        <w:t>Мензелинская</w:t>
      </w:r>
      <w:proofErr w:type="spellEnd"/>
      <w:r w:rsidR="00A942D1">
        <w:rPr>
          <w:rFonts w:ascii="Times New Roman" w:hAnsi="Times New Roman"/>
          <w:sz w:val="24"/>
          <w:szCs w:val="24"/>
        </w:rPr>
        <w:t xml:space="preserve"> кадетская школа-интернат имени Героя Советского Союза генерал-полковника Василия Николаевича </w:t>
      </w:r>
      <w:proofErr w:type="spellStart"/>
      <w:r w:rsidR="00A942D1">
        <w:rPr>
          <w:rFonts w:ascii="Times New Roman" w:hAnsi="Times New Roman"/>
          <w:sz w:val="24"/>
          <w:szCs w:val="24"/>
        </w:rPr>
        <w:t>Гордова</w:t>
      </w:r>
      <w:proofErr w:type="spellEnd"/>
      <w:r w:rsidR="00A942D1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(далее – Школа) 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образовательного процесса, максимальный объем обязательной нагрузки учащихся, формы  промежуточной аттестации учащихся. 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Учебный план основного общего образования разработан на основе: 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Конституции Российской Федерации;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Российской Федерации от 29.12.2012 г. № 273 – ФЗ «Об образовании в Российской Федерации», с изменениями;</w:t>
      </w:r>
    </w:p>
    <w:p w:rsidR="00291386" w:rsidRDefault="00291386" w:rsidP="00A942D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Российской Федерации «О языках народов Российской Федерации» № 1807-1 от 25.10.1991 г., с изменениями;</w:t>
      </w:r>
    </w:p>
    <w:p w:rsidR="00291386" w:rsidRDefault="00291386" w:rsidP="00A942D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 (утвержден приказом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17 декабря 2010 г. № 1897), с изменениями;</w:t>
      </w:r>
    </w:p>
    <w:p w:rsidR="00291386" w:rsidRDefault="00291386" w:rsidP="00A942D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приказа </w:t>
      </w: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России от 30.08.2013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образования", с изменениями;</w:t>
      </w:r>
    </w:p>
    <w:p w:rsidR="009C2860" w:rsidRPr="009C2860" w:rsidRDefault="009C2860" w:rsidP="009C2860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</w:rPr>
      </w:pPr>
      <w:r w:rsidRPr="009C2860">
        <w:rPr>
          <w:rFonts w:ascii="Times New Roman" w:hAnsi="Times New Roman"/>
          <w:sz w:val="24"/>
        </w:rPr>
        <w:t xml:space="preserve">федерального перечня учебников,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 </w:t>
      </w:r>
      <w:proofErr w:type="spellStart"/>
      <w:r w:rsidRPr="009C2860">
        <w:rPr>
          <w:rFonts w:ascii="Times New Roman" w:hAnsi="Times New Roman"/>
          <w:sz w:val="24"/>
        </w:rPr>
        <w:t>Минобрнауки</w:t>
      </w:r>
      <w:proofErr w:type="spellEnd"/>
      <w:r w:rsidRPr="009C2860">
        <w:rPr>
          <w:rFonts w:ascii="Times New Roman" w:hAnsi="Times New Roman"/>
          <w:sz w:val="24"/>
        </w:rPr>
        <w:t xml:space="preserve"> России от 20.05.2020 г. № 254 (в последней редакции)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деятельность»);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РФ от 29 декабря 2010 г. №189), с изменениями;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образованию; протокол от 08.04.2015 г. № 1/15);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Конституции Республики Татарстан;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Закона Республики Татарстан от 22.07.2013 г. № 68-ЗРТ «Об образовании»;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Закона Республики Татарстан </w:t>
      </w:r>
      <w:r>
        <w:rPr>
          <w:rFonts w:ascii="Times New Roman" w:hAnsi="Times New Roman"/>
          <w:sz w:val="24"/>
          <w:szCs w:val="24"/>
          <w:shd w:val="clear" w:color="auto" w:fill="FFFFFF"/>
        </w:rPr>
        <w:t>от 08.07.1992 г.</w:t>
      </w:r>
      <w:r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1560-XII. </w:t>
      </w:r>
      <w:r>
        <w:rPr>
          <w:rFonts w:ascii="Times New Roman" w:hAnsi="Times New Roman"/>
          <w:sz w:val="24"/>
          <w:szCs w:val="24"/>
        </w:rPr>
        <w:t>«О государственных языках Республики Татарстан и других языках в Республике Татарстан»;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России»»;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письма 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</w:t>
      </w:r>
      <w:r>
        <w:rPr>
          <w:rFonts w:ascii="Times New Roman" w:hAnsi="Times New Roman"/>
          <w:color w:val="444444"/>
          <w:sz w:val="24"/>
          <w:szCs w:val="24"/>
        </w:rPr>
        <w:t>».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письма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17.05.2018г №08-1214 «Об изучении второго иностранного языка в соответствии с ФГОС»;</w:t>
      </w:r>
    </w:p>
    <w:p w:rsidR="00291386" w:rsidRDefault="00291386" w:rsidP="005F3A31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письма Мо и Н РТ от 01.09.2018г. №8408/18 «Об изучении родных языков».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1.3. УП ООО Школы разработан на основе Примерного недельного учебного плана основного общего образования, вариант 4.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1.4. Содержание и структура учебного плана ООП основного общего образования определяется требованиями ФГОС ООО, целями, задачами и спецификой образовательной деятельности Школы, сформулированными в её Уставе и  ООП ООО. 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 На уровне основного общего образования обеспечивается следующий режим организации образовательной деятельности.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учебного года в 5-8 классах – 35 учебных  недель, в 9 классе – 34 недели.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Обязательная недельная  нагрузка учащихся-при 6-дневной учебной неделе:</w:t>
      </w:r>
    </w:p>
    <w:p w:rsidR="00291386" w:rsidRDefault="00291386" w:rsidP="005F3A31">
      <w:pPr>
        <w:tabs>
          <w:tab w:val="left" w:pos="993"/>
        </w:tabs>
        <w:spacing w:after="0" w:line="240" w:lineRule="auto"/>
        <w:ind w:left="142" w:firstLine="284"/>
        <w:jc w:val="both"/>
        <w:rPr>
          <w:rFonts w:ascii="Times New Roman" w:hAnsi="Times New Roman"/>
          <w:sz w:val="24"/>
          <w:szCs w:val="24"/>
        </w:rPr>
      </w:pPr>
    </w:p>
    <w:tbl>
      <w:tblPr>
        <w:tblW w:w="864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59"/>
        <w:gridCol w:w="1606"/>
        <w:gridCol w:w="1655"/>
        <w:gridCol w:w="2126"/>
      </w:tblGrid>
      <w:tr w:rsidR="00291386" w:rsidTr="005F3A31">
        <w:trPr>
          <w:trHeight w:val="25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1386" w:rsidRDefault="00291386">
            <w:pPr>
              <w:spacing w:after="0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1386" w:rsidRDefault="00291386">
            <w:pPr>
              <w:spacing w:after="0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 класс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  класс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291386" w:rsidTr="005F3A31">
        <w:trPr>
          <w:trHeight w:val="258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1386" w:rsidRDefault="00291386">
            <w:pPr>
              <w:spacing w:after="0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32 часа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91386" w:rsidRDefault="00291386">
            <w:pPr>
              <w:spacing w:after="0"/>
              <w:ind w:left="142" w:firstLine="284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33 часа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 часов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 часов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Default="0029138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 часов</w:t>
            </w:r>
          </w:p>
        </w:tc>
      </w:tr>
    </w:tbl>
    <w:p w:rsidR="00291386" w:rsidRDefault="00291386" w:rsidP="00291386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291386" w:rsidRDefault="00291386" w:rsidP="005F3A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уроков в 5-9 классах 45 минут.</w:t>
      </w:r>
    </w:p>
    <w:p w:rsidR="00E72C51" w:rsidRPr="00E72C51" w:rsidRDefault="00E72C51" w:rsidP="00E72C5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2C51">
        <w:rPr>
          <w:rFonts w:ascii="Times New Roman" w:hAnsi="Times New Roman"/>
          <w:sz w:val="24"/>
          <w:szCs w:val="24"/>
        </w:rPr>
        <w:t>При проведении учебных занятий по родному языку и родной литерат</w:t>
      </w:r>
      <w:r>
        <w:rPr>
          <w:rFonts w:ascii="Times New Roman" w:hAnsi="Times New Roman"/>
          <w:sz w:val="24"/>
          <w:szCs w:val="24"/>
        </w:rPr>
        <w:t>уре, иностранному языку</w:t>
      </w:r>
      <w:r w:rsidRPr="00E72C51">
        <w:rPr>
          <w:rFonts w:ascii="Times New Roman" w:hAnsi="Times New Roman"/>
          <w:sz w:val="24"/>
          <w:szCs w:val="24"/>
        </w:rPr>
        <w:t xml:space="preserve">  осуществляется деление классов на группы с учетом норм по предельно допустимой наполняемости групп.</w:t>
      </w:r>
    </w:p>
    <w:p w:rsidR="00E72C51" w:rsidRDefault="00E72C51" w:rsidP="00E72C5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72C51">
        <w:rPr>
          <w:rFonts w:ascii="Times New Roman" w:hAnsi="Times New Roman"/>
          <w:sz w:val="24"/>
          <w:szCs w:val="24"/>
        </w:rP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ООО/перспективным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E72C51" w:rsidRPr="00E72C51" w:rsidRDefault="00E72C51" w:rsidP="00E72C5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91386" w:rsidRPr="00E72C51" w:rsidRDefault="00291386" w:rsidP="00E72C51">
      <w:pPr>
        <w:pStyle w:val="a6"/>
        <w:numPr>
          <w:ilvl w:val="0"/>
          <w:numId w:val="4"/>
        </w:numPr>
        <w:tabs>
          <w:tab w:val="left" w:pos="993"/>
        </w:tabs>
        <w:rPr>
          <w:rFonts w:ascii="Times New Roman" w:hAnsi="Times New Roman"/>
          <w:b/>
        </w:rPr>
      </w:pPr>
      <w:r w:rsidRPr="00E72C51">
        <w:rPr>
          <w:rFonts w:ascii="Times New Roman" w:hAnsi="Times New Roman"/>
          <w:b/>
        </w:rPr>
        <w:t>Специфика учебного плана ООП основного общего образования Школы.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2.1. Школа  при реализации УП ООО  обеспечивает  выполнение обязательных требований ФГОС ООО к результатам освоения основных образовательных программ основного общего образования.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2.2. В УП ООО Школы входят следующие обязательные предметные области: «Русский язык и литература», «Родной язык и родная литература», «Иностранные языки», «Математика и информатика», «Основы духовно-нравственной культуры народов России», «Общественно-научные предметы», «Естественно-научные предметы», «Искусство», «Технология», «Физическая культура и основы безопасности жизнедеятельности».</w:t>
      </w:r>
      <w:r w:rsidRPr="002E2470">
        <w:rPr>
          <w:rFonts w:ascii="Times New Roman" w:hAnsi="Times New Roman"/>
          <w:sz w:val="24"/>
          <w:szCs w:val="24"/>
        </w:rPr>
        <w:tab/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Предметная область «Русский язык и литература» включает следующие учебные предметы: Р</w:t>
      </w:r>
      <w:r w:rsidRPr="002E2470">
        <w:rPr>
          <w:rFonts w:ascii="Times New Roman" w:hAnsi="Times New Roman"/>
          <w:vanish/>
          <w:sz w:val="24"/>
          <w:szCs w:val="24"/>
        </w:rPr>
        <w:t>р</w:t>
      </w:r>
      <w:r w:rsidRPr="002E2470">
        <w:rPr>
          <w:rFonts w:ascii="Times New Roman" w:hAnsi="Times New Roman"/>
          <w:sz w:val="24"/>
          <w:szCs w:val="24"/>
        </w:rPr>
        <w:t>усский язык</w:t>
      </w:r>
      <w:r>
        <w:rPr>
          <w:rFonts w:ascii="Times New Roman" w:hAnsi="Times New Roman"/>
          <w:sz w:val="24"/>
          <w:szCs w:val="24"/>
        </w:rPr>
        <w:t xml:space="preserve"> (</w:t>
      </w:r>
      <w:r w:rsidRPr="002E2470">
        <w:rPr>
          <w:rFonts w:ascii="Times New Roman" w:hAnsi="Times New Roman"/>
          <w:sz w:val="24"/>
          <w:szCs w:val="24"/>
        </w:rPr>
        <w:t xml:space="preserve">в объеме 732 ч. на </w:t>
      </w:r>
      <w:proofErr w:type="gramStart"/>
      <w:r w:rsidRPr="002E2470">
        <w:rPr>
          <w:rFonts w:ascii="Times New Roman" w:hAnsi="Times New Roman"/>
          <w:sz w:val="24"/>
          <w:szCs w:val="24"/>
        </w:rPr>
        <w:t>уровне )</w:t>
      </w:r>
      <w:proofErr w:type="gramEnd"/>
      <w:r w:rsidRPr="002E2470">
        <w:rPr>
          <w:rFonts w:ascii="Times New Roman" w:hAnsi="Times New Roman"/>
          <w:sz w:val="24"/>
          <w:szCs w:val="24"/>
        </w:rPr>
        <w:t>, Литература</w:t>
      </w:r>
      <w:r>
        <w:rPr>
          <w:rFonts w:ascii="Times New Roman" w:hAnsi="Times New Roman"/>
          <w:sz w:val="24"/>
          <w:szCs w:val="24"/>
        </w:rPr>
        <w:t xml:space="preserve"> (</w:t>
      </w:r>
      <w:r w:rsidRPr="002E2470">
        <w:rPr>
          <w:rFonts w:ascii="Times New Roman" w:hAnsi="Times New Roman"/>
          <w:sz w:val="24"/>
          <w:szCs w:val="24"/>
        </w:rPr>
        <w:t>в объеме 452 ч на уровне).</w:t>
      </w:r>
    </w:p>
    <w:p w:rsidR="00E72C51" w:rsidRPr="00E72C51" w:rsidRDefault="00E72C51" w:rsidP="00E72C5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center"/>
        <w:rPr>
          <w:rFonts w:ascii="Times New Roman" w:hAnsi="Times New Roman"/>
          <w:sz w:val="24"/>
          <w:szCs w:val="24"/>
        </w:rPr>
      </w:pPr>
      <w:r w:rsidRPr="00E72C51">
        <w:rPr>
          <w:rFonts w:ascii="Times New Roman" w:hAnsi="Times New Roman"/>
          <w:sz w:val="24"/>
          <w:szCs w:val="24"/>
        </w:rPr>
        <w:t>Согласно заявлениям родителей (законных представителей) о выборе изучения родного языка из числа языков народов РФ, в том числе русского как родного языка, в учебном плане предусмотрены учебные предметы Родной язык (татарский) и Родная литература (татарская) или Родной язык (русский) и Родная литература (русская) в объеме 3 часов в неделю в 5-9 классах.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Часы, отведенные на преподавание учебного предмета «Иностранный язык» (английский), составляют 3 часа в неделю во всех классах данного уровня обучения.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Освоение учебного предмета «Второй иностранный язык» (немецкий) предполагает применение коммуникативного подхода в обучении </w:t>
      </w:r>
      <w:r>
        <w:rPr>
          <w:rFonts w:ascii="Times New Roman" w:hAnsi="Times New Roman"/>
          <w:sz w:val="24"/>
          <w:szCs w:val="24"/>
        </w:rPr>
        <w:t>иностранному языку. Изучается в объеме 2 часов</w:t>
      </w:r>
      <w:r w:rsidRPr="002E2470">
        <w:rPr>
          <w:rFonts w:ascii="Times New Roman" w:hAnsi="Times New Roman"/>
          <w:sz w:val="24"/>
          <w:szCs w:val="24"/>
        </w:rPr>
        <w:t xml:space="preserve"> в </w:t>
      </w:r>
      <w:r>
        <w:rPr>
          <w:rFonts w:ascii="Times New Roman" w:hAnsi="Times New Roman"/>
          <w:sz w:val="24"/>
          <w:szCs w:val="24"/>
        </w:rPr>
        <w:t>9 классе</w:t>
      </w:r>
      <w:r w:rsidRPr="002E2470">
        <w:rPr>
          <w:rFonts w:ascii="Times New Roman" w:hAnsi="Times New Roman"/>
          <w:sz w:val="24"/>
          <w:szCs w:val="24"/>
        </w:rPr>
        <w:t xml:space="preserve">; используется </w:t>
      </w:r>
      <w:r>
        <w:rPr>
          <w:rFonts w:ascii="Times New Roman" w:hAnsi="Times New Roman"/>
          <w:sz w:val="24"/>
          <w:szCs w:val="24"/>
        </w:rPr>
        <w:t>2</w:t>
      </w:r>
      <w:r w:rsidRPr="002E2470">
        <w:rPr>
          <w:rFonts w:ascii="Times New Roman" w:hAnsi="Times New Roman"/>
          <w:sz w:val="24"/>
          <w:szCs w:val="24"/>
        </w:rPr>
        <w:t xml:space="preserve"> час</w:t>
      </w:r>
      <w:r>
        <w:rPr>
          <w:rFonts w:ascii="Times New Roman" w:hAnsi="Times New Roman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 xml:space="preserve">  из части, формируемой участниками образовательных отношений УП.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В предметную область «Математика и информатика» входят: </w:t>
      </w:r>
      <w:r w:rsidRPr="002E2470">
        <w:rPr>
          <w:rFonts w:ascii="Times New Roman" w:hAnsi="Times New Roman"/>
          <w:spacing w:val="1"/>
          <w:sz w:val="24"/>
          <w:szCs w:val="24"/>
        </w:rPr>
        <w:t>М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pacing w:val="1"/>
          <w:sz w:val="24"/>
          <w:szCs w:val="24"/>
        </w:rPr>
        <w:t>т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>м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2"/>
          <w:sz w:val="24"/>
          <w:szCs w:val="24"/>
        </w:rPr>
        <w:t>и</w:t>
      </w:r>
      <w:r w:rsidRPr="002E2470">
        <w:rPr>
          <w:rFonts w:ascii="Times New Roman" w:hAnsi="Times New Roman"/>
          <w:sz w:val="24"/>
          <w:szCs w:val="24"/>
        </w:rPr>
        <w:t xml:space="preserve">ка, Алгебра, Геометрия, Информатика. </w:t>
      </w:r>
      <w:r w:rsidRPr="002E2470">
        <w:rPr>
          <w:rFonts w:ascii="Times New Roman" w:hAnsi="Times New Roman"/>
          <w:spacing w:val="3"/>
          <w:sz w:val="24"/>
          <w:szCs w:val="24"/>
        </w:rPr>
        <w:t>Учебный предмет «Математика» и</w:t>
      </w:r>
      <w:r w:rsidRPr="002E2470">
        <w:rPr>
          <w:rFonts w:ascii="Times New Roman" w:hAnsi="Times New Roman"/>
          <w:sz w:val="24"/>
          <w:szCs w:val="24"/>
        </w:rPr>
        <w:t>з</w:t>
      </w:r>
      <w:r w:rsidRPr="002E2470">
        <w:rPr>
          <w:rFonts w:ascii="Times New Roman" w:hAnsi="Times New Roman"/>
          <w:spacing w:val="-4"/>
          <w:sz w:val="24"/>
          <w:szCs w:val="24"/>
        </w:rPr>
        <w:t>у</w:t>
      </w:r>
      <w:r w:rsidRPr="002E2470">
        <w:rPr>
          <w:rFonts w:ascii="Times New Roman" w:hAnsi="Times New Roman"/>
          <w:sz w:val="24"/>
          <w:szCs w:val="24"/>
        </w:rPr>
        <w:t>ч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-2"/>
          <w:sz w:val="24"/>
          <w:szCs w:val="24"/>
        </w:rPr>
        <w:t>с</w:t>
      </w:r>
      <w:r w:rsidRPr="002E2470">
        <w:rPr>
          <w:rFonts w:ascii="Times New Roman" w:hAnsi="Times New Roman"/>
          <w:sz w:val="24"/>
          <w:szCs w:val="24"/>
        </w:rPr>
        <w:t>я</w:t>
      </w:r>
      <w:r w:rsidRPr="002E2470">
        <w:rPr>
          <w:rFonts w:ascii="Times New Roman" w:hAnsi="Times New Roman"/>
          <w:spacing w:val="1"/>
          <w:sz w:val="24"/>
          <w:szCs w:val="24"/>
        </w:rPr>
        <w:t xml:space="preserve"> в 5-6  классах </w:t>
      </w:r>
      <w:r w:rsidRPr="002E2470">
        <w:rPr>
          <w:rFonts w:ascii="Times New Roman" w:hAnsi="Times New Roman"/>
          <w:sz w:val="24"/>
          <w:szCs w:val="24"/>
        </w:rPr>
        <w:t xml:space="preserve">в </w:t>
      </w:r>
      <w:r w:rsidRPr="002E2470">
        <w:rPr>
          <w:rFonts w:ascii="Times New Roman" w:hAnsi="Times New Roman"/>
          <w:spacing w:val="-4"/>
          <w:sz w:val="24"/>
          <w:szCs w:val="24"/>
        </w:rPr>
        <w:t>о</w:t>
      </w:r>
      <w:r w:rsidRPr="002E2470">
        <w:rPr>
          <w:rFonts w:ascii="Times New Roman" w:hAnsi="Times New Roman"/>
          <w:spacing w:val="-1"/>
          <w:sz w:val="24"/>
          <w:szCs w:val="24"/>
        </w:rPr>
        <w:t>б</w:t>
      </w:r>
      <w:r w:rsidRPr="002E2470">
        <w:rPr>
          <w:rFonts w:ascii="Times New Roman" w:hAnsi="Times New Roman"/>
          <w:spacing w:val="5"/>
          <w:sz w:val="24"/>
          <w:szCs w:val="24"/>
        </w:rPr>
        <w:t>ъ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pacing w:val="4"/>
          <w:sz w:val="24"/>
          <w:szCs w:val="24"/>
        </w:rPr>
        <w:t>м</w:t>
      </w:r>
      <w:r w:rsidRPr="002E2470">
        <w:rPr>
          <w:rFonts w:ascii="Times New Roman" w:hAnsi="Times New Roman"/>
          <w:sz w:val="24"/>
          <w:szCs w:val="24"/>
        </w:rPr>
        <w:t>е 5</w:t>
      </w:r>
      <w:r w:rsidRPr="002E2470">
        <w:rPr>
          <w:rFonts w:ascii="Times New Roman" w:hAnsi="Times New Roman"/>
          <w:spacing w:val="1"/>
          <w:sz w:val="24"/>
          <w:szCs w:val="24"/>
        </w:rPr>
        <w:t xml:space="preserve"> ч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>с</w:t>
      </w:r>
      <w:r w:rsidRPr="002E2470">
        <w:rPr>
          <w:rFonts w:ascii="Times New Roman" w:hAnsi="Times New Roman"/>
          <w:spacing w:val="-4"/>
          <w:sz w:val="24"/>
          <w:szCs w:val="24"/>
        </w:rPr>
        <w:t>о</w:t>
      </w:r>
      <w:r w:rsidRPr="002E2470">
        <w:rPr>
          <w:rFonts w:ascii="Times New Roman" w:hAnsi="Times New Roman"/>
          <w:sz w:val="24"/>
          <w:szCs w:val="24"/>
        </w:rPr>
        <w:t xml:space="preserve">в в </w:t>
      </w:r>
      <w:r w:rsidRPr="002E2470">
        <w:rPr>
          <w:rFonts w:ascii="Times New Roman" w:hAnsi="Times New Roman"/>
          <w:spacing w:val="-2"/>
          <w:sz w:val="24"/>
          <w:szCs w:val="24"/>
        </w:rPr>
        <w:t>не</w:t>
      </w:r>
      <w:r w:rsidRPr="002E2470">
        <w:rPr>
          <w:rFonts w:ascii="Times New Roman" w:hAnsi="Times New Roman"/>
          <w:spacing w:val="2"/>
          <w:sz w:val="24"/>
          <w:szCs w:val="24"/>
        </w:rPr>
        <w:t>д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 xml:space="preserve">лю, в 7-9 классах изучаются учебные предметы «Алгебра» </w:t>
      </w:r>
      <w:r w:rsidRPr="002E2470">
        <w:rPr>
          <w:rFonts w:ascii="Times New Roman" w:hAnsi="Times New Roman"/>
          <w:sz w:val="24"/>
          <w:szCs w:val="24"/>
        </w:rPr>
        <w:lastRenderedPageBreak/>
        <w:t>в объеме 3 часов  и «Геометрия» - 2 часов в неделю.  Учебный предмет  «Информатика» изучается в 7-9 классах в объеме 1 часа в  неделю.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Предметная область «Основы духовно-нравственной культуры народов России» представлена в учебном плане в  объеме 1 часа в неделю в 5 классе (1 /35 ч. из части, формируемой участниками образовательных отношений УП)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Предметная область «Общественно - научные предметы» представлена в учебном плане учебными предметами: «История России. Всеобщая история», «Обществознание», «География».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Предмет ««История России. Всеобщая история»  изучается в 5-9 классах по 2 часа в неделю.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Предмет «Обществознание» изучается в 6-9 классах по 1-му часу в неделю.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Учебный предмет «География» преподается в 5-6 классах в объеме 1 часа в неделю, в 7-9 классах – 2 часа в неделю.     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Предметная область </w:t>
      </w:r>
      <w:r w:rsidRPr="002E2470">
        <w:rPr>
          <w:rFonts w:ascii="Times New Roman" w:hAnsi="Times New Roman"/>
          <w:spacing w:val="-6"/>
          <w:sz w:val="24"/>
          <w:szCs w:val="24"/>
        </w:rPr>
        <w:t>«Е</w:t>
      </w:r>
      <w:r w:rsidRPr="002E2470">
        <w:rPr>
          <w:rFonts w:ascii="Times New Roman" w:hAnsi="Times New Roman"/>
          <w:spacing w:val="-1"/>
          <w:sz w:val="24"/>
          <w:szCs w:val="24"/>
        </w:rPr>
        <w:t>с</w:t>
      </w:r>
      <w:r w:rsidRPr="002E2470">
        <w:rPr>
          <w:rFonts w:ascii="Times New Roman" w:hAnsi="Times New Roman"/>
          <w:spacing w:val="3"/>
          <w:sz w:val="24"/>
          <w:szCs w:val="24"/>
        </w:rPr>
        <w:t>т</w:t>
      </w:r>
      <w:r w:rsidRPr="002E2470">
        <w:rPr>
          <w:rFonts w:ascii="Times New Roman" w:hAnsi="Times New Roman"/>
          <w:sz w:val="24"/>
          <w:szCs w:val="24"/>
        </w:rPr>
        <w:t>е</w:t>
      </w:r>
      <w:r w:rsidRPr="002E2470">
        <w:rPr>
          <w:rFonts w:ascii="Times New Roman" w:hAnsi="Times New Roman"/>
          <w:spacing w:val="-2"/>
          <w:sz w:val="24"/>
          <w:szCs w:val="24"/>
        </w:rPr>
        <w:t>с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6"/>
          <w:sz w:val="24"/>
          <w:szCs w:val="24"/>
        </w:rPr>
        <w:t>в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pacing w:val="1"/>
          <w:sz w:val="24"/>
          <w:szCs w:val="24"/>
        </w:rPr>
        <w:t>н</w:t>
      </w:r>
      <w:r w:rsidRPr="002E2470">
        <w:rPr>
          <w:rFonts w:ascii="Times New Roman" w:hAnsi="Times New Roman"/>
          <w:spacing w:val="3"/>
          <w:sz w:val="24"/>
          <w:szCs w:val="24"/>
        </w:rPr>
        <w:t>н</w:t>
      </w:r>
      <w:r w:rsidRPr="002E2470">
        <w:rPr>
          <w:rFonts w:ascii="Times New Roman" w:hAnsi="Times New Roman"/>
          <w:sz w:val="24"/>
          <w:szCs w:val="24"/>
        </w:rPr>
        <w:t xml:space="preserve">о – </w:t>
      </w:r>
      <w:r w:rsidRPr="002E2470">
        <w:rPr>
          <w:rFonts w:ascii="Times New Roman" w:hAnsi="Times New Roman"/>
          <w:spacing w:val="-1"/>
          <w:sz w:val="24"/>
          <w:szCs w:val="24"/>
        </w:rPr>
        <w:t>н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pacing w:val="-3"/>
          <w:sz w:val="24"/>
          <w:szCs w:val="24"/>
        </w:rPr>
        <w:t>у</w:t>
      </w:r>
      <w:r w:rsidRPr="002E2470">
        <w:rPr>
          <w:rFonts w:ascii="Times New Roman" w:hAnsi="Times New Roman"/>
          <w:sz w:val="24"/>
          <w:szCs w:val="24"/>
        </w:rPr>
        <w:t>ч</w:t>
      </w:r>
      <w:r w:rsidRPr="002E2470">
        <w:rPr>
          <w:rFonts w:ascii="Times New Roman" w:hAnsi="Times New Roman"/>
          <w:spacing w:val="1"/>
          <w:sz w:val="24"/>
          <w:szCs w:val="24"/>
        </w:rPr>
        <w:t>ны</w:t>
      </w:r>
      <w:r w:rsidRPr="002E2470">
        <w:rPr>
          <w:rFonts w:ascii="Times New Roman" w:hAnsi="Times New Roman"/>
          <w:sz w:val="24"/>
          <w:szCs w:val="24"/>
        </w:rPr>
        <w:t xml:space="preserve">е </w:t>
      </w:r>
      <w:r w:rsidRPr="002E2470">
        <w:rPr>
          <w:rFonts w:ascii="Times New Roman" w:hAnsi="Times New Roman"/>
          <w:spacing w:val="-2"/>
          <w:sz w:val="24"/>
          <w:szCs w:val="24"/>
        </w:rPr>
        <w:t>п</w:t>
      </w:r>
      <w:r w:rsidRPr="002E2470">
        <w:rPr>
          <w:rFonts w:ascii="Times New Roman" w:hAnsi="Times New Roman"/>
          <w:sz w:val="24"/>
          <w:szCs w:val="24"/>
        </w:rPr>
        <w:t>р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pacing w:val="-1"/>
          <w:sz w:val="24"/>
          <w:szCs w:val="24"/>
        </w:rPr>
        <w:t>д</w:t>
      </w:r>
      <w:r w:rsidRPr="002E2470">
        <w:rPr>
          <w:rFonts w:ascii="Times New Roman" w:hAnsi="Times New Roman"/>
          <w:spacing w:val="4"/>
          <w:sz w:val="24"/>
          <w:szCs w:val="24"/>
        </w:rPr>
        <w:t>м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pacing w:val="4"/>
          <w:sz w:val="24"/>
          <w:szCs w:val="24"/>
        </w:rPr>
        <w:t>т</w:t>
      </w:r>
      <w:r w:rsidRPr="002E2470">
        <w:rPr>
          <w:rFonts w:ascii="Times New Roman" w:hAnsi="Times New Roman"/>
          <w:spacing w:val="-3"/>
          <w:sz w:val="24"/>
          <w:szCs w:val="24"/>
        </w:rPr>
        <w:t xml:space="preserve">ы» </w:t>
      </w:r>
      <w:r w:rsidRPr="002E2470">
        <w:rPr>
          <w:rFonts w:ascii="Times New Roman" w:hAnsi="Times New Roman"/>
          <w:spacing w:val="2"/>
          <w:sz w:val="24"/>
          <w:szCs w:val="24"/>
        </w:rPr>
        <w:t>п</w:t>
      </w:r>
      <w:r w:rsidRPr="002E2470">
        <w:rPr>
          <w:rFonts w:ascii="Times New Roman" w:hAnsi="Times New Roman"/>
          <w:sz w:val="24"/>
          <w:szCs w:val="24"/>
        </w:rPr>
        <w:t>р</w:t>
      </w:r>
      <w:r w:rsidRPr="002E2470">
        <w:rPr>
          <w:rFonts w:ascii="Times New Roman" w:hAnsi="Times New Roman"/>
          <w:spacing w:val="-1"/>
          <w:sz w:val="24"/>
          <w:szCs w:val="24"/>
        </w:rPr>
        <w:t>едс</w:t>
      </w:r>
      <w:r w:rsidRPr="002E2470">
        <w:rPr>
          <w:rFonts w:ascii="Times New Roman" w:hAnsi="Times New Roman"/>
          <w:spacing w:val="3"/>
          <w:sz w:val="24"/>
          <w:szCs w:val="24"/>
        </w:rPr>
        <w:t>та</w:t>
      </w:r>
      <w:r w:rsidRPr="002E2470">
        <w:rPr>
          <w:rFonts w:ascii="Times New Roman" w:hAnsi="Times New Roman"/>
          <w:spacing w:val="2"/>
          <w:sz w:val="24"/>
          <w:szCs w:val="24"/>
        </w:rPr>
        <w:t>в</w:t>
      </w:r>
      <w:r w:rsidRPr="002E2470">
        <w:rPr>
          <w:rFonts w:ascii="Times New Roman" w:hAnsi="Times New Roman"/>
          <w:sz w:val="24"/>
          <w:szCs w:val="24"/>
        </w:rPr>
        <w:t>л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pacing w:val="1"/>
          <w:sz w:val="24"/>
          <w:szCs w:val="24"/>
        </w:rPr>
        <w:t xml:space="preserve">на </w:t>
      </w:r>
      <w:r w:rsidRPr="002E2470">
        <w:rPr>
          <w:rFonts w:ascii="Times New Roman" w:hAnsi="Times New Roman"/>
          <w:spacing w:val="2"/>
          <w:sz w:val="24"/>
          <w:szCs w:val="24"/>
        </w:rPr>
        <w:t>п</w:t>
      </w:r>
      <w:r w:rsidRPr="002E2470">
        <w:rPr>
          <w:rFonts w:ascii="Times New Roman" w:hAnsi="Times New Roman"/>
          <w:sz w:val="24"/>
          <w:szCs w:val="24"/>
        </w:rPr>
        <w:t>р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pacing w:val="-2"/>
          <w:sz w:val="24"/>
          <w:szCs w:val="24"/>
        </w:rPr>
        <w:t>д</w:t>
      </w:r>
      <w:r w:rsidRPr="002E2470">
        <w:rPr>
          <w:rFonts w:ascii="Times New Roman" w:hAnsi="Times New Roman"/>
          <w:spacing w:val="4"/>
          <w:sz w:val="24"/>
          <w:szCs w:val="24"/>
        </w:rPr>
        <w:t>м</w:t>
      </w:r>
      <w:r w:rsidRPr="002E2470">
        <w:rPr>
          <w:rFonts w:ascii="Times New Roman" w:hAnsi="Times New Roman"/>
          <w:sz w:val="24"/>
          <w:szCs w:val="24"/>
        </w:rPr>
        <w:t>е</w:t>
      </w:r>
      <w:r w:rsidRPr="002E2470">
        <w:rPr>
          <w:rFonts w:ascii="Times New Roman" w:hAnsi="Times New Roman"/>
          <w:spacing w:val="-1"/>
          <w:sz w:val="24"/>
          <w:szCs w:val="24"/>
        </w:rPr>
        <w:t>т</w:t>
      </w:r>
      <w:r w:rsidRPr="002E2470">
        <w:rPr>
          <w:rFonts w:ascii="Times New Roman" w:hAnsi="Times New Roman"/>
          <w:spacing w:val="-4"/>
          <w:sz w:val="24"/>
          <w:szCs w:val="24"/>
        </w:rPr>
        <w:t xml:space="preserve">ами: «Физика», </w:t>
      </w:r>
      <w:r w:rsidRPr="002E2470">
        <w:rPr>
          <w:rFonts w:ascii="Times New Roman" w:hAnsi="Times New Roman"/>
          <w:sz w:val="24"/>
          <w:szCs w:val="24"/>
        </w:rPr>
        <w:t xml:space="preserve">«Химия», </w:t>
      </w:r>
      <w:r w:rsidRPr="002E2470">
        <w:rPr>
          <w:rFonts w:ascii="Times New Roman" w:hAnsi="Times New Roman"/>
          <w:spacing w:val="-4"/>
          <w:sz w:val="24"/>
          <w:szCs w:val="24"/>
        </w:rPr>
        <w:t>«Б</w:t>
      </w:r>
      <w:r w:rsidRPr="002E2470">
        <w:rPr>
          <w:rFonts w:ascii="Times New Roman" w:hAnsi="Times New Roman"/>
          <w:spacing w:val="6"/>
          <w:sz w:val="24"/>
          <w:szCs w:val="24"/>
        </w:rPr>
        <w:t>и</w:t>
      </w:r>
      <w:r w:rsidRPr="002E2470">
        <w:rPr>
          <w:rFonts w:ascii="Times New Roman" w:hAnsi="Times New Roman"/>
          <w:spacing w:val="-3"/>
          <w:sz w:val="24"/>
          <w:szCs w:val="24"/>
        </w:rPr>
        <w:t>о</w:t>
      </w:r>
      <w:r w:rsidRPr="002E2470">
        <w:rPr>
          <w:rFonts w:ascii="Times New Roman" w:hAnsi="Times New Roman"/>
          <w:sz w:val="24"/>
          <w:szCs w:val="24"/>
        </w:rPr>
        <w:t>л</w:t>
      </w:r>
      <w:r w:rsidRPr="002E2470">
        <w:rPr>
          <w:rFonts w:ascii="Times New Roman" w:hAnsi="Times New Roman"/>
          <w:spacing w:val="-4"/>
          <w:sz w:val="24"/>
          <w:szCs w:val="24"/>
        </w:rPr>
        <w:t>о</w:t>
      </w:r>
      <w:r w:rsidRPr="002E2470">
        <w:rPr>
          <w:rFonts w:ascii="Times New Roman" w:hAnsi="Times New Roman"/>
          <w:sz w:val="24"/>
          <w:szCs w:val="24"/>
        </w:rPr>
        <w:t>г</w:t>
      </w:r>
      <w:r w:rsidRPr="002E2470">
        <w:rPr>
          <w:rFonts w:ascii="Times New Roman" w:hAnsi="Times New Roman"/>
          <w:spacing w:val="2"/>
          <w:sz w:val="24"/>
          <w:szCs w:val="24"/>
        </w:rPr>
        <w:t>и</w:t>
      </w:r>
      <w:r w:rsidRPr="002E2470">
        <w:rPr>
          <w:rFonts w:ascii="Times New Roman" w:hAnsi="Times New Roman"/>
          <w:spacing w:val="1"/>
          <w:sz w:val="24"/>
          <w:szCs w:val="24"/>
        </w:rPr>
        <w:t xml:space="preserve">я». </w:t>
      </w:r>
      <w:r w:rsidRPr="002E2470">
        <w:rPr>
          <w:rFonts w:ascii="Times New Roman" w:hAnsi="Times New Roman"/>
          <w:sz w:val="24"/>
          <w:szCs w:val="24"/>
        </w:rPr>
        <w:t xml:space="preserve">Изучение данной области обеспечивает формирование целостной научной картины мира.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Учебный предмет «Физика» преподается в объеме 2 часов в неделю в 7-8  классах, в 9 классе - 3 часа.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Учебный предмет «Химия» преподается в объеме 2-х часов в неделю в 8-9-х классах.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 «Биология» преподается в объеме 1 часа в неделю в 5-7 классах и в объеме 2-х часов в 8-9-х классах.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pacing w:val="1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Пр</w:t>
      </w:r>
      <w:r w:rsidRPr="002E2470">
        <w:rPr>
          <w:rFonts w:ascii="Times New Roman" w:hAnsi="Times New Roman"/>
          <w:spacing w:val="-1"/>
          <w:sz w:val="24"/>
          <w:szCs w:val="24"/>
        </w:rPr>
        <w:t>ед</w:t>
      </w:r>
      <w:r w:rsidRPr="002E2470">
        <w:rPr>
          <w:rFonts w:ascii="Times New Roman" w:hAnsi="Times New Roman"/>
          <w:spacing w:val="3"/>
          <w:sz w:val="24"/>
          <w:szCs w:val="24"/>
        </w:rPr>
        <w:t>м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1"/>
          <w:sz w:val="24"/>
          <w:szCs w:val="24"/>
        </w:rPr>
        <w:t>н</w:t>
      </w:r>
      <w:r w:rsidRPr="002E2470">
        <w:rPr>
          <w:rFonts w:ascii="Times New Roman" w:hAnsi="Times New Roman"/>
          <w:spacing w:val="3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 xml:space="preserve">я </w:t>
      </w:r>
      <w:r w:rsidRPr="002E2470">
        <w:rPr>
          <w:rFonts w:ascii="Times New Roman" w:hAnsi="Times New Roman"/>
          <w:spacing w:val="-3"/>
          <w:sz w:val="24"/>
          <w:szCs w:val="24"/>
        </w:rPr>
        <w:t>о</w:t>
      </w:r>
      <w:r w:rsidRPr="002E2470">
        <w:rPr>
          <w:rFonts w:ascii="Times New Roman" w:hAnsi="Times New Roman"/>
          <w:spacing w:val="-1"/>
          <w:sz w:val="24"/>
          <w:szCs w:val="24"/>
        </w:rPr>
        <w:t>б</w:t>
      </w:r>
      <w:r w:rsidRPr="002E2470">
        <w:rPr>
          <w:rFonts w:ascii="Times New Roman" w:hAnsi="Times New Roman"/>
          <w:sz w:val="24"/>
          <w:szCs w:val="24"/>
        </w:rPr>
        <w:t>л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>с</w:t>
      </w:r>
      <w:r w:rsidRPr="002E2470">
        <w:rPr>
          <w:rFonts w:ascii="Times New Roman" w:hAnsi="Times New Roman"/>
          <w:spacing w:val="-1"/>
          <w:sz w:val="24"/>
          <w:szCs w:val="24"/>
        </w:rPr>
        <w:t>т</w:t>
      </w:r>
      <w:r w:rsidRPr="002E2470">
        <w:rPr>
          <w:rFonts w:ascii="Times New Roman" w:hAnsi="Times New Roman"/>
          <w:sz w:val="24"/>
          <w:szCs w:val="24"/>
        </w:rPr>
        <w:t xml:space="preserve">ь </w:t>
      </w:r>
      <w:r w:rsidRPr="002E2470">
        <w:rPr>
          <w:rFonts w:ascii="Times New Roman" w:hAnsi="Times New Roman"/>
          <w:spacing w:val="-3"/>
          <w:sz w:val="24"/>
          <w:szCs w:val="24"/>
        </w:rPr>
        <w:t>«</w:t>
      </w:r>
      <w:r w:rsidRPr="002E2470">
        <w:rPr>
          <w:rFonts w:ascii="Times New Roman" w:hAnsi="Times New Roman"/>
          <w:sz w:val="24"/>
          <w:szCs w:val="24"/>
        </w:rPr>
        <w:t>И</w:t>
      </w:r>
      <w:r w:rsidRPr="002E2470">
        <w:rPr>
          <w:rFonts w:ascii="Times New Roman" w:hAnsi="Times New Roman"/>
          <w:spacing w:val="-2"/>
          <w:sz w:val="24"/>
          <w:szCs w:val="24"/>
        </w:rPr>
        <w:t>с</w:t>
      </w:r>
      <w:r w:rsidRPr="002E2470">
        <w:rPr>
          <w:rFonts w:ascii="Times New Roman" w:hAnsi="Times New Roman"/>
          <w:spacing w:val="2"/>
          <w:sz w:val="24"/>
          <w:szCs w:val="24"/>
        </w:rPr>
        <w:t>к</w:t>
      </w:r>
      <w:r w:rsidRPr="002E2470">
        <w:rPr>
          <w:rFonts w:ascii="Times New Roman" w:hAnsi="Times New Roman"/>
          <w:spacing w:val="-3"/>
          <w:sz w:val="24"/>
          <w:szCs w:val="24"/>
        </w:rPr>
        <w:t>у</w:t>
      </w:r>
      <w:r w:rsidRPr="002E2470">
        <w:rPr>
          <w:rFonts w:ascii="Times New Roman" w:hAnsi="Times New Roman"/>
          <w:spacing w:val="2"/>
          <w:sz w:val="24"/>
          <w:szCs w:val="24"/>
        </w:rPr>
        <w:t>с</w:t>
      </w:r>
      <w:r w:rsidRPr="002E2470">
        <w:rPr>
          <w:rFonts w:ascii="Times New Roman" w:hAnsi="Times New Roman"/>
          <w:sz w:val="24"/>
          <w:szCs w:val="24"/>
        </w:rPr>
        <w:t>с</w:t>
      </w:r>
      <w:r w:rsidRPr="002E2470">
        <w:rPr>
          <w:rFonts w:ascii="Times New Roman" w:hAnsi="Times New Roman"/>
          <w:spacing w:val="-1"/>
          <w:sz w:val="24"/>
          <w:szCs w:val="24"/>
        </w:rPr>
        <w:t>т</w:t>
      </w:r>
      <w:r w:rsidRPr="002E2470">
        <w:rPr>
          <w:rFonts w:ascii="Times New Roman" w:hAnsi="Times New Roman"/>
          <w:spacing w:val="1"/>
          <w:sz w:val="24"/>
          <w:szCs w:val="24"/>
        </w:rPr>
        <w:t>в</w:t>
      </w:r>
      <w:r w:rsidRPr="002E2470">
        <w:rPr>
          <w:rFonts w:ascii="Times New Roman" w:hAnsi="Times New Roman"/>
          <w:sz w:val="24"/>
          <w:szCs w:val="24"/>
        </w:rPr>
        <w:t>о</w:t>
      </w:r>
      <w:r w:rsidRPr="002E2470">
        <w:rPr>
          <w:rFonts w:ascii="Times New Roman" w:hAnsi="Times New Roman"/>
          <w:spacing w:val="1"/>
          <w:sz w:val="24"/>
          <w:szCs w:val="24"/>
        </w:rPr>
        <w:t>» п</w:t>
      </w:r>
      <w:r w:rsidRPr="002E2470">
        <w:rPr>
          <w:rFonts w:ascii="Times New Roman" w:hAnsi="Times New Roman"/>
          <w:spacing w:val="5"/>
          <w:sz w:val="24"/>
          <w:szCs w:val="24"/>
        </w:rPr>
        <w:t>р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pacing w:val="-1"/>
          <w:sz w:val="24"/>
          <w:szCs w:val="24"/>
        </w:rPr>
        <w:t>дст</w:t>
      </w:r>
      <w:r w:rsidRPr="002E2470">
        <w:rPr>
          <w:rFonts w:ascii="Times New Roman" w:hAnsi="Times New Roman"/>
          <w:spacing w:val="2"/>
          <w:sz w:val="24"/>
          <w:szCs w:val="24"/>
        </w:rPr>
        <w:t>ав</w:t>
      </w:r>
      <w:r w:rsidRPr="002E2470">
        <w:rPr>
          <w:rFonts w:ascii="Times New Roman" w:hAnsi="Times New Roman"/>
          <w:spacing w:val="1"/>
          <w:sz w:val="24"/>
          <w:szCs w:val="24"/>
        </w:rPr>
        <w:t>л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pacing w:val="2"/>
          <w:sz w:val="24"/>
          <w:szCs w:val="24"/>
        </w:rPr>
        <w:t>н</w:t>
      </w:r>
      <w:r w:rsidRPr="002E2470">
        <w:rPr>
          <w:rFonts w:ascii="Times New Roman" w:hAnsi="Times New Roman"/>
          <w:sz w:val="24"/>
          <w:szCs w:val="24"/>
        </w:rPr>
        <w:t xml:space="preserve">а </w:t>
      </w:r>
      <w:r w:rsidRPr="002E2470">
        <w:rPr>
          <w:rFonts w:ascii="Times New Roman" w:hAnsi="Times New Roman"/>
          <w:spacing w:val="-3"/>
          <w:sz w:val="24"/>
          <w:szCs w:val="24"/>
        </w:rPr>
        <w:t>у</w:t>
      </w:r>
      <w:r w:rsidRPr="002E2470">
        <w:rPr>
          <w:rFonts w:ascii="Times New Roman" w:hAnsi="Times New Roman"/>
          <w:spacing w:val="3"/>
          <w:sz w:val="24"/>
          <w:szCs w:val="24"/>
        </w:rPr>
        <w:t>ч</w:t>
      </w:r>
      <w:r w:rsidRPr="002E2470">
        <w:rPr>
          <w:rFonts w:ascii="Times New Roman" w:hAnsi="Times New Roman"/>
          <w:spacing w:val="-1"/>
          <w:sz w:val="24"/>
          <w:szCs w:val="24"/>
        </w:rPr>
        <w:t>еб</w:t>
      </w:r>
      <w:r w:rsidRPr="002E2470">
        <w:rPr>
          <w:rFonts w:ascii="Times New Roman" w:hAnsi="Times New Roman"/>
          <w:spacing w:val="1"/>
          <w:sz w:val="24"/>
          <w:szCs w:val="24"/>
        </w:rPr>
        <w:t>ным</w:t>
      </w:r>
      <w:r w:rsidRPr="002E2470">
        <w:rPr>
          <w:rFonts w:ascii="Times New Roman" w:hAnsi="Times New Roman"/>
          <w:sz w:val="24"/>
          <w:szCs w:val="24"/>
        </w:rPr>
        <w:t xml:space="preserve">и </w:t>
      </w:r>
      <w:r w:rsidRPr="002E2470">
        <w:rPr>
          <w:rFonts w:ascii="Times New Roman" w:hAnsi="Times New Roman"/>
          <w:spacing w:val="2"/>
          <w:sz w:val="24"/>
          <w:szCs w:val="24"/>
        </w:rPr>
        <w:t>п</w:t>
      </w:r>
      <w:r w:rsidRPr="002E2470">
        <w:rPr>
          <w:rFonts w:ascii="Times New Roman" w:hAnsi="Times New Roman"/>
          <w:sz w:val="24"/>
          <w:szCs w:val="24"/>
        </w:rPr>
        <w:t>р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pacing w:val="-2"/>
          <w:sz w:val="24"/>
          <w:szCs w:val="24"/>
        </w:rPr>
        <w:t>д</w:t>
      </w:r>
      <w:r w:rsidRPr="002E2470">
        <w:rPr>
          <w:rFonts w:ascii="Times New Roman" w:hAnsi="Times New Roman"/>
          <w:spacing w:val="4"/>
          <w:sz w:val="24"/>
          <w:szCs w:val="24"/>
        </w:rPr>
        <w:t>м</w:t>
      </w:r>
      <w:r w:rsidRPr="002E2470">
        <w:rPr>
          <w:rFonts w:ascii="Times New Roman" w:hAnsi="Times New Roman"/>
          <w:spacing w:val="-5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 xml:space="preserve">ми </w:t>
      </w:r>
      <w:r w:rsidRPr="002E2470">
        <w:rPr>
          <w:rFonts w:ascii="Times New Roman" w:hAnsi="Times New Roman"/>
          <w:spacing w:val="1"/>
          <w:sz w:val="24"/>
          <w:szCs w:val="24"/>
        </w:rPr>
        <w:t>– «М</w:t>
      </w:r>
      <w:r w:rsidRPr="002E2470">
        <w:rPr>
          <w:rFonts w:ascii="Times New Roman" w:hAnsi="Times New Roman"/>
          <w:spacing w:val="-3"/>
          <w:sz w:val="24"/>
          <w:szCs w:val="24"/>
        </w:rPr>
        <w:t>у</w:t>
      </w:r>
      <w:r w:rsidRPr="002E2470">
        <w:rPr>
          <w:rFonts w:ascii="Times New Roman" w:hAnsi="Times New Roman"/>
          <w:spacing w:val="-1"/>
          <w:sz w:val="24"/>
          <w:szCs w:val="24"/>
        </w:rPr>
        <w:t>з</w:t>
      </w:r>
      <w:r w:rsidRPr="002E2470">
        <w:rPr>
          <w:rFonts w:ascii="Times New Roman" w:hAnsi="Times New Roman"/>
          <w:sz w:val="24"/>
          <w:szCs w:val="24"/>
        </w:rPr>
        <w:t xml:space="preserve">ыка» в 5-8 классах – 1 час в неделю,  </w:t>
      </w:r>
      <w:r w:rsidRPr="002E2470">
        <w:rPr>
          <w:rFonts w:ascii="Times New Roman" w:hAnsi="Times New Roman"/>
          <w:spacing w:val="1"/>
          <w:sz w:val="24"/>
          <w:szCs w:val="24"/>
        </w:rPr>
        <w:t>и</w:t>
      </w:r>
      <w:r w:rsidRPr="002E2470">
        <w:rPr>
          <w:rFonts w:ascii="Times New Roman" w:hAnsi="Times New Roman"/>
          <w:sz w:val="24"/>
          <w:szCs w:val="24"/>
        </w:rPr>
        <w:t xml:space="preserve"> «Из</w:t>
      </w:r>
      <w:r w:rsidRPr="002E2470">
        <w:rPr>
          <w:rFonts w:ascii="Times New Roman" w:hAnsi="Times New Roman"/>
          <w:spacing w:val="-4"/>
          <w:sz w:val="24"/>
          <w:szCs w:val="24"/>
        </w:rPr>
        <w:t>о</w:t>
      </w:r>
      <w:r w:rsidRPr="002E2470">
        <w:rPr>
          <w:rFonts w:ascii="Times New Roman" w:hAnsi="Times New Roman"/>
          <w:spacing w:val="-1"/>
          <w:sz w:val="24"/>
          <w:szCs w:val="24"/>
        </w:rPr>
        <w:t>б</w:t>
      </w:r>
      <w:r w:rsidRPr="002E2470">
        <w:rPr>
          <w:rFonts w:ascii="Times New Roman" w:hAnsi="Times New Roman"/>
          <w:sz w:val="24"/>
          <w:szCs w:val="24"/>
        </w:rPr>
        <w:t>р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>з</w:t>
      </w:r>
      <w:r w:rsidRPr="002E2470">
        <w:rPr>
          <w:rFonts w:ascii="Times New Roman" w:hAnsi="Times New Roman"/>
          <w:spacing w:val="2"/>
          <w:sz w:val="24"/>
          <w:szCs w:val="24"/>
        </w:rPr>
        <w:t>и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-6"/>
          <w:sz w:val="24"/>
          <w:szCs w:val="24"/>
        </w:rPr>
        <w:t>е</w:t>
      </w:r>
      <w:r w:rsidRPr="002E2470">
        <w:rPr>
          <w:rFonts w:ascii="Times New Roman" w:hAnsi="Times New Roman"/>
          <w:sz w:val="24"/>
          <w:szCs w:val="24"/>
        </w:rPr>
        <w:t>ль</w:t>
      </w:r>
      <w:r w:rsidRPr="002E2470">
        <w:rPr>
          <w:rFonts w:ascii="Times New Roman" w:hAnsi="Times New Roman"/>
          <w:spacing w:val="3"/>
          <w:sz w:val="24"/>
          <w:szCs w:val="24"/>
        </w:rPr>
        <w:t>н</w:t>
      </w:r>
      <w:r w:rsidRPr="002E2470">
        <w:rPr>
          <w:rFonts w:ascii="Times New Roman" w:hAnsi="Times New Roman"/>
          <w:sz w:val="24"/>
          <w:szCs w:val="24"/>
        </w:rPr>
        <w:t>ое</w:t>
      </w:r>
      <w:r w:rsidRPr="002E2470">
        <w:rPr>
          <w:rFonts w:ascii="Times New Roman" w:hAnsi="Times New Roman"/>
          <w:spacing w:val="2"/>
          <w:sz w:val="24"/>
          <w:szCs w:val="24"/>
        </w:rPr>
        <w:t xml:space="preserve"> и</w:t>
      </w:r>
      <w:r w:rsidRPr="002E2470">
        <w:rPr>
          <w:rFonts w:ascii="Times New Roman" w:hAnsi="Times New Roman"/>
          <w:spacing w:val="-1"/>
          <w:sz w:val="24"/>
          <w:szCs w:val="24"/>
        </w:rPr>
        <w:t>ск</w:t>
      </w:r>
      <w:r w:rsidRPr="002E2470">
        <w:rPr>
          <w:rFonts w:ascii="Times New Roman" w:hAnsi="Times New Roman"/>
          <w:spacing w:val="-4"/>
          <w:sz w:val="24"/>
          <w:szCs w:val="24"/>
        </w:rPr>
        <w:t>у</w:t>
      </w:r>
      <w:r w:rsidRPr="002E2470">
        <w:rPr>
          <w:rFonts w:ascii="Times New Roman" w:hAnsi="Times New Roman"/>
          <w:spacing w:val="-2"/>
          <w:sz w:val="24"/>
          <w:szCs w:val="24"/>
        </w:rPr>
        <w:t>с</w:t>
      </w:r>
      <w:r w:rsidRPr="002E2470">
        <w:rPr>
          <w:rFonts w:ascii="Times New Roman" w:hAnsi="Times New Roman"/>
          <w:spacing w:val="-1"/>
          <w:sz w:val="24"/>
          <w:szCs w:val="24"/>
        </w:rPr>
        <w:t>с</w:t>
      </w:r>
      <w:r w:rsidRPr="002E2470">
        <w:rPr>
          <w:rFonts w:ascii="Times New Roman" w:hAnsi="Times New Roman"/>
          <w:sz w:val="24"/>
          <w:szCs w:val="24"/>
        </w:rPr>
        <w:t>т</w:t>
      </w:r>
      <w:r w:rsidRPr="002E2470">
        <w:rPr>
          <w:rFonts w:ascii="Times New Roman" w:hAnsi="Times New Roman"/>
          <w:spacing w:val="5"/>
          <w:sz w:val="24"/>
          <w:szCs w:val="24"/>
        </w:rPr>
        <w:t>в</w:t>
      </w:r>
      <w:r w:rsidRPr="002E2470">
        <w:rPr>
          <w:rFonts w:ascii="Times New Roman" w:hAnsi="Times New Roman"/>
          <w:spacing w:val="-3"/>
          <w:sz w:val="24"/>
          <w:szCs w:val="24"/>
        </w:rPr>
        <w:t>о</w:t>
      </w:r>
      <w:r w:rsidRPr="002E2470">
        <w:rPr>
          <w:rFonts w:ascii="Times New Roman" w:hAnsi="Times New Roman"/>
          <w:sz w:val="24"/>
          <w:szCs w:val="24"/>
        </w:rPr>
        <w:t xml:space="preserve">» </w:t>
      </w:r>
      <w:r w:rsidRPr="002E2470">
        <w:rPr>
          <w:rFonts w:ascii="Times New Roman" w:hAnsi="Times New Roman"/>
          <w:spacing w:val="3"/>
          <w:sz w:val="24"/>
          <w:szCs w:val="24"/>
        </w:rPr>
        <w:t>п</w:t>
      </w:r>
      <w:r w:rsidRPr="002E2470">
        <w:rPr>
          <w:rFonts w:ascii="Times New Roman" w:hAnsi="Times New Roman"/>
          <w:sz w:val="24"/>
          <w:szCs w:val="24"/>
        </w:rPr>
        <w:t>о 1</w:t>
      </w:r>
      <w:r w:rsidRPr="002E2470">
        <w:rPr>
          <w:rFonts w:ascii="Times New Roman" w:hAnsi="Times New Roman"/>
          <w:spacing w:val="1"/>
          <w:sz w:val="24"/>
          <w:szCs w:val="24"/>
        </w:rPr>
        <w:t xml:space="preserve"> ч</w:t>
      </w:r>
      <w:r w:rsidRPr="002E2470">
        <w:rPr>
          <w:rFonts w:ascii="Times New Roman" w:hAnsi="Times New Roman"/>
          <w:spacing w:val="2"/>
          <w:sz w:val="24"/>
          <w:szCs w:val="24"/>
        </w:rPr>
        <w:t>а</w:t>
      </w:r>
      <w:r w:rsidRPr="002E2470">
        <w:rPr>
          <w:rFonts w:ascii="Times New Roman" w:hAnsi="Times New Roman"/>
          <w:sz w:val="24"/>
          <w:szCs w:val="24"/>
        </w:rPr>
        <w:t>су</w:t>
      </w:r>
      <w:r w:rsidRPr="002E2470">
        <w:rPr>
          <w:rFonts w:ascii="Times New Roman" w:hAnsi="Times New Roman"/>
          <w:spacing w:val="-2"/>
          <w:sz w:val="24"/>
          <w:szCs w:val="24"/>
        </w:rPr>
        <w:t xml:space="preserve"> в 5-7 классах.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pacing w:val="-2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 xml:space="preserve">На изучение учебного предмета «Технология» в 5-7 классах предусмотрено по 2 часа в неделю, в 8 классе 1 час. 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На преподавание учебного предмета «Физическая культура» в 5-9 классах отведено по 3 часа в неделю. «Физическая культура»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E72C51" w:rsidRPr="002E2470" w:rsidRDefault="00E72C51" w:rsidP="00E72C51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Учебный</w:t>
      </w:r>
      <w:r w:rsidR="00A20552">
        <w:rPr>
          <w:rFonts w:ascii="Times New Roman" w:hAnsi="Times New Roman"/>
          <w:sz w:val="24"/>
          <w:szCs w:val="24"/>
        </w:rPr>
        <w:t xml:space="preserve"> предмет ОБЖ изучается в 5-9 классах по 1-му часу в неделю  (в 5-7 классах из части формируемой участниками образовательных отношений УП, в 8-9 – из обязательной части)</w:t>
      </w:r>
    </w:p>
    <w:p w:rsidR="00E72C51" w:rsidRPr="002E2470" w:rsidRDefault="00E72C51" w:rsidP="00E72C51">
      <w:pPr>
        <w:spacing w:after="0" w:line="240" w:lineRule="auto"/>
        <w:ind w:left="142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2E2470">
        <w:rPr>
          <w:rFonts w:ascii="Times New Roman" w:hAnsi="Times New Roman"/>
          <w:sz w:val="24"/>
          <w:szCs w:val="24"/>
        </w:rPr>
        <w:t>2.3. Часть, формируемая участниками образовательных отношений УП, реализуется следующим образом:</w:t>
      </w:r>
    </w:p>
    <w:p w:rsidR="00F67639" w:rsidRDefault="00F67639" w:rsidP="005F3A31">
      <w:pPr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7"/>
        <w:tblW w:w="0" w:type="auto"/>
        <w:tblInd w:w="142" w:type="dxa"/>
        <w:tblLook w:val="04A0" w:firstRow="1" w:lastRow="0" w:firstColumn="1" w:lastColumn="0" w:noHBand="0" w:noVBand="1"/>
      </w:tblPr>
      <w:tblGrid>
        <w:gridCol w:w="1817"/>
        <w:gridCol w:w="1562"/>
        <w:gridCol w:w="1518"/>
        <w:gridCol w:w="1518"/>
        <w:gridCol w:w="1474"/>
        <w:gridCol w:w="1540"/>
      </w:tblGrid>
      <w:tr w:rsidR="00F67639" w:rsidTr="00F67639"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F67639" w:rsidTr="00F6763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39" w:rsidRDefault="00F6763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8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F67639" w:rsidTr="00F67639"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Предусмотрено в УП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67639" w:rsidTr="00F67639"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Использовано:</w:t>
            </w:r>
          </w:p>
          <w:p w:rsidR="00F67639" w:rsidRDefault="00F676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-на введение и увеличение часов на учебные предметы из обязательной части;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1(ОДНКНР)</w:t>
            </w:r>
          </w:p>
          <w:p w:rsidR="002E2387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(ОБЖ)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(ОБЖ)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(ОБЖ)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2E23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вт.ин.яз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F67639" w:rsidTr="00F67639"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спец.уч.курс</w:t>
            </w:r>
            <w:proofErr w:type="spellEnd"/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2E23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7639" w:rsidRDefault="00F676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</w:tbl>
    <w:p w:rsidR="00F67639" w:rsidRDefault="00E72C51" w:rsidP="00E72C51">
      <w:pPr>
        <w:tabs>
          <w:tab w:val="left" w:pos="6097"/>
        </w:tabs>
        <w:spacing w:after="0"/>
        <w:ind w:left="142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F67639" w:rsidRDefault="00F67639" w:rsidP="005F3A31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 выбору участников образовательных отношений изуч</w:t>
      </w:r>
      <w:r w:rsidR="002E2387">
        <w:rPr>
          <w:rFonts w:ascii="Times New Roman" w:hAnsi="Times New Roman"/>
          <w:sz w:val="24"/>
          <w:szCs w:val="24"/>
        </w:rPr>
        <w:t>аются специальные учебные курсы</w:t>
      </w:r>
      <w:r>
        <w:rPr>
          <w:rFonts w:ascii="Times New Roman" w:hAnsi="Times New Roman"/>
          <w:sz w:val="24"/>
          <w:szCs w:val="24"/>
        </w:rPr>
        <w:t>:</w:t>
      </w:r>
    </w:p>
    <w:p w:rsidR="002E2387" w:rsidRPr="002E2387" w:rsidRDefault="002E2387" w:rsidP="002E2387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7 класс (1 час)</w:t>
      </w:r>
      <w:r w:rsidRPr="002E2387">
        <w:rPr>
          <w:rFonts w:ascii="Times New Roman" w:hAnsi="Times New Roman"/>
          <w:sz w:val="24"/>
          <w:szCs w:val="24"/>
        </w:rPr>
        <w:t>: «</w:t>
      </w:r>
      <w:r w:rsidRPr="002E2387">
        <w:rPr>
          <w:rFonts w:ascii="Times New Roman" w:eastAsia="Times New Roman" w:hAnsi="Times New Roman"/>
          <w:sz w:val="24"/>
          <w:szCs w:val="24"/>
          <w:lang w:eastAsia="ru-RU"/>
        </w:rPr>
        <w:t>В мире математических задач»  по учебному предмету «Математика»;</w:t>
      </w:r>
      <w:r w:rsidRPr="002E2387">
        <w:rPr>
          <w:rFonts w:ascii="Times New Roman" w:hAnsi="Times New Roman"/>
          <w:sz w:val="24"/>
          <w:szCs w:val="24"/>
        </w:rPr>
        <w:t xml:space="preserve">         </w:t>
      </w:r>
    </w:p>
    <w:p w:rsidR="002E2387" w:rsidRPr="002E2387" w:rsidRDefault="002E2387" w:rsidP="002E2387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E2387">
        <w:rPr>
          <w:rFonts w:ascii="Times New Roman" w:hAnsi="Times New Roman"/>
          <w:sz w:val="24"/>
          <w:szCs w:val="24"/>
        </w:rPr>
        <w:t>8 класс</w:t>
      </w:r>
      <w:r>
        <w:rPr>
          <w:rFonts w:ascii="Times New Roman" w:hAnsi="Times New Roman"/>
          <w:sz w:val="24"/>
          <w:szCs w:val="24"/>
        </w:rPr>
        <w:t xml:space="preserve"> (1 час)</w:t>
      </w:r>
      <w:r w:rsidRPr="002E2387">
        <w:rPr>
          <w:rFonts w:ascii="Times New Roman" w:hAnsi="Times New Roman"/>
          <w:sz w:val="24"/>
          <w:szCs w:val="24"/>
        </w:rPr>
        <w:t xml:space="preserve">: </w:t>
      </w:r>
      <w:r w:rsidRPr="002E2387">
        <w:rPr>
          <w:rFonts w:ascii="Times New Roman" w:eastAsia="Times New Roman" w:hAnsi="Times New Roman"/>
          <w:sz w:val="24"/>
          <w:szCs w:val="24"/>
          <w:lang w:eastAsia="ru-RU"/>
        </w:rPr>
        <w:t>«Подросток и закон» по учеб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ному предмету «Обществознание»;</w:t>
      </w:r>
    </w:p>
    <w:p w:rsidR="00291386" w:rsidRPr="002E2387" w:rsidRDefault="002E2387" w:rsidP="002E2387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8 класс (1 час) </w:t>
      </w:r>
      <w:r w:rsidRPr="002E2387">
        <w:rPr>
          <w:rFonts w:ascii="Times New Roman" w:eastAsia="Times New Roman" w:hAnsi="Times New Roman"/>
          <w:sz w:val="24"/>
          <w:szCs w:val="24"/>
          <w:lang w:eastAsia="ru-RU"/>
        </w:rPr>
        <w:t>«Избранные вопросы математики»  по учебному предмету «Математика»;</w:t>
      </w:r>
      <w:r w:rsidR="00291386" w:rsidRPr="002E2387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 .В соответствии со статьей 58 Федерального закона «Об образовании  в Российской Федерации» от 29.12.2012 г. № 273- ФЗ освоение образовательной программы общего образования соответствующего уровня, в том числе отдельной части или всего объема учебного предмета, курса вышеуказанной образовательной программы, сопровождается промежуточной аттестацией учащихся 5-9 классов, проводимой в соответствии с Положением о формах, периодичности, порядке текущего контроля успеваемости и промежуточной аттестации учащихся в формах, установленных учебным планом.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2.5. С целью контроля достижения </w:t>
      </w:r>
      <w:proofErr w:type="spellStart"/>
      <w:r>
        <w:rPr>
          <w:rFonts w:ascii="Times New Roman" w:hAnsi="Times New Roman"/>
          <w:sz w:val="24"/>
          <w:szCs w:val="24"/>
        </w:rPr>
        <w:t>метапредметных</w:t>
      </w:r>
      <w:proofErr w:type="spellEnd"/>
      <w:r>
        <w:rPr>
          <w:rFonts w:ascii="Times New Roman" w:hAnsi="Times New Roman"/>
          <w:sz w:val="24"/>
          <w:szCs w:val="24"/>
        </w:rPr>
        <w:t xml:space="preserve"> результатов в конце учебного года проводится групповая  или индивидуальная (5-8 классы) и индивидуальная</w:t>
      </w:r>
      <w:r w:rsidR="002E23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(9 класс)  защита проекта по учебным предметам УП.</w:t>
      </w: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291386" w:rsidRDefault="00291386" w:rsidP="005F3A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0B93" w:rsidRDefault="00990B93" w:rsidP="005F3A3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990B93" w:rsidRDefault="00990B93" w:rsidP="00291386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990B93" w:rsidRDefault="00990B93" w:rsidP="00291386">
      <w:pPr>
        <w:spacing w:after="0"/>
        <w:ind w:left="142" w:firstLine="566"/>
        <w:contextualSpacing/>
        <w:jc w:val="both"/>
        <w:rPr>
          <w:rFonts w:ascii="Times New Roman" w:hAnsi="Times New Roman"/>
          <w:sz w:val="24"/>
          <w:szCs w:val="24"/>
        </w:rPr>
      </w:pPr>
    </w:p>
    <w:p w:rsidR="00291386" w:rsidRDefault="00291386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291386" w:rsidRDefault="00291386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5F3A31" w:rsidRDefault="005F3A31" w:rsidP="00291386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171077" w:rsidRDefault="00171077" w:rsidP="002E2387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171077" w:rsidRDefault="00171077" w:rsidP="002E2387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171077" w:rsidRDefault="00171077" w:rsidP="002E2387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</w:p>
    <w:p w:rsidR="00291386" w:rsidRDefault="00291386" w:rsidP="00291386">
      <w:pPr>
        <w:spacing w:after="0"/>
        <w:ind w:left="72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en-US"/>
        </w:rPr>
        <w:lastRenderedPageBreak/>
        <w:t>I</w:t>
      </w:r>
      <w:r>
        <w:rPr>
          <w:rFonts w:ascii="Times New Roman" w:hAnsi="Times New Roman"/>
          <w:b/>
        </w:rPr>
        <w:t>.Сетка часов учебного плана основного общего образования</w:t>
      </w:r>
      <w:r w:rsidR="00B837A3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(ФГОС, 5-9</w:t>
      </w:r>
      <w:r w:rsidR="00A20552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классы)</w:t>
      </w:r>
    </w:p>
    <w:p w:rsidR="00291386" w:rsidRDefault="00291386" w:rsidP="00291386">
      <w:pPr>
        <w:pStyle w:val="a6"/>
        <w:ind w:left="36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Вариант 4</w:t>
      </w:r>
    </w:p>
    <w:p w:rsidR="00291386" w:rsidRDefault="00291386" w:rsidP="00291386">
      <w:pPr>
        <w:pStyle w:val="a6"/>
        <w:ind w:left="360"/>
        <w:jc w:val="center"/>
        <w:rPr>
          <w:rFonts w:ascii="Times New Roman" w:hAnsi="Times New Roman"/>
          <w:b/>
          <w:lang w:val="en-US"/>
        </w:rPr>
      </w:pPr>
    </w:p>
    <w:tbl>
      <w:tblPr>
        <w:tblW w:w="9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1"/>
        <w:gridCol w:w="1940"/>
        <w:gridCol w:w="887"/>
        <w:gridCol w:w="902"/>
        <w:gridCol w:w="878"/>
        <w:gridCol w:w="888"/>
        <w:gridCol w:w="892"/>
        <w:gridCol w:w="985"/>
      </w:tblGrid>
      <w:tr w:rsidR="00291386" w:rsidTr="00DD37FE">
        <w:trPr>
          <w:trHeight w:val="70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Предметные области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Учебные</w:t>
            </w:r>
          </w:p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предметы</w:t>
            </w:r>
          </w:p>
          <w:p w:rsidR="00291386" w:rsidRPr="00DD37FE" w:rsidRDefault="00291386" w:rsidP="005F3A31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Классы</w:t>
            </w:r>
          </w:p>
        </w:tc>
        <w:tc>
          <w:tcPr>
            <w:tcW w:w="44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Количество часов в неделю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</w:tr>
      <w:tr w:rsidR="005F3A31" w:rsidRPr="005F3A31" w:rsidTr="00DD37FE">
        <w:trPr>
          <w:trHeight w:val="408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1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V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VI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VII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VIII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IX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Всего</w:t>
            </w:r>
          </w:p>
        </w:tc>
      </w:tr>
      <w:tr w:rsidR="005F3A31" w:rsidRPr="005F3A31" w:rsidTr="00DD37FE">
        <w:trPr>
          <w:trHeight w:val="5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i/>
                <w:sz w:val="20"/>
                <w:szCs w:val="18"/>
              </w:rPr>
              <w:t>Обязательная часть</w:t>
            </w:r>
          </w:p>
        </w:tc>
        <w:tc>
          <w:tcPr>
            <w:tcW w:w="54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</w:tr>
      <w:tr w:rsidR="005F3A31" w:rsidRPr="005F3A31" w:rsidTr="00DD37FE">
        <w:trPr>
          <w:trHeight w:val="175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Русский язык и литература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Русский язык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5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/175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6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/210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4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/140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 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21/732</w:t>
            </w:r>
          </w:p>
        </w:tc>
      </w:tr>
      <w:tr w:rsidR="005F3A31" w:rsidRPr="005F3A31" w:rsidTr="00DD37FE">
        <w:trPr>
          <w:trHeight w:val="261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Литература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13/452</w:t>
            </w:r>
          </w:p>
        </w:tc>
      </w:tr>
      <w:tr w:rsidR="005F3A31" w:rsidRPr="005F3A31" w:rsidTr="00DD37FE">
        <w:trPr>
          <w:trHeight w:val="212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Родной язык и родная литература 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Родной язык 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10/348</w:t>
            </w:r>
          </w:p>
        </w:tc>
      </w:tr>
      <w:tr w:rsidR="005F3A31" w:rsidRPr="005F3A31" w:rsidTr="00DD37FE">
        <w:trPr>
          <w:trHeight w:val="212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Родная литература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5/174</w:t>
            </w:r>
          </w:p>
        </w:tc>
      </w:tr>
      <w:tr w:rsidR="005F3A31" w:rsidRPr="005F3A31" w:rsidTr="00DD37FE">
        <w:trPr>
          <w:trHeight w:val="86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Иностранные языки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Иностранный язык</w:t>
            </w:r>
            <w:r w:rsidR="00561076">
              <w:rPr>
                <w:rFonts w:ascii="Times New Roman" w:hAnsi="Times New Roman"/>
                <w:bCs/>
                <w:sz w:val="20"/>
                <w:szCs w:val="18"/>
              </w:rPr>
              <w:t xml:space="preserve"> (английский)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15/522</w:t>
            </w:r>
          </w:p>
        </w:tc>
      </w:tr>
      <w:tr w:rsidR="005F3A31" w:rsidRPr="005F3A31" w:rsidTr="00DD37FE">
        <w:trPr>
          <w:trHeight w:val="86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Второй иностранный язык</w:t>
            </w:r>
            <w:r w:rsidR="00561076">
              <w:rPr>
                <w:rFonts w:ascii="Times New Roman" w:hAnsi="Times New Roman"/>
                <w:bCs/>
                <w:sz w:val="20"/>
                <w:szCs w:val="18"/>
              </w:rPr>
              <w:t xml:space="preserve"> (немецкий)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</w:tr>
      <w:tr w:rsidR="005F3A31" w:rsidRPr="005F3A31" w:rsidTr="00DD37FE">
        <w:trPr>
          <w:trHeight w:val="167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Математика и информатика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Математика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5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/175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5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/175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10/350</w:t>
            </w:r>
          </w:p>
        </w:tc>
      </w:tr>
      <w:tr w:rsidR="005F3A31" w:rsidRPr="005F3A31" w:rsidTr="00DD37FE">
        <w:trPr>
          <w:trHeight w:val="5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Алгебра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9/312</w:t>
            </w:r>
          </w:p>
        </w:tc>
      </w:tr>
      <w:tr w:rsidR="005F3A31" w:rsidRPr="005F3A31" w:rsidTr="00DD37FE">
        <w:trPr>
          <w:trHeight w:val="132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Геометрия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6/208</w:t>
            </w:r>
          </w:p>
        </w:tc>
      </w:tr>
      <w:tr w:rsidR="005F3A31" w:rsidRPr="005F3A31" w:rsidTr="00DD37FE">
        <w:trPr>
          <w:trHeight w:val="123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Информатика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3/104</w:t>
            </w:r>
          </w:p>
        </w:tc>
      </w:tr>
      <w:tr w:rsidR="005F3A31" w:rsidRPr="005F3A31" w:rsidTr="00DD37FE">
        <w:trPr>
          <w:trHeight w:val="898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</w:tr>
      <w:tr w:rsidR="005F3A31" w:rsidRPr="005F3A31" w:rsidTr="00DD37FE">
        <w:trPr>
          <w:trHeight w:val="264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Общественно-научные предметы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История России. Всеобщая история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10/348</w:t>
            </w:r>
          </w:p>
        </w:tc>
      </w:tr>
      <w:tr w:rsidR="005F3A31" w:rsidRPr="005F3A31" w:rsidTr="00DD37FE">
        <w:trPr>
          <w:trHeight w:val="152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Обществознание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16102C" w:rsidRDefault="0016102C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>
              <w:rPr>
                <w:rFonts w:ascii="Times New Roman" w:hAnsi="Times New Roman"/>
                <w:bCs/>
                <w:sz w:val="20"/>
                <w:szCs w:val="18"/>
              </w:rPr>
              <w:t>1/</w:t>
            </w:r>
            <w:r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34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4/139</w:t>
            </w:r>
          </w:p>
        </w:tc>
      </w:tr>
      <w:tr w:rsidR="005F3A31" w:rsidRPr="005F3A31" w:rsidTr="00DD37FE">
        <w:trPr>
          <w:trHeight w:val="5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География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8/278</w:t>
            </w:r>
          </w:p>
        </w:tc>
      </w:tr>
      <w:tr w:rsidR="005F3A31" w:rsidRPr="005F3A31" w:rsidTr="00DD37FE">
        <w:trPr>
          <w:trHeight w:val="118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Естественно-научные предметы 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Физика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7/242</w:t>
            </w:r>
          </w:p>
        </w:tc>
      </w:tr>
      <w:tr w:rsidR="005F3A31" w:rsidRPr="005F3A31" w:rsidTr="00DD37FE">
        <w:trPr>
          <w:trHeight w:val="14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Химия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4/138</w:t>
            </w:r>
          </w:p>
        </w:tc>
      </w:tr>
      <w:tr w:rsidR="005F3A31" w:rsidRPr="005F3A31" w:rsidTr="00DD37FE">
        <w:trPr>
          <w:trHeight w:val="164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Биология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2/68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7/243</w:t>
            </w:r>
          </w:p>
        </w:tc>
      </w:tr>
      <w:tr w:rsidR="005F3A31" w:rsidRPr="005F3A31" w:rsidTr="00DD37FE">
        <w:trPr>
          <w:trHeight w:val="164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Искусство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Музыка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4/140</w:t>
            </w:r>
          </w:p>
        </w:tc>
      </w:tr>
      <w:tr w:rsidR="005F3A31" w:rsidRPr="005F3A31" w:rsidTr="00DD37FE">
        <w:trPr>
          <w:trHeight w:val="110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Изобразительное искусство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3/105</w:t>
            </w:r>
          </w:p>
        </w:tc>
      </w:tr>
      <w:tr w:rsidR="005F3A31" w:rsidRPr="005F3A31" w:rsidTr="00DD37FE">
        <w:trPr>
          <w:trHeight w:val="197"/>
          <w:jc w:val="center"/>
        </w:trPr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Технология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Технология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2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/70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7/245</w:t>
            </w:r>
          </w:p>
        </w:tc>
      </w:tr>
      <w:tr w:rsidR="005F3A31" w:rsidRPr="005F3A31" w:rsidTr="00DD37FE">
        <w:trPr>
          <w:trHeight w:val="271"/>
          <w:jc w:val="center"/>
        </w:trPr>
        <w:tc>
          <w:tcPr>
            <w:tcW w:w="2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Физическая культура и основы безопасности жизнедеятельности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Основы безопасности жизнедеятельности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6447EF" w:rsidRDefault="006447EF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6447EF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6447EF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1/34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6447EF" w:rsidRDefault="006447EF" w:rsidP="006447E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>
              <w:rPr>
                <w:rFonts w:ascii="Times New Roman" w:hAnsi="Times New Roman"/>
                <w:bCs/>
                <w:sz w:val="20"/>
                <w:szCs w:val="18"/>
              </w:rPr>
              <w:t>5/174</w:t>
            </w:r>
          </w:p>
        </w:tc>
      </w:tr>
      <w:tr w:rsidR="005F3A31" w:rsidRPr="005F3A31" w:rsidTr="00DD37FE">
        <w:trPr>
          <w:trHeight w:val="128"/>
          <w:jc w:val="center"/>
        </w:trPr>
        <w:tc>
          <w:tcPr>
            <w:tcW w:w="2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18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Физическая культура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</w:t>
            </w:r>
            <w:r w:rsidRPr="00DD37FE">
              <w:rPr>
                <w:rFonts w:ascii="Times New Roman" w:hAnsi="Times New Roman"/>
                <w:bCs/>
                <w:sz w:val="20"/>
                <w:szCs w:val="18"/>
                <w:lang w:val="en-US"/>
              </w:rPr>
              <w:t>/105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3/102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15/522</w:t>
            </w:r>
          </w:p>
        </w:tc>
      </w:tr>
      <w:tr w:rsidR="005F3A31" w:rsidRPr="005F3A31" w:rsidTr="00DD37FE">
        <w:trPr>
          <w:trHeight w:val="380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Итого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ED3732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3</w:t>
            </w:r>
            <w:r w:rsidR="00ED3732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2</w:t>
            </w:r>
            <w:r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/</w:t>
            </w:r>
            <w:r w:rsidR="00ED3732">
              <w:rPr>
                <w:rFonts w:ascii="Times New Roman" w:hAnsi="Times New Roman"/>
                <w:b/>
                <w:bCs/>
                <w:sz w:val="20"/>
                <w:szCs w:val="18"/>
              </w:rPr>
              <w:t>1</w:t>
            </w:r>
            <w:r w:rsidR="00ED3732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120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ED3732" w:rsidRDefault="00ED3732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3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3</w:t>
            </w:r>
            <w:r w:rsidR="00291386"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/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11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55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ED3732" w:rsidRDefault="00ED3732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3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4</w:t>
            </w:r>
            <w:r w:rsidR="00291386" w:rsidRPr="00DD37FE"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/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1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190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34/1190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36/1224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C31B31" w:rsidRDefault="0016102C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sz w:val="20"/>
                <w:szCs w:val="18"/>
                <w:lang w:val="en-US"/>
              </w:rPr>
            </w:pPr>
            <w:r w:rsidRPr="00B1406C">
              <w:rPr>
                <w:rFonts w:ascii="Times New Roman" w:hAnsi="Times New Roman"/>
                <w:b/>
                <w:bCs/>
                <w:i/>
                <w:sz w:val="20"/>
                <w:szCs w:val="18"/>
              </w:rPr>
              <w:t>16</w:t>
            </w:r>
            <w:r w:rsidRPr="00B1406C">
              <w:rPr>
                <w:rFonts w:ascii="Times New Roman" w:hAnsi="Times New Roman"/>
                <w:b/>
                <w:bCs/>
                <w:i/>
                <w:sz w:val="20"/>
                <w:szCs w:val="18"/>
                <w:lang w:val="en-US"/>
              </w:rPr>
              <w:t>9</w:t>
            </w:r>
            <w:r w:rsidR="00C31B31">
              <w:rPr>
                <w:rFonts w:ascii="Times New Roman" w:hAnsi="Times New Roman"/>
                <w:b/>
                <w:bCs/>
                <w:i/>
                <w:sz w:val="20"/>
                <w:szCs w:val="18"/>
              </w:rPr>
              <w:t>/5879</w:t>
            </w:r>
          </w:p>
        </w:tc>
      </w:tr>
      <w:tr w:rsidR="005F3A31" w:rsidRPr="005F3A31" w:rsidTr="00B837A3">
        <w:trPr>
          <w:trHeight w:val="360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1386" w:rsidRPr="00DD37FE" w:rsidRDefault="00291386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Часть, формируемая участниками образовательных отношений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B837A3" w:rsidRDefault="00B837A3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szCs w:val="18"/>
                <w:lang w:val="en-US"/>
              </w:rPr>
              <w:t>1</w:t>
            </w:r>
            <w:r>
              <w:rPr>
                <w:rFonts w:ascii="Times New Roman" w:hAnsi="Times New Roman"/>
                <w:b/>
                <w:sz w:val="20"/>
                <w:szCs w:val="18"/>
              </w:rPr>
              <w:t>/</w:t>
            </w:r>
            <w:r>
              <w:rPr>
                <w:rFonts w:ascii="Times New Roman" w:hAnsi="Times New Roman"/>
                <w:b/>
                <w:sz w:val="20"/>
                <w:szCs w:val="18"/>
                <w:lang w:val="en-US"/>
              </w:rPr>
              <w:t>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sz w:val="20"/>
                <w:szCs w:val="18"/>
              </w:rPr>
              <w:t>2/70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DD37FE" w:rsidRDefault="00291386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-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1386" w:rsidRPr="00B837A3" w:rsidRDefault="00B837A3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3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/</w:t>
            </w:r>
            <w:r>
              <w:rPr>
                <w:rFonts w:ascii="Times New Roman" w:hAnsi="Times New Roman"/>
                <w:b/>
                <w:bCs/>
                <w:sz w:val="20"/>
                <w:szCs w:val="18"/>
                <w:lang w:val="en-US"/>
              </w:rPr>
              <w:t>105</w:t>
            </w:r>
          </w:p>
        </w:tc>
      </w:tr>
      <w:tr w:rsidR="002E2387" w:rsidRPr="005F3A31" w:rsidTr="00DD37FE">
        <w:trPr>
          <w:trHeight w:val="238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87" w:rsidRPr="00DD37FE" w:rsidRDefault="002E2387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Спец </w:t>
            </w:r>
            <w:proofErr w:type="spellStart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уч</w:t>
            </w:r>
            <w:proofErr w:type="spellEnd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 курс</w:t>
            </w:r>
            <w:r w:rsidR="001121CE"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 по математике «В мире математических задач»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DD37FE">
              <w:rPr>
                <w:rFonts w:ascii="Times New Roman" w:hAnsi="Times New Roman"/>
                <w:sz w:val="20"/>
                <w:szCs w:val="18"/>
              </w:rPr>
              <w:t>1/35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A20552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1/35</w:t>
            </w:r>
          </w:p>
        </w:tc>
      </w:tr>
      <w:tr w:rsidR="002E2387" w:rsidRPr="005F3A31" w:rsidTr="00DD37FE">
        <w:trPr>
          <w:trHeight w:val="347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87" w:rsidRPr="00DD37FE" w:rsidRDefault="002E2387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Спец </w:t>
            </w:r>
            <w:proofErr w:type="spellStart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уч</w:t>
            </w:r>
            <w:proofErr w:type="spellEnd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 курс </w:t>
            </w:r>
            <w:r w:rsidR="001121CE" w:rsidRPr="00DD37FE">
              <w:rPr>
                <w:rFonts w:ascii="Times New Roman" w:hAnsi="Times New Roman"/>
                <w:bCs/>
                <w:sz w:val="20"/>
                <w:szCs w:val="18"/>
              </w:rPr>
              <w:t>по математике «Избранные вопросы математики»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DD37FE">
              <w:rPr>
                <w:rFonts w:ascii="Times New Roman" w:hAnsi="Times New Roman"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A20552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1/35</w:t>
            </w:r>
          </w:p>
        </w:tc>
      </w:tr>
      <w:tr w:rsidR="002E2387" w:rsidRPr="005F3A31" w:rsidTr="00DD37FE">
        <w:trPr>
          <w:trHeight w:val="347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87" w:rsidRPr="00DD37FE" w:rsidRDefault="001121CE" w:rsidP="005F3A3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Спец </w:t>
            </w:r>
            <w:proofErr w:type="spellStart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>уч</w:t>
            </w:r>
            <w:proofErr w:type="spellEnd"/>
            <w:r w:rsidRPr="00DD37FE">
              <w:rPr>
                <w:rFonts w:ascii="Times New Roman" w:hAnsi="Times New Roman"/>
                <w:bCs/>
                <w:sz w:val="20"/>
                <w:szCs w:val="18"/>
              </w:rPr>
              <w:t xml:space="preserve"> курс по обществознанию «Подросток и закон»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18"/>
              </w:rPr>
            </w:pPr>
            <w:r w:rsidRPr="00DD37FE">
              <w:rPr>
                <w:rFonts w:ascii="Times New Roman" w:hAnsi="Times New Roman"/>
                <w:sz w:val="20"/>
                <w:szCs w:val="18"/>
              </w:rPr>
              <w:t>1/35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0552" w:rsidRPr="00DD37FE" w:rsidRDefault="00A20552" w:rsidP="00A2055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18"/>
              </w:rPr>
              <w:t>1/35</w:t>
            </w:r>
          </w:p>
        </w:tc>
      </w:tr>
      <w:tr w:rsidR="002E2387" w:rsidRPr="005F3A31" w:rsidTr="00DD37FE">
        <w:trPr>
          <w:trHeight w:val="468"/>
          <w:jc w:val="center"/>
        </w:trPr>
        <w:tc>
          <w:tcPr>
            <w:tcW w:w="4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87" w:rsidRPr="00DD37FE" w:rsidRDefault="002E2387" w:rsidP="005F3A3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Максимально допустимая недельная нагрузка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32/1120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33/1155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35/1225</w:t>
            </w:r>
          </w:p>
        </w:tc>
        <w:tc>
          <w:tcPr>
            <w:tcW w:w="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36/1260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36/1224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387" w:rsidRPr="00DD37FE" w:rsidRDefault="002E2387" w:rsidP="005F3A31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18"/>
              </w:rPr>
            </w:pPr>
            <w:r w:rsidRPr="00DD37FE">
              <w:rPr>
                <w:rFonts w:ascii="Times New Roman" w:hAnsi="Times New Roman"/>
                <w:b/>
                <w:bCs/>
                <w:sz w:val="20"/>
                <w:szCs w:val="18"/>
              </w:rPr>
              <w:t>172/5984</w:t>
            </w:r>
          </w:p>
        </w:tc>
      </w:tr>
    </w:tbl>
    <w:p w:rsidR="00291386" w:rsidRPr="005F3A31" w:rsidRDefault="00291386" w:rsidP="00291386">
      <w:pPr>
        <w:jc w:val="both"/>
        <w:rPr>
          <w:rFonts w:ascii="Times New Roman" w:hAnsi="Times New Roman"/>
          <w:b/>
          <w:sz w:val="24"/>
          <w:szCs w:val="24"/>
        </w:rPr>
      </w:pPr>
    </w:p>
    <w:p w:rsidR="00291386" w:rsidRDefault="00291386" w:rsidP="00291386">
      <w:pPr>
        <w:jc w:val="both"/>
        <w:rPr>
          <w:rFonts w:ascii="Times New Roman" w:hAnsi="Times New Roman"/>
          <w:b/>
          <w:sz w:val="24"/>
          <w:szCs w:val="24"/>
        </w:rPr>
      </w:pPr>
    </w:p>
    <w:p w:rsidR="00171077" w:rsidRDefault="00171077" w:rsidP="001710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1077" w:rsidRDefault="00171077" w:rsidP="00171077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71077" w:rsidRDefault="00171077" w:rsidP="00171077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A20552" w:rsidRDefault="00291386" w:rsidP="00171077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en-US"/>
        </w:rPr>
        <w:t>II</w:t>
      </w:r>
      <w:r>
        <w:rPr>
          <w:rFonts w:ascii="Times New Roman" w:hAnsi="Times New Roman"/>
          <w:b/>
        </w:rPr>
        <w:t>.Формы пр</w:t>
      </w:r>
      <w:r w:rsidR="001121CE">
        <w:rPr>
          <w:rFonts w:ascii="Times New Roman" w:hAnsi="Times New Roman"/>
          <w:b/>
        </w:rPr>
        <w:t>омежуточной аттестации учащихся</w:t>
      </w:r>
    </w:p>
    <w:p w:rsidR="00171077" w:rsidRDefault="00171077" w:rsidP="00171077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49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814"/>
        <w:gridCol w:w="1872"/>
        <w:gridCol w:w="1843"/>
        <w:gridCol w:w="1559"/>
        <w:gridCol w:w="1701"/>
      </w:tblGrid>
      <w:tr w:rsidR="00A20552" w:rsidRPr="00A20552" w:rsidTr="00171077">
        <w:trPr>
          <w:trHeight w:val="416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87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Периоды освоения ООП основного общего образования</w:t>
            </w:r>
          </w:p>
        </w:tc>
      </w:tr>
      <w:tr w:rsidR="00A20552" w:rsidRPr="00A20552" w:rsidTr="00171077">
        <w:trPr>
          <w:trHeight w:val="431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A20552" w:rsidRDefault="00A20552" w:rsidP="00A20552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0552"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A20552" w:rsidRPr="00A20552" w:rsidTr="00171077">
        <w:trPr>
          <w:trHeight w:val="40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Русский язык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Комплексный анализ текста/ГО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Диктант с грамматическим заданием/ГО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</w:t>
            </w:r>
            <w:r w:rsidR="00A20552" w:rsidRPr="00171077">
              <w:rPr>
                <w:rFonts w:ascii="Times New Roman" w:hAnsi="Times New Roman"/>
                <w:sz w:val="20"/>
              </w:rPr>
              <w:t>обеседование/ГО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Комплексный анализ текста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12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Литература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 xml:space="preserve">Зачет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Родной язык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35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Родная  литература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Сообщение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Иностранный язык (</w:t>
            </w:r>
            <w:proofErr w:type="spellStart"/>
            <w:r w:rsidRPr="00171077">
              <w:rPr>
                <w:rFonts w:ascii="Times New Roman" w:hAnsi="Times New Roman"/>
                <w:sz w:val="20"/>
              </w:rPr>
              <w:t>англ</w:t>
            </w:r>
            <w:proofErr w:type="spellEnd"/>
            <w:r w:rsidRPr="00171077">
              <w:rPr>
                <w:rFonts w:ascii="Times New Roman" w:hAnsi="Times New Roman"/>
                <w:sz w:val="20"/>
              </w:rPr>
              <w:t>)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Монологическое высказывание/ГО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Собеседование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71077" w:rsidRDefault="00C46BF7" w:rsidP="00171077">
            <w:pPr>
              <w:spacing w:after="0"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Собеседование</w:t>
            </w:r>
            <w:r w:rsidR="00A20552" w:rsidRPr="00171077">
              <w:rPr>
                <w:rFonts w:ascii="Times New Roman" w:hAnsi="Times New Roman"/>
                <w:sz w:val="20"/>
              </w:rPr>
              <w:t>/</w:t>
            </w:r>
          </w:p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ГО</w:t>
            </w:r>
          </w:p>
        </w:tc>
      </w:tr>
      <w:tr w:rsidR="00A20552" w:rsidRPr="00A20552" w:rsidTr="00171077">
        <w:trPr>
          <w:trHeight w:val="501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Второй иностранный язык (нем)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sz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Математика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</w:t>
            </w:r>
            <w:r w:rsidR="00C46BF7" w:rsidRPr="00171077">
              <w:rPr>
                <w:rFonts w:ascii="Times New Roman" w:hAnsi="Times New Roman"/>
                <w:sz w:val="20"/>
              </w:rPr>
              <w:t>онтрольная работа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Алгебра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Геометрия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Информатика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ОДНКНР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bCs/>
                <w:sz w:val="20"/>
              </w:rPr>
              <w:t>История России. Всеобщая история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Проектная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Обществознание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Тестирование 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Проектная работа/ГО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География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Физика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 xml:space="preserve">Контрольная работа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Химия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Тестирование 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Биология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Музыка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Защита реферата/ГО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Тестирование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ИЗО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Устное собеседование/ГО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Практическая работа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-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Технология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 xml:space="preserve">Проектная </w:t>
            </w:r>
            <w:r w:rsidRPr="00171077">
              <w:rPr>
                <w:rFonts w:ascii="Times New Roman" w:hAnsi="Times New Roman"/>
                <w:sz w:val="20"/>
              </w:rPr>
              <w:lastRenderedPageBreak/>
              <w:t>работа/ГО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lastRenderedPageBreak/>
              <w:t xml:space="preserve">Защита </w:t>
            </w:r>
            <w:r w:rsidRPr="00171077">
              <w:rPr>
                <w:rFonts w:ascii="Times New Roman" w:hAnsi="Times New Roman"/>
                <w:sz w:val="20"/>
              </w:rPr>
              <w:lastRenderedPageBreak/>
              <w:t>реферата/ГО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lastRenderedPageBreak/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lastRenderedPageBreak/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lastRenderedPageBreak/>
              <w:t>-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ОБЖ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Практическая работа/ГО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Тестирование 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Практическая работа/ГО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Т</w:t>
            </w:r>
            <w:r w:rsidR="00A20552" w:rsidRPr="00171077">
              <w:rPr>
                <w:rFonts w:ascii="Times New Roman" w:hAnsi="Times New Roman"/>
                <w:sz w:val="20"/>
              </w:rPr>
              <w:t>естирование</w:t>
            </w:r>
            <w:r w:rsidRPr="00171077">
              <w:rPr>
                <w:rFonts w:ascii="Times New Roman" w:hAnsi="Times New Roman"/>
                <w:sz w:val="20"/>
              </w:rPr>
              <w:t xml:space="preserve"> 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Контрольная работа/ГО</w:t>
            </w:r>
          </w:p>
        </w:tc>
      </w:tr>
      <w:tr w:rsidR="00A20552" w:rsidRPr="00A20552" w:rsidTr="00171077">
        <w:trPr>
          <w:trHeight w:val="27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A20552" w:rsidP="00A20552">
            <w:pPr>
              <w:spacing w:after="0" w:line="240" w:lineRule="auto"/>
              <w:contextualSpacing/>
              <w:rPr>
                <w:rFonts w:ascii="Times New Roman" w:hAnsi="Times New Roman"/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Физическая культура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0552" w:rsidRPr="00171077" w:rsidRDefault="00C46BF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Сдача нормативов</w:t>
            </w:r>
            <w:r w:rsidR="00A20552" w:rsidRPr="00171077">
              <w:rPr>
                <w:rFonts w:ascii="Times New Roman" w:hAnsi="Times New Roman"/>
                <w:sz w:val="20"/>
              </w:rPr>
              <w:t>/ГО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Сдача нормативов/ГО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Сдача нормативов/Г</w:t>
            </w:r>
            <w:r w:rsidR="00A20552" w:rsidRPr="00171077">
              <w:rPr>
                <w:rFonts w:ascii="Times New Roman" w:hAnsi="Times New Roman"/>
                <w:sz w:val="20"/>
              </w:rPr>
              <w:t>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Сдача нормативов/ГО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20552" w:rsidRPr="00171077" w:rsidRDefault="00171077" w:rsidP="00171077">
            <w:pPr>
              <w:spacing w:after="0"/>
              <w:jc w:val="center"/>
              <w:rPr>
                <w:sz w:val="20"/>
              </w:rPr>
            </w:pPr>
            <w:r w:rsidRPr="00171077">
              <w:rPr>
                <w:rFonts w:ascii="Times New Roman" w:hAnsi="Times New Roman"/>
                <w:sz w:val="20"/>
              </w:rPr>
              <w:t>Сдача нормативов/ГО</w:t>
            </w:r>
          </w:p>
        </w:tc>
      </w:tr>
    </w:tbl>
    <w:p w:rsidR="00912956" w:rsidRDefault="00912956" w:rsidP="00171077">
      <w:pPr>
        <w:spacing w:after="0" w:line="240" w:lineRule="auto"/>
        <w:contextualSpacing/>
        <w:rPr>
          <w:rFonts w:ascii="Times New Roman" w:eastAsia="Times New Roman" w:hAnsi="Times New Roman"/>
          <w:szCs w:val="24"/>
          <w:lang w:val="en-US" w:eastAsia="ru-RU"/>
        </w:rPr>
      </w:pPr>
    </w:p>
    <w:p w:rsidR="00171077" w:rsidRDefault="00A20552" w:rsidP="00171077">
      <w:pPr>
        <w:spacing w:after="0" w:line="240" w:lineRule="auto"/>
        <w:contextualSpacing/>
        <w:rPr>
          <w:rFonts w:ascii="Times New Roman" w:eastAsia="Times New Roman" w:hAnsi="Times New Roman"/>
          <w:szCs w:val="24"/>
          <w:lang w:val="en-US" w:eastAsia="ru-RU"/>
        </w:rPr>
      </w:pPr>
      <w:proofErr w:type="gramStart"/>
      <w:r w:rsidRPr="00171077">
        <w:rPr>
          <w:rFonts w:ascii="Times New Roman" w:eastAsia="Times New Roman" w:hAnsi="Times New Roman"/>
          <w:szCs w:val="24"/>
          <w:lang w:eastAsia="ru-RU"/>
        </w:rPr>
        <w:t>Примечание</w:t>
      </w:r>
      <w:r w:rsidR="00171077">
        <w:rPr>
          <w:rFonts w:ascii="Times New Roman" w:eastAsia="Times New Roman" w:hAnsi="Times New Roman"/>
          <w:szCs w:val="24"/>
          <w:lang w:eastAsia="ru-RU"/>
        </w:rPr>
        <w:t xml:space="preserve">: </w:t>
      </w:r>
      <w:r w:rsidR="00171077" w:rsidRPr="00171077">
        <w:rPr>
          <w:rFonts w:ascii="Times New Roman" w:eastAsia="Times New Roman" w:hAnsi="Times New Roman"/>
          <w:szCs w:val="24"/>
          <w:lang w:eastAsia="ru-RU"/>
        </w:rPr>
        <w:t xml:space="preserve"> ГО</w:t>
      </w:r>
      <w:proofErr w:type="gramEnd"/>
      <w:r w:rsidR="00171077" w:rsidRPr="00171077">
        <w:rPr>
          <w:rFonts w:ascii="Times New Roman" w:eastAsia="Times New Roman" w:hAnsi="Times New Roman"/>
          <w:szCs w:val="24"/>
          <w:lang w:eastAsia="ru-RU"/>
        </w:rPr>
        <w:t>- годовая отметка;</w:t>
      </w:r>
    </w:p>
    <w:p w:rsidR="00912956" w:rsidRPr="00912956" w:rsidRDefault="00912956" w:rsidP="00912956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912956">
        <w:rPr>
          <w:rFonts w:ascii="Times New Roman" w:hAnsi="Times New Roman"/>
          <w:b/>
          <w:bCs/>
          <w:sz w:val="24"/>
          <w:szCs w:val="24"/>
          <w:lang w:val="en-US"/>
        </w:rPr>
        <w:t>III</w:t>
      </w:r>
      <w:r w:rsidRPr="00912956">
        <w:rPr>
          <w:rFonts w:ascii="Times New Roman" w:hAnsi="Times New Roman"/>
          <w:b/>
          <w:bCs/>
          <w:sz w:val="24"/>
          <w:szCs w:val="24"/>
        </w:rPr>
        <w:t xml:space="preserve">. Формы промежуточной аттестации </w:t>
      </w:r>
      <w:r w:rsidRPr="00912956">
        <w:rPr>
          <w:rFonts w:ascii="Times New Roman" w:hAnsi="Times New Roman"/>
          <w:b/>
          <w:bCs/>
          <w:sz w:val="24"/>
          <w:szCs w:val="24"/>
          <w:lang w:val="tt-RU"/>
        </w:rPr>
        <w:t>обучающихся,</w:t>
      </w:r>
    </w:p>
    <w:p w:rsidR="00912956" w:rsidRPr="00912956" w:rsidRDefault="00912956" w:rsidP="00912956">
      <w:pPr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912956">
        <w:rPr>
          <w:rFonts w:ascii="Times New Roman" w:hAnsi="Times New Roman"/>
          <w:b/>
          <w:bCs/>
          <w:sz w:val="24"/>
          <w:szCs w:val="24"/>
          <w:lang w:val="tt-RU"/>
        </w:rPr>
        <w:t>получающих образование в форме семейного образования, самообразования</w:t>
      </w:r>
    </w:p>
    <w:p w:rsidR="00912956" w:rsidRPr="00912956" w:rsidRDefault="00912956" w:rsidP="00912956">
      <w:pPr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tbl>
      <w:tblPr>
        <w:tblW w:w="1060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2"/>
        <w:gridCol w:w="1701"/>
        <w:gridCol w:w="1860"/>
        <w:gridCol w:w="1868"/>
        <w:gridCol w:w="1579"/>
        <w:gridCol w:w="1794"/>
      </w:tblGrid>
      <w:tr w:rsidR="00912956" w:rsidRPr="00912956" w:rsidTr="0016102C">
        <w:trPr>
          <w:trHeight w:val="416"/>
          <w:jc w:val="center"/>
        </w:trPr>
        <w:tc>
          <w:tcPr>
            <w:tcW w:w="18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Формы промежуточной аттестации</w:t>
            </w:r>
          </w:p>
        </w:tc>
        <w:tc>
          <w:tcPr>
            <w:tcW w:w="88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Периоды освоения ООП основного общего образования</w:t>
            </w:r>
          </w:p>
        </w:tc>
      </w:tr>
      <w:tr w:rsidR="00912956" w:rsidRPr="00912956" w:rsidTr="0016102C">
        <w:trPr>
          <w:trHeight w:val="431"/>
          <w:jc w:val="center"/>
        </w:trPr>
        <w:tc>
          <w:tcPr>
            <w:tcW w:w="18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5 класс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6 класс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  <w:b/>
              </w:rPr>
              <w:t>7 класс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8 класс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12956">
              <w:rPr>
                <w:rFonts w:ascii="Times New Roman" w:hAnsi="Times New Roman"/>
                <w:b/>
              </w:rPr>
              <w:t>9 класс</w:t>
            </w:r>
          </w:p>
        </w:tc>
      </w:tr>
      <w:tr w:rsidR="00912956" w:rsidRPr="00912956" w:rsidTr="0016102C">
        <w:trPr>
          <w:trHeight w:val="400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Диктант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Диктант с грамматическим заданием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Диктант с грамматическим заданием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12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Сочинение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Родной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</w:tr>
      <w:tr w:rsidR="00912956" w:rsidRPr="00912956" w:rsidTr="0016102C">
        <w:trPr>
          <w:trHeight w:val="353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Родная  литература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Сообщение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Собеседование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501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Второй иностранный язык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Собеседование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Алгебра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ОДНКНР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реферата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  <w:bCs/>
              </w:rPr>
              <w:t>История России. Всеобщая история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Доклад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реферата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Химия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Письменный отчет о наблюдении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Письменный отчет о наблюдении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Контрольная работа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Музыка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Сообщение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eastAsia="Times New Roman" w:hAnsi="Times New Roman"/>
              </w:rPr>
              <w:t>Тестирование</w:t>
            </w:r>
            <w:r w:rsidRPr="0091295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Сообщение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ИЗО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Сообщение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Практическая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Доклад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реферата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-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lastRenderedPageBreak/>
              <w:t>ОБЖ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1610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1610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</w:rPr>
              <w:t xml:space="preserve">Тестирование 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1610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</w:rPr>
              <w:t>Практическая работа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реферата</w:t>
            </w:r>
          </w:p>
        </w:tc>
      </w:tr>
      <w:tr w:rsidR="00912956" w:rsidRPr="00912956" w:rsidTr="0016102C">
        <w:trPr>
          <w:trHeight w:val="278"/>
          <w:jc w:val="center"/>
        </w:trPr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Тестирование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Защита проекта</w:t>
            </w:r>
          </w:p>
        </w:tc>
        <w:tc>
          <w:tcPr>
            <w:tcW w:w="18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Зачет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Зачет</w:t>
            </w:r>
          </w:p>
        </w:tc>
        <w:tc>
          <w:tcPr>
            <w:tcW w:w="179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2956" w:rsidRPr="00912956" w:rsidRDefault="00912956" w:rsidP="0091295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12956">
              <w:rPr>
                <w:rFonts w:ascii="Times New Roman" w:hAnsi="Times New Roman"/>
              </w:rPr>
              <w:t>Зачет</w:t>
            </w:r>
          </w:p>
        </w:tc>
      </w:tr>
    </w:tbl>
    <w:p w:rsidR="00912956" w:rsidRPr="00912956" w:rsidRDefault="00912956" w:rsidP="00912956">
      <w:pPr>
        <w:spacing w:after="0" w:line="240" w:lineRule="auto"/>
        <w:contextualSpacing/>
        <w:rPr>
          <w:rFonts w:ascii="Times New Roman" w:eastAsia="Times New Roman" w:hAnsi="Times New Roman"/>
          <w:szCs w:val="24"/>
          <w:lang w:val="en-US" w:eastAsia="ru-RU"/>
        </w:rPr>
      </w:pPr>
    </w:p>
    <w:sectPr w:rsidR="00912956" w:rsidRPr="00912956" w:rsidSect="00171077">
      <w:headerReference w:type="default" r:id="rId8"/>
      <w:pgSz w:w="11906" w:h="16838"/>
      <w:pgMar w:top="993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3F1B" w:rsidRDefault="00703F1B" w:rsidP="00171077">
      <w:pPr>
        <w:spacing w:after="0" w:line="240" w:lineRule="auto"/>
      </w:pPr>
      <w:r>
        <w:separator/>
      </w:r>
    </w:p>
  </w:endnote>
  <w:endnote w:type="continuationSeparator" w:id="0">
    <w:p w:rsidR="00703F1B" w:rsidRDefault="00703F1B" w:rsidP="001710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3F1B" w:rsidRDefault="00703F1B" w:rsidP="00171077">
      <w:pPr>
        <w:spacing w:after="0" w:line="240" w:lineRule="auto"/>
      </w:pPr>
      <w:r>
        <w:separator/>
      </w:r>
    </w:p>
  </w:footnote>
  <w:footnote w:type="continuationSeparator" w:id="0">
    <w:p w:rsidR="00703F1B" w:rsidRDefault="00703F1B" w:rsidP="001710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102C" w:rsidRDefault="0016102C">
    <w:pPr>
      <w:pStyle w:val="aa"/>
      <w:jc w:val="center"/>
    </w:pPr>
  </w:p>
  <w:p w:rsidR="0016102C" w:rsidRDefault="0016102C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B1ACB"/>
    <w:multiLevelType w:val="hybridMultilevel"/>
    <w:tmpl w:val="A798DD04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6B7CC0"/>
    <w:multiLevelType w:val="multilevel"/>
    <w:tmpl w:val="0CB0FC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2" w15:restartNumberingAfterBreak="0">
    <w:nsid w:val="4DE2142E"/>
    <w:multiLevelType w:val="hybridMultilevel"/>
    <w:tmpl w:val="691E400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1C6EEC"/>
    <w:multiLevelType w:val="hybridMultilevel"/>
    <w:tmpl w:val="53A8C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1386"/>
    <w:rsid w:val="0001792D"/>
    <w:rsid w:val="001121CE"/>
    <w:rsid w:val="001414D2"/>
    <w:rsid w:val="0016102C"/>
    <w:rsid w:val="00171077"/>
    <w:rsid w:val="00291386"/>
    <w:rsid w:val="002E2387"/>
    <w:rsid w:val="002E3944"/>
    <w:rsid w:val="004206E6"/>
    <w:rsid w:val="004300DB"/>
    <w:rsid w:val="00465546"/>
    <w:rsid w:val="00561076"/>
    <w:rsid w:val="005A0A15"/>
    <w:rsid w:val="005F3A31"/>
    <w:rsid w:val="00614F3D"/>
    <w:rsid w:val="00631293"/>
    <w:rsid w:val="006447EF"/>
    <w:rsid w:val="00672A0D"/>
    <w:rsid w:val="006A3581"/>
    <w:rsid w:val="00703F1B"/>
    <w:rsid w:val="00792024"/>
    <w:rsid w:val="007B6767"/>
    <w:rsid w:val="007D0FE3"/>
    <w:rsid w:val="008F5FE0"/>
    <w:rsid w:val="00912956"/>
    <w:rsid w:val="00990B93"/>
    <w:rsid w:val="009C2860"/>
    <w:rsid w:val="009C56A4"/>
    <w:rsid w:val="00A20552"/>
    <w:rsid w:val="00A942D1"/>
    <w:rsid w:val="00B1406C"/>
    <w:rsid w:val="00B70AD6"/>
    <w:rsid w:val="00B837A3"/>
    <w:rsid w:val="00C24B09"/>
    <w:rsid w:val="00C31B31"/>
    <w:rsid w:val="00C46BF7"/>
    <w:rsid w:val="00D14CE2"/>
    <w:rsid w:val="00DD37FE"/>
    <w:rsid w:val="00E72C51"/>
    <w:rsid w:val="00ED3732"/>
    <w:rsid w:val="00ED48A8"/>
    <w:rsid w:val="00F13355"/>
    <w:rsid w:val="00F67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E3C460-A9A6-43E6-81E2-FBA90C8C6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3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291386"/>
    <w:rPr>
      <w:rFonts w:ascii="Times New Roman" w:hAnsi="Times New Roman" w:cs="Times New Roman"/>
      <w:sz w:val="28"/>
      <w:szCs w:val="28"/>
    </w:rPr>
  </w:style>
  <w:style w:type="paragraph" w:styleId="a4">
    <w:name w:val="No Spacing"/>
    <w:link w:val="a3"/>
    <w:uiPriority w:val="1"/>
    <w:qFormat/>
    <w:rsid w:val="00291386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a5">
    <w:name w:val="Абзац списка Знак"/>
    <w:link w:val="a6"/>
    <w:uiPriority w:val="34"/>
    <w:locked/>
    <w:rsid w:val="00291386"/>
    <w:rPr>
      <w:sz w:val="24"/>
      <w:szCs w:val="24"/>
    </w:rPr>
  </w:style>
  <w:style w:type="paragraph" w:styleId="a6">
    <w:name w:val="List Paragraph"/>
    <w:basedOn w:val="a"/>
    <w:link w:val="a5"/>
    <w:uiPriority w:val="34"/>
    <w:qFormat/>
    <w:rsid w:val="00291386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NoSpacingChar">
    <w:name w:val="No Spacing Char"/>
    <w:link w:val="1"/>
    <w:locked/>
    <w:rsid w:val="00291386"/>
    <w:rPr>
      <w:rFonts w:ascii="Times New Roman" w:eastAsia="Times New Roman" w:hAnsi="Times New Roman" w:cs="Times New Roman"/>
    </w:rPr>
  </w:style>
  <w:style w:type="paragraph" w:customStyle="1" w:styleId="1">
    <w:name w:val="Без интервала1"/>
    <w:link w:val="NoSpacingChar"/>
    <w:rsid w:val="00291386"/>
    <w:pPr>
      <w:spacing w:after="0" w:line="240" w:lineRule="auto"/>
    </w:pPr>
    <w:rPr>
      <w:rFonts w:ascii="Times New Roman" w:eastAsia="Times New Roman" w:hAnsi="Times New Roman" w:cs="Times New Roman"/>
    </w:rPr>
  </w:style>
  <w:style w:type="table" w:customStyle="1" w:styleId="10">
    <w:name w:val="Сетка таблицы1"/>
    <w:basedOn w:val="a1"/>
    <w:uiPriority w:val="39"/>
    <w:rsid w:val="0029138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7">
    <w:name w:val="Table Grid"/>
    <w:basedOn w:val="a1"/>
    <w:uiPriority w:val="59"/>
    <w:rsid w:val="00F67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B6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B6767"/>
    <w:rPr>
      <w:rFonts w:ascii="Tahoma" w:eastAsia="Calibri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1710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171077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1710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17107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82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9</Pages>
  <Words>2397</Words>
  <Characters>13665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Учитель</cp:lastModifiedBy>
  <cp:revision>31</cp:revision>
  <cp:lastPrinted>2020-10-05T20:01:00Z</cp:lastPrinted>
  <dcterms:created xsi:type="dcterms:W3CDTF">2019-08-08T06:08:00Z</dcterms:created>
  <dcterms:modified xsi:type="dcterms:W3CDTF">2021-03-03T07:11:00Z</dcterms:modified>
</cp:coreProperties>
</file>