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121" w:rsidRPr="00AD2AC7" w:rsidRDefault="00C85121" w:rsidP="00C85121">
      <w:pPr>
        <w:ind w:left="5387"/>
        <w:jc w:val="right"/>
        <w:rPr>
          <w:b/>
          <w:szCs w:val="28"/>
        </w:rPr>
      </w:pPr>
      <w:bookmarkStart w:id="0" w:name="_GoBack"/>
      <w:bookmarkEnd w:id="0"/>
      <w:r>
        <w:rPr>
          <w:b/>
          <w:szCs w:val="28"/>
        </w:rPr>
        <w:t>Утверждаю</w:t>
      </w:r>
    </w:p>
    <w:p w:rsidR="00C85121" w:rsidRDefault="00C85121" w:rsidP="00C85121">
      <w:pPr>
        <w:ind w:left="5387"/>
        <w:jc w:val="right"/>
        <w:rPr>
          <w:szCs w:val="28"/>
        </w:rPr>
      </w:pPr>
    </w:p>
    <w:p w:rsidR="00C85121" w:rsidRDefault="00C85121" w:rsidP="00C85121">
      <w:pPr>
        <w:ind w:left="5387"/>
        <w:jc w:val="right"/>
        <w:rPr>
          <w:szCs w:val="28"/>
        </w:rPr>
      </w:pPr>
      <w:r>
        <w:rPr>
          <w:szCs w:val="28"/>
        </w:rPr>
        <w:t>Директор МБОУ «Иштуганская СОШ»</w:t>
      </w:r>
    </w:p>
    <w:p w:rsidR="00C85121" w:rsidRPr="00AD2AC7" w:rsidRDefault="00C85121" w:rsidP="00C85121">
      <w:pPr>
        <w:ind w:left="5387"/>
        <w:jc w:val="right"/>
        <w:rPr>
          <w:szCs w:val="28"/>
        </w:rPr>
      </w:pPr>
      <w:r>
        <w:rPr>
          <w:szCs w:val="28"/>
        </w:rPr>
        <w:t>_____________/Макаров А.В./</w:t>
      </w:r>
    </w:p>
    <w:p w:rsidR="00C85121" w:rsidRPr="00AD2AC7" w:rsidRDefault="00C85121" w:rsidP="00C85121">
      <w:pPr>
        <w:ind w:left="5387"/>
        <w:jc w:val="right"/>
        <w:rPr>
          <w:szCs w:val="28"/>
        </w:rPr>
      </w:pPr>
    </w:p>
    <w:p w:rsidR="00C85121" w:rsidRPr="00AD2AC7" w:rsidRDefault="000F114A" w:rsidP="00C85121">
      <w:pPr>
        <w:ind w:left="5387"/>
        <w:jc w:val="right"/>
        <w:rPr>
          <w:szCs w:val="28"/>
        </w:rPr>
      </w:pPr>
      <w:r>
        <w:rPr>
          <w:szCs w:val="28"/>
        </w:rPr>
        <w:t>Приказ № 161</w:t>
      </w:r>
    </w:p>
    <w:p w:rsidR="00C85121" w:rsidRPr="00AD2AC7" w:rsidRDefault="000F114A" w:rsidP="00C85121">
      <w:pPr>
        <w:ind w:left="5387"/>
        <w:jc w:val="right"/>
        <w:rPr>
          <w:szCs w:val="28"/>
        </w:rPr>
      </w:pPr>
      <w:r>
        <w:rPr>
          <w:szCs w:val="28"/>
        </w:rPr>
        <w:t>«28» октября</w:t>
      </w:r>
      <w:r w:rsidR="00716017">
        <w:rPr>
          <w:szCs w:val="28"/>
        </w:rPr>
        <w:t xml:space="preserve"> </w:t>
      </w:r>
      <w:r>
        <w:rPr>
          <w:szCs w:val="28"/>
        </w:rPr>
        <w:t xml:space="preserve"> 2020 </w:t>
      </w:r>
      <w:r w:rsidR="00C85121" w:rsidRPr="00AD2AC7">
        <w:rPr>
          <w:szCs w:val="28"/>
        </w:rPr>
        <w:t>г</w:t>
      </w:r>
    </w:p>
    <w:p w:rsidR="00C85121" w:rsidRPr="00AD2AC7" w:rsidRDefault="00C85121" w:rsidP="00C85121">
      <w:pPr>
        <w:rPr>
          <w:szCs w:val="28"/>
        </w:rPr>
      </w:pPr>
    </w:p>
    <w:p w:rsidR="00C85121" w:rsidRPr="00AD2AC7" w:rsidRDefault="00C85121" w:rsidP="00C85121">
      <w:pPr>
        <w:rPr>
          <w:szCs w:val="28"/>
        </w:rPr>
      </w:pPr>
    </w:p>
    <w:p w:rsidR="00C85121" w:rsidRPr="00AD2AC7" w:rsidRDefault="00C85121" w:rsidP="00C85121">
      <w:pPr>
        <w:jc w:val="center"/>
        <w:rPr>
          <w:b/>
          <w:sz w:val="44"/>
          <w:szCs w:val="44"/>
        </w:rPr>
      </w:pPr>
    </w:p>
    <w:p w:rsidR="00C85121" w:rsidRDefault="00C85121" w:rsidP="00C8512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Программа </w:t>
      </w:r>
    </w:p>
    <w:p w:rsidR="00C85121" w:rsidRDefault="00C85121" w:rsidP="00C8512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пришкольного  лагеря «Лесная поляна» </w:t>
      </w:r>
    </w:p>
    <w:p w:rsidR="00C85121" w:rsidRPr="00AD2AC7" w:rsidRDefault="00C85121" w:rsidP="00C8512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на базе МБОУ «Иштуганская СОШ»</w:t>
      </w:r>
      <w:r w:rsidRPr="00AD2AC7">
        <w:rPr>
          <w:b/>
          <w:sz w:val="44"/>
          <w:szCs w:val="44"/>
        </w:rPr>
        <w:t>,</w:t>
      </w:r>
    </w:p>
    <w:p w:rsidR="00C85121" w:rsidRPr="00AD2AC7" w:rsidRDefault="00B1766B" w:rsidP="00C8512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год реализации – 2020</w:t>
      </w:r>
      <w:r w:rsidR="00C85121">
        <w:rPr>
          <w:b/>
          <w:sz w:val="44"/>
          <w:szCs w:val="44"/>
        </w:rPr>
        <w:t xml:space="preserve"> г.</w:t>
      </w:r>
    </w:p>
    <w:p w:rsidR="00C85121" w:rsidRPr="00AD2AC7" w:rsidRDefault="00C85121" w:rsidP="00C85121">
      <w:pPr>
        <w:jc w:val="center"/>
        <w:rPr>
          <w:sz w:val="24"/>
          <w:szCs w:val="24"/>
        </w:rPr>
      </w:pPr>
    </w:p>
    <w:p w:rsidR="00C85121" w:rsidRPr="00AD2AC7" w:rsidRDefault="00C85121" w:rsidP="00C85121">
      <w:pPr>
        <w:jc w:val="center"/>
        <w:rPr>
          <w:b/>
          <w:sz w:val="44"/>
          <w:szCs w:val="44"/>
        </w:rPr>
      </w:pPr>
    </w:p>
    <w:p w:rsidR="00C85121" w:rsidRPr="00AD2AC7" w:rsidRDefault="00C85121" w:rsidP="00C85121">
      <w:pPr>
        <w:jc w:val="center"/>
        <w:rPr>
          <w:b/>
          <w:sz w:val="44"/>
          <w:szCs w:val="44"/>
        </w:rPr>
      </w:pPr>
    </w:p>
    <w:p w:rsidR="00C85121" w:rsidRPr="00AD2AC7" w:rsidRDefault="00C85121" w:rsidP="00C85121">
      <w:pPr>
        <w:ind w:left="5103"/>
        <w:rPr>
          <w:szCs w:val="28"/>
        </w:rPr>
      </w:pPr>
    </w:p>
    <w:p w:rsidR="00C85121" w:rsidRPr="00AD2AC7" w:rsidRDefault="00C85121" w:rsidP="00C85121">
      <w:pPr>
        <w:ind w:left="5103"/>
        <w:rPr>
          <w:szCs w:val="28"/>
        </w:rPr>
      </w:pPr>
    </w:p>
    <w:p w:rsidR="00C85121" w:rsidRPr="00AD2AC7" w:rsidRDefault="00C85121" w:rsidP="00C85121">
      <w:pPr>
        <w:ind w:left="5103"/>
        <w:rPr>
          <w:szCs w:val="28"/>
        </w:rPr>
      </w:pPr>
    </w:p>
    <w:p w:rsidR="00C85121" w:rsidRPr="00AD2AC7" w:rsidRDefault="00C85121" w:rsidP="00C85121">
      <w:pPr>
        <w:ind w:left="5103"/>
        <w:rPr>
          <w:szCs w:val="28"/>
        </w:rPr>
      </w:pPr>
    </w:p>
    <w:p w:rsidR="00C85121" w:rsidRPr="00AD2AC7" w:rsidRDefault="00C85121" w:rsidP="00C85121">
      <w:pPr>
        <w:ind w:left="5103"/>
        <w:rPr>
          <w:szCs w:val="28"/>
        </w:rPr>
      </w:pPr>
    </w:p>
    <w:p w:rsidR="00C85121" w:rsidRDefault="00C85121" w:rsidP="00C85121">
      <w:pPr>
        <w:ind w:left="5954"/>
        <w:rPr>
          <w:szCs w:val="28"/>
        </w:rPr>
      </w:pPr>
      <w:r>
        <w:rPr>
          <w:szCs w:val="28"/>
        </w:rPr>
        <w:t>Разработчик</w:t>
      </w:r>
      <w:r w:rsidRPr="00AD2AC7">
        <w:rPr>
          <w:szCs w:val="28"/>
        </w:rPr>
        <w:t xml:space="preserve"> программы</w:t>
      </w:r>
      <w:r>
        <w:rPr>
          <w:szCs w:val="28"/>
        </w:rPr>
        <w:t xml:space="preserve">: </w:t>
      </w:r>
    </w:p>
    <w:p w:rsidR="00C85121" w:rsidRPr="00AD2AC7" w:rsidRDefault="00C85121" w:rsidP="00C85121">
      <w:pPr>
        <w:ind w:left="5954"/>
        <w:rPr>
          <w:szCs w:val="28"/>
        </w:rPr>
      </w:pPr>
      <w:r>
        <w:rPr>
          <w:szCs w:val="28"/>
        </w:rPr>
        <w:t>начальник лагеря</w:t>
      </w:r>
      <w:r w:rsidR="00EB4F4D">
        <w:rPr>
          <w:szCs w:val="28"/>
        </w:rPr>
        <w:t xml:space="preserve"> </w:t>
      </w:r>
      <w:r>
        <w:rPr>
          <w:szCs w:val="28"/>
        </w:rPr>
        <w:t xml:space="preserve"> </w:t>
      </w:r>
      <w:r w:rsidR="00B1766B">
        <w:rPr>
          <w:szCs w:val="28"/>
        </w:rPr>
        <w:t>Маркелова Лейсан Гарафиевна</w:t>
      </w:r>
    </w:p>
    <w:p w:rsidR="00C85121" w:rsidRPr="00AD2AC7" w:rsidRDefault="00C85121" w:rsidP="00C85121">
      <w:pPr>
        <w:ind w:left="5954"/>
        <w:jc w:val="center"/>
        <w:rPr>
          <w:b/>
          <w:sz w:val="44"/>
          <w:szCs w:val="44"/>
        </w:rPr>
      </w:pPr>
    </w:p>
    <w:p w:rsidR="00C85121" w:rsidRPr="00AD2AC7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Pr="00AD2AC7" w:rsidRDefault="00C85121" w:rsidP="00C85121">
      <w:pPr>
        <w:jc w:val="center"/>
        <w:rPr>
          <w:szCs w:val="28"/>
        </w:rPr>
      </w:pPr>
    </w:p>
    <w:p w:rsidR="00C85121" w:rsidRPr="00AD2AC7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  <w:r>
        <w:rPr>
          <w:szCs w:val="28"/>
        </w:rPr>
        <w:t>пждр И</w:t>
      </w:r>
      <w:r w:rsidR="00B1766B">
        <w:rPr>
          <w:szCs w:val="28"/>
        </w:rPr>
        <w:t>штуган, Сабинский район РТ, 2020</w:t>
      </w:r>
      <w:r>
        <w:rPr>
          <w:szCs w:val="28"/>
        </w:rPr>
        <w:t>г.</w:t>
      </w: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b/>
          <w:sz w:val="32"/>
          <w:szCs w:val="28"/>
        </w:rPr>
      </w:pPr>
      <w:r w:rsidRPr="0073009E">
        <w:rPr>
          <w:b/>
          <w:sz w:val="32"/>
          <w:szCs w:val="28"/>
        </w:rPr>
        <w:lastRenderedPageBreak/>
        <w:t>Оглавление</w:t>
      </w:r>
    </w:p>
    <w:p w:rsidR="00C85121" w:rsidRPr="0073009E" w:rsidRDefault="00C85121" w:rsidP="00C85121">
      <w:pPr>
        <w:jc w:val="center"/>
        <w:rPr>
          <w:b/>
          <w:sz w:val="32"/>
          <w:szCs w:val="28"/>
        </w:rPr>
      </w:pPr>
    </w:p>
    <w:tbl>
      <w:tblPr>
        <w:tblW w:w="0" w:type="auto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9"/>
        <w:gridCol w:w="1443"/>
      </w:tblGrid>
      <w:tr w:rsidR="00C85121" w:rsidRPr="00A05009" w:rsidTr="00FC5953">
        <w:trPr>
          <w:trHeight w:hRule="exact" w:val="346"/>
        </w:trPr>
        <w:tc>
          <w:tcPr>
            <w:tcW w:w="8789" w:type="dxa"/>
            <w:shd w:val="clear" w:color="auto" w:fill="FFFFFF"/>
            <w:vAlign w:val="bottom"/>
          </w:tcPr>
          <w:p w:rsidR="00C85121" w:rsidRPr="0073009E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 w:rsidRPr="0073009E">
              <w:rPr>
                <w:color w:val="000000"/>
                <w:sz w:val="32"/>
                <w:szCs w:val="28"/>
                <w:lang w:bidi="ru-RU"/>
              </w:rPr>
              <w:t>Информационная карта программы</w:t>
            </w:r>
            <w:r>
              <w:rPr>
                <w:color w:val="000000"/>
                <w:sz w:val="32"/>
                <w:szCs w:val="28"/>
                <w:lang w:bidi="ru-RU"/>
              </w:rPr>
              <w:t xml:space="preserve">                                                          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Pr="00A05009" w:rsidRDefault="00C85121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3 - 5</w:t>
            </w:r>
            <w:r w:rsidRPr="00A05009">
              <w:rPr>
                <w:color w:val="000000"/>
                <w:szCs w:val="28"/>
                <w:lang w:bidi="ru-RU"/>
              </w:rPr>
              <w:t>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Pr="0073009E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Актуальность программы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Pr="00A05009" w:rsidRDefault="00C85121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5 -</w:t>
            </w:r>
            <w:r w:rsidR="00783FE9">
              <w:rPr>
                <w:color w:val="000000"/>
                <w:szCs w:val="28"/>
                <w:lang w:bidi="ru-RU"/>
              </w:rPr>
              <w:t xml:space="preserve"> </w:t>
            </w:r>
            <w:r>
              <w:rPr>
                <w:color w:val="000000"/>
                <w:szCs w:val="28"/>
                <w:lang w:bidi="ru-RU"/>
              </w:rPr>
              <w:t xml:space="preserve">6 </w:t>
            </w:r>
            <w:r w:rsidRPr="00A05009">
              <w:rPr>
                <w:color w:val="000000"/>
                <w:szCs w:val="28"/>
                <w:lang w:bidi="ru-RU"/>
              </w:rPr>
              <w:t>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Pr="0073009E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Этапы</w:t>
            </w:r>
            <w:r w:rsidRPr="0073009E">
              <w:rPr>
                <w:color w:val="000000"/>
                <w:sz w:val="32"/>
                <w:szCs w:val="28"/>
                <w:lang w:bidi="ru-RU"/>
              </w:rPr>
              <w:t xml:space="preserve"> реализации программы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Pr="00A05009" w:rsidRDefault="00C85121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6 </w:t>
            </w:r>
            <w:r w:rsidRPr="00A05009">
              <w:rPr>
                <w:color w:val="000000"/>
                <w:szCs w:val="28"/>
                <w:lang w:bidi="ru-RU"/>
              </w:rPr>
              <w:t>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Pr="0073009E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Тематика</w:t>
            </w:r>
            <w:r w:rsidRPr="0073009E">
              <w:rPr>
                <w:color w:val="000000"/>
                <w:sz w:val="32"/>
                <w:szCs w:val="28"/>
                <w:lang w:bidi="ru-RU"/>
              </w:rPr>
              <w:t xml:space="preserve"> программы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Pr="00A05009" w:rsidRDefault="00C85121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7 </w:t>
            </w:r>
            <w:r w:rsidRPr="00A05009">
              <w:rPr>
                <w:color w:val="000000"/>
                <w:szCs w:val="28"/>
                <w:lang w:bidi="ru-RU"/>
              </w:rPr>
              <w:t>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Pr="0073009E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Содержание программы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Pr="00A05009" w:rsidRDefault="00C85121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 xml:space="preserve">7 </w:t>
            </w:r>
            <w:r w:rsidRPr="00A05009">
              <w:rPr>
                <w:color w:val="000000"/>
                <w:szCs w:val="28"/>
                <w:lang w:bidi="ru-RU"/>
              </w:rPr>
              <w:t>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Режим дня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Default="00C85121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8 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План - сетка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Default="0097391C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9 - 10</w:t>
            </w:r>
            <w:r w:rsidR="00C85121">
              <w:rPr>
                <w:color w:val="000000"/>
                <w:szCs w:val="28"/>
                <w:lang w:bidi="ru-RU"/>
              </w:rPr>
              <w:t xml:space="preserve"> 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Условия для реализации программы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Default="0097391C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11</w:t>
            </w:r>
            <w:r w:rsidR="00C85121">
              <w:rPr>
                <w:color w:val="000000"/>
                <w:szCs w:val="28"/>
                <w:lang w:bidi="ru-RU"/>
              </w:rPr>
              <w:t xml:space="preserve"> 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Кадровый состав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Default="0097391C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12</w:t>
            </w:r>
            <w:r w:rsidR="00C85121">
              <w:rPr>
                <w:color w:val="000000"/>
                <w:szCs w:val="28"/>
                <w:lang w:bidi="ru-RU"/>
              </w:rPr>
              <w:t xml:space="preserve"> 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Мониторинг эффективности программы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Default="00BD2B22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13</w:t>
            </w:r>
            <w:r w:rsidR="00C85121">
              <w:rPr>
                <w:color w:val="000000"/>
                <w:szCs w:val="28"/>
                <w:lang w:bidi="ru-RU"/>
              </w:rPr>
              <w:t xml:space="preserve"> 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Критерии эфективности программы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Default="00BD2B22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14</w:t>
            </w:r>
            <w:r w:rsidR="00C85121">
              <w:rPr>
                <w:color w:val="000000"/>
                <w:szCs w:val="28"/>
                <w:lang w:bidi="ru-RU"/>
              </w:rPr>
              <w:t xml:space="preserve"> стр.</w:t>
            </w:r>
          </w:p>
        </w:tc>
      </w:tr>
      <w:tr w:rsidR="00C85121" w:rsidRPr="00A05009" w:rsidTr="00FC5953">
        <w:trPr>
          <w:trHeight w:hRule="exact" w:val="336"/>
        </w:trPr>
        <w:tc>
          <w:tcPr>
            <w:tcW w:w="8789" w:type="dxa"/>
            <w:shd w:val="clear" w:color="auto" w:fill="FFFFFF"/>
            <w:vAlign w:val="bottom"/>
          </w:tcPr>
          <w:p w:rsidR="00C85121" w:rsidRDefault="00C85121" w:rsidP="00FC5953">
            <w:pPr>
              <w:widowControl w:val="0"/>
              <w:tabs>
                <w:tab w:val="left" w:pos="1276"/>
                <w:tab w:val="left" w:pos="1418"/>
                <w:tab w:val="left" w:leader="dot" w:pos="9178"/>
              </w:tabs>
              <w:spacing w:line="360" w:lineRule="auto"/>
              <w:ind w:left="-522" w:firstLine="709"/>
              <w:jc w:val="both"/>
              <w:rPr>
                <w:color w:val="000000"/>
                <w:sz w:val="32"/>
                <w:szCs w:val="28"/>
                <w:lang w:bidi="ru-RU"/>
              </w:rPr>
            </w:pPr>
            <w:r>
              <w:rPr>
                <w:color w:val="000000"/>
                <w:sz w:val="32"/>
                <w:szCs w:val="28"/>
                <w:lang w:bidi="ru-RU"/>
              </w:rPr>
              <w:t>Ожидаемые результаты</w:t>
            </w:r>
          </w:p>
        </w:tc>
        <w:tc>
          <w:tcPr>
            <w:tcW w:w="1443" w:type="dxa"/>
            <w:shd w:val="clear" w:color="auto" w:fill="FFFFFF"/>
            <w:vAlign w:val="bottom"/>
          </w:tcPr>
          <w:p w:rsidR="00C85121" w:rsidRDefault="00BD2B22" w:rsidP="00FC5953">
            <w:pPr>
              <w:widowControl w:val="0"/>
              <w:tabs>
                <w:tab w:val="left" w:pos="1276"/>
                <w:tab w:val="left" w:pos="1418"/>
              </w:tabs>
              <w:jc w:val="both"/>
              <w:rPr>
                <w:color w:val="000000"/>
                <w:szCs w:val="28"/>
                <w:lang w:bidi="ru-RU"/>
              </w:rPr>
            </w:pPr>
            <w:r>
              <w:rPr>
                <w:color w:val="000000"/>
                <w:szCs w:val="28"/>
                <w:lang w:bidi="ru-RU"/>
              </w:rPr>
              <w:t>15</w:t>
            </w:r>
            <w:r w:rsidR="00C85121">
              <w:rPr>
                <w:color w:val="000000"/>
                <w:szCs w:val="28"/>
                <w:lang w:bidi="ru-RU"/>
              </w:rPr>
              <w:t xml:space="preserve"> стр.</w:t>
            </w:r>
          </w:p>
        </w:tc>
      </w:tr>
    </w:tbl>
    <w:p w:rsidR="00C85121" w:rsidRDefault="00C85121" w:rsidP="00C85121">
      <w:pPr>
        <w:jc w:val="center"/>
        <w:rPr>
          <w:szCs w:val="28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</w:p>
    <w:p w:rsidR="00C85121" w:rsidRDefault="00C85121" w:rsidP="00C85121">
      <w:pPr>
        <w:rPr>
          <w:b/>
          <w:bCs/>
          <w:sz w:val="32"/>
          <w:szCs w:val="22"/>
        </w:rPr>
      </w:pPr>
    </w:p>
    <w:p w:rsidR="00C85121" w:rsidRDefault="00C85121" w:rsidP="00C85121">
      <w:pPr>
        <w:rPr>
          <w:b/>
          <w:bCs/>
          <w:sz w:val="32"/>
          <w:szCs w:val="22"/>
        </w:rPr>
      </w:pPr>
    </w:p>
    <w:p w:rsidR="00C85121" w:rsidRDefault="00C85121" w:rsidP="00C85121">
      <w:pPr>
        <w:rPr>
          <w:b/>
          <w:bCs/>
          <w:sz w:val="32"/>
          <w:szCs w:val="22"/>
        </w:rPr>
      </w:pPr>
    </w:p>
    <w:p w:rsidR="00C85121" w:rsidRDefault="00C85121" w:rsidP="00C85121">
      <w:pPr>
        <w:rPr>
          <w:b/>
          <w:bCs/>
          <w:sz w:val="32"/>
          <w:szCs w:val="22"/>
        </w:rPr>
      </w:pPr>
    </w:p>
    <w:p w:rsidR="00C85121" w:rsidRDefault="00C85121" w:rsidP="00C85121">
      <w:pPr>
        <w:jc w:val="center"/>
        <w:rPr>
          <w:b/>
          <w:bCs/>
          <w:sz w:val="32"/>
          <w:szCs w:val="22"/>
        </w:rPr>
      </w:pPr>
      <w:r w:rsidRPr="00F214A1">
        <w:rPr>
          <w:b/>
          <w:bCs/>
          <w:sz w:val="32"/>
          <w:szCs w:val="22"/>
        </w:rPr>
        <w:lastRenderedPageBreak/>
        <w:t>Информационная карта программы</w:t>
      </w:r>
    </w:p>
    <w:p w:rsidR="00C85121" w:rsidRPr="00F214A1" w:rsidRDefault="00C85121" w:rsidP="00C85121">
      <w:pPr>
        <w:jc w:val="center"/>
        <w:rPr>
          <w:b/>
          <w:sz w:val="3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4678"/>
      </w:tblGrid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Полное название программы</w:t>
            </w:r>
          </w:p>
        </w:tc>
        <w:tc>
          <w:tcPr>
            <w:tcW w:w="4678" w:type="dxa"/>
          </w:tcPr>
          <w:p w:rsidR="00C85121" w:rsidRPr="00AD2AC7" w:rsidRDefault="00EE7273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Программа </w:t>
            </w:r>
            <w:r w:rsidR="00C85121">
              <w:rPr>
                <w:bCs/>
                <w:szCs w:val="28"/>
              </w:rPr>
              <w:t xml:space="preserve"> пришкольного лагеря «Лесная поляна»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Руководитель программы, должность</w:t>
            </w:r>
          </w:p>
        </w:tc>
        <w:tc>
          <w:tcPr>
            <w:tcW w:w="4678" w:type="dxa"/>
          </w:tcPr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Начальник лагеря – </w:t>
            </w:r>
            <w:r w:rsidR="00EE7273">
              <w:rPr>
                <w:bCs/>
                <w:szCs w:val="28"/>
              </w:rPr>
              <w:t>Маркелова Лейсан Гарафиевна</w:t>
            </w:r>
            <w:r>
              <w:rPr>
                <w:bCs/>
                <w:szCs w:val="28"/>
              </w:rPr>
              <w:t>, заместитель директора по ВР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Название проводящей организации</w:t>
            </w:r>
          </w:p>
        </w:tc>
        <w:tc>
          <w:tcPr>
            <w:tcW w:w="4678" w:type="dxa"/>
          </w:tcPr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Муниципальное бюджетное общеобразовательное учреждение «Иштуганская средняя общеобразовательная школа Сабинского района Республики Татарстан»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Адрес организации</w:t>
            </w:r>
          </w:p>
        </w:tc>
        <w:tc>
          <w:tcPr>
            <w:tcW w:w="4678" w:type="dxa"/>
          </w:tcPr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Республика Татарстан, Сабинский муниципальный район, п ж/д разъезда Иштуган, ул. Центральная, 6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Телефон</w:t>
            </w:r>
          </w:p>
        </w:tc>
        <w:tc>
          <w:tcPr>
            <w:tcW w:w="4678" w:type="dxa"/>
          </w:tcPr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88436242038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Электронная почта</w:t>
            </w:r>
          </w:p>
        </w:tc>
        <w:tc>
          <w:tcPr>
            <w:tcW w:w="4678" w:type="dxa"/>
          </w:tcPr>
          <w:p w:rsidR="00C85121" w:rsidRPr="00683543" w:rsidRDefault="00C85121" w:rsidP="00FC5953">
            <w:pPr>
              <w:jc w:val="both"/>
              <w:rPr>
                <w:bCs/>
                <w:szCs w:val="28"/>
                <w:lang w:val="en-US"/>
              </w:rPr>
            </w:pPr>
            <w:r>
              <w:rPr>
                <w:bCs/>
                <w:szCs w:val="28"/>
                <w:lang w:val="en-US"/>
              </w:rPr>
              <w:t>ishtygansaba@yandex.ru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 xml:space="preserve">Форма </w:t>
            </w:r>
            <w:r>
              <w:rPr>
                <w:bCs/>
                <w:szCs w:val="28"/>
              </w:rPr>
              <w:t>организации отдыха детей и молодежи</w:t>
            </w:r>
          </w:p>
        </w:tc>
        <w:tc>
          <w:tcPr>
            <w:tcW w:w="4678" w:type="dxa"/>
          </w:tcPr>
          <w:p w:rsidR="00C85121" w:rsidRPr="00683543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Смена в лагере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Цель программы</w:t>
            </w:r>
          </w:p>
        </w:tc>
        <w:tc>
          <w:tcPr>
            <w:tcW w:w="4678" w:type="dxa"/>
          </w:tcPr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 w:rsidRPr="00D436E1">
              <w:rPr>
                <w:bCs/>
                <w:szCs w:val="28"/>
              </w:rPr>
              <w:t>создание условий, интересных, разнообразных по форме и содержанию для обеспечения полноценного отдыха, оздоровления детей и творческого развития.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Направление и специализация программы</w:t>
            </w:r>
          </w:p>
        </w:tc>
        <w:tc>
          <w:tcPr>
            <w:tcW w:w="4678" w:type="dxa"/>
          </w:tcPr>
          <w:p w:rsidR="00C85121" w:rsidRPr="00D436E1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D436E1">
              <w:rPr>
                <w:bCs/>
                <w:szCs w:val="28"/>
              </w:rPr>
              <w:t>физкультурно-оздоровительное направление (охрана и укрепление здоровья, совершенствование физического развития учащихся, улучшение физической и умственной работоспособности, воспитание привычки к здоровому образу жизни);</w:t>
            </w:r>
          </w:p>
          <w:p w:rsidR="00C85121" w:rsidRPr="00D436E1" w:rsidRDefault="00C85121" w:rsidP="00FC5953">
            <w:pPr>
              <w:jc w:val="both"/>
              <w:rPr>
                <w:bCs/>
                <w:szCs w:val="28"/>
              </w:rPr>
            </w:pPr>
          </w:p>
          <w:p w:rsidR="00C85121" w:rsidRPr="00D436E1" w:rsidRDefault="00C85121" w:rsidP="00FC5953">
            <w:pPr>
              <w:jc w:val="both"/>
              <w:rPr>
                <w:bCs/>
                <w:szCs w:val="28"/>
              </w:rPr>
            </w:pPr>
            <w:r w:rsidRPr="00D436E1">
              <w:rPr>
                <w:bCs/>
                <w:szCs w:val="28"/>
              </w:rPr>
              <w:t>- художественно</w:t>
            </w:r>
            <w:r>
              <w:rPr>
                <w:bCs/>
                <w:szCs w:val="28"/>
              </w:rPr>
              <w:t xml:space="preserve"> </w:t>
            </w:r>
            <w:r w:rsidRPr="00D436E1">
              <w:rPr>
                <w:bCs/>
                <w:szCs w:val="28"/>
              </w:rPr>
              <w:t>- эстетическое направление (развитие творческой активности личности ребенка, создание ситуации успешности, формирование интереса к искусству и художественно-эстетическому творчеству);</w:t>
            </w:r>
          </w:p>
          <w:p w:rsidR="00C85121" w:rsidRPr="00D436E1" w:rsidRDefault="00C85121" w:rsidP="00FC5953">
            <w:pPr>
              <w:jc w:val="both"/>
              <w:rPr>
                <w:bCs/>
                <w:szCs w:val="28"/>
              </w:rPr>
            </w:pPr>
          </w:p>
          <w:p w:rsidR="00C85121" w:rsidRPr="00D436E1" w:rsidRDefault="00C85121" w:rsidP="00FC5953">
            <w:pPr>
              <w:jc w:val="both"/>
              <w:rPr>
                <w:bCs/>
                <w:szCs w:val="28"/>
              </w:rPr>
            </w:pPr>
            <w:r w:rsidRPr="00D436E1">
              <w:rPr>
                <w:bCs/>
                <w:szCs w:val="28"/>
              </w:rPr>
              <w:lastRenderedPageBreak/>
              <w:t>- экологическое направление (формирование целостного взгляда на природу и место человека в ней);</w:t>
            </w:r>
          </w:p>
          <w:p w:rsidR="00C85121" w:rsidRPr="00D436E1" w:rsidRDefault="00C85121" w:rsidP="00FC5953">
            <w:pPr>
              <w:jc w:val="both"/>
              <w:rPr>
                <w:bCs/>
                <w:szCs w:val="28"/>
              </w:rPr>
            </w:pPr>
          </w:p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 w:rsidRPr="00D436E1">
              <w:rPr>
                <w:bCs/>
                <w:szCs w:val="28"/>
              </w:rPr>
              <w:t>- дух</w:t>
            </w:r>
            <w:r>
              <w:rPr>
                <w:bCs/>
                <w:szCs w:val="28"/>
              </w:rPr>
              <w:t>овно-нравственное направление (</w:t>
            </w:r>
            <w:r w:rsidRPr="00D436E1">
              <w:rPr>
                <w:bCs/>
                <w:szCs w:val="28"/>
              </w:rPr>
              <w:t>воспитывать активную гражданскую позицию, формировать любовь и уважение к национальной культуре истории и традициям).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lastRenderedPageBreak/>
              <w:t>Сроки проведения</w:t>
            </w:r>
            <w:r>
              <w:rPr>
                <w:bCs/>
                <w:szCs w:val="28"/>
              </w:rPr>
              <w:t xml:space="preserve"> (указать количество смен и даты)</w:t>
            </w:r>
          </w:p>
        </w:tc>
        <w:tc>
          <w:tcPr>
            <w:tcW w:w="4678" w:type="dxa"/>
          </w:tcPr>
          <w:p w:rsidR="00C85121" w:rsidRDefault="0000742B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1 смена, 5</w:t>
            </w:r>
            <w:r w:rsidR="00C85121">
              <w:rPr>
                <w:bCs/>
                <w:szCs w:val="28"/>
              </w:rPr>
              <w:t xml:space="preserve"> дней.</w:t>
            </w:r>
          </w:p>
          <w:p w:rsidR="00C85121" w:rsidRPr="00AD2AC7" w:rsidRDefault="0000742B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С 02 ноября  по 06 ноября</w:t>
            </w:r>
            <w:r w:rsidR="00C85121">
              <w:rPr>
                <w:bCs/>
                <w:szCs w:val="28"/>
              </w:rPr>
              <w:t xml:space="preserve"> 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Официальный язык, используемый в реализации программы</w:t>
            </w:r>
          </w:p>
        </w:tc>
        <w:tc>
          <w:tcPr>
            <w:tcW w:w="4678" w:type="dxa"/>
          </w:tcPr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Русский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Общее количество участников (в том числе детей)</w:t>
            </w:r>
          </w:p>
        </w:tc>
        <w:tc>
          <w:tcPr>
            <w:tcW w:w="4678" w:type="dxa"/>
          </w:tcPr>
          <w:p w:rsidR="00C85121" w:rsidRPr="00AD2AC7" w:rsidRDefault="00783FE9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41</w:t>
            </w:r>
            <w:r w:rsidR="0000742B">
              <w:rPr>
                <w:bCs/>
                <w:szCs w:val="28"/>
              </w:rPr>
              <w:t xml:space="preserve"> человек (в том числе 24</w:t>
            </w:r>
            <w:r w:rsidR="00C85121">
              <w:rPr>
                <w:bCs/>
                <w:szCs w:val="28"/>
              </w:rPr>
              <w:t xml:space="preserve"> детей)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color w:val="000000"/>
                <w:szCs w:val="28"/>
                <w:u w:color="000000"/>
                <w:bdr w:val="nil"/>
              </w:rPr>
              <w:t>Материально-техническое оснащение программы</w:t>
            </w:r>
          </w:p>
        </w:tc>
        <w:tc>
          <w:tcPr>
            <w:tcW w:w="4678" w:type="dxa"/>
          </w:tcPr>
          <w:p w:rsidR="00C85121" w:rsidRDefault="00EB4F4D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Для реализации программы </w:t>
            </w:r>
            <w:r w:rsidR="00C85121">
              <w:rPr>
                <w:bCs/>
                <w:szCs w:val="28"/>
              </w:rPr>
              <w:t xml:space="preserve"> пришкольного лагеря «Лесная поляна» необходимо создание благоприятной и технически оснащенной площадки. Здание МБОУ «Иштуганская СОШ» соответствует всем заявленным нормам. Техническое оснащение школы позволяет проводить массовые мероприятия с детьми в классах, в кабинетах установлено необходимое оборудование, мероприятия в лагере рассчитаны на использование их в работе.</w:t>
            </w:r>
          </w:p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В столовой школы будет реализовано двухразовое питание учащихся соответственно меню, утвержденному Территориальным отделом Роспотребнадзора.</w:t>
            </w:r>
          </w:p>
        </w:tc>
      </w:tr>
      <w:tr w:rsidR="00C85121" w:rsidRPr="00AD2AC7" w:rsidTr="00FC5953">
        <w:tc>
          <w:tcPr>
            <w:tcW w:w="5211" w:type="dxa"/>
          </w:tcPr>
          <w:p w:rsidR="00C85121" w:rsidRPr="00AD2AC7" w:rsidRDefault="00C85121" w:rsidP="00FC5953">
            <w:pPr>
              <w:rPr>
                <w:bCs/>
                <w:szCs w:val="28"/>
              </w:rPr>
            </w:pPr>
            <w:r w:rsidRPr="00AD2AC7">
              <w:rPr>
                <w:bCs/>
                <w:szCs w:val="28"/>
              </w:rPr>
              <w:t>Краткое содержание программы</w:t>
            </w:r>
          </w:p>
        </w:tc>
        <w:tc>
          <w:tcPr>
            <w:tcW w:w="4678" w:type="dxa"/>
          </w:tcPr>
          <w:p w:rsidR="00C85121" w:rsidRDefault="00C85121" w:rsidP="00FC5953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Данная программа является комплексной. Она разработана с целью создания творческой занимательной пл</w:t>
            </w:r>
            <w:r w:rsidR="0000742B">
              <w:rPr>
                <w:bCs/>
                <w:szCs w:val="28"/>
              </w:rPr>
              <w:t>ощадки для детей в период осенних</w:t>
            </w:r>
            <w:r>
              <w:rPr>
                <w:bCs/>
                <w:szCs w:val="28"/>
              </w:rPr>
              <w:t xml:space="preserve"> каникул. В ходе программы будут реализовываться следующие задачи:</w:t>
            </w:r>
          </w:p>
          <w:p w:rsidR="00FC5953" w:rsidRDefault="00FC5953" w:rsidP="00FC5953">
            <w:pPr>
              <w:jc w:val="both"/>
              <w:rPr>
                <w:bCs/>
                <w:szCs w:val="28"/>
              </w:rPr>
            </w:pP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  <w:r w:rsidRPr="00D35405">
              <w:rPr>
                <w:bCs/>
                <w:szCs w:val="28"/>
              </w:rPr>
              <w:t xml:space="preserve">-Создание условий для организованного отдыха детей. </w:t>
            </w: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  <w:r w:rsidRPr="00D35405">
              <w:rPr>
                <w:bCs/>
                <w:szCs w:val="28"/>
              </w:rPr>
              <w:lastRenderedPageBreak/>
              <w:t>-Приобщение ребят к творческим видам деятельности, развитие творческого мышления.</w:t>
            </w: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  <w:r w:rsidRPr="00D35405">
              <w:rPr>
                <w:bCs/>
                <w:szCs w:val="28"/>
              </w:rPr>
              <w:t>-Формирование культурного поведения, санитарно-гигиенической культуры.</w:t>
            </w: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  <w:r w:rsidRPr="00D35405">
              <w:rPr>
                <w:bCs/>
                <w:szCs w:val="28"/>
              </w:rPr>
              <w:t>-Создание благоприятных условий для укрепления здоровья детей.</w:t>
            </w: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  <w:r w:rsidRPr="00D35405">
              <w:rPr>
                <w:bCs/>
                <w:szCs w:val="28"/>
              </w:rPr>
              <w:t>-Организация среды, предоставляющей ребенку возможность для самореализации в  индивидуальном и личностном потенциале.</w:t>
            </w:r>
          </w:p>
          <w:p w:rsidR="00C85121" w:rsidRPr="00D35405" w:rsidRDefault="00C85121" w:rsidP="00FC5953">
            <w:pPr>
              <w:jc w:val="both"/>
              <w:rPr>
                <w:bCs/>
                <w:szCs w:val="28"/>
              </w:rPr>
            </w:pPr>
          </w:p>
          <w:p w:rsidR="00C85121" w:rsidRPr="00AD2AC7" w:rsidRDefault="00C85121" w:rsidP="00FC5953">
            <w:pPr>
              <w:jc w:val="both"/>
              <w:rPr>
                <w:bCs/>
                <w:szCs w:val="28"/>
              </w:rPr>
            </w:pPr>
            <w:r w:rsidRPr="00D35405">
              <w:rPr>
                <w:bCs/>
                <w:szCs w:val="28"/>
              </w:rPr>
              <w:t>-Формирование у ребят навыков общения и толерантности.</w:t>
            </w:r>
          </w:p>
        </w:tc>
      </w:tr>
    </w:tbl>
    <w:p w:rsidR="00C85121" w:rsidRDefault="00C85121" w:rsidP="00BD2B22">
      <w:pPr>
        <w:pStyle w:val="20"/>
        <w:shd w:val="clear" w:color="auto" w:fill="auto"/>
        <w:spacing w:before="0" w:after="0" w:line="360" w:lineRule="auto"/>
        <w:ind w:right="200"/>
        <w:jc w:val="center"/>
        <w:rPr>
          <w:b/>
          <w:sz w:val="28"/>
          <w:szCs w:val="18"/>
        </w:rPr>
      </w:pPr>
    </w:p>
    <w:p w:rsidR="00C85121" w:rsidRPr="006D66E6" w:rsidRDefault="00C85121" w:rsidP="00BD2B22">
      <w:pPr>
        <w:spacing w:line="360" w:lineRule="auto"/>
        <w:jc w:val="center"/>
        <w:rPr>
          <w:b/>
        </w:rPr>
      </w:pPr>
      <w:r w:rsidRPr="006D66E6">
        <w:rPr>
          <w:b/>
        </w:rPr>
        <w:t>Актуальность программы</w:t>
      </w:r>
    </w:p>
    <w:p w:rsidR="00C85121" w:rsidRPr="006D66E6" w:rsidRDefault="00C85121" w:rsidP="00C85121">
      <w:pPr>
        <w:spacing w:line="360" w:lineRule="auto"/>
        <w:ind w:firstLine="708"/>
        <w:jc w:val="both"/>
      </w:pPr>
      <w:r w:rsidRPr="006D66E6">
        <w:t xml:space="preserve">Очень важно для здоровья детей, чтобы после учебного </w:t>
      </w:r>
      <w:r>
        <w:t xml:space="preserve">периода </w:t>
      </w:r>
      <w:r w:rsidRPr="006D66E6">
        <w:t xml:space="preserve">произошла  разрядка накопившейся  напряжённости. К сожалению, реальностью нашей жизни стало то, что социально-экономические реформы ухудшили положение семьи, и в большей степени положение детей. Многие родители самоустранились от воспитания, разрушается традиционная структура семьи, меняются общепринятые нормы поведения. Участниками лагерных смен являются дети, разные по состоянию здоровья, с различными творческими способностями, успеваемостью, социальным опытом, из разных семей.  А потому, во время </w:t>
      </w:r>
      <w:r>
        <w:t xml:space="preserve">зимних </w:t>
      </w:r>
      <w:r w:rsidRPr="006D66E6">
        <w:t>каникул необходимо обеспечить полноценный организованный отдых детей, т. е. сделать его   занимательным, насыщенным, полезным для</w:t>
      </w:r>
      <w:r w:rsidR="00FC5953">
        <w:t xml:space="preserve"> физического и психологического </w:t>
      </w:r>
      <w:r w:rsidRPr="006D66E6">
        <w:t xml:space="preserve">здоровья.  </w:t>
      </w:r>
      <w:r w:rsidRPr="006D66E6">
        <w:br/>
        <w:t>       Именно для этого разработана программа оздоровительного лагеря с д</w:t>
      </w:r>
      <w:r>
        <w:t>невным пребыванием «Лесная поляна</w:t>
      </w:r>
      <w:r w:rsidRPr="006D66E6">
        <w:t>». Выбор названия программы лагеря не случа</w:t>
      </w:r>
      <w:r>
        <w:t>ен: школа находится в живописном месте, поселок окружен хвойным лесом</w:t>
      </w:r>
      <w:r w:rsidRPr="006D66E6">
        <w:t>.</w:t>
      </w:r>
    </w:p>
    <w:p w:rsidR="00C85121" w:rsidRDefault="00C85121" w:rsidP="00C85121">
      <w:pPr>
        <w:spacing w:line="360" w:lineRule="auto"/>
        <w:ind w:firstLine="708"/>
        <w:jc w:val="both"/>
        <w:rPr>
          <w:b/>
        </w:rPr>
      </w:pPr>
      <w:r w:rsidRPr="006D66E6">
        <w:lastRenderedPageBreak/>
        <w:t xml:space="preserve">При составлении программы учитывались  традиции и возможности школы, уровень подготовки педагогического коллектива, пожелания и интересы детей и родителей, опыт прошлых лет по организации </w:t>
      </w:r>
      <w:r>
        <w:t xml:space="preserve"> отдыха </w:t>
      </w:r>
      <w:r w:rsidRPr="006D66E6">
        <w:t xml:space="preserve">(модернизацией старых форм работы и введением новых), а также опыт, накопленный другими лагерями. </w:t>
      </w:r>
    </w:p>
    <w:p w:rsidR="00C85121" w:rsidRDefault="00C85121" w:rsidP="00C85121">
      <w:pPr>
        <w:spacing w:line="360" w:lineRule="auto"/>
        <w:ind w:firstLine="708"/>
        <w:jc w:val="both"/>
      </w:pPr>
      <w:r>
        <w:rPr>
          <w:b/>
        </w:rPr>
        <w:t xml:space="preserve">Участники программы: </w:t>
      </w:r>
      <w:r>
        <w:t xml:space="preserve">учащиеся </w:t>
      </w:r>
      <w:r w:rsidR="00EB4F4D">
        <w:t>младших и средни</w:t>
      </w:r>
      <w:r w:rsidR="000F114A">
        <w:t>х  классов в возрасте от 7 до 12</w:t>
      </w:r>
      <w:r>
        <w:t xml:space="preserve"> лет. </w:t>
      </w:r>
    </w:p>
    <w:p w:rsidR="00C85121" w:rsidRDefault="00C85121" w:rsidP="00C85121">
      <w:pPr>
        <w:spacing w:line="360" w:lineRule="auto"/>
        <w:ind w:firstLine="708"/>
        <w:jc w:val="both"/>
      </w:pPr>
      <w:r>
        <w:rPr>
          <w:b/>
        </w:rPr>
        <w:t xml:space="preserve">Срок реализации: </w:t>
      </w:r>
      <w:r>
        <w:t>програм</w:t>
      </w:r>
      <w:r w:rsidR="00EB4F4D">
        <w:t xml:space="preserve">ма рассчитана на 1 смену </w:t>
      </w:r>
      <w:r>
        <w:t xml:space="preserve"> лагеря с д</w:t>
      </w:r>
      <w:r w:rsidR="00EB4F4D">
        <w:t>невным пребыванием, то есть на 5</w:t>
      </w:r>
      <w:r>
        <w:t xml:space="preserve"> дней. На сновании </w:t>
      </w:r>
      <w:r w:rsidR="00EB4F4D">
        <w:t xml:space="preserve">постановления об открытии </w:t>
      </w:r>
      <w:r>
        <w:t xml:space="preserve"> пришкольных лагерей в Сабинском муниципальном районе РТ  первый день л</w:t>
      </w:r>
      <w:r w:rsidR="00EB4F4D">
        <w:t>агеря запланирован на 02 ноября</w:t>
      </w:r>
      <w:r>
        <w:t>.</w:t>
      </w:r>
    </w:p>
    <w:p w:rsidR="00C85121" w:rsidRPr="00B95FC1" w:rsidRDefault="00BD2B22" w:rsidP="00BD2B22">
      <w:pPr>
        <w:spacing w:line="360" w:lineRule="auto"/>
        <w:ind w:firstLine="708"/>
        <w:jc w:val="center"/>
        <w:rPr>
          <w:b/>
        </w:rPr>
      </w:pPr>
      <w:r>
        <w:rPr>
          <w:b/>
        </w:rPr>
        <w:t>Этапы программы</w:t>
      </w:r>
    </w:p>
    <w:p w:rsidR="00C85121" w:rsidRDefault="00C85121" w:rsidP="00C85121">
      <w:pPr>
        <w:spacing w:line="360" w:lineRule="auto"/>
        <w:ind w:firstLine="708"/>
        <w:jc w:val="both"/>
      </w:pPr>
      <w:r>
        <w:t xml:space="preserve">Программа разделена на три этапа работы: </w:t>
      </w:r>
    </w:p>
    <w:p w:rsidR="00C85121" w:rsidRDefault="00C85121" w:rsidP="00C85121">
      <w:pPr>
        <w:pStyle w:val="a3"/>
        <w:numPr>
          <w:ilvl w:val="0"/>
          <w:numId w:val="2"/>
        </w:numPr>
        <w:spacing w:line="360" w:lineRule="auto"/>
        <w:jc w:val="both"/>
      </w:pPr>
      <w:r>
        <w:t xml:space="preserve">Организационный этап. 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знакомство детей с распорядком дня, с дисциплинарными и гигиеническими требованиями;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организация доброжелательного и справедливого отношения друг к другу участников лагеря;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диагностика интересов и ожиданий детей.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2. Основной этап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реализация программы по приобщению детей к истокам культуры народов Татарстана, традициям и обычаям татар, русских, удмуртов;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работа по оздоровлению и физическому развитию учащихся;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приобщение к здоровому образу жизни;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организация мероприятий по направлениям;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3. Итоговый этап.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подведение итогов лагеря;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мониторинг достигнутых результатов;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результат дневника здоровья в лагере;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t>- формирование активной жизненной позиции ребенка;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  <w:r>
        <w:lastRenderedPageBreak/>
        <w:t>- составление отчета на основании результатов мониторинга и анализа проведенной работы.</w:t>
      </w:r>
    </w:p>
    <w:p w:rsidR="00C85121" w:rsidRDefault="00C85121" w:rsidP="00C85121">
      <w:pPr>
        <w:pStyle w:val="a3"/>
        <w:spacing w:line="360" w:lineRule="auto"/>
        <w:ind w:left="1068"/>
        <w:jc w:val="both"/>
      </w:pPr>
    </w:p>
    <w:p w:rsidR="00C85121" w:rsidRPr="00B95FC1" w:rsidRDefault="00C85121" w:rsidP="00BD2B22">
      <w:pPr>
        <w:spacing w:line="360" w:lineRule="auto"/>
        <w:ind w:firstLine="708"/>
        <w:jc w:val="center"/>
        <w:rPr>
          <w:b/>
        </w:rPr>
      </w:pPr>
      <w:r>
        <w:rPr>
          <w:b/>
        </w:rPr>
        <w:t>Тематика программы</w:t>
      </w:r>
    </w:p>
    <w:p w:rsidR="00C85121" w:rsidRDefault="00C85121" w:rsidP="00C85121">
      <w:pPr>
        <w:spacing w:line="360" w:lineRule="auto"/>
        <w:ind w:firstLine="708"/>
        <w:jc w:val="both"/>
      </w:pPr>
      <w:r>
        <w:t>Патриотическое воспитание и формирование Российской идентичности. Физическое воспитание и формирование культуры здоровья.</w:t>
      </w:r>
    </w:p>
    <w:p w:rsidR="00C85121" w:rsidRDefault="00C85121" w:rsidP="00C85121">
      <w:pPr>
        <w:spacing w:line="360" w:lineRule="auto"/>
        <w:ind w:firstLine="708"/>
        <w:jc w:val="both"/>
      </w:pPr>
      <w:r>
        <w:t>Духовно-нравственное воспитание, приобщение детей к культурному наследию.</w:t>
      </w:r>
    </w:p>
    <w:p w:rsidR="00C85121" w:rsidRDefault="00FC5953" w:rsidP="00C85121">
      <w:pPr>
        <w:spacing w:line="360" w:lineRule="auto"/>
        <w:ind w:firstLine="708"/>
        <w:jc w:val="both"/>
      </w:pPr>
      <w:r>
        <w:t xml:space="preserve">90 лет Сабинскому району. </w:t>
      </w:r>
    </w:p>
    <w:p w:rsidR="00FC5953" w:rsidRDefault="006433E1" w:rsidP="00C85121">
      <w:pPr>
        <w:spacing w:line="360" w:lineRule="auto"/>
        <w:ind w:firstLine="708"/>
        <w:jc w:val="both"/>
      </w:pPr>
      <w:r>
        <w:t>100-</w:t>
      </w:r>
      <w:r w:rsidR="00FC5953">
        <w:t>летие ТАССР</w:t>
      </w:r>
    </w:p>
    <w:p w:rsidR="00C85121" w:rsidRDefault="006433E1" w:rsidP="00C85121">
      <w:pPr>
        <w:spacing w:line="360" w:lineRule="auto"/>
        <w:ind w:firstLine="708"/>
        <w:jc w:val="both"/>
      </w:pPr>
      <w:r>
        <w:t>75 лет Победы</w:t>
      </w:r>
    </w:p>
    <w:p w:rsidR="00C85121" w:rsidRDefault="00C85121" w:rsidP="00BD2B22">
      <w:pPr>
        <w:widowControl w:val="0"/>
        <w:tabs>
          <w:tab w:val="left" w:pos="1276"/>
          <w:tab w:val="left" w:pos="1418"/>
          <w:tab w:val="left" w:pos="1954"/>
        </w:tabs>
        <w:spacing w:after="200"/>
        <w:ind w:left="851"/>
        <w:contextualSpacing/>
        <w:jc w:val="center"/>
        <w:rPr>
          <w:b/>
          <w:szCs w:val="28"/>
        </w:rPr>
      </w:pPr>
      <w:r w:rsidRPr="00AD2AC7">
        <w:rPr>
          <w:b/>
          <w:szCs w:val="28"/>
        </w:rPr>
        <w:t>Со</w:t>
      </w:r>
      <w:r>
        <w:rPr>
          <w:b/>
          <w:szCs w:val="28"/>
        </w:rPr>
        <w:t>держание программы</w:t>
      </w:r>
    </w:p>
    <w:p w:rsidR="00C85121" w:rsidRPr="00AD2AC7" w:rsidRDefault="00C85121" w:rsidP="00C85121">
      <w:pPr>
        <w:widowControl w:val="0"/>
        <w:tabs>
          <w:tab w:val="left" w:pos="1276"/>
          <w:tab w:val="left" w:pos="1418"/>
          <w:tab w:val="left" w:pos="1954"/>
        </w:tabs>
        <w:spacing w:after="200"/>
        <w:ind w:left="851"/>
        <w:contextualSpacing/>
        <w:jc w:val="both"/>
        <w:rPr>
          <w:b/>
          <w:szCs w:val="28"/>
        </w:rPr>
      </w:pPr>
    </w:p>
    <w:p w:rsidR="00C85121" w:rsidRDefault="00C85121" w:rsidP="00C85121">
      <w:pPr>
        <w:spacing w:line="360" w:lineRule="auto"/>
        <w:jc w:val="both"/>
        <w:rPr>
          <w:szCs w:val="28"/>
        </w:rPr>
      </w:pPr>
      <w:r w:rsidRPr="004B3BF9">
        <w:rPr>
          <w:szCs w:val="28"/>
        </w:rPr>
        <w:t xml:space="preserve">               Тематика смены «</w:t>
      </w:r>
      <w:r>
        <w:rPr>
          <w:szCs w:val="28"/>
        </w:rPr>
        <w:t>Лесная поляна</w:t>
      </w:r>
      <w:r w:rsidRPr="004B3BF9">
        <w:rPr>
          <w:szCs w:val="28"/>
        </w:rPr>
        <w:t xml:space="preserve">» </w:t>
      </w:r>
      <w:r>
        <w:rPr>
          <w:szCs w:val="28"/>
        </w:rPr>
        <w:t xml:space="preserve">направлена на реализацию идеи сплочения коллектива и участников лагеря через организацию мероприятий экологического и духовно-нравственного направления. </w:t>
      </w:r>
    </w:p>
    <w:p w:rsidR="00C85121" w:rsidRPr="004B3BF9" w:rsidRDefault="00C85121" w:rsidP="00C85121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Старшая вожатая на своих мероприятиях направляет детей на изучение новых знаний и умений, вместе с вожатыми (руководителями отрядов) дети составляют проекты, занимаются познавательной деятельностью. В конце каждого дня отряды презентуют результаты своей работы за день.</w:t>
      </w:r>
    </w:p>
    <w:p w:rsidR="00C85121" w:rsidRPr="004B3BF9" w:rsidRDefault="00C85121" w:rsidP="00C85121">
      <w:pPr>
        <w:spacing w:line="360" w:lineRule="auto"/>
        <w:ind w:firstLine="709"/>
        <w:jc w:val="both"/>
        <w:rPr>
          <w:szCs w:val="28"/>
        </w:rPr>
      </w:pPr>
      <w:r w:rsidRPr="004B3BF9">
        <w:rPr>
          <w:szCs w:val="28"/>
        </w:rPr>
        <w:t>Сюжетно-ролевая игра как форма жизнедеятельности даёт большие возможности для формирования позитивной направленности личности ребёнка. В течение всей игры, участники и организаторы, программы живут согласно уже сложившимся законам и традициям лагеря, и действуют согласно своим ролям</w:t>
      </w:r>
      <w:r>
        <w:rPr>
          <w:szCs w:val="28"/>
        </w:rPr>
        <w:t xml:space="preserve">. </w:t>
      </w:r>
      <w:r w:rsidRPr="004B3BF9">
        <w:rPr>
          <w:szCs w:val="28"/>
        </w:rPr>
        <w:t>Каждый день жизни лагеря проходит под определённым девизом и эм</w:t>
      </w:r>
      <w:r>
        <w:rPr>
          <w:szCs w:val="28"/>
        </w:rPr>
        <w:t xml:space="preserve">оциональным настроем. </w:t>
      </w:r>
    </w:p>
    <w:p w:rsidR="00C85121" w:rsidRPr="004B3BF9" w:rsidRDefault="00C85121" w:rsidP="00C85121">
      <w:pPr>
        <w:spacing w:line="360" w:lineRule="auto"/>
        <w:ind w:firstLine="360"/>
        <w:jc w:val="both"/>
        <w:rPr>
          <w:bCs/>
          <w:szCs w:val="28"/>
        </w:rPr>
      </w:pPr>
      <w:r w:rsidRPr="004B3BF9">
        <w:rPr>
          <w:bCs/>
          <w:szCs w:val="28"/>
        </w:rPr>
        <w:t>В течение смены проводится диагностика, которая направлена на выявление степени удовлетворённости детьми от пребывания в лагере и изучение удовлетворённости педагогов со</w:t>
      </w:r>
      <w:r w:rsidR="00EB4F4D">
        <w:rPr>
          <w:bCs/>
          <w:szCs w:val="28"/>
        </w:rPr>
        <w:t xml:space="preserve">бственной деятельностью в </w:t>
      </w:r>
      <w:r w:rsidRPr="004B3BF9">
        <w:rPr>
          <w:bCs/>
          <w:szCs w:val="28"/>
        </w:rPr>
        <w:t xml:space="preserve"> лагере. </w:t>
      </w:r>
    </w:p>
    <w:p w:rsidR="008F11A3" w:rsidRDefault="00C85121" w:rsidP="00C85121">
      <w:pPr>
        <w:spacing w:line="360" w:lineRule="auto"/>
        <w:jc w:val="both"/>
        <w:rPr>
          <w:bCs/>
          <w:szCs w:val="28"/>
        </w:rPr>
      </w:pPr>
      <w:r w:rsidRPr="004B3BF9">
        <w:rPr>
          <w:bCs/>
          <w:szCs w:val="28"/>
        </w:rPr>
        <w:tab/>
      </w:r>
    </w:p>
    <w:p w:rsidR="00C85121" w:rsidRPr="004B3BF9" w:rsidRDefault="00C85121" w:rsidP="00BD2B22">
      <w:pPr>
        <w:spacing w:line="360" w:lineRule="auto"/>
        <w:jc w:val="center"/>
        <w:rPr>
          <w:b/>
          <w:bCs/>
          <w:szCs w:val="28"/>
        </w:rPr>
      </w:pPr>
      <w:r w:rsidRPr="004B3BF9">
        <w:rPr>
          <w:b/>
          <w:bCs/>
          <w:szCs w:val="28"/>
        </w:rPr>
        <w:lastRenderedPageBreak/>
        <w:t>Параметры для оценки педагогов:</w:t>
      </w:r>
    </w:p>
    <w:p w:rsidR="00C85121" w:rsidRPr="004B3BF9" w:rsidRDefault="00C85121" w:rsidP="00C85121">
      <w:pPr>
        <w:numPr>
          <w:ilvl w:val="0"/>
          <w:numId w:val="1"/>
        </w:numPr>
        <w:spacing w:line="360" w:lineRule="auto"/>
        <w:jc w:val="both"/>
        <w:rPr>
          <w:bCs/>
          <w:szCs w:val="28"/>
        </w:rPr>
      </w:pPr>
      <w:r w:rsidRPr="004B3BF9">
        <w:rPr>
          <w:bCs/>
          <w:szCs w:val="28"/>
        </w:rPr>
        <w:t>Организация работы.</w:t>
      </w:r>
    </w:p>
    <w:p w:rsidR="00C85121" w:rsidRPr="004B3BF9" w:rsidRDefault="00C85121" w:rsidP="00C85121">
      <w:pPr>
        <w:numPr>
          <w:ilvl w:val="0"/>
          <w:numId w:val="1"/>
        </w:numPr>
        <w:spacing w:line="360" w:lineRule="auto"/>
        <w:jc w:val="both"/>
        <w:rPr>
          <w:bCs/>
          <w:szCs w:val="28"/>
        </w:rPr>
      </w:pPr>
      <w:r w:rsidRPr="004B3BF9">
        <w:rPr>
          <w:bCs/>
          <w:szCs w:val="28"/>
        </w:rPr>
        <w:t>Содержательная насыщенность.</w:t>
      </w:r>
    </w:p>
    <w:p w:rsidR="00C85121" w:rsidRPr="004B3BF9" w:rsidRDefault="00C85121" w:rsidP="00C85121">
      <w:pPr>
        <w:numPr>
          <w:ilvl w:val="0"/>
          <w:numId w:val="1"/>
        </w:numPr>
        <w:spacing w:line="360" w:lineRule="auto"/>
        <w:jc w:val="both"/>
        <w:rPr>
          <w:bCs/>
          <w:szCs w:val="28"/>
        </w:rPr>
      </w:pPr>
      <w:r w:rsidRPr="004B3BF9">
        <w:rPr>
          <w:bCs/>
          <w:szCs w:val="28"/>
        </w:rPr>
        <w:t>Эмоциональность.</w:t>
      </w:r>
    </w:p>
    <w:p w:rsidR="00C85121" w:rsidRPr="004B3BF9" w:rsidRDefault="00C85121" w:rsidP="00C85121">
      <w:pPr>
        <w:numPr>
          <w:ilvl w:val="0"/>
          <w:numId w:val="1"/>
        </w:numPr>
        <w:spacing w:line="360" w:lineRule="auto"/>
        <w:jc w:val="both"/>
        <w:rPr>
          <w:bCs/>
          <w:szCs w:val="28"/>
        </w:rPr>
      </w:pPr>
      <w:r w:rsidRPr="004B3BF9">
        <w:rPr>
          <w:bCs/>
          <w:szCs w:val="28"/>
        </w:rPr>
        <w:t>В</w:t>
      </w:r>
      <w:r>
        <w:rPr>
          <w:bCs/>
          <w:szCs w:val="28"/>
        </w:rPr>
        <w:t>овлеченность</w:t>
      </w:r>
      <w:r w:rsidRPr="004B3BF9">
        <w:rPr>
          <w:bCs/>
          <w:szCs w:val="28"/>
        </w:rPr>
        <w:t xml:space="preserve"> детей.</w:t>
      </w:r>
    </w:p>
    <w:p w:rsidR="00C85121" w:rsidRPr="004B3BF9" w:rsidRDefault="00C85121" w:rsidP="00C85121">
      <w:pPr>
        <w:numPr>
          <w:ilvl w:val="0"/>
          <w:numId w:val="1"/>
        </w:numPr>
        <w:spacing w:line="360" w:lineRule="auto"/>
        <w:jc w:val="both"/>
        <w:rPr>
          <w:bCs/>
          <w:szCs w:val="28"/>
        </w:rPr>
      </w:pPr>
      <w:r w:rsidRPr="004B3BF9">
        <w:rPr>
          <w:bCs/>
          <w:szCs w:val="28"/>
        </w:rPr>
        <w:t>Качество.</w:t>
      </w:r>
    </w:p>
    <w:p w:rsidR="00C85121" w:rsidRDefault="00C85121" w:rsidP="00C85121">
      <w:pPr>
        <w:spacing w:line="360" w:lineRule="auto"/>
        <w:ind w:firstLine="360"/>
        <w:jc w:val="both"/>
        <w:rPr>
          <w:szCs w:val="28"/>
        </w:rPr>
      </w:pPr>
      <w:r w:rsidRPr="004B3BF9">
        <w:rPr>
          <w:szCs w:val="28"/>
        </w:rPr>
        <w:t xml:space="preserve">В течение смены ведётся работа по выявлению различных способностей и интересов ребят, изучаются их личностные особенности. </w:t>
      </w:r>
    </w:p>
    <w:p w:rsidR="00C85121" w:rsidRDefault="00C85121" w:rsidP="00C85121">
      <w:pPr>
        <w:spacing w:line="360" w:lineRule="auto"/>
        <w:ind w:firstLine="360"/>
        <w:jc w:val="both"/>
        <w:rPr>
          <w:szCs w:val="28"/>
        </w:rPr>
      </w:pPr>
      <w:r>
        <w:rPr>
          <w:szCs w:val="28"/>
        </w:rPr>
        <w:tab/>
        <w:t xml:space="preserve">Активизации деятельности детей и их непрерывного занятия полезными спортивными и интеллектуальными играми можно добиться лишь при рациональном распределении мероприятий по виду деятельности. </w:t>
      </w:r>
    </w:p>
    <w:p w:rsidR="00C85121" w:rsidRDefault="00C85121" w:rsidP="00C85121">
      <w:pPr>
        <w:spacing w:line="360" w:lineRule="auto"/>
        <w:ind w:firstLine="360"/>
        <w:jc w:val="center"/>
        <w:rPr>
          <w:b/>
          <w:szCs w:val="28"/>
        </w:rPr>
      </w:pPr>
      <w:r>
        <w:rPr>
          <w:b/>
          <w:szCs w:val="28"/>
        </w:rPr>
        <w:t>Режим дня</w:t>
      </w:r>
    </w:p>
    <w:tbl>
      <w:tblPr>
        <w:tblpPr w:leftFromText="180" w:rightFromText="180" w:vertAnchor="text" w:horzAnchor="margin" w:tblpY="158"/>
        <w:tblW w:w="0" w:type="auto"/>
        <w:tblLayout w:type="fixed"/>
        <w:tblLook w:val="0000" w:firstRow="0" w:lastRow="0" w:firstColumn="0" w:lastColumn="0" w:noHBand="0" w:noVBand="0"/>
      </w:tblPr>
      <w:tblGrid>
        <w:gridCol w:w="1333"/>
        <w:gridCol w:w="576"/>
        <w:gridCol w:w="2169"/>
        <w:gridCol w:w="6110"/>
      </w:tblGrid>
      <w:tr w:rsidR="00C85121" w:rsidRPr="004B3BF9" w:rsidTr="00FC5953">
        <w:trPr>
          <w:trHeight w:val="549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8.0</w:t>
            </w:r>
            <w:r w:rsidRPr="004B3BF9">
              <w:rPr>
                <w:b/>
                <w:bCs/>
                <w:szCs w:val="28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 w:rsidRPr="004B3BF9">
              <w:rPr>
                <w:b/>
                <w:bCs/>
                <w:szCs w:val="2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ind w:left="12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8.15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szCs w:val="28"/>
              </w:rPr>
            </w:pPr>
            <w:r w:rsidRPr="004B3BF9">
              <w:rPr>
                <w:szCs w:val="28"/>
              </w:rPr>
              <w:t>В</w:t>
            </w:r>
            <w:r w:rsidRPr="004B3BF9">
              <w:rPr>
                <w:b/>
                <w:szCs w:val="28"/>
              </w:rPr>
              <w:t>стреча детей</w:t>
            </w:r>
          </w:p>
          <w:p w:rsidR="00C85121" w:rsidRPr="004B3BF9" w:rsidRDefault="00C85121" w:rsidP="00FC5953">
            <w:pPr>
              <w:jc w:val="center"/>
              <w:rPr>
                <w:szCs w:val="28"/>
              </w:rPr>
            </w:pPr>
            <w:r w:rsidRPr="00953581">
              <w:rPr>
                <w:szCs w:val="28"/>
              </w:rPr>
              <w:t xml:space="preserve">Сбор детей. Линейка. Проведение инструктажа с детьми. </w:t>
            </w:r>
          </w:p>
        </w:tc>
      </w:tr>
      <w:tr w:rsidR="00C85121" w:rsidRPr="004B3BF9" w:rsidTr="00FC5953">
        <w:trPr>
          <w:trHeight w:val="592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8.1</w:t>
            </w:r>
            <w:r w:rsidRPr="004B3BF9">
              <w:rPr>
                <w:b/>
                <w:bCs/>
                <w:szCs w:val="28"/>
              </w:rPr>
              <w:t>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 w:rsidRPr="004B3BF9">
              <w:rPr>
                <w:b/>
                <w:bCs/>
                <w:szCs w:val="2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ind w:left="12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8:30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Default="00C85121" w:rsidP="00FC5953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4B3BF9">
              <w:rPr>
                <w:b/>
                <w:bCs/>
                <w:i/>
                <w:iCs/>
                <w:szCs w:val="28"/>
              </w:rPr>
              <w:t>Зарядка</w:t>
            </w:r>
          </w:p>
          <w:p w:rsidR="00C85121" w:rsidRPr="00953581" w:rsidRDefault="00C85121" w:rsidP="00FC5953">
            <w:pPr>
              <w:jc w:val="center"/>
              <w:rPr>
                <w:bCs/>
                <w:iCs/>
                <w:szCs w:val="28"/>
              </w:rPr>
            </w:pPr>
            <w:r>
              <w:rPr>
                <w:bCs/>
                <w:iCs/>
                <w:szCs w:val="28"/>
              </w:rPr>
              <w:t>В здоровом теле – здоровый дух!</w:t>
            </w:r>
          </w:p>
          <w:p w:rsidR="00C85121" w:rsidRPr="004B3BF9" w:rsidRDefault="00C85121" w:rsidP="00FC5953">
            <w:pPr>
              <w:jc w:val="center"/>
              <w:rPr>
                <w:szCs w:val="28"/>
              </w:rPr>
            </w:pPr>
          </w:p>
        </w:tc>
      </w:tr>
      <w:tr w:rsidR="00C85121" w:rsidRPr="004B3BF9" w:rsidTr="00FC5953">
        <w:trPr>
          <w:trHeight w:val="592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8:30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 w:rsidRPr="004B3BF9">
              <w:rPr>
                <w:b/>
                <w:bCs/>
                <w:szCs w:val="2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ind w:left="12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9:00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szCs w:val="28"/>
              </w:rPr>
            </w:pPr>
            <w:r w:rsidRPr="004B3BF9">
              <w:rPr>
                <w:b/>
                <w:bCs/>
                <w:i/>
                <w:iCs/>
                <w:szCs w:val="28"/>
              </w:rPr>
              <w:t>Завтрак</w:t>
            </w:r>
          </w:p>
          <w:p w:rsidR="00C85121" w:rsidRPr="004B3BF9" w:rsidRDefault="00C85121" w:rsidP="00FC5953">
            <w:pPr>
              <w:jc w:val="center"/>
              <w:rPr>
                <w:szCs w:val="28"/>
              </w:rPr>
            </w:pPr>
            <w:r w:rsidRPr="004B3BF9">
              <w:rPr>
                <w:szCs w:val="28"/>
              </w:rPr>
              <w:t>Каша, чай, кусочек сыра –</w:t>
            </w:r>
          </w:p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вкусно, сыт</w:t>
            </w:r>
            <w:r w:rsidR="00DA2C30">
              <w:rPr>
                <w:szCs w:val="28"/>
              </w:rPr>
              <w:t>н</w:t>
            </w:r>
            <w:r>
              <w:rPr>
                <w:szCs w:val="28"/>
              </w:rPr>
              <w:t>о и красиво.</w:t>
            </w:r>
          </w:p>
          <w:p w:rsidR="00C85121" w:rsidRPr="004B3BF9" w:rsidRDefault="00C85121" w:rsidP="00FC5953">
            <w:pPr>
              <w:jc w:val="center"/>
              <w:rPr>
                <w:szCs w:val="28"/>
              </w:rPr>
            </w:pPr>
          </w:p>
        </w:tc>
      </w:tr>
      <w:tr w:rsidR="00C85121" w:rsidRPr="004B3BF9" w:rsidTr="00FC5953">
        <w:trPr>
          <w:trHeight w:val="549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9.00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 w:rsidRPr="004B3BF9">
              <w:rPr>
                <w:b/>
                <w:bCs/>
                <w:szCs w:val="2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EB08D9" w:rsidP="00FC5953">
            <w:pPr>
              <w:ind w:left="12"/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11.3</w:t>
            </w:r>
            <w:r w:rsidR="00C85121">
              <w:rPr>
                <w:b/>
                <w:bCs/>
                <w:szCs w:val="28"/>
              </w:rPr>
              <w:t>0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953581" w:rsidRDefault="00C85121" w:rsidP="00FC5953">
            <w:pPr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Отрядные мероприятия</w:t>
            </w:r>
          </w:p>
          <w:p w:rsidR="00C85121" w:rsidRPr="004B3BF9" w:rsidRDefault="00C85121" w:rsidP="00FC5953">
            <w:pPr>
              <w:jc w:val="center"/>
              <w:rPr>
                <w:szCs w:val="28"/>
              </w:rPr>
            </w:pPr>
          </w:p>
        </w:tc>
      </w:tr>
      <w:tr w:rsidR="00C85121" w:rsidRPr="004B3BF9" w:rsidTr="00FC5953">
        <w:trPr>
          <w:trHeight w:val="592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EB08D9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11.3</w:t>
            </w:r>
            <w:r w:rsidR="00C85121">
              <w:rPr>
                <w:b/>
                <w:bCs/>
                <w:szCs w:val="28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 w:rsidRPr="004B3BF9">
              <w:rPr>
                <w:b/>
                <w:bCs/>
                <w:szCs w:val="2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EB08D9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12:0</w:t>
            </w:r>
            <w:r w:rsidR="00C85121">
              <w:rPr>
                <w:b/>
                <w:bCs/>
                <w:szCs w:val="28"/>
              </w:rPr>
              <w:t>0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szCs w:val="28"/>
              </w:rPr>
            </w:pPr>
            <w:r w:rsidRPr="004B3BF9">
              <w:rPr>
                <w:b/>
                <w:bCs/>
                <w:i/>
                <w:iCs/>
                <w:szCs w:val="28"/>
              </w:rPr>
              <w:t>Обед</w:t>
            </w:r>
          </w:p>
          <w:p w:rsidR="00C85121" w:rsidRPr="004B3BF9" w:rsidRDefault="00C85121" w:rsidP="00FC5953">
            <w:pPr>
              <w:jc w:val="center"/>
              <w:rPr>
                <w:szCs w:val="28"/>
              </w:rPr>
            </w:pPr>
            <w:r w:rsidRPr="004B3BF9">
              <w:rPr>
                <w:szCs w:val="28"/>
              </w:rPr>
              <w:t>Нас столовая зовёт,</w:t>
            </w:r>
          </w:p>
          <w:p w:rsidR="00C85121" w:rsidRPr="004B3BF9" w:rsidRDefault="00C85121" w:rsidP="00FC5953">
            <w:pPr>
              <w:jc w:val="center"/>
              <w:rPr>
                <w:szCs w:val="28"/>
              </w:rPr>
            </w:pPr>
            <w:r w:rsidRPr="004B3BF9">
              <w:rPr>
                <w:szCs w:val="28"/>
              </w:rPr>
              <w:t>суп отличный и компот.</w:t>
            </w:r>
          </w:p>
        </w:tc>
      </w:tr>
      <w:tr w:rsidR="00C85121" w:rsidRPr="004B3BF9" w:rsidTr="00FC5953">
        <w:trPr>
          <w:trHeight w:val="623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EB08D9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12:0</w:t>
            </w:r>
            <w:r w:rsidR="00C85121">
              <w:rPr>
                <w:b/>
                <w:bCs/>
                <w:szCs w:val="28"/>
              </w:rPr>
              <w:t>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 w:rsidRPr="004B3BF9">
              <w:rPr>
                <w:b/>
                <w:bCs/>
                <w:szCs w:val="28"/>
              </w:rPr>
              <w:t>-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14.00</w:t>
            </w: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i/>
                <w:iCs/>
                <w:szCs w:val="28"/>
              </w:rPr>
            </w:pPr>
            <w:r>
              <w:rPr>
                <w:b/>
                <w:bCs/>
                <w:i/>
                <w:iCs/>
                <w:szCs w:val="28"/>
              </w:rPr>
              <w:t>Отрядные мероприятия</w:t>
            </w:r>
          </w:p>
        </w:tc>
      </w:tr>
      <w:tr w:rsidR="00C85121" w:rsidRPr="004B3BF9" w:rsidTr="00FC5953">
        <w:trPr>
          <w:trHeight w:val="592"/>
        </w:trPr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14.00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6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21" w:rsidRPr="004B3BF9" w:rsidRDefault="00C85121" w:rsidP="00FC5953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4B3BF9">
              <w:rPr>
                <w:b/>
                <w:bCs/>
                <w:i/>
                <w:iCs/>
                <w:szCs w:val="28"/>
              </w:rPr>
              <w:t>Уход домой</w:t>
            </w:r>
          </w:p>
          <w:p w:rsidR="00C85121" w:rsidRPr="004B3BF9" w:rsidRDefault="00C85121" w:rsidP="00FC5953">
            <w:pPr>
              <w:jc w:val="center"/>
              <w:rPr>
                <w:b/>
                <w:bCs/>
                <w:i/>
                <w:iCs/>
                <w:szCs w:val="28"/>
              </w:rPr>
            </w:pPr>
            <w:r w:rsidRPr="004B3BF9">
              <w:rPr>
                <w:szCs w:val="28"/>
              </w:rPr>
              <w:t>До свидания! До новых встреч!</w:t>
            </w:r>
          </w:p>
        </w:tc>
      </w:tr>
    </w:tbl>
    <w:p w:rsidR="00C85121" w:rsidRPr="00953581" w:rsidRDefault="00C85121" w:rsidP="00C85121">
      <w:pPr>
        <w:spacing w:line="360" w:lineRule="auto"/>
        <w:ind w:firstLine="360"/>
        <w:jc w:val="both"/>
        <w:rPr>
          <w:szCs w:val="28"/>
        </w:rPr>
      </w:pPr>
    </w:p>
    <w:p w:rsidR="00C85121" w:rsidRDefault="00C85121" w:rsidP="00C85121">
      <w:pPr>
        <w:spacing w:line="360" w:lineRule="auto"/>
        <w:ind w:firstLine="360"/>
        <w:jc w:val="both"/>
        <w:rPr>
          <w:szCs w:val="28"/>
        </w:rPr>
      </w:pPr>
      <w:r>
        <w:rPr>
          <w:szCs w:val="28"/>
        </w:rPr>
        <w:t>Подробное описание мероприятий и включенность их в режим дня можно проследить по плану-сетке.</w:t>
      </w:r>
    </w:p>
    <w:p w:rsidR="00C85121" w:rsidRDefault="00C85121" w:rsidP="00C85121">
      <w:pPr>
        <w:spacing w:line="360" w:lineRule="auto"/>
        <w:jc w:val="center"/>
        <w:rPr>
          <w:b/>
          <w:szCs w:val="28"/>
        </w:rPr>
      </w:pPr>
    </w:p>
    <w:p w:rsidR="00C85121" w:rsidRDefault="00F34DFE" w:rsidP="00C85121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lastRenderedPageBreak/>
        <w:t>План работы осеннего</w:t>
      </w:r>
      <w:r w:rsidR="00C85121">
        <w:rPr>
          <w:b/>
          <w:szCs w:val="28"/>
        </w:rPr>
        <w:t xml:space="preserve"> пришкольного лагеря</w:t>
      </w:r>
    </w:p>
    <w:p w:rsidR="00C85121" w:rsidRPr="005A698F" w:rsidRDefault="00C85121" w:rsidP="00C85121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 xml:space="preserve">«Лесная поляна» МБОУ «Иштуганская СОШ»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3119"/>
        <w:gridCol w:w="1984"/>
        <w:gridCol w:w="2800"/>
      </w:tblGrid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Дата </w:t>
            </w:r>
          </w:p>
        </w:tc>
        <w:tc>
          <w:tcPr>
            <w:tcW w:w="3119" w:type="dxa"/>
          </w:tcPr>
          <w:p w:rsidR="00C85121" w:rsidRDefault="00C85121" w:rsidP="0089458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Название мероприятия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Время</w:t>
            </w:r>
          </w:p>
        </w:tc>
        <w:tc>
          <w:tcPr>
            <w:tcW w:w="2800" w:type="dxa"/>
          </w:tcPr>
          <w:p w:rsidR="00C85121" w:rsidRDefault="00C85121" w:rsidP="00FC5953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Ответственные 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4B248A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02</w:t>
            </w:r>
            <w:r>
              <w:rPr>
                <w:szCs w:val="28"/>
              </w:rPr>
              <w:t>.1</w:t>
            </w:r>
            <w:r>
              <w:rPr>
                <w:szCs w:val="28"/>
                <w:lang w:val="tt-RU"/>
              </w:rPr>
              <w:t>1.2020</w:t>
            </w:r>
          </w:p>
          <w:p w:rsidR="003A5A31" w:rsidRPr="004B248A" w:rsidRDefault="003A5A31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Открытие осеннего лагеря</w:t>
            </w:r>
            <w:r w:rsidR="00E452A1">
              <w:rPr>
                <w:szCs w:val="28"/>
                <w:lang w:val="tt-RU"/>
              </w:rPr>
              <w:t>. Ден</w:t>
            </w:r>
            <w:r w:rsidR="00E452A1">
              <w:rPr>
                <w:szCs w:val="28"/>
              </w:rPr>
              <w:t>ь</w:t>
            </w:r>
            <w:r w:rsidR="00E452A1">
              <w:rPr>
                <w:szCs w:val="28"/>
                <w:lang w:val="tt-RU"/>
              </w:rPr>
              <w:t xml:space="preserve"> творчества</w:t>
            </w: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Сбор детей. Линейка.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8.00-8.15</w:t>
            </w:r>
          </w:p>
        </w:tc>
        <w:tc>
          <w:tcPr>
            <w:tcW w:w="2800" w:type="dxa"/>
          </w:tcPr>
          <w:p w:rsidR="00C85121" w:rsidRPr="004B248A" w:rsidRDefault="004B248A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Маркелова Л.Г.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Зарядка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8.15-8.30</w:t>
            </w:r>
          </w:p>
        </w:tc>
        <w:tc>
          <w:tcPr>
            <w:tcW w:w="2800" w:type="dxa"/>
          </w:tcPr>
          <w:p w:rsidR="00C85121" w:rsidRPr="004B248A" w:rsidRDefault="004B248A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Гатиятов Р.Р.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Завтрак 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8.30-9.00</w:t>
            </w:r>
          </w:p>
        </w:tc>
        <w:tc>
          <w:tcPr>
            <w:tcW w:w="2800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E452A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«Математика вокруг нас»</w:t>
            </w:r>
          </w:p>
        </w:tc>
        <w:tc>
          <w:tcPr>
            <w:tcW w:w="1984" w:type="dxa"/>
          </w:tcPr>
          <w:p w:rsidR="00C85121" w:rsidRDefault="00CC431C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9.00-10.15</w:t>
            </w:r>
          </w:p>
        </w:tc>
        <w:tc>
          <w:tcPr>
            <w:tcW w:w="2800" w:type="dxa"/>
          </w:tcPr>
          <w:p w:rsidR="002A0153" w:rsidRDefault="00E066BB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Макарова В.И.</w:t>
            </w:r>
          </w:p>
        </w:tc>
      </w:tr>
      <w:tr w:rsidR="000262F4" w:rsidTr="00894583">
        <w:trPr>
          <w:jc w:val="center"/>
        </w:trPr>
        <w:tc>
          <w:tcPr>
            <w:tcW w:w="2518" w:type="dxa"/>
          </w:tcPr>
          <w:p w:rsidR="000262F4" w:rsidRDefault="000262F4" w:rsidP="00BD438B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0262F4" w:rsidRDefault="00E066BB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«На литературной тропе»</w:t>
            </w:r>
          </w:p>
        </w:tc>
        <w:tc>
          <w:tcPr>
            <w:tcW w:w="1984" w:type="dxa"/>
          </w:tcPr>
          <w:p w:rsidR="000262F4" w:rsidRDefault="00E066BB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10.15-11</w:t>
            </w:r>
            <w:r w:rsidR="000262F4">
              <w:rPr>
                <w:szCs w:val="28"/>
              </w:rPr>
              <w:t>.30</w:t>
            </w:r>
          </w:p>
        </w:tc>
        <w:tc>
          <w:tcPr>
            <w:tcW w:w="2800" w:type="dxa"/>
          </w:tcPr>
          <w:p w:rsidR="000262F4" w:rsidRDefault="00E066BB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Макарова М.В</w:t>
            </w:r>
            <w:r w:rsidR="000262F4">
              <w:rPr>
                <w:szCs w:val="28"/>
              </w:rPr>
              <w:t>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Обед </w:t>
            </w:r>
          </w:p>
        </w:tc>
        <w:tc>
          <w:tcPr>
            <w:tcW w:w="1984" w:type="dxa"/>
          </w:tcPr>
          <w:p w:rsidR="00C85121" w:rsidRDefault="002A0153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11.30-12.0</w:t>
            </w:r>
            <w:r w:rsidR="00C85121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37591C" w:rsidTr="00894583">
        <w:trPr>
          <w:jc w:val="center"/>
        </w:trPr>
        <w:tc>
          <w:tcPr>
            <w:tcW w:w="2518" w:type="dxa"/>
          </w:tcPr>
          <w:p w:rsidR="0037591C" w:rsidRDefault="0037591C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37591C" w:rsidRDefault="0037591C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«Мир информатики» </w:t>
            </w:r>
          </w:p>
        </w:tc>
        <w:tc>
          <w:tcPr>
            <w:tcW w:w="1984" w:type="dxa"/>
          </w:tcPr>
          <w:p w:rsidR="0037591C" w:rsidRDefault="00F34DFE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12.00-14.0</w:t>
            </w:r>
            <w:r w:rsidR="0037591C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37591C" w:rsidRDefault="0037591C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Бурганов Т.Ю.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Уход домой 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14.00</w:t>
            </w:r>
          </w:p>
        </w:tc>
        <w:tc>
          <w:tcPr>
            <w:tcW w:w="2800" w:type="dxa"/>
          </w:tcPr>
          <w:p w:rsidR="00C85121" w:rsidRPr="004B248A" w:rsidRDefault="004B248A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Маркелова Л.Г.</w:t>
            </w:r>
          </w:p>
          <w:p w:rsidR="00D06848" w:rsidRDefault="00D06848" w:rsidP="00FC5953">
            <w:pPr>
              <w:jc w:val="center"/>
              <w:rPr>
                <w:szCs w:val="28"/>
              </w:rPr>
            </w:pP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3E34B3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03.11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tt-RU"/>
              </w:rPr>
              <w:t>2020</w:t>
            </w:r>
          </w:p>
          <w:p w:rsidR="00E452A1" w:rsidRPr="003E34B3" w:rsidRDefault="00E452A1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День путешествия</w:t>
            </w: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Сбор детей. Линейка 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8.00-8.15</w:t>
            </w:r>
          </w:p>
        </w:tc>
        <w:tc>
          <w:tcPr>
            <w:tcW w:w="2800" w:type="dxa"/>
          </w:tcPr>
          <w:p w:rsidR="00C85121" w:rsidRPr="003E34B3" w:rsidRDefault="003E34B3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Маркелова Л.Г.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Зарядка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8.15-8.30</w:t>
            </w:r>
          </w:p>
        </w:tc>
        <w:tc>
          <w:tcPr>
            <w:tcW w:w="2800" w:type="dxa"/>
          </w:tcPr>
          <w:p w:rsidR="00C85121" w:rsidRDefault="00E452A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Гатиятов Р.Р.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Завтрак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8.30-9.00</w:t>
            </w:r>
          </w:p>
        </w:tc>
        <w:tc>
          <w:tcPr>
            <w:tcW w:w="2800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DA2C19" w:rsidP="000B00B6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Посещение ППМС «Семицветик</w:t>
            </w:r>
            <w:r w:rsidR="00427B07">
              <w:rPr>
                <w:color w:val="000000"/>
                <w:szCs w:val="28"/>
                <w:shd w:val="clear" w:color="auto" w:fill="FFFFFF"/>
              </w:rPr>
              <w:t>»,Б.Сабы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9.00-10.30</w:t>
            </w:r>
          </w:p>
        </w:tc>
        <w:tc>
          <w:tcPr>
            <w:tcW w:w="2800" w:type="dxa"/>
          </w:tcPr>
          <w:p w:rsidR="00C85121" w:rsidRDefault="00427B07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Марданова Л.И.</w:t>
            </w:r>
          </w:p>
        </w:tc>
      </w:tr>
      <w:tr w:rsidR="00A25B3B" w:rsidTr="00894583">
        <w:trPr>
          <w:jc w:val="center"/>
        </w:trPr>
        <w:tc>
          <w:tcPr>
            <w:tcW w:w="2518" w:type="dxa"/>
          </w:tcPr>
          <w:p w:rsidR="00A25B3B" w:rsidRDefault="00A25B3B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A25B3B" w:rsidRDefault="00427B07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Посещение парка «Олимп»,Б.Сабы</w:t>
            </w:r>
          </w:p>
        </w:tc>
        <w:tc>
          <w:tcPr>
            <w:tcW w:w="1984" w:type="dxa"/>
          </w:tcPr>
          <w:p w:rsidR="00A25B3B" w:rsidRDefault="00A25B3B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10.30-11.30</w:t>
            </w:r>
          </w:p>
        </w:tc>
        <w:tc>
          <w:tcPr>
            <w:tcW w:w="2800" w:type="dxa"/>
          </w:tcPr>
          <w:p w:rsidR="00A25B3B" w:rsidRDefault="00CA2C3B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Галиева Ф.Ф.</w:t>
            </w:r>
          </w:p>
        </w:tc>
      </w:tr>
      <w:tr w:rsidR="00427B07" w:rsidTr="00894583">
        <w:trPr>
          <w:jc w:val="center"/>
        </w:trPr>
        <w:tc>
          <w:tcPr>
            <w:tcW w:w="2518" w:type="dxa"/>
          </w:tcPr>
          <w:p w:rsidR="00427B07" w:rsidRDefault="00427B07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427B07" w:rsidRDefault="00427B07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Посещение набережной «Ямьле Саба»,Б.Сабы</w:t>
            </w:r>
          </w:p>
        </w:tc>
        <w:tc>
          <w:tcPr>
            <w:tcW w:w="1984" w:type="dxa"/>
          </w:tcPr>
          <w:p w:rsidR="00427B07" w:rsidRDefault="00427B07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11.30-12.30</w:t>
            </w:r>
          </w:p>
        </w:tc>
        <w:tc>
          <w:tcPr>
            <w:tcW w:w="2800" w:type="dxa"/>
          </w:tcPr>
          <w:p w:rsidR="00427B07" w:rsidRDefault="00CA2C3B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Тукташева Ю.Р.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Обед </w:t>
            </w:r>
          </w:p>
        </w:tc>
        <w:tc>
          <w:tcPr>
            <w:tcW w:w="1984" w:type="dxa"/>
          </w:tcPr>
          <w:p w:rsidR="00C85121" w:rsidRDefault="00427B07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12.30-13</w:t>
            </w:r>
            <w:r w:rsidR="00740B68">
              <w:rPr>
                <w:szCs w:val="28"/>
              </w:rPr>
              <w:t>.0</w:t>
            </w:r>
            <w:r w:rsidR="00C85121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427B07" w:rsidP="00740B68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Экскурсия в </w:t>
            </w:r>
            <w:r w:rsidR="00CA2C3B">
              <w:rPr>
                <w:color w:val="000000"/>
                <w:szCs w:val="28"/>
                <w:shd w:val="clear" w:color="auto" w:fill="FFFFFF"/>
              </w:rPr>
              <w:t>поселковую библиотеку</w:t>
            </w:r>
            <w:r>
              <w:rPr>
                <w:color w:val="000000"/>
                <w:szCs w:val="28"/>
                <w:shd w:val="clear" w:color="auto" w:fill="FFFFFF"/>
              </w:rPr>
              <w:t>,</w:t>
            </w:r>
            <w:r w:rsidR="00CA2C3B">
              <w:rPr>
                <w:color w:val="000000"/>
                <w:szCs w:val="28"/>
                <w:shd w:val="clear" w:color="auto" w:fill="FFFFFF"/>
              </w:rPr>
              <w:t xml:space="preserve"> </w:t>
            </w:r>
            <w:r>
              <w:rPr>
                <w:color w:val="000000"/>
                <w:szCs w:val="28"/>
                <w:shd w:val="clear" w:color="auto" w:fill="FFFFFF"/>
              </w:rPr>
              <w:t xml:space="preserve">пждр Иштуган </w:t>
            </w:r>
          </w:p>
        </w:tc>
        <w:tc>
          <w:tcPr>
            <w:tcW w:w="1984" w:type="dxa"/>
          </w:tcPr>
          <w:p w:rsidR="00C85121" w:rsidRDefault="00CA2C3B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13.00-14.0</w:t>
            </w:r>
            <w:r w:rsidR="00C85121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C85121" w:rsidRDefault="00CA2C3B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Низамиева А.М.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Уход домой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14.00</w:t>
            </w:r>
          </w:p>
        </w:tc>
        <w:tc>
          <w:tcPr>
            <w:tcW w:w="2800" w:type="dxa"/>
          </w:tcPr>
          <w:p w:rsidR="00C85121" w:rsidRPr="003E34B3" w:rsidRDefault="003E34B3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Маркелова Л.Г.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3E34B3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04</w:t>
            </w:r>
            <w:r w:rsidR="003A5A31">
              <w:rPr>
                <w:szCs w:val="28"/>
              </w:rPr>
              <w:t>.1</w:t>
            </w:r>
            <w:r w:rsidR="003A5A31">
              <w:rPr>
                <w:szCs w:val="28"/>
                <w:lang w:val="tt-RU"/>
              </w:rPr>
              <w:t>1.2020</w:t>
            </w:r>
          </w:p>
          <w:p w:rsidR="00E452A1" w:rsidRPr="003A5A31" w:rsidRDefault="00E452A1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День народного единства</w:t>
            </w: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Сбор детей. Линейка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8.00-8.15</w:t>
            </w:r>
          </w:p>
        </w:tc>
        <w:tc>
          <w:tcPr>
            <w:tcW w:w="2800" w:type="dxa"/>
          </w:tcPr>
          <w:p w:rsidR="00C85121" w:rsidRDefault="00CC431C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Маркелова Л.Г.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Зарядка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8.15-8.30</w:t>
            </w:r>
          </w:p>
        </w:tc>
        <w:tc>
          <w:tcPr>
            <w:tcW w:w="2800" w:type="dxa"/>
          </w:tcPr>
          <w:p w:rsidR="00C85121" w:rsidRDefault="00740B68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Гатиятов Р.Р.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C85121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Завтрак </w:t>
            </w:r>
          </w:p>
        </w:tc>
        <w:tc>
          <w:tcPr>
            <w:tcW w:w="1984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8.30-9.00</w:t>
            </w:r>
          </w:p>
        </w:tc>
        <w:tc>
          <w:tcPr>
            <w:tcW w:w="2800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C85121" w:rsidTr="00894583">
        <w:trPr>
          <w:jc w:val="center"/>
        </w:trPr>
        <w:tc>
          <w:tcPr>
            <w:tcW w:w="2518" w:type="dxa"/>
          </w:tcPr>
          <w:p w:rsidR="00C85121" w:rsidRDefault="00C85121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C85121" w:rsidRDefault="009901CA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«Калейдоскоп культур»</w:t>
            </w:r>
          </w:p>
        </w:tc>
        <w:tc>
          <w:tcPr>
            <w:tcW w:w="1984" w:type="dxa"/>
          </w:tcPr>
          <w:p w:rsidR="00C85121" w:rsidRDefault="009901CA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9.00-10.15</w:t>
            </w:r>
          </w:p>
        </w:tc>
        <w:tc>
          <w:tcPr>
            <w:tcW w:w="2800" w:type="dxa"/>
          </w:tcPr>
          <w:p w:rsidR="00C85121" w:rsidRDefault="0087610E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Танасева М.А.</w:t>
            </w:r>
          </w:p>
        </w:tc>
      </w:tr>
      <w:tr w:rsidR="00882432" w:rsidTr="00894583">
        <w:trPr>
          <w:jc w:val="center"/>
        </w:trPr>
        <w:tc>
          <w:tcPr>
            <w:tcW w:w="2518" w:type="dxa"/>
          </w:tcPr>
          <w:p w:rsidR="00882432" w:rsidRDefault="00882432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882432" w:rsidRDefault="009901CA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«Народные игры»</w:t>
            </w:r>
          </w:p>
        </w:tc>
        <w:tc>
          <w:tcPr>
            <w:tcW w:w="1984" w:type="dxa"/>
          </w:tcPr>
          <w:p w:rsidR="00882432" w:rsidRDefault="00882432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9.00-10.30</w:t>
            </w:r>
          </w:p>
        </w:tc>
        <w:tc>
          <w:tcPr>
            <w:tcW w:w="2800" w:type="dxa"/>
          </w:tcPr>
          <w:p w:rsidR="00882432" w:rsidRDefault="0087610E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Иванова С.В.</w:t>
            </w:r>
          </w:p>
        </w:tc>
      </w:tr>
      <w:tr w:rsidR="00882432" w:rsidTr="00894583">
        <w:trPr>
          <w:jc w:val="center"/>
        </w:trPr>
        <w:tc>
          <w:tcPr>
            <w:tcW w:w="2518" w:type="dxa"/>
          </w:tcPr>
          <w:p w:rsidR="00882432" w:rsidRDefault="00882432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882432" w:rsidRDefault="00882432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Обед </w:t>
            </w:r>
          </w:p>
        </w:tc>
        <w:tc>
          <w:tcPr>
            <w:tcW w:w="1984" w:type="dxa"/>
          </w:tcPr>
          <w:p w:rsidR="00882432" w:rsidRDefault="00882432" w:rsidP="008824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11.30-12.00</w:t>
            </w:r>
          </w:p>
        </w:tc>
        <w:tc>
          <w:tcPr>
            <w:tcW w:w="2800" w:type="dxa"/>
          </w:tcPr>
          <w:p w:rsidR="00882432" w:rsidRDefault="00882432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882432" w:rsidTr="00894583">
        <w:trPr>
          <w:jc w:val="center"/>
        </w:trPr>
        <w:tc>
          <w:tcPr>
            <w:tcW w:w="2518" w:type="dxa"/>
          </w:tcPr>
          <w:p w:rsidR="00882432" w:rsidRDefault="00882432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882432" w:rsidRDefault="009901CA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«Народные танцы</w:t>
            </w:r>
            <w:r w:rsidR="00882432">
              <w:rPr>
                <w:color w:val="000000"/>
                <w:szCs w:val="28"/>
                <w:shd w:val="clear" w:color="auto" w:fill="FFFFFF"/>
              </w:rPr>
              <w:t>»</w:t>
            </w:r>
          </w:p>
        </w:tc>
        <w:tc>
          <w:tcPr>
            <w:tcW w:w="1984" w:type="dxa"/>
          </w:tcPr>
          <w:p w:rsidR="00882432" w:rsidRDefault="0087610E" w:rsidP="0088243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12.00-14.0</w:t>
            </w:r>
            <w:r w:rsidR="00882432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882432" w:rsidRDefault="0087610E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Шакаева Т.В.</w:t>
            </w:r>
          </w:p>
        </w:tc>
      </w:tr>
      <w:tr w:rsidR="00882432" w:rsidTr="00894583">
        <w:trPr>
          <w:jc w:val="center"/>
        </w:trPr>
        <w:tc>
          <w:tcPr>
            <w:tcW w:w="2518" w:type="dxa"/>
          </w:tcPr>
          <w:p w:rsidR="00882432" w:rsidRDefault="00882432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882432" w:rsidRDefault="00882432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Уход домой </w:t>
            </w:r>
          </w:p>
        </w:tc>
        <w:tc>
          <w:tcPr>
            <w:tcW w:w="1984" w:type="dxa"/>
          </w:tcPr>
          <w:p w:rsidR="00882432" w:rsidRDefault="00882432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14.00</w:t>
            </w:r>
          </w:p>
        </w:tc>
        <w:tc>
          <w:tcPr>
            <w:tcW w:w="2800" w:type="dxa"/>
          </w:tcPr>
          <w:p w:rsidR="00882432" w:rsidRDefault="003A5A31" w:rsidP="00FC5953">
            <w:pPr>
              <w:jc w:val="center"/>
              <w:rPr>
                <w:szCs w:val="28"/>
              </w:rPr>
            </w:pPr>
            <w:r>
              <w:rPr>
                <w:szCs w:val="28"/>
                <w:lang w:val="tt-RU"/>
              </w:rPr>
              <w:t>Маркелова Л.Г.</w:t>
            </w:r>
            <w:r w:rsidR="00882432">
              <w:rPr>
                <w:szCs w:val="28"/>
              </w:rPr>
              <w:t xml:space="preserve"> </w:t>
            </w:r>
          </w:p>
          <w:p w:rsidR="003D7C96" w:rsidRDefault="003D7C96" w:rsidP="00FC5953">
            <w:pPr>
              <w:jc w:val="center"/>
              <w:rPr>
                <w:szCs w:val="28"/>
              </w:rPr>
            </w:pPr>
          </w:p>
        </w:tc>
      </w:tr>
      <w:tr w:rsidR="003D7C96" w:rsidTr="00894583">
        <w:trPr>
          <w:jc w:val="center"/>
        </w:trPr>
        <w:tc>
          <w:tcPr>
            <w:tcW w:w="2518" w:type="dxa"/>
          </w:tcPr>
          <w:p w:rsidR="003D7C96" w:rsidRDefault="003A5A31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05.11.2020</w:t>
            </w:r>
          </w:p>
          <w:p w:rsidR="00E452A1" w:rsidRPr="003A5A31" w:rsidRDefault="00E452A1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День здоровья</w:t>
            </w:r>
          </w:p>
        </w:tc>
        <w:tc>
          <w:tcPr>
            <w:tcW w:w="3119" w:type="dxa"/>
          </w:tcPr>
          <w:p w:rsidR="003D7C96" w:rsidRDefault="003D7C96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Сбор детей. Линейка</w:t>
            </w:r>
          </w:p>
        </w:tc>
        <w:tc>
          <w:tcPr>
            <w:tcW w:w="1984" w:type="dxa"/>
          </w:tcPr>
          <w:p w:rsidR="003D7C96" w:rsidRDefault="003D7C9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8.00-8.15</w:t>
            </w:r>
          </w:p>
        </w:tc>
        <w:tc>
          <w:tcPr>
            <w:tcW w:w="2800" w:type="dxa"/>
          </w:tcPr>
          <w:p w:rsidR="003D7C96" w:rsidRPr="003A5A31" w:rsidRDefault="003A5A31" w:rsidP="00BD438B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Маркелова Л.Г.</w:t>
            </w:r>
          </w:p>
        </w:tc>
      </w:tr>
      <w:tr w:rsidR="003D7C96" w:rsidTr="00894583">
        <w:trPr>
          <w:jc w:val="center"/>
        </w:trPr>
        <w:tc>
          <w:tcPr>
            <w:tcW w:w="2518" w:type="dxa"/>
          </w:tcPr>
          <w:p w:rsidR="003D7C96" w:rsidRDefault="003D7C96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3D7C96" w:rsidRDefault="003D7C96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Зарядка</w:t>
            </w:r>
          </w:p>
        </w:tc>
        <w:tc>
          <w:tcPr>
            <w:tcW w:w="1984" w:type="dxa"/>
          </w:tcPr>
          <w:p w:rsidR="003D7C96" w:rsidRDefault="003D7C9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8.15-8.30</w:t>
            </w:r>
          </w:p>
        </w:tc>
        <w:tc>
          <w:tcPr>
            <w:tcW w:w="2800" w:type="dxa"/>
          </w:tcPr>
          <w:p w:rsidR="003D7C96" w:rsidRDefault="005970A4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Гатиятов Р.Р.</w:t>
            </w:r>
          </w:p>
        </w:tc>
      </w:tr>
      <w:tr w:rsidR="003D7C96" w:rsidTr="00894583">
        <w:trPr>
          <w:jc w:val="center"/>
        </w:trPr>
        <w:tc>
          <w:tcPr>
            <w:tcW w:w="2518" w:type="dxa"/>
          </w:tcPr>
          <w:p w:rsidR="003D7C96" w:rsidRDefault="003D7C96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3D7C96" w:rsidRDefault="003D7C96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Завтрак </w:t>
            </w:r>
          </w:p>
        </w:tc>
        <w:tc>
          <w:tcPr>
            <w:tcW w:w="1984" w:type="dxa"/>
          </w:tcPr>
          <w:p w:rsidR="003D7C96" w:rsidRDefault="003D7C9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8.30-9.00</w:t>
            </w:r>
          </w:p>
        </w:tc>
        <w:tc>
          <w:tcPr>
            <w:tcW w:w="2800" w:type="dxa"/>
          </w:tcPr>
          <w:p w:rsidR="003D7C96" w:rsidRDefault="003D7C9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3D7C96" w:rsidTr="00894583">
        <w:trPr>
          <w:jc w:val="center"/>
        </w:trPr>
        <w:tc>
          <w:tcPr>
            <w:tcW w:w="2518" w:type="dxa"/>
          </w:tcPr>
          <w:p w:rsidR="003D7C96" w:rsidRDefault="003D7C96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3D7C96" w:rsidRDefault="00CC431C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Соревнования по шашкам и шахматам</w:t>
            </w:r>
          </w:p>
        </w:tc>
        <w:tc>
          <w:tcPr>
            <w:tcW w:w="1984" w:type="dxa"/>
          </w:tcPr>
          <w:p w:rsidR="003D7C96" w:rsidRDefault="00CA2C3B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9.00-11.00</w:t>
            </w:r>
          </w:p>
        </w:tc>
        <w:tc>
          <w:tcPr>
            <w:tcW w:w="2800" w:type="dxa"/>
          </w:tcPr>
          <w:p w:rsidR="003D7C96" w:rsidRDefault="00CC431C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Гатиятов Р.Р.</w:t>
            </w:r>
          </w:p>
        </w:tc>
      </w:tr>
      <w:tr w:rsidR="003D7C96" w:rsidTr="00894583">
        <w:trPr>
          <w:trHeight w:val="646"/>
          <w:jc w:val="center"/>
        </w:trPr>
        <w:tc>
          <w:tcPr>
            <w:tcW w:w="2518" w:type="dxa"/>
          </w:tcPr>
          <w:p w:rsidR="003D7C96" w:rsidRDefault="003D7C96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3D7C96" w:rsidRDefault="00CC431C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«Веселые старты»</w:t>
            </w:r>
          </w:p>
        </w:tc>
        <w:tc>
          <w:tcPr>
            <w:tcW w:w="1984" w:type="dxa"/>
          </w:tcPr>
          <w:p w:rsidR="003D7C96" w:rsidRDefault="00CA2C3B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11.00-11.3</w:t>
            </w:r>
            <w:r w:rsidR="00E066BB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3D7C96" w:rsidRDefault="00CC431C" w:rsidP="005970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Тихонов О.В.</w:t>
            </w:r>
          </w:p>
        </w:tc>
      </w:tr>
      <w:tr w:rsidR="003D7C96" w:rsidTr="00894583">
        <w:trPr>
          <w:jc w:val="center"/>
        </w:trPr>
        <w:tc>
          <w:tcPr>
            <w:tcW w:w="2518" w:type="dxa"/>
          </w:tcPr>
          <w:p w:rsidR="003D7C96" w:rsidRDefault="003D7C96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3D7C96" w:rsidRDefault="003D7C96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Обед </w:t>
            </w:r>
          </w:p>
        </w:tc>
        <w:tc>
          <w:tcPr>
            <w:tcW w:w="1984" w:type="dxa"/>
          </w:tcPr>
          <w:p w:rsidR="003D7C96" w:rsidRDefault="003D7C9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11.30-12.00</w:t>
            </w:r>
          </w:p>
        </w:tc>
        <w:tc>
          <w:tcPr>
            <w:tcW w:w="2800" w:type="dxa"/>
          </w:tcPr>
          <w:p w:rsidR="003D7C96" w:rsidRDefault="003D7C9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3D7C96" w:rsidTr="00894583">
        <w:trPr>
          <w:jc w:val="center"/>
        </w:trPr>
        <w:tc>
          <w:tcPr>
            <w:tcW w:w="2518" w:type="dxa"/>
          </w:tcPr>
          <w:p w:rsidR="003D7C96" w:rsidRDefault="003D7C96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F76E56" w:rsidRDefault="00F76E56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Игра «Городок безопасности» с участием н</w:t>
            </w:r>
            <w:r w:rsidR="001D0934">
              <w:rPr>
                <w:color w:val="000000"/>
                <w:szCs w:val="28"/>
                <w:shd w:val="clear" w:color="auto" w:fill="FFFFFF"/>
              </w:rPr>
              <w:t>ачальник</w:t>
            </w:r>
            <w:r>
              <w:rPr>
                <w:color w:val="000000"/>
                <w:szCs w:val="28"/>
                <w:shd w:val="clear" w:color="auto" w:fill="FFFFFF"/>
              </w:rPr>
              <w:t>а</w:t>
            </w:r>
            <w:r w:rsidR="001D0934">
              <w:rPr>
                <w:color w:val="000000"/>
                <w:szCs w:val="28"/>
                <w:shd w:val="clear" w:color="auto" w:fill="FFFFFF"/>
              </w:rPr>
              <w:t xml:space="preserve"> отделения ГБУ </w:t>
            </w:r>
            <w:r>
              <w:rPr>
                <w:color w:val="000000"/>
                <w:szCs w:val="28"/>
                <w:shd w:val="clear" w:color="auto" w:fill="FFFFFF"/>
              </w:rPr>
              <w:t>«Безопасность дорожного движения»</w:t>
            </w:r>
          </w:p>
          <w:p w:rsidR="003D7C96" w:rsidRDefault="00F76E56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Ягафаровой Г.Н.</w:t>
            </w:r>
          </w:p>
        </w:tc>
        <w:tc>
          <w:tcPr>
            <w:tcW w:w="1984" w:type="dxa"/>
          </w:tcPr>
          <w:p w:rsidR="003D7C96" w:rsidRDefault="00F76E5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12.00-14.0</w:t>
            </w:r>
            <w:r w:rsidR="003D7C96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3D7C96" w:rsidRDefault="00F76E5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Гатиятов Р.Р.</w:t>
            </w:r>
          </w:p>
          <w:p w:rsidR="00FA1126" w:rsidRDefault="00FA1126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Николаева О.В.</w:t>
            </w:r>
          </w:p>
        </w:tc>
      </w:tr>
      <w:tr w:rsidR="00882432" w:rsidTr="00894583">
        <w:trPr>
          <w:jc w:val="center"/>
        </w:trPr>
        <w:tc>
          <w:tcPr>
            <w:tcW w:w="2518" w:type="dxa"/>
          </w:tcPr>
          <w:p w:rsidR="00882432" w:rsidRDefault="00882432" w:rsidP="00FC5953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882432" w:rsidRDefault="00E96954" w:rsidP="00FC5953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Уход домой </w:t>
            </w:r>
          </w:p>
        </w:tc>
        <w:tc>
          <w:tcPr>
            <w:tcW w:w="1984" w:type="dxa"/>
          </w:tcPr>
          <w:p w:rsidR="00882432" w:rsidRDefault="00E96954" w:rsidP="00FC59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14.00</w:t>
            </w:r>
          </w:p>
        </w:tc>
        <w:tc>
          <w:tcPr>
            <w:tcW w:w="2800" w:type="dxa"/>
          </w:tcPr>
          <w:p w:rsidR="00882432" w:rsidRPr="003A5A31" w:rsidRDefault="003A5A31" w:rsidP="00FC5953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Маркелова Л.Г.</w:t>
            </w:r>
          </w:p>
        </w:tc>
      </w:tr>
      <w:tr w:rsidR="00E96954" w:rsidTr="00894583">
        <w:trPr>
          <w:jc w:val="center"/>
        </w:trPr>
        <w:tc>
          <w:tcPr>
            <w:tcW w:w="2518" w:type="dxa"/>
          </w:tcPr>
          <w:p w:rsidR="00FD45F6" w:rsidRDefault="003A5A31" w:rsidP="00BD438B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06.11</w:t>
            </w:r>
            <w:r>
              <w:rPr>
                <w:szCs w:val="28"/>
              </w:rPr>
              <w:t>.</w:t>
            </w:r>
            <w:r>
              <w:rPr>
                <w:szCs w:val="28"/>
                <w:lang w:val="tt-RU"/>
              </w:rPr>
              <w:t>2020</w:t>
            </w:r>
          </w:p>
          <w:p w:rsidR="00E452A1" w:rsidRPr="003A5A31" w:rsidRDefault="00E452A1" w:rsidP="00BD438B">
            <w:pPr>
              <w:jc w:val="center"/>
              <w:rPr>
                <w:color w:val="000000"/>
                <w:szCs w:val="28"/>
                <w:shd w:val="clear" w:color="auto" w:fill="FFFFFF"/>
                <w:lang w:val="tt-RU"/>
              </w:rPr>
            </w:pPr>
            <w:r>
              <w:rPr>
                <w:szCs w:val="28"/>
                <w:lang w:val="tt-RU"/>
              </w:rPr>
              <w:t>День экспериментов</w:t>
            </w:r>
          </w:p>
          <w:p w:rsidR="00E96954" w:rsidRDefault="00E452A1" w:rsidP="00BD438B">
            <w:pPr>
              <w:jc w:val="center"/>
              <w:rPr>
                <w:szCs w:val="28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Закрытие осеннего</w:t>
            </w:r>
            <w:r w:rsidR="00FD45F6">
              <w:rPr>
                <w:color w:val="000000"/>
                <w:szCs w:val="28"/>
                <w:shd w:val="clear" w:color="auto" w:fill="FFFFFF"/>
              </w:rPr>
              <w:t xml:space="preserve"> лагеря</w:t>
            </w:r>
          </w:p>
        </w:tc>
        <w:tc>
          <w:tcPr>
            <w:tcW w:w="3119" w:type="dxa"/>
          </w:tcPr>
          <w:p w:rsidR="00E96954" w:rsidRDefault="00E96954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Сбор детей. Линейка</w:t>
            </w:r>
          </w:p>
        </w:tc>
        <w:tc>
          <w:tcPr>
            <w:tcW w:w="1984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8.00-8.15</w:t>
            </w:r>
          </w:p>
        </w:tc>
        <w:tc>
          <w:tcPr>
            <w:tcW w:w="2800" w:type="dxa"/>
          </w:tcPr>
          <w:p w:rsidR="00E96954" w:rsidRPr="003A5A31" w:rsidRDefault="003A5A31" w:rsidP="00BD438B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Маркелова Л.Г.</w:t>
            </w:r>
          </w:p>
        </w:tc>
      </w:tr>
      <w:tr w:rsidR="00E96954" w:rsidTr="00894583">
        <w:trPr>
          <w:jc w:val="center"/>
        </w:trPr>
        <w:tc>
          <w:tcPr>
            <w:tcW w:w="2518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E96954" w:rsidRDefault="00E96954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Зарядка</w:t>
            </w:r>
          </w:p>
        </w:tc>
        <w:tc>
          <w:tcPr>
            <w:tcW w:w="1984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8.15-8.30</w:t>
            </w:r>
          </w:p>
        </w:tc>
        <w:tc>
          <w:tcPr>
            <w:tcW w:w="2800" w:type="dxa"/>
          </w:tcPr>
          <w:p w:rsidR="00E96954" w:rsidRDefault="00E452A1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Гатиятов Р.Р.</w:t>
            </w:r>
          </w:p>
        </w:tc>
      </w:tr>
      <w:tr w:rsidR="00E96954" w:rsidTr="00894583">
        <w:trPr>
          <w:jc w:val="center"/>
        </w:trPr>
        <w:tc>
          <w:tcPr>
            <w:tcW w:w="2518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E96954" w:rsidRDefault="00E96954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Завтрак </w:t>
            </w:r>
          </w:p>
        </w:tc>
        <w:tc>
          <w:tcPr>
            <w:tcW w:w="1984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8.30-9.00</w:t>
            </w:r>
          </w:p>
        </w:tc>
        <w:tc>
          <w:tcPr>
            <w:tcW w:w="2800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E96954" w:rsidTr="00894583">
        <w:trPr>
          <w:jc w:val="center"/>
        </w:trPr>
        <w:tc>
          <w:tcPr>
            <w:tcW w:w="2518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E96954" w:rsidRDefault="00CA2C3B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«Экспериментальная биология»</w:t>
            </w:r>
          </w:p>
        </w:tc>
        <w:tc>
          <w:tcPr>
            <w:tcW w:w="1984" w:type="dxa"/>
          </w:tcPr>
          <w:p w:rsidR="00E96954" w:rsidRDefault="008B2CB3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9.00-10.0</w:t>
            </w:r>
            <w:r w:rsidR="00E96954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E96954" w:rsidRDefault="00CA2C3B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Исаева А.Н.</w:t>
            </w:r>
          </w:p>
        </w:tc>
      </w:tr>
      <w:tr w:rsidR="00E96954" w:rsidTr="00894583">
        <w:trPr>
          <w:jc w:val="center"/>
        </w:trPr>
        <w:tc>
          <w:tcPr>
            <w:tcW w:w="2518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E96954" w:rsidRDefault="008B2CB3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«Квест игра»</w:t>
            </w:r>
          </w:p>
        </w:tc>
        <w:tc>
          <w:tcPr>
            <w:tcW w:w="1984" w:type="dxa"/>
          </w:tcPr>
          <w:p w:rsidR="00E96954" w:rsidRDefault="008B2CB3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10.00-11.3</w:t>
            </w:r>
            <w:r w:rsidR="00E96954">
              <w:rPr>
                <w:szCs w:val="28"/>
              </w:rPr>
              <w:t>0</w:t>
            </w:r>
          </w:p>
        </w:tc>
        <w:tc>
          <w:tcPr>
            <w:tcW w:w="2800" w:type="dxa"/>
          </w:tcPr>
          <w:p w:rsidR="00E96954" w:rsidRDefault="008B2CB3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Трофимова Л.Т.</w:t>
            </w:r>
          </w:p>
        </w:tc>
      </w:tr>
      <w:tr w:rsidR="00E96954" w:rsidTr="00894583">
        <w:trPr>
          <w:jc w:val="center"/>
        </w:trPr>
        <w:tc>
          <w:tcPr>
            <w:tcW w:w="2518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E96954" w:rsidRDefault="00E96954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Обед </w:t>
            </w:r>
          </w:p>
        </w:tc>
        <w:tc>
          <w:tcPr>
            <w:tcW w:w="1984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11.30-12.00</w:t>
            </w:r>
          </w:p>
        </w:tc>
        <w:tc>
          <w:tcPr>
            <w:tcW w:w="2800" w:type="dxa"/>
          </w:tcPr>
          <w:p w:rsidR="00E96954" w:rsidRDefault="00E96954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Митрофанова Л.М.</w:t>
            </w:r>
          </w:p>
        </w:tc>
      </w:tr>
      <w:tr w:rsidR="008B2CB3" w:rsidTr="00894583">
        <w:trPr>
          <w:jc w:val="center"/>
        </w:trPr>
        <w:tc>
          <w:tcPr>
            <w:tcW w:w="2518" w:type="dxa"/>
          </w:tcPr>
          <w:p w:rsidR="008B2CB3" w:rsidRDefault="008B2CB3" w:rsidP="00BD438B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8B2CB3" w:rsidRDefault="008B2CB3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«Знатоки родного языка»</w:t>
            </w:r>
          </w:p>
        </w:tc>
        <w:tc>
          <w:tcPr>
            <w:tcW w:w="1984" w:type="dxa"/>
          </w:tcPr>
          <w:p w:rsidR="008B2CB3" w:rsidRDefault="008B2CB3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12.00-13.00</w:t>
            </w:r>
          </w:p>
        </w:tc>
        <w:tc>
          <w:tcPr>
            <w:tcW w:w="2800" w:type="dxa"/>
          </w:tcPr>
          <w:p w:rsidR="008B2CB3" w:rsidRDefault="008B2CB3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Галиахметова Г.Н.</w:t>
            </w:r>
          </w:p>
        </w:tc>
      </w:tr>
      <w:tr w:rsidR="008B3524" w:rsidTr="00894583">
        <w:trPr>
          <w:jc w:val="center"/>
        </w:trPr>
        <w:tc>
          <w:tcPr>
            <w:tcW w:w="2518" w:type="dxa"/>
          </w:tcPr>
          <w:p w:rsidR="008B3524" w:rsidRDefault="008B3524" w:rsidP="00BD438B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</w:tcPr>
          <w:p w:rsidR="008B3524" w:rsidRDefault="00FD45F6" w:rsidP="00BD438B">
            <w:pPr>
              <w:jc w:val="center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 xml:space="preserve">Подведение итогов. </w:t>
            </w:r>
            <w:r w:rsidR="008B3524">
              <w:rPr>
                <w:color w:val="000000"/>
                <w:szCs w:val="28"/>
                <w:shd w:val="clear" w:color="auto" w:fill="FFFFFF"/>
              </w:rPr>
              <w:t xml:space="preserve"> Уход домой  </w:t>
            </w:r>
          </w:p>
        </w:tc>
        <w:tc>
          <w:tcPr>
            <w:tcW w:w="1984" w:type="dxa"/>
          </w:tcPr>
          <w:p w:rsidR="008B3524" w:rsidRDefault="008B2CB3" w:rsidP="00BD438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  <w:r w:rsidR="00FD45F6">
              <w:rPr>
                <w:szCs w:val="28"/>
              </w:rPr>
              <w:t>.0</w:t>
            </w:r>
            <w:r w:rsidR="008B3524">
              <w:rPr>
                <w:szCs w:val="28"/>
              </w:rPr>
              <w:t>0</w:t>
            </w:r>
            <w:r w:rsidR="003A5A31">
              <w:rPr>
                <w:szCs w:val="28"/>
              </w:rPr>
              <w:t>-1</w:t>
            </w:r>
            <w:r w:rsidR="003A5A31">
              <w:rPr>
                <w:szCs w:val="28"/>
                <w:lang w:val="tt-RU"/>
              </w:rPr>
              <w:t>4</w:t>
            </w:r>
            <w:r w:rsidR="00FD45F6">
              <w:rPr>
                <w:szCs w:val="28"/>
              </w:rPr>
              <w:t>.00</w:t>
            </w:r>
          </w:p>
        </w:tc>
        <w:tc>
          <w:tcPr>
            <w:tcW w:w="2800" w:type="dxa"/>
          </w:tcPr>
          <w:p w:rsidR="008B3524" w:rsidRPr="003A5A31" w:rsidRDefault="003A5A31" w:rsidP="00BD438B">
            <w:pPr>
              <w:jc w:val="center"/>
              <w:rPr>
                <w:szCs w:val="28"/>
                <w:lang w:val="tt-RU"/>
              </w:rPr>
            </w:pPr>
            <w:r>
              <w:rPr>
                <w:szCs w:val="28"/>
                <w:lang w:val="tt-RU"/>
              </w:rPr>
              <w:t>Маркелова Л.Г.</w:t>
            </w:r>
          </w:p>
        </w:tc>
      </w:tr>
    </w:tbl>
    <w:p w:rsidR="00C85121" w:rsidRDefault="00C85121" w:rsidP="00C85121">
      <w:pPr>
        <w:jc w:val="center"/>
        <w:rPr>
          <w:b/>
          <w:szCs w:val="28"/>
        </w:rPr>
      </w:pPr>
    </w:p>
    <w:p w:rsidR="00C85121" w:rsidRDefault="00C85121" w:rsidP="00C85121">
      <w:pPr>
        <w:spacing w:line="360" w:lineRule="auto"/>
        <w:ind w:firstLine="360"/>
        <w:jc w:val="both"/>
        <w:rPr>
          <w:rFonts w:eastAsia="Arial Unicode MS"/>
          <w:b/>
          <w:szCs w:val="28"/>
          <w:u w:color="000000"/>
          <w:bdr w:val="nil"/>
        </w:rPr>
      </w:pPr>
    </w:p>
    <w:p w:rsidR="008D4323" w:rsidRDefault="008D4323" w:rsidP="00C85121">
      <w:pPr>
        <w:spacing w:line="360" w:lineRule="auto"/>
        <w:ind w:firstLine="360"/>
        <w:jc w:val="both"/>
        <w:rPr>
          <w:rFonts w:eastAsia="Arial Unicode MS"/>
          <w:b/>
          <w:szCs w:val="28"/>
          <w:u w:color="000000"/>
          <w:bdr w:val="nil"/>
        </w:rPr>
      </w:pPr>
    </w:p>
    <w:p w:rsidR="00894583" w:rsidRDefault="00894583" w:rsidP="00C85121">
      <w:pPr>
        <w:spacing w:line="360" w:lineRule="auto"/>
        <w:ind w:firstLine="360"/>
        <w:jc w:val="both"/>
        <w:rPr>
          <w:rFonts w:eastAsia="Arial Unicode MS"/>
          <w:b/>
          <w:szCs w:val="28"/>
          <w:u w:color="000000"/>
          <w:bdr w:val="nil"/>
          <w:lang w:val="tt-RU"/>
        </w:rPr>
      </w:pPr>
    </w:p>
    <w:p w:rsidR="00B9081F" w:rsidRPr="00B9081F" w:rsidRDefault="00B9081F" w:rsidP="00C85121">
      <w:pPr>
        <w:spacing w:line="360" w:lineRule="auto"/>
        <w:ind w:firstLine="360"/>
        <w:jc w:val="both"/>
        <w:rPr>
          <w:rFonts w:eastAsia="Arial Unicode MS"/>
          <w:b/>
          <w:szCs w:val="28"/>
          <w:u w:color="000000"/>
          <w:bdr w:val="nil"/>
          <w:lang w:val="tt-RU"/>
        </w:rPr>
      </w:pPr>
    </w:p>
    <w:p w:rsidR="00C85121" w:rsidRDefault="00C85121" w:rsidP="00C85121">
      <w:pPr>
        <w:spacing w:line="360" w:lineRule="auto"/>
        <w:ind w:firstLine="360"/>
        <w:jc w:val="both"/>
        <w:rPr>
          <w:rFonts w:eastAsia="Arial Unicode MS"/>
          <w:b/>
          <w:szCs w:val="28"/>
          <w:u w:color="000000"/>
          <w:bdr w:val="nil"/>
        </w:rPr>
      </w:pPr>
    </w:p>
    <w:p w:rsidR="00C85121" w:rsidRPr="00CB477F" w:rsidRDefault="00C85121" w:rsidP="00C85121">
      <w:pPr>
        <w:spacing w:line="360" w:lineRule="auto"/>
        <w:jc w:val="center"/>
        <w:rPr>
          <w:rFonts w:eastAsia="Arial Unicode MS"/>
          <w:b/>
        </w:rPr>
      </w:pPr>
      <w:r w:rsidRPr="00CB477F">
        <w:rPr>
          <w:b/>
        </w:rPr>
        <w:lastRenderedPageBreak/>
        <w:t>Условия для реализации программы</w:t>
      </w:r>
      <w:r w:rsidRPr="00CB477F">
        <w:rPr>
          <w:rFonts w:eastAsia="Arial Unicode MS"/>
          <w:b/>
        </w:rPr>
        <w:t>.</w:t>
      </w:r>
    </w:p>
    <w:p w:rsidR="00C85121" w:rsidRDefault="00C85121" w:rsidP="00C85121">
      <w:pPr>
        <w:spacing w:line="360" w:lineRule="auto"/>
        <w:ind w:firstLine="708"/>
        <w:jc w:val="both"/>
      </w:pPr>
      <w:r w:rsidRPr="00CB477F">
        <w:t>Для успешной реализации программы</w:t>
      </w:r>
      <w:r>
        <w:t xml:space="preserve"> требуется минимальное оснащение. Данная программа рассчитана на проведение лагерной смены на базе общеобразовательной школы. </w:t>
      </w:r>
    </w:p>
    <w:p w:rsidR="00C85121" w:rsidRDefault="00C85121" w:rsidP="00C85121">
      <w:pPr>
        <w:spacing w:line="360" w:lineRule="auto"/>
        <w:ind w:firstLine="708"/>
        <w:jc w:val="both"/>
      </w:pPr>
      <w:r>
        <w:t xml:space="preserve">Для проведения бесед, презентаций, некоторых проектов требуются проекторы, которые размещены в классных кабинетах, просмотр фильмов будет осуществлен в кабинете информатики. Для реализации кружковой работы определены кабинеты по отрядам. </w:t>
      </w:r>
    </w:p>
    <w:p w:rsidR="00C85121" w:rsidRDefault="00C85121" w:rsidP="00C85121">
      <w:pPr>
        <w:spacing w:line="360" w:lineRule="auto"/>
        <w:ind w:firstLine="708"/>
        <w:jc w:val="both"/>
      </w:pPr>
      <w:r>
        <w:t>Необходимый спортивный инвентарь так же будет предоставлен школой. Для проведения игр потребуются мячи, обручи, ручные канаты, скакалки. Игры можно проводить в школьном спортзале.</w:t>
      </w:r>
    </w:p>
    <w:p w:rsidR="00C85121" w:rsidRDefault="00C85121" w:rsidP="00C85121">
      <w:pPr>
        <w:spacing w:line="360" w:lineRule="auto"/>
        <w:ind w:firstLine="708"/>
        <w:jc w:val="both"/>
      </w:pPr>
      <w:r>
        <w:t>Пригодность здания и оснащения для проведения лагерной смены подтверждена актом и разрешением территориального отдела Роспотребнадзора.</w:t>
      </w:r>
    </w:p>
    <w:p w:rsidR="00C85121" w:rsidRDefault="00C85121" w:rsidP="00C85121">
      <w:pPr>
        <w:spacing w:line="360" w:lineRule="auto"/>
        <w:ind w:firstLine="708"/>
        <w:jc w:val="both"/>
      </w:pPr>
      <w:r>
        <w:t>Администрацией школы подобран состав специалистов для работы в лагере. Все специалисты – педагоги, имеющие опыт работы в сфере воспитания и дополнительного образования детей.</w:t>
      </w: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Pr="00CB477F" w:rsidRDefault="00C85121" w:rsidP="00C85121">
      <w:pPr>
        <w:spacing w:line="360" w:lineRule="auto"/>
        <w:jc w:val="both"/>
        <w:rPr>
          <w:rFonts w:eastAsia="Arial Unicode MS"/>
        </w:rPr>
      </w:pPr>
    </w:p>
    <w:p w:rsidR="00C85121" w:rsidRDefault="002D21F1" w:rsidP="00C85121">
      <w:pPr>
        <w:widowControl w:val="0"/>
        <w:tabs>
          <w:tab w:val="left" w:pos="142"/>
          <w:tab w:val="left" w:pos="426"/>
          <w:tab w:val="left" w:pos="851"/>
          <w:tab w:val="left" w:pos="993"/>
          <w:tab w:val="left" w:pos="1276"/>
          <w:tab w:val="left" w:pos="1560"/>
          <w:tab w:val="left" w:pos="5392"/>
        </w:tabs>
        <w:spacing w:after="42"/>
        <w:contextualSpacing/>
        <w:jc w:val="both"/>
        <w:rPr>
          <w:rFonts w:eastAsia="Calibri"/>
          <w:i/>
          <w:sz w:val="22"/>
          <w:szCs w:val="22"/>
          <w:lang w:eastAsia="en-US"/>
        </w:rPr>
      </w:pPr>
      <w:r>
        <w:rPr>
          <w:rFonts w:eastAsia="Calibri"/>
          <w:b/>
          <w:szCs w:val="28"/>
          <w:lang w:bidi="ru-RU"/>
        </w:rPr>
        <w:lastRenderedPageBreak/>
        <w:t xml:space="preserve">             </w:t>
      </w:r>
      <w:r w:rsidR="00C85121" w:rsidRPr="00CB477F">
        <w:rPr>
          <w:rFonts w:eastAsia="Calibri"/>
          <w:b/>
          <w:szCs w:val="28"/>
          <w:lang w:bidi="ru-RU"/>
        </w:rPr>
        <w:t>Состав специалистов, уча</w:t>
      </w:r>
      <w:r>
        <w:rPr>
          <w:rFonts w:eastAsia="Calibri"/>
          <w:b/>
          <w:szCs w:val="28"/>
          <w:lang w:bidi="ru-RU"/>
        </w:rPr>
        <w:t>ствующих в реализации программы</w:t>
      </w:r>
    </w:p>
    <w:p w:rsidR="00C85121" w:rsidRPr="00AD2AC7" w:rsidRDefault="00C85121" w:rsidP="00C85121">
      <w:pPr>
        <w:tabs>
          <w:tab w:val="left" w:pos="851"/>
        </w:tabs>
        <w:spacing w:line="276" w:lineRule="auto"/>
        <w:ind w:left="6237"/>
        <w:contextualSpacing/>
        <w:rPr>
          <w:rFonts w:eastAsia="Calibri"/>
          <w:i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5012"/>
        <w:gridCol w:w="4394"/>
      </w:tblGrid>
      <w:tr w:rsidR="00C85121" w:rsidRPr="00CE105A" w:rsidTr="00FC5953">
        <w:trPr>
          <w:trHeight w:val="425"/>
        </w:trPr>
        <w:tc>
          <w:tcPr>
            <w:tcW w:w="659" w:type="dxa"/>
            <w:vMerge w:val="restart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№</w:t>
            </w:r>
          </w:p>
        </w:tc>
        <w:tc>
          <w:tcPr>
            <w:tcW w:w="5012" w:type="dxa"/>
            <w:vMerge w:val="restart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штатная единица Ф.И.О. полностью (руководитель смены, инструктор и т.д.)</w:t>
            </w:r>
          </w:p>
        </w:tc>
        <w:tc>
          <w:tcPr>
            <w:tcW w:w="4394" w:type="dxa"/>
            <w:vMerge w:val="restart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Основное место работы, учебы</w:t>
            </w:r>
          </w:p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</w:p>
        </w:tc>
      </w:tr>
      <w:tr w:rsidR="00C85121" w:rsidRPr="00CE105A" w:rsidTr="00FC5953">
        <w:trPr>
          <w:trHeight w:val="425"/>
        </w:trPr>
        <w:tc>
          <w:tcPr>
            <w:tcW w:w="659" w:type="dxa"/>
            <w:vMerge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</w:p>
        </w:tc>
        <w:tc>
          <w:tcPr>
            <w:tcW w:w="5012" w:type="dxa"/>
            <w:vMerge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</w:p>
        </w:tc>
        <w:tc>
          <w:tcPr>
            <w:tcW w:w="4394" w:type="dxa"/>
            <w:vMerge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</w:p>
        </w:tc>
      </w:tr>
      <w:tr w:rsidR="00C85121" w:rsidRPr="00CE105A" w:rsidTr="00FC5953">
        <w:trPr>
          <w:trHeight w:val="322"/>
        </w:trPr>
        <w:tc>
          <w:tcPr>
            <w:tcW w:w="659" w:type="dxa"/>
            <w:vMerge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</w:p>
        </w:tc>
        <w:tc>
          <w:tcPr>
            <w:tcW w:w="5012" w:type="dxa"/>
            <w:vMerge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</w:p>
        </w:tc>
        <w:tc>
          <w:tcPr>
            <w:tcW w:w="4394" w:type="dxa"/>
            <w:vMerge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</w:p>
        </w:tc>
      </w:tr>
      <w:tr w:rsidR="00C85121" w:rsidRPr="00CE105A" w:rsidTr="00FC5953">
        <w:trPr>
          <w:trHeight w:val="641"/>
        </w:trPr>
        <w:tc>
          <w:tcPr>
            <w:tcW w:w="659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</w:t>
            </w:r>
          </w:p>
        </w:tc>
        <w:tc>
          <w:tcPr>
            <w:tcW w:w="5012" w:type="dxa"/>
          </w:tcPr>
          <w:p w:rsidR="00C85121" w:rsidRPr="00BD2B22" w:rsidRDefault="002D21F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Маркелова Лейсан </w:t>
            </w:r>
            <w:r w:rsidR="00716017">
              <w:rPr>
                <w:color w:val="000000"/>
                <w:szCs w:val="28"/>
                <w:u w:color="000000"/>
                <w:bdr w:val="nil"/>
              </w:rPr>
              <w:t xml:space="preserve"> </w:t>
            </w:r>
            <w:r w:rsidRPr="00BD2B22">
              <w:rPr>
                <w:color w:val="000000"/>
                <w:szCs w:val="28"/>
                <w:u w:color="000000"/>
                <w:bdr w:val="nil"/>
              </w:rPr>
              <w:t>Гарафиевна</w:t>
            </w:r>
            <w:r w:rsidR="00C85121" w:rsidRPr="00BD2B22">
              <w:rPr>
                <w:color w:val="000000"/>
                <w:szCs w:val="28"/>
                <w:u w:color="000000"/>
                <w:bdr w:val="nil"/>
              </w:rPr>
              <w:t>,</w:t>
            </w:r>
          </w:p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 начальник лагеря</w:t>
            </w:r>
          </w:p>
        </w:tc>
        <w:tc>
          <w:tcPr>
            <w:tcW w:w="4394" w:type="dxa"/>
          </w:tcPr>
          <w:p w:rsidR="00C85121" w:rsidRPr="00BD2B22" w:rsidRDefault="00FA1126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>
              <w:rPr>
                <w:color w:val="000000"/>
                <w:szCs w:val="28"/>
                <w:u w:color="000000"/>
                <w:bdr w:val="nil"/>
              </w:rPr>
              <w:t>з</w:t>
            </w:r>
            <w:r w:rsidR="00C85121" w:rsidRPr="00BD2B22">
              <w:rPr>
                <w:color w:val="000000"/>
                <w:szCs w:val="28"/>
                <w:u w:color="000000"/>
                <w:bdr w:val="nil"/>
              </w:rPr>
              <w:t>амести</w:t>
            </w:r>
            <w:r>
              <w:rPr>
                <w:color w:val="000000"/>
                <w:szCs w:val="28"/>
                <w:u w:color="000000"/>
                <w:bdr w:val="nil"/>
              </w:rPr>
              <w:t>тель директора по воспитательной работе</w:t>
            </w:r>
          </w:p>
        </w:tc>
      </w:tr>
      <w:tr w:rsidR="00D91209" w:rsidRPr="00CE105A" w:rsidTr="00FC5953">
        <w:trPr>
          <w:trHeight w:val="264"/>
        </w:trPr>
        <w:tc>
          <w:tcPr>
            <w:tcW w:w="659" w:type="dxa"/>
          </w:tcPr>
          <w:p w:rsidR="00D91209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2</w:t>
            </w:r>
          </w:p>
        </w:tc>
        <w:tc>
          <w:tcPr>
            <w:tcW w:w="5012" w:type="dxa"/>
          </w:tcPr>
          <w:p w:rsidR="00D91209" w:rsidRPr="00BD2B22" w:rsidRDefault="00D91209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Галиахметова Гузелия Наилевна </w:t>
            </w:r>
          </w:p>
        </w:tc>
        <w:tc>
          <w:tcPr>
            <w:tcW w:w="4394" w:type="dxa"/>
          </w:tcPr>
          <w:p w:rsidR="00D91209" w:rsidRPr="00BD2B22" w:rsidRDefault="00FB74DE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учитель родного языка</w:t>
            </w:r>
            <w:r w:rsidR="00FA1126">
              <w:rPr>
                <w:color w:val="000000"/>
                <w:szCs w:val="28"/>
                <w:u w:color="000000"/>
                <w:bdr w:val="nil"/>
              </w:rPr>
              <w:t xml:space="preserve"> и литературы</w:t>
            </w:r>
          </w:p>
        </w:tc>
      </w:tr>
      <w:tr w:rsidR="00C85121" w:rsidRPr="00CE105A" w:rsidTr="00FC5953">
        <w:trPr>
          <w:trHeight w:val="124"/>
        </w:trPr>
        <w:tc>
          <w:tcPr>
            <w:tcW w:w="659" w:type="dxa"/>
          </w:tcPr>
          <w:p w:rsidR="00C85121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3</w:t>
            </w:r>
          </w:p>
        </w:tc>
        <w:tc>
          <w:tcPr>
            <w:tcW w:w="5012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Бурганов Тимур Юрьевич</w:t>
            </w:r>
          </w:p>
        </w:tc>
        <w:tc>
          <w:tcPr>
            <w:tcW w:w="4394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учитель физики и информатики </w:t>
            </w:r>
          </w:p>
        </w:tc>
      </w:tr>
      <w:tr w:rsidR="00C85121" w:rsidRPr="00CE105A" w:rsidTr="00FC5953">
        <w:trPr>
          <w:trHeight w:val="124"/>
        </w:trPr>
        <w:tc>
          <w:tcPr>
            <w:tcW w:w="659" w:type="dxa"/>
          </w:tcPr>
          <w:p w:rsidR="00C85121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4</w:t>
            </w:r>
          </w:p>
        </w:tc>
        <w:tc>
          <w:tcPr>
            <w:tcW w:w="5012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Исаева Алена Николаевна</w:t>
            </w:r>
          </w:p>
        </w:tc>
        <w:tc>
          <w:tcPr>
            <w:tcW w:w="4394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учитель биологии</w:t>
            </w:r>
          </w:p>
        </w:tc>
      </w:tr>
      <w:tr w:rsidR="00C85121" w:rsidRPr="00CE105A" w:rsidTr="00FC5953">
        <w:trPr>
          <w:trHeight w:val="124"/>
        </w:trPr>
        <w:tc>
          <w:tcPr>
            <w:tcW w:w="659" w:type="dxa"/>
          </w:tcPr>
          <w:p w:rsidR="00C85121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5</w:t>
            </w:r>
          </w:p>
        </w:tc>
        <w:tc>
          <w:tcPr>
            <w:tcW w:w="5012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Тихонов Олег Владимирович</w:t>
            </w:r>
          </w:p>
        </w:tc>
        <w:tc>
          <w:tcPr>
            <w:tcW w:w="4394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учитель физической культуры</w:t>
            </w:r>
          </w:p>
        </w:tc>
      </w:tr>
      <w:tr w:rsidR="00C85121" w:rsidRPr="00CE105A" w:rsidTr="00FC5953">
        <w:trPr>
          <w:trHeight w:val="124"/>
        </w:trPr>
        <w:tc>
          <w:tcPr>
            <w:tcW w:w="659" w:type="dxa"/>
          </w:tcPr>
          <w:p w:rsidR="00C85121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6</w:t>
            </w:r>
          </w:p>
        </w:tc>
        <w:tc>
          <w:tcPr>
            <w:tcW w:w="5012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Макарова Марина Владимировна</w:t>
            </w:r>
          </w:p>
        </w:tc>
        <w:tc>
          <w:tcPr>
            <w:tcW w:w="4394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учитель русского языка и литературы</w:t>
            </w:r>
          </w:p>
        </w:tc>
      </w:tr>
      <w:tr w:rsidR="00C85121" w:rsidRPr="00CE105A" w:rsidTr="00FC5953">
        <w:trPr>
          <w:trHeight w:val="124"/>
        </w:trPr>
        <w:tc>
          <w:tcPr>
            <w:tcW w:w="659" w:type="dxa"/>
          </w:tcPr>
          <w:p w:rsidR="00C85121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7</w:t>
            </w:r>
          </w:p>
        </w:tc>
        <w:tc>
          <w:tcPr>
            <w:tcW w:w="5012" w:type="dxa"/>
          </w:tcPr>
          <w:p w:rsidR="00C85121" w:rsidRPr="00BD2B22" w:rsidRDefault="00894583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Макарова Венера Ильдусовна </w:t>
            </w:r>
          </w:p>
        </w:tc>
        <w:tc>
          <w:tcPr>
            <w:tcW w:w="4394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учитель математики</w:t>
            </w:r>
          </w:p>
        </w:tc>
      </w:tr>
      <w:tr w:rsidR="00C85121" w:rsidRPr="00CE105A" w:rsidTr="00FC5953">
        <w:trPr>
          <w:trHeight w:val="124"/>
        </w:trPr>
        <w:tc>
          <w:tcPr>
            <w:tcW w:w="659" w:type="dxa"/>
          </w:tcPr>
          <w:p w:rsidR="00C85121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8</w:t>
            </w:r>
          </w:p>
        </w:tc>
        <w:tc>
          <w:tcPr>
            <w:tcW w:w="5012" w:type="dxa"/>
          </w:tcPr>
          <w:p w:rsidR="00C85121" w:rsidRPr="00BD2B22" w:rsidRDefault="00894583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Николаева Ольга Валерьевна </w:t>
            </w:r>
          </w:p>
        </w:tc>
        <w:tc>
          <w:tcPr>
            <w:tcW w:w="4394" w:type="dxa"/>
          </w:tcPr>
          <w:p w:rsidR="00C85121" w:rsidRPr="00BD2B22" w:rsidRDefault="00C8512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учитель истории и обществознания</w:t>
            </w:r>
          </w:p>
        </w:tc>
      </w:tr>
      <w:tr w:rsidR="00BD438B" w:rsidRPr="00CE105A" w:rsidTr="00FC5953">
        <w:trPr>
          <w:trHeight w:val="124"/>
        </w:trPr>
        <w:tc>
          <w:tcPr>
            <w:tcW w:w="659" w:type="dxa"/>
          </w:tcPr>
          <w:p w:rsidR="00BD438B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9</w:t>
            </w:r>
          </w:p>
        </w:tc>
        <w:tc>
          <w:tcPr>
            <w:tcW w:w="5012" w:type="dxa"/>
          </w:tcPr>
          <w:p w:rsidR="00BD438B" w:rsidRPr="00BD2B22" w:rsidRDefault="00BD438B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Гатиятов Руслан Рашитович </w:t>
            </w:r>
          </w:p>
        </w:tc>
        <w:tc>
          <w:tcPr>
            <w:tcW w:w="4394" w:type="dxa"/>
          </w:tcPr>
          <w:p w:rsidR="00BD438B" w:rsidRPr="00BD2B22" w:rsidRDefault="00FA1126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>
              <w:rPr>
                <w:color w:val="000000"/>
                <w:szCs w:val="28"/>
                <w:u w:color="000000"/>
                <w:bdr w:val="nil"/>
              </w:rPr>
              <w:t>у</w:t>
            </w:r>
            <w:r w:rsidR="00BD438B" w:rsidRPr="00BD2B22">
              <w:rPr>
                <w:color w:val="000000"/>
                <w:szCs w:val="28"/>
                <w:u w:color="000000"/>
                <w:bdr w:val="nil"/>
              </w:rPr>
              <w:t xml:space="preserve">читель физической культуры и ОБЖ </w:t>
            </w:r>
          </w:p>
        </w:tc>
      </w:tr>
      <w:tr w:rsidR="00BD438B" w:rsidRPr="00CE105A" w:rsidTr="00FC5953">
        <w:trPr>
          <w:trHeight w:val="124"/>
        </w:trPr>
        <w:tc>
          <w:tcPr>
            <w:tcW w:w="659" w:type="dxa"/>
          </w:tcPr>
          <w:p w:rsidR="00BD438B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10</w:t>
            </w:r>
          </w:p>
        </w:tc>
        <w:tc>
          <w:tcPr>
            <w:tcW w:w="5012" w:type="dxa"/>
          </w:tcPr>
          <w:p w:rsidR="00BD438B" w:rsidRPr="00BD2B22" w:rsidRDefault="00BD438B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Танасева Майя Анатольевна </w:t>
            </w:r>
          </w:p>
        </w:tc>
        <w:tc>
          <w:tcPr>
            <w:tcW w:w="4394" w:type="dxa"/>
          </w:tcPr>
          <w:p w:rsidR="00BD438B" w:rsidRPr="00BD2B22" w:rsidRDefault="00BD438B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Педагог-организатор </w:t>
            </w:r>
          </w:p>
        </w:tc>
      </w:tr>
      <w:tr w:rsidR="00BD438B" w:rsidRPr="00CE105A" w:rsidTr="00FC5953">
        <w:trPr>
          <w:trHeight w:val="124"/>
        </w:trPr>
        <w:tc>
          <w:tcPr>
            <w:tcW w:w="659" w:type="dxa"/>
          </w:tcPr>
          <w:p w:rsidR="00BD438B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11</w:t>
            </w:r>
          </w:p>
        </w:tc>
        <w:tc>
          <w:tcPr>
            <w:tcW w:w="5012" w:type="dxa"/>
          </w:tcPr>
          <w:p w:rsidR="00BD438B" w:rsidRPr="00BD2B22" w:rsidRDefault="00BD438B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Иванова Светлана Вениаминовна </w:t>
            </w:r>
          </w:p>
        </w:tc>
        <w:tc>
          <w:tcPr>
            <w:tcW w:w="4394" w:type="dxa"/>
          </w:tcPr>
          <w:p w:rsidR="00BD438B" w:rsidRPr="00BD2B22" w:rsidRDefault="00BD438B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Библиотекарь, учитель технологии</w:t>
            </w:r>
          </w:p>
        </w:tc>
      </w:tr>
      <w:tr w:rsidR="00BD438B" w:rsidRPr="00CE105A" w:rsidTr="00FC5953">
        <w:trPr>
          <w:trHeight w:val="124"/>
        </w:trPr>
        <w:tc>
          <w:tcPr>
            <w:tcW w:w="659" w:type="dxa"/>
          </w:tcPr>
          <w:p w:rsidR="00BD438B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12</w:t>
            </w:r>
          </w:p>
        </w:tc>
        <w:tc>
          <w:tcPr>
            <w:tcW w:w="5012" w:type="dxa"/>
          </w:tcPr>
          <w:p w:rsidR="00BD438B" w:rsidRPr="00BD2B22" w:rsidRDefault="00F152AF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Шакаева Татьяна Витальевна </w:t>
            </w:r>
          </w:p>
        </w:tc>
        <w:tc>
          <w:tcPr>
            <w:tcW w:w="4394" w:type="dxa"/>
          </w:tcPr>
          <w:p w:rsidR="00BD438B" w:rsidRPr="00BD2B22" w:rsidRDefault="00FA1126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>
              <w:rPr>
                <w:color w:val="000000"/>
                <w:szCs w:val="28"/>
                <w:u w:color="000000"/>
                <w:bdr w:val="nil"/>
              </w:rPr>
              <w:t>у</w:t>
            </w:r>
            <w:r w:rsidR="00F152AF" w:rsidRPr="00BD2B22">
              <w:rPr>
                <w:color w:val="000000"/>
                <w:szCs w:val="28"/>
                <w:u w:color="000000"/>
                <w:bdr w:val="nil"/>
              </w:rPr>
              <w:t xml:space="preserve">читель английского языка </w:t>
            </w:r>
          </w:p>
        </w:tc>
      </w:tr>
      <w:tr w:rsidR="00F152AF" w:rsidRPr="00CE105A" w:rsidTr="00FC5953">
        <w:trPr>
          <w:trHeight w:val="124"/>
        </w:trPr>
        <w:tc>
          <w:tcPr>
            <w:tcW w:w="659" w:type="dxa"/>
          </w:tcPr>
          <w:p w:rsidR="00F152AF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13</w:t>
            </w:r>
          </w:p>
        </w:tc>
        <w:tc>
          <w:tcPr>
            <w:tcW w:w="5012" w:type="dxa"/>
          </w:tcPr>
          <w:p w:rsidR="00F152AF" w:rsidRPr="00BD2B22" w:rsidRDefault="00F152AF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Тукташева Юлия Рудиковна </w:t>
            </w:r>
          </w:p>
        </w:tc>
        <w:tc>
          <w:tcPr>
            <w:tcW w:w="4394" w:type="dxa"/>
          </w:tcPr>
          <w:p w:rsidR="00F152AF" w:rsidRPr="00BD2B22" w:rsidRDefault="00FA1126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>
              <w:rPr>
                <w:color w:val="000000"/>
                <w:szCs w:val="28"/>
                <w:u w:color="000000"/>
                <w:bdr w:val="nil"/>
              </w:rPr>
              <w:t>у</w:t>
            </w:r>
            <w:r w:rsidR="00F152AF" w:rsidRPr="00BD2B22">
              <w:rPr>
                <w:color w:val="000000"/>
                <w:szCs w:val="28"/>
                <w:u w:color="000000"/>
                <w:bdr w:val="nil"/>
              </w:rPr>
              <w:t xml:space="preserve">читель начальных классов </w:t>
            </w:r>
          </w:p>
        </w:tc>
      </w:tr>
      <w:tr w:rsidR="00F152AF" w:rsidRPr="00CE105A" w:rsidTr="00FC5953">
        <w:trPr>
          <w:trHeight w:val="124"/>
        </w:trPr>
        <w:tc>
          <w:tcPr>
            <w:tcW w:w="659" w:type="dxa"/>
          </w:tcPr>
          <w:p w:rsidR="00F152AF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14</w:t>
            </w:r>
          </w:p>
        </w:tc>
        <w:tc>
          <w:tcPr>
            <w:tcW w:w="5012" w:type="dxa"/>
          </w:tcPr>
          <w:p w:rsidR="00F152AF" w:rsidRPr="00BD2B22" w:rsidRDefault="00F152AF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Низамиева Алсу Миннихановна </w:t>
            </w:r>
          </w:p>
        </w:tc>
        <w:tc>
          <w:tcPr>
            <w:tcW w:w="4394" w:type="dxa"/>
          </w:tcPr>
          <w:p w:rsidR="00F152AF" w:rsidRPr="00BD2B22" w:rsidRDefault="00FA1126" w:rsidP="00FC5953">
            <w:pPr>
              <w:contextualSpacing/>
              <w:jc w:val="both"/>
              <w:rPr>
                <w:b/>
                <w:color w:val="000000"/>
                <w:szCs w:val="28"/>
                <w:u w:color="000000"/>
                <w:bdr w:val="nil"/>
              </w:rPr>
            </w:pPr>
            <w:r>
              <w:rPr>
                <w:color w:val="000000"/>
                <w:szCs w:val="28"/>
                <w:u w:color="000000"/>
                <w:bdr w:val="nil"/>
              </w:rPr>
              <w:t>у</w:t>
            </w:r>
            <w:r w:rsidR="00F152AF" w:rsidRPr="00BD2B22">
              <w:rPr>
                <w:color w:val="000000"/>
                <w:szCs w:val="28"/>
                <w:u w:color="000000"/>
                <w:bdr w:val="nil"/>
              </w:rPr>
              <w:t>читель начальных классов</w:t>
            </w:r>
          </w:p>
        </w:tc>
      </w:tr>
      <w:tr w:rsidR="00F152AF" w:rsidRPr="00CE105A" w:rsidTr="00FC5953">
        <w:trPr>
          <w:trHeight w:val="124"/>
        </w:trPr>
        <w:tc>
          <w:tcPr>
            <w:tcW w:w="659" w:type="dxa"/>
          </w:tcPr>
          <w:p w:rsidR="00F152AF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15</w:t>
            </w:r>
          </w:p>
        </w:tc>
        <w:tc>
          <w:tcPr>
            <w:tcW w:w="5012" w:type="dxa"/>
          </w:tcPr>
          <w:p w:rsidR="00F152AF" w:rsidRPr="00BD2B22" w:rsidRDefault="00F152AF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 xml:space="preserve">Марданова Лейсан Ильгизаровна </w:t>
            </w:r>
          </w:p>
        </w:tc>
        <w:tc>
          <w:tcPr>
            <w:tcW w:w="4394" w:type="dxa"/>
          </w:tcPr>
          <w:p w:rsidR="00F152AF" w:rsidRPr="00BD2B22" w:rsidRDefault="00FA1126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>
              <w:rPr>
                <w:color w:val="000000"/>
                <w:szCs w:val="28"/>
                <w:u w:color="000000"/>
                <w:bdr w:val="nil"/>
              </w:rPr>
              <w:t>у</w:t>
            </w:r>
            <w:r w:rsidR="00F152AF" w:rsidRPr="00BD2B22">
              <w:rPr>
                <w:color w:val="000000"/>
                <w:szCs w:val="28"/>
                <w:u w:color="000000"/>
                <w:bdr w:val="nil"/>
              </w:rPr>
              <w:t>читель начальных классов</w:t>
            </w:r>
          </w:p>
        </w:tc>
      </w:tr>
      <w:tr w:rsidR="00F152AF" w:rsidRPr="00CE105A" w:rsidTr="00FC5953">
        <w:trPr>
          <w:trHeight w:val="124"/>
        </w:trPr>
        <w:tc>
          <w:tcPr>
            <w:tcW w:w="659" w:type="dxa"/>
          </w:tcPr>
          <w:p w:rsidR="00F152AF" w:rsidRPr="00BD2B22" w:rsidRDefault="00D46C74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16</w:t>
            </w:r>
          </w:p>
        </w:tc>
        <w:tc>
          <w:tcPr>
            <w:tcW w:w="5012" w:type="dxa"/>
          </w:tcPr>
          <w:p w:rsidR="00F152AF" w:rsidRPr="00BD2B22" w:rsidRDefault="00F152AF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Галиева Фануза Фариловна</w:t>
            </w:r>
          </w:p>
        </w:tc>
        <w:tc>
          <w:tcPr>
            <w:tcW w:w="4394" w:type="dxa"/>
          </w:tcPr>
          <w:p w:rsidR="00F152AF" w:rsidRPr="00BD2B22" w:rsidRDefault="00FA1126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>
              <w:rPr>
                <w:color w:val="000000"/>
                <w:szCs w:val="28"/>
                <w:u w:color="000000"/>
                <w:bdr w:val="nil"/>
              </w:rPr>
              <w:t>у</w:t>
            </w:r>
            <w:r w:rsidR="00F152AF" w:rsidRPr="00BD2B22">
              <w:rPr>
                <w:color w:val="000000"/>
                <w:szCs w:val="28"/>
                <w:u w:color="000000"/>
                <w:bdr w:val="nil"/>
              </w:rPr>
              <w:t>читель начальных классов</w:t>
            </w:r>
          </w:p>
        </w:tc>
      </w:tr>
      <w:tr w:rsidR="008D4323" w:rsidRPr="00CE105A" w:rsidTr="00FC5953">
        <w:trPr>
          <w:trHeight w:val="124"/>
        </w:trPr>
        <w:tc>
          <w:tcPr>
            <w:tcW w:w="659" w:type="dxa"/>
          </w:tcPr>
          <w:p w:rsidR="008D4323" w:rsidRPr="00BD2B22" w:rsidRDefault="0097391C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17</w:t>
            </w:r>
          </w:p>
        </w:tc>
        <w:tc>
          <w:tcPr>
            <w:tcW w:w="5012" w:type="dxa"/>
          </w:tcPr>
          <w:p w:rsidR="008D4323" w:rsidRPr="00BD2B22" w:rsidRDefault="002D21F1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 w:rsidRPr="00BD2B22">
              <w:rPr>
                <w:color w:val="000000"/>
                <w:szCs w:val="28"/>
                <w:u w:color="000000"/>
                <w:bdr w:val="nil"/>
              </w:rPr>
              <w:t>Трофимова Лилия Талгатовна</w:t>
            </w:r>
          </w:p>
        </w:tc>
        <w:tc>
          <w:tcPr>
            <w:tcW w:w="4394" w:type="dxa"/>
          </w:tcPr>
          <w:p w:rsidR="008D4323" w:rsidRPr="00BD2B22" w:rsidRDefault="00FA1126" w:rsidP="00FC5953">
            <w:pPr>
              <w:contextualSpacing/>
              <w:jc w:val="both"/>
              <w:rPr>
                <w:color w:val="000000"/>
                <w:szCs w:val="28"/>
                <w:u w:color="000000"/>
                <w:bdr w:val="nil"/>
              </w:rPr>
            </w:pPr>
            <w:r>
              <w:rPr>
                <w:color w:val="000000"/>
                <w:szCs w:val="28"/>
                <w:u w:color="000000"/>
                <w:bdr w:val="nil"/>
              </w:rPr>
              <w:t>учитель иностранных языков</w:t>
            </w:r>
          </w:p>
        </w:tc>
      </w:tr>
    </w:tbl>
    <w:p w:rsidR="00C85121" w:rsidRDefault="00C85121" w:rsidP="00C85121">
      <w:pPr>
        <w:widowControl w:val="0"/>
        <w:tabs>
          <w:tab w:val="left" w:pos="1418"/>
          <w:tab w:val="left" w:pos="1966"/>
        </w:tabs>
        <w:spacing w:after="200"/>
        <w:contextualSpacing/>
        <w:jc w:val="both"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BD2B22" w:rsidRDefault="00BD2B22" w:rsidP="008D4323">
      <w:pPr>
        <w:widowControl w:val="0"/>
        <w:tabs>
          <w:tab w:val="left" w:pos="1418"/>
          <w:tab w:val="left" w:pos="1966"/>
        </w:tabs>
        <w:spacing w:after="200"/>
        <w:contextualSpacing/>
        <w:rPr>
          <w:b/>
          <w:color w:val="000000"/>
          <w:szCs w:val="28"/>
          <w:lang w:bidi="ru-RU"/>
        </w:rPr>
      </w:pPr>
    </w:p>
    <w:p w:rsidR="00C85121" w:rsidRDefault="00C85121" w:rsidP="00BD2B22">
      <w:pPr>
        <w:widowControl w:val="0"/>
        <w:tabs>
          <w:tab w:val="left" w:pos="1418"/>
          <w:tab w:val="left" w:pos="1966"/>
        </w:tabs>
        <w:spacing w:after="200"/>
        <w:contextualSpacing/>
        <w:jc w:val="center"/>
        <w:rPr>
          <w:b/>
          <w:color w:val="000000"/>
          <w:szCs w:val="28"/>
          <w:lang w:bidi="ru-RU"/>
        </w:rPr>
      </w:pPr>
      <w:r w:rsidRPr="00AD2AC7">
        <w:rPr>
          <w:b/>
          <w:color w:val="000000"/>
          <w:szCs w:val="28"/>
          <w:lang w:bidi="ru-RU"/>
        </w:rPr>
        <w:t>Мониторинг эффективности прогр</w:t>
      </w:r>
      <w:r>
        <w:rPr>
          <w:b/>
          <w:color w:val="000000"/>
          <w:szCs w:val="28"/>
          <w:lang w:bidi="ru-RU"/>
        </w:rPr>
        <w:t>аммы</w:t>
      </w:r>
    </w:p>
    <w:p w:rsidR="00C85121" w:rsidRDefault="00C85121" w:rsidP="00C85121">
      <w:pPr>
        <w:widowControl w:val="0"/>
        <w:tabs>
          <w:tab w:val="left" w:pos="1418"/>
          <w:tab w:val="left" w:pos="1966"/>
        </w:tabs>
        <w:spacing w:after="200"/>
        <w:contextualSpacing/>
        <w:jc w:val="both"/>
        <w:rPr>
          <w:color w:val="000000"/>
          <w:szCs w:val="28"/>
          <w:lang w:bidi="ru-RU"/>
        </w:rPr>
      </w:pPr>
    </w:p>
    <w:p w:rsidR="00C85121" w:rsidRDefault="00C85121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  <w:r>
        <w:rPr>
          <w:color w:val="000000"/>
          <w:szCs w:val="28"/>
          <w:lang w:bidi="ru-RU"/>
        </w:rPr>
        <w:tab/>
        <w:t xml:space="preserve">Основным критерием эффективности программы является общая удовлетворенность здоровым отдыхом детей и работников лагеря. Участники процесса должны выстроить тесные отношения, творческое сотрудничество. Именно поэтому форма проведения смены – проектно-игровая. В интересной игре, где стираются рамки возраста, социального положения и других особенностей детей, формируется мировоззрение ребенка, именно в этот момент нужно сплотить детей в один коллектив, научить их толерантности и добрым отношениям. </w:t>
      </w:r>
    </w:p>
    <w:p w:rsidR="00C85121" w:rsidRDefault="00C85121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  <w:r>
        <w:rPr>
          <w:color w:val="000000"/>
          <w:szCs w:val="28"/>
          <w:lang w:bidi="ru-RU"/>
        </w:rPr>
        <w:tab/>
        <w:t>В целях анализа проведенных мероприятий каждый вожатый будет записывать наблюдения в «Дневник лагеря», что позволит по итогам лагерной смены сформировать отчет об эффективности проведения оздоровления подрастающего поколения через организацию зимнего отдыха на базе школ.</w:t>
      </w: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BD2B22" w:rsidRPr="00040162" w:rsidRDefault="00BD2B22" w:rsidP="00C85121">
      <w:pPr>
        <w:widowControl w:val="0"/>
        <w:tabs>
          <w:tab w:val="left" w:pos="1418"/>
          <w:tab w:val="left" w:pos="1966"/>
        </w:tabs>
        <w:spacing w:after="200" w:line="360" w:lineRule="auto"/>
        <w:contextualSpacing/>
        <w:jc w:val="both"/>
        <w:rPr>
          <w:color w:val="000000"/>
          <w:szCs w:val="28"/>
          <w:lang w:bidi="ru-RU"/>
        </w:rPr>
      </w:pPr>
    </w:p>
    <w:p w:rsidR="00C85121" w:rsidRPr="00AD2AC7" w:rsidRDefault="00C85121" w:rsidP="00BD2B22">
      <w:pPr>
        <w:widowControl w:val="0"/>
        <w:tabs>
          <w:tab w:val="left" w:pos="1418"/>
          <w:tab w:val="left" w:pos="1966"/>
        </w:tabs>
        <w:spacing w:after="200"/>
        <w:contextualSpacing/>
        <w:jc w:val="center"/>
        <w:rPr>
          <w:b/>
          <w:color w:val="000000"/>
          <w:szCs w:val="28"/>
          <w:lang w:bidi="ru-RU"/>
        </w:rPr>
      </w:pPr>
    </w:p>
    <w:p w:rsidR="00C85121" w:rsidRPr="0027210A" w:rsidRDefault="00C85121" w:rsidP="00BD2B22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after="296"/>
        <w:jc w:val="center"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t>К</w:t>
      </w:r>
      <w:r w:rsidRPr="0027210A">
        <w:rPr>
          <w:b/>
          <w:color w:val="000000"/>
          <w:szCs w:val="28"/>
          <w:lang w:bidi="ru-RU"/>
        </w:rPr>
        <w:t>ритерии эффективности программы</w:t>
      </w:r>
    </w:p>
    <w:p w:rsidR="00C85121" w:rsidRPr="0027210A" w:rsidRDefault="00C85121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  <w:r>
        <w:rPr>
          <w:color w:val="000000"/>
          <w:szCs w:val="28"/>
          <w:lang w:bidi="ru-RU"/>
        </w:rPr>
        <w:tab/>
      </w:r>
      <w:r w:rsidRPr="0027210A">
        <w:rPr>
          <w:color w:val="000000"/>
          <w:szCs w:val="28"/>
          <w:lang w:bidi="ru-RU"/>
        </w:rPr>
        <w:t>Для того чтобы программа заработала, нужно создать такие условия, чтобы каждый участник процесса (взрослые и дети) нашел свое место, с удовольствием относилс</w:t>
      </w:r>
      <w:r>
        <w:rPr>
          <w:color w:val="000000"/>
          <w:szCs w:val="28"/>
          <w:lang w:bidi="ru-RU"/>
        </w:rPr>
        <w:t xml:space="preserve">я к обязанностям и поручениям, </w:t>
      </w:r>
      <w:r w:rsidRPr="0027210A">
        <w:rPr>
          <w:color w:val="000000"/>
          <w:szCs w:val="28"/>
          <w:lang w:bidi="ru-RU"/>
        </w:rPr>
        <w:t>а также с радостью участвовал в предложенных мероприятиях. Для выполнения этих условиях разработаны следующие критерии эффективности:</w:t>
      </w:r>
    </w:p>
    <w:p w:rsidR="00C85121" w:rsidRPr="0027210A" w:rsidRDefault="00C85121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  <w:r w:rsidRPr="0027210A">
        <w:rPr>
          <w:color w:val="000000"/>
          <w:szCs w:val="28"/>
          <w:lang w:bidi="ru-RU"/>
        </w:rPr>
        <w:t xml:space="preserve">-Постановка реальных целей и планирование результатов программы; </w:t>
      </w:r>
    </w:p>
    <w:p w:rsidR="00C85121" w:rsidRPr="0027210A" w:rsidRDefault="00C85121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  <w:r w:rsidRPr="0027210A">
        <w:rPr>
          <w:color w:val="000000"/>
          <w:szCs w:val="28"/>
          <w:lang w:bidi="ru-RU"/>
        </w:rPr>
        <w:t xml:space="preserve"> -Соответствие содержания  мероприятий уровню подготовки и развития детей;</w:t>
      </w:r>
    </w:p>
    <w:p w:rsidR="00C85121" w:rsidRPr="0027210A" w:rsidRDefault="00C85121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  <w:r w:rsidRPr="0027210A">
        <w:rPr>
          <w:color w:val="000000"/>
          <w:szCs w:val="28"/>
          <w:lang w:bidi="ru-RU"/>
        </w:rPr>
        <w:t>-Заинтересованность педагогов и детей в реализации программы, благоприятный психологический климат;</w:t>
      </w:r>
    </w:p>
    <w:p w:rsidR="00C85121" w:rsidRPr="0027210A" w:rsidRDefault="00C85121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  <w:r w:rsidRPr="0027210A">
        <w:rPr>
          <w:color w:val="000000"/>
          <w:szCs w:val="28"/>
          <w:lang w:bidi="ru-RU"/>
        </w:rPr>
        <w:t>-Удовлетворенность детей и взрослых предложенными формами работы;</w:t>
      </w:r>
    </w:p>
    <w:p w:rsidR="00C85121" w:rsidRDefault="00C85121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  <w:r w:rsidRPr="0027210A">
        <w:rPr>
          <w:color w:val="000000"/>
          <w:szCs w:val="28"/>
          <w:lang w:bidi="ru-RU"/>
        </w:rPr>
        <w:t>-Творческое сотрудничество взрослых и детей.</w:t>
      </w: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BD2B22" w:rsidRPr="00AD2AC7" w:rsidRDefault="00BD2B22" w:rsidP="00C85121">
      <w:pPr>
        <w:widowControl w:val="0"/>
        <w:tabs>
          <w:tab w:val="left" w:pos="851"/>
          <w:tab w:val="left" w:pos="1418"/>
          <w:tab w:val="left" w:pos="1560"/>
          <w:tab w:val="left" w:pos="1966"/>
        </w:tabs>
        <w:spacing w:line="360" w:lineRule="auto"/>
        <w:jc w:val="both"/>
        <w:rPr>
          <w:color w:val="000000"/>
          <w:szCs w:val="28"/>
          <w:lang w:bidi="ru-RU"/>
        </w:rPr>
      </w:pPr>
    </w:p>
    <w:p w:rsidR="008D4323" w:rsidRDefault="008D4323" w:rsidP="00C85121">
      <w:pPr>
        <w:widowControl w:val="0"/>
        <w:tabs>
          <w:tab w:val="left" w:pos="1418"/>
          <w:tab w:val="left" w:pos="1560"/>
          <w:tab w:val="left" w:pos="1966"/>
        </w:tabs>
        <w:spacing w:after="292"/>
        <w:contextualSpacing/>
        <w:rPr>
          <w:b/>
          <w:color w:val="000000"/>
          <w:szCs w:val="28"/>
          <w:lang w:bidi="ru-RU"/>
        </w:rPr>
      </w:pPr>
    </w:p>
    <w:p w:rsidR="00C85121" w:rsidRDefault="00BD2B22" w:rsidP="00C85121">
      <w:pPr>
        <w:widowControl w:val="0"/>
        <w:tabs>
          <w:tab w:val="left" w:pos="1418"/>
          <w:tab w:val="left" w:pos="1560"/>
          <w:tab w:val="left" w:pos="1966"/>
        </w:tabs>
        <w:spacing w:after="292"/>
        <w:contextualSpacing/>
        <w:rPr>
          <w:b/>
          <w:color w:val="000000"/>
          <w:szCs w:val="28"/>
          <w:lang w:bidi="ru-RU"/>
        </w:rPr>
      </w:pPr>
      <w:r>
        <w:rPr>
          <w:b/>
          <w:color w:val="000000"/>
          <w:szCs w:val="28"/>
          <w:lang w:bidi="ru-RU"/>
        </w:rPr>
        <w:lastRenderedPageBreak/>
        <w:t xml:space="preserve">                                </w:t>
      </w:r>
      <w:r w:rsidR="00C85121" w:rsidRPr="00AD2AC7">
        <w:rPr>
          <w:b/>
          <w:color w:val="000000"/>
          <w:szCs w:val="28"/>
          <w:lang w:bidi="ru-RU"/>
        </w:rPr>
        <w:t>Ожидаемые и до</w:t>
      </w:r>
      <w:r w:rsidR="00C85121">
        <w:rPr>
          <w:b/>
          <w:color w:val="000000"/>
          <w:szCs w:val="28"/>
          <w:lang w:bidi="ru-RU"/>
        </w:rPr>
        <w:t>стигнутые результаты</w:t>
      </w:r>
    </w:p>
    <w:p w:rsidR="00BD2B22" w:rsidRDefault="00BD2B22" w:rsidP="00C85121">
      <w:pPr>
        <w:widowControl w:val="0"/>
        <w:tabs>
          <w:tab w:val="left" w:pos="1418"/>
          <w:tab w:val="left" w:pos="1560"/>
          <w:tab w:val="left" w:pos="1966"/>
        </w:tabs>
        <w:spacing w:after="292"/>
        <w:contextualSpacing/>
        <w:rPr>
          <w:b/>
          <w:color w:val="000000"/>
          <w:szCs w:val="28"/>
          <w:lang w:bidi="ru-RU"/>
        </w:rPr>
      </w:pPr>
    </w:p>
    <w:p w:rsidR="00C85121" w:rsidRPr="006E5E89" w:rsidRDefault="00C85121" w:rsidP="00C85121">
      <w:pPr>
        <w:spacing w:after="200" w:line="360" w:lineRule="auto"/>
        <w:ind w:firstLine="568"/>
        <w:contextualSpacing/>
        <w:rPr>
          <w:szCs w:val="28"/>
        </w:rPr>
      </w:pPr>
      <w:r>
        <w:rPr>
          <w:szCs w:val="28"/>
        </w:rPr>
        <w:t>В ходе реализации данной программы ожидается:</w:t>
      </w:r>
    </w:p>
    <w:p w:rsidR="00C85121" w:rsidRPr="006E5E89" w:rsidRDefault="00C85121" w:rsidP="00C85121">
      <w:pPr>
        <w:numPr>
          <w:ilvl w:val="0"/>
          <w:numId w:val="3"/>
        </w:numPr>
        <w:spacing w:line="360" w:lineRule="auto"/>
        <w:contextualSpacing/>
        <w:jc w:val="both"/>
        <w:rPr>
          <w:szCs w:val="28"/>
        </w:rPr>
      </w:pPr>
      <w:r w:rsidRPr="006E5E89">
        <w:rPr>
          <w:szCs w:val="28"/>
        </w:rPr>
        <w:t>Общее оздоровление воспитанников, укрепление их здоровья</w:t>
      </w:r>
    </w:p>
    <w:p w:rsidR="00C85121" w:rsidRPr="006E5E89" w:rsidRDefault="00C85121" w:rsidP="00C85121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Cs w:val="28"/>
        </w:rPr>
      </w:pPr>
      <w:r w:rsidRPr="006E5E89">
        <w:rPr>
          <w:szCs w:val="28"/>
        </w:rPr>
        <w:t>Укрепление физических и психологических сил детей, развитие лидерских и организаторских качеств, приобретение новых знаний, развитие творческих способностей, детской самостоятельности и самодеятельности.</w:t>
      </w:r>
    </w:p>
    <w:p w:rsidR="00C85121" w:rsidRPr="006E5E89" w:rsidRDefault="00C85121" w:rsidP="00C85121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Cs w:val="28"/>
        </w:rPr>
      </w:pPr>
      <w:r w:rsidRPr="006E5E89">
        <w:rPr>
          <w:szCs w:val="28"/>
        </w:rPr>
        <w:t>Получение участниками смены умений и навыков  индивидуальной и коллективной творческой и трудовой деятельности, социальной активности.</w:t>
      </w:r>
    </w:p>
    <w:p w:rsidR="00C85121" w:rsidRDefault="00C85121" w:rsidP="00C85121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Cs w:val="28"/>
        </w:rPr>
      </w:pPr>
      <w:r>
        <w:rPr>
          <w:szCs w:val="28"/>
        </w:rPr>
        <w:t>Развитие коммуникативных способностей и толерантности.</w:t>
      </w:r>
    </w:p>
    <w:p w:rsidR="00C85121" w:rsidRDefault="00C85121" w:rsidP="00C85121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Cs w:val="28"/>
        </w:rPr>
      </w:pPr>
      <w:r w:rsidRPr="00C33B75">
        <w:rPr>
          <w:szCs w:val="28"/>
        </w:rPr>
        <w:t>Повышение творческой активности детей путем вовлечения их в социально-значимую деятельность</w:t>
      </w:r>
      <w:r>
        <w:rPr>
          <w:szCs w:val="28"/>
        </w:rPr>
        <w:t>.</w:t>
      </w:r>
    </w:p>
    <w:p w:rsidR="00C85121" w:rsidRDefault="00C85121" w:rsidP="00C85121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Cs w:val="28"/>
        </w:rPr>
      </w:pPr>
      <w:r>
        <w:rPr>
          <w:szCs w:val="28"/>
        </w:rPr>
        <w:t>Приобретение новых знаний и умений в результате занятий в кружках (разучивание песен, игр, составление проектов)</w:t>
      </w:r>
    </w:p>
    <w:p w:rsidR="00C85121" w:rsidRDefault="00C85121" w:rsidP="00C85121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Cs w:val="28"/>
        </w:rPr>
      </w:pPr>
      <w:r>
        <w:rPr>
          <w:szCs w:val="28"/>
        </w:rPr>
        <w:t>Расширение кругозора детей.</w:t>
      </w:r>
    </w:p>
    <w:p w:rsidR="00C85121" w:rsidRDefault="00C85121" w:rsidP="00C85121">
      <w:pPr>
        <w:numPr>
          <w:ilvl w:val="0"/>
          <w:numId w:val="3"/>
        </w:numPr>
        <w:spacing w:line="360" w:lineRule="auto"/>
        <w:ind w:left="0" w:firstLine="567"/>
        <w:contextualSpacing/>
        <w:jc w:val="both"/>
        <w:rPr>
          <w:szCs w:val="28"/>
        </w:rPr>
      </w:pPr>
      <w:r w:rsidRPr="00C33B75">
        <w:rPr>
          <w:szCs w:val="28"/>
        </w:rPr>
        <w:t>Повышение общей культуры учащихся, привитие</w:t>
      </w:r>
      <w:r>
        <w:rPr>
          <w:szCs w:val="28"/>
        </w:rPr>
        <w:t xml:space="preserve"> им социально-нравственных норм.</w:t>
      </w:r>
    </w:p>
    <w:p w:rsidR="00C85121" w:rsidRPr="00CE105A" w:rsidRDefault="00C85121" w:rsidP="00C85121">
      <w:pPr>
        <w:numPr>
          <w:ilvl w:val="0"/>
          <w:numId w:val="3"/>
        </w:numPr>
        <w:spacing w:line="360" w:lineRule="auto"/>
        <w:ind w:left="0" w:firstLine="567"/>
        <w:contextualSpacing/>
        <w:rPr>
          <w:szCs w:val="28"/>
        </w:rPr>
      </w:pPr>
      <w:r w:rsidRPr="00CE105A">
        <w:rPr>
          <w:szCs w:val="28"/>
        </w:rPr>
        <w:t>Личностный рост участников смены</w:t>
      </w:r>
    </w:p>
    <w:p w:rsidR="00576736" w:rsidRDefault="00576736"/>
    <w:sectPr w:rsidR="00576736" w:rsidSect="00FC595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391" w:rsidRDefault="003B7391">
      <w:r>
        <w:separator/>
      </w:r>
    </w:p>
  </w:endnote>
  <w:endnote w:type="continuationSeparator" w:id="0">
    <w:p w:rsidR="003B7391" w:rsidRDefault="003B7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3535252"/>
      <w:docPartObj>
        <w:docPartGallery w:val="Page Numbers (Bottom of Page)"/>
        <w:docPartUnique/>
      </w:docPartObj>
    </w:sdtPr>
    <w:sdtEndPr/>
    <w:sdtContent>
      <w:p w:rsidR="000F114A" w:rsidRDefault="000F114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413">
          <w:rPr>
            <w:noProof/>
          </w:rPr>
          <w:t>1</w:t>
        </w:r>
        <w:r>
          <w:fldChar w:fldCharType="end"/>
        </w:r>
      </w:p>
    </w:sdtContent>
  </w:sdt>
  <w:p w:rsidR="000F114A" w:rsidRDefault="000F114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391" w:rsidRDefault="003B7391">
      <w:r>
        <w:separator/>
      </w:r>
    </w:p>
  </w:footnote>
  <w:footnote w:type="continuationSeparator" w:id="0">
    <w:p w:rsidR="003B7391" w:rsidRDefault="003B73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14A" w:rsidRDefault="000F114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6A908DF" wp14:editId="0DC62C1B">
              <wp:simplePos x="0" y="0"/>
              <wp:positionH relativeFrom="page">
                <wp:posOffset>3902710</wp:posOffset>
              </wp:positionH>
              <wp:positionV relativeFrom="page">
                <wp:posOffset>457835</wp:posOffset>
              </wp:positionV>
              <wp:extent cx="93345" cy="206375"/>
              <wp:effectExtent l="0" t="0" r="1905" b="317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345" cy="20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114A" w:rsidRDefault="000F114A">
                          <w:pPr>
                            <w:pStyle w:val="a6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A908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07.3pt;margin-top:36.05pt;width:7.35pt;height:16.2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" filled="f" stroked="f">
              <v:textbox style="mso-fit-shape-to-text:t" inset="0,0,0,0">
                <w:txbxContent>
                  <w:p w:rsidR="000F114A" w:rsidRDefault="000F114A">
                    <w:pPr>
                      <w:pStyle w:val="a6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832E2F"/>
    <w:multiLevelType w:val="hybridMultilevel"/>
    <w:tmpl w:val="1FBA86EE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28614E88"/>
    <w:multiLevelType w:val="hybridMultilevel"/>
    <w:tmpl w:val="5C4A079C"/>
    <w:lvl w:ilvl="0" w:tplc="8D58EF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CBB322D"/>
    <w:multiLevelType w:val="hybridMultilevel"/>
    <w:tmpl w:val="CF6CE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6F"/>
    <w:rsid w:val="0000742B"/>
    <w:rsid w:val="000262F4"/>
    <w:rsid w:val="000B00B6"/>
    <w:rsid w:val="000F114A"/>
    <w:rsid w:val="00114413"/>
    <w:rsid w:val="00116073"/>
    <w:rsid w:val="0018331D"/>
    <w:rsid w:val="001D0934"/>
    <w:rsid w:val="00206095"/>
    <w:rsid w:val="00291B4A"/>
    <w:rsid w:val="002A0153"/>
    <w:rsid w:val="002D21F1"/>
    <w:rsid w:val="0037591C"/>
    <w:rsid w:val="003A5A31"/>
    <w:rsid w:val="003B7391"/>
    <w:rsid w:val="003B791B"/>
    <w:rsid w:val="003D7C96"/>
    <w:rsid w:val="003E34B3"/>
    <w:rsid w:val="003E496B"/>
    <w:rsid w:val="00427B07"/>
    <w:rsid w:val="004570EA"/>
    <w:rsid w:val="004B248A"/>
    <w:rsid w:val="005506DB"/>
    <w:rsid w:val="00576736"/>
    <w:rsid w:val="005970A4"/>
    <w:rsid w:val="00641B79"/>
    <w:rsid w:val="006433E1"/>
    <w:rsid w:val="00653468"/>
    <w:rsid w:val="00716017"/>
    <w:rsid w:val="007341A6"/>
    <w:rsid w:val="00740B68"/>
    <w:rsid w:val="00783FE9"/>
    <w:rsid w:val="00846D2A"/>
    <w:rsid w:val="008659FA"/>
    <w:rsid w:val="0087610E"/>
    <w:rsid w:val="00882432"/>
    <w:rsid w:val="00894583"/>
    <w:rsid w:val="008B2CB3"/>
    <w:rsid w:val="008B3524"/>
    <w:rsid w:val="008D4323"/>
    <w:rsid w:val="008F11A3"/>
    <w:rsid w:val="009162CF"/>
    <w:rsid w:val="00950B14"/>
    <w:rsid w:val="009520A1"/>
    <w:rsid w:val="00965F6F"/>
    <w:rsid w:val="0097391C"/>
    <w:rsid w:val="009901CA"/>
    <w:rsid w:val="009B7D51"/>
    <w:rsid w:val="009F1317"/>
    <w:rsid w:val="009F49A9"/>
    <w:rsid w:val="00A22F89"/>
    <w:rsid w:val="00A25B3B"/>
    <w:rsid w:val="00A76497"/>
    <w:rsid w:val="00AD6BA2"/>
    <w:rsid w:val="00B1766B"/>
    <w:rsid w:val="00B228B9"/>
    <w:rsid w:val="00B9081F"/>
    <w:rsid w:val="00B93400"/>
    <w:rsid w:val="00BD2B22"/>
    <w:rsid w:val="00BD438B"/>
    <w:rsid w:val="00BE79B5"/>
    <w:rsid w:val="00C031B6"/>
    <w:rsid w:val="00C80957"/>
    <w:rsid w:val="00C85121"/>
    <w:rsid w:val="00CA2C3B"/>
    <w:rsid w:val="00CC431C"/>
    <w:rsid w:val="00D06848"/>
    <w:rsid w:val="00D46C74"/>
    <w:rsid w:val="00D91209"/>
    <w:rsid w:val="00DA299F"/>
    <w:rsid w:val="00DA2C19"/>
    <w:rsid w:val="00DA2C30"/>
    <w:rsid w:val="00DE22F2"/>
    <w:rsid w:val="00E02B94"/>
    <w:rsid w:val="00E066BB"/>
    <w:rsid w:val="00E452A1"/>
    <w:rsid w:val="00E96954"/>
    <w:rsid w:val="00EB08D9"/>
    <w:rsid w:val="00EB4F4D"/>
    <w:rsid w:val="00EE7273"/>
    <w:rsid w:val="00F152AF"/>
    <w:rsid w:val="00F34DFE"/>
    <w:rsid w:val="00F43A2D"/>
    <w:rsid w:val="00F76E56"/>
    <w:rsid w:val="00FA1126"/>
    <w:rsid w:val="00FB74DE"/>
    <w:rsid w:val="00FC5953"/>
    <w:rsid w:val="00FD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329DEB-55E6-4F4B-BCBB-E585A8577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12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12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C85121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5121"/>
    <w:pPr>
      <w:widowControl w:val="0"/>
      <w:shd w:val="clear" w:color="auto" w:fill="FFFFFF"/>
      <w:spacing w:before="180" w:after="180" w:line="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table" w:styleId="a4">
    <w:name w:val="Table Grid"/>
    <w:basedOn w:val="a1"/>
    <w:uiPriority w:val="59"/>
    <w:rsid w:val="00C851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Колонтитул_"/>
    <w:basedOn w:val="a0"/>
    <w:link w:val="a6"/>
    <w:rsid w:val="00C85121"/>
    <w:rPr>
      <w:rFonts w:ascii="Trebuchet MS" w:eastAsia="Trebuchet MS" w:hAnsi="Trebuchet MS" w:cs="Trebuchet MS"/>
      <w:shd w:val="clear" w:color="auto" w:fill="FFFFFF"/>
    </w:rPr>
  </w:style>
  <w:style w:type="paragraph" w:customStyle="1" w:styleId="a6">
    <w:name w:val="Колонтитул"/>
    <w:basedOn w:val="a"/>
    <w:link w:val="a5"/>
    <w:rsid w:val="00C85121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C851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51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22F8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2F8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1F0AB-248B-43DB-9A7D-AFD06CB87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2315</Words>
  <Characters>13202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Викторовна</dc:creator>
  <cp:keywords/>
  <dc:description/>
  <cp:lastModifiedBy>Education</cp:lastModifiedBy>
  <cp:revision>2</cp:revision>
  <cp:lastPrinted>2019-12-25T04:45:00Z</cp:lastPrinted>
  <dcterms:created xsi:type="dcterms:W3CDTF">2020-10-29T06:07:00Z</dcterms:created>
  <dcterms:modified xsi:type="dcterms:W3CDTF">2020-10-29T06:07:00Z</dcterms:modified>
</cp:coreProperties>
</file>