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8"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5D491E" w:rsidRPr="00561B00" w:rsidRDefault="005D491E" w:rsidP="005D491E">
      <w:pPr>
        <w:overflowPunct/>
        <w:autoSpaceDE/>
        <w:autoSpaceDN/>
        <w:adjustRightInd/>
        <w:ind w:left="5954"/>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D491E" w:rsidRDefault="005D491E" w:rsidP="005D491E">
      <w:pPr>
        <w:overflowPunct/>
        <w:autoSpaceDE/>
        <w:autoSpaceDN/>
        <w:adjustRightInd/>
        <w:ind w:left="5954"/>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5D491E" w:rsidRPr="00B17B9F" w:rsidRDefault="005D491E" w:rsidP="005D491E">
      <w:pPr>
        <w:overflowPunct/>
        <w:autoSpaceDE/>
        <w:autoSpaceDN/>
        <w:adjustRightInd/>
        <w:ind w:left="5954"/>
        <w:textAlignment w:val="auto"/>
        <w:rPr>
          <w:b/>
          <w:sz w:val="24"/>
          <w:szCs w:val="24"/>
        </w:rPr>
      </w:pPr>
    </w:p>
    <w:p w:rsidR="005D491E" w:rsidRDefault="005D491E" w:rsidP="005D491E">
      <w:pPr>
        <w:overflowPunct/>
        <w:autoSpaceDE/>
        <w:autoSpaceDN/>
        <w:adjustRightInd/>
        <w:ind w:left="5954"/>
        <w:textAlignment w:val="auto"/>
        <w:rPr>
          <w:b/>
          <w:sz w:val="28"/>
          <w:szCs w:val="28"/>
        </w:rPr>
      </w:pPr>
      <w:r>
        <w:rPr>
          <w:b/>
          <w:sz w:val="28"/>
          <w:szCs w:val="28"/>
        </w:rPr>
        <w:t xml:space="preserve">Руководителям государственных образовательных организаций </w:t>
      </w:r>
    </w:p>
    <w:p w:rsidR="00D20E59" w:rsidRDefault="00D20E59" w:rsidP="0000764E">
      <w:pPr>
        <w:overflowPunct/>
        <w:autoSpaceDE/>
        <w:adjustRightInd/>
        <w:textAlignment w:val="auto"/>
        <w:rPr>
          <w:rFonts w:eastAsia="Calibri"/>
          <w:sz w:val="24"/>
          <w:szCs w:val="24"/>
          <w:lang w:eastAsia="en-US"/>
        </w:rPr>
      </w:pPr>
    </w:p>
    <w:p w:rsidR="000A2A87" w:rsidRDefault="00EC7747" w:rsidP="0000764E">
      <w:pPr>
        <w:overflowPunct/>
        <w:autoSpaceDE/>
        <w:adjustRightInd/>
        <w:textAlignment w:val="auto"/>
        <w:rPr>
          <w:rFonts w:eastAsia="Calibri"/>
          <w:sz w:val="24"/>
          <w:szCs w:val="24"/>
          <w:lang w:eastAsia="en-US"/>
        </w:rPr>
      </w:pPr>
      <w:r>
        <w:rPr>
          <w:rFonts w:eastAsia="Calibri"/>
          <w:sz w:val="24"/>
          <w:szCs w:val="24"/>
          <w:lang w:eastAsia="en-US"/>
        </w:rPr>
        <w:t xml:space="preserve">О проведении </w:t>
      </w:r>
      <w:r w:rsidRPr="00EC7747">
        <w:rPr>
          <w:rFonts w:eastAsia="Calibri"/>
          <w:sz w:val="24"/>
          <w:szCs w:val="24"/>
          <w:lang w:eastAsia="en-US"/>
        </w:rPr>
        <w:t xml:space="preserve">республиканских спортивных </w:t>
      </w:r>
    </w:p>
    <w:p w:rsidR="00EC7747" w:rsidRDefault="00EC7747" w:rsidP="0000764E">
      <w:pPr>
        <w:overflowPunct/>
        <w:autoSpaceDE/>
        <w:adjustRightInd/>
        <w:textAlignment w:val="auto"/>
        <w:rPr>
          <w:rFonts w:eastAsia="Calibri"/>
          <w:sz w:val="24"/>
          <w:szCs w:val="24"/>
          <w:lang w:eastAsia="en-US"/>
        </w:rPr>
      </w:pPr>
      <w:r w:rsidRPr="00EC7747">
        <w:rPr>
          <w:rFonts w:eastAsia="Calibri"/>
          <w:sz w:val="24"/>
          <w:szCs w:val="24"/>
          <w:lang w:eastAsia="en-US"/>
        </w:rPr>
        <w:t>соревновани</w:t>
      </w:r>
      <w:r>
        <w:rPr>
          <w:rFonts w:eastAsia="Calibri"/>
          <w:sz w:val="24"/>
          <w:szCs w:val="24"/>
          <w:lang w:eastAsia="en-US"/>
        </w:rPr>
        <w:t xml:space="preserve">й </w:t>
      </w:r>
      <w:r w:rsidRPr="00EC7747">
        <w:rPr>
          <w:rFonts w:eastAsia="Calibri"/>
          <w:sz w:val="24"/>
          <w:szCs w:val="24"/>
          <w:lang w:eastAsia="en-US"/>
        </w:rPr>
        <w:t xml:space="preserve">по компьютерному спорту </w:t>
      </w:r>
    </w:p>
    <w:p w:rsidR="0000764E" w:rsidRPr="00D20E59" w:rsidRDefault="0000764E"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00764E" w:rsidRPr="00D20E59" w:rsidRDefault="0000764E" w:rsidP="006B1EB7">
      <w:pPr>
        <w:tabs>
          <w:tab w:val="left" w:pos="2730"/>
        </w:tabs>
        <w:contextualSpacing/>
        <w:jc w:val="both"/>
        <w:rPr>
          <w:sz w:val="28"/>
          <w:szCs w:val="28"/>
        </w:rPr>
      </w:pPr>
    </w:p>
    <w:p w:rsidR="00DB5314" w:rsidRPr="000045BC" w:rsidRDefault="00C80091" w:rsidP="000045BC">
      <w:pPr>
        <w:overflowPunct/>
        <w:autoSpaceDE/>
        <w:autoSpaceDN/>
        <w:adjustRightInd/>
        <w:ind w:firstLine="709"/>
        <w:jc w:val="both"/>
        <w:textAlignment w:val="auto"/>
        <w:rPr>
          <w:sz w:val="28"/>
          <w:szCs w:val="28"/>
          <w:lang w:val="tt-RU"/>
        </w:rPr>
      </w:pPr>
      <w:r w:rsidRPr="000045BC">
        <w:rPr>
          <w:sz w:val="28"/>
          <w:szCs w:val="28"/>
          <w:lang w:val="tt-RU"/>
        </w:rPr>
        <w:t>Руководствуясь письм</w:t>
      </w:r>
      <w:r w:rsidR="000C346D" w:rsidRPr="000045BC">
        <w:rPr>
          <w:sz w:val="28"/>
          <w:szCs w:val="28"/>
          <w:lang w:val="tt-RU"/>
        </w:rPr>
        <w:t xml:space="preserve">ом </w:t>
      </w:r>
      <w:r w:rsidR="00DB5314" w:rsidRPr="000045BC">
        <w:rPr>
          <w:sz w:val="28"/>
          <w:szCs w:val="28"/>
          <w:lang w:val="tt-RU"/>
        </w:rPr>
        <w:t>Татарстанского республиканского отделения Общероссийской общественной организации «Федерация компьютерного спорта России» от 27.01.202</w:t>
      </w:r>
      <w:r w:rsidR="009F6A13">
        <w:rPr>
          <w:sz w:val="28"/>
          <w:szCs w:val="28"/>
          <w:lang w:val="tt-RU"/>
        </w:rPr>
        <w:t>5</w:t>
      </w:r>
      <w:r w:rsidR="00DB5314" w:rsidRPr="000045BC">
        <w:rPr>
          <w:sz w:val="28"/>
          <w:szCs w:val="28"/>
          <w:lang w:val="tt-RU"/>
        </w:rPr>
        <w:t xml:space="preserve"> № 01-01/1, Министерство образования и науки Республики Татарстан сообщает следующее.</w:t>
      </w:r>
    </w:p>
    <w:p w:rsidR="00EC7747" w:rsidRPr="000045BC" w:rsidRDefault="003F75FC" w:rsidP="000045BC">
      <w:pPr>
        <w:overflowPunct/>
        <w:autoSpaceDE/>
        <w:autoSpaceDN/>
        <w:adjustRightInd/>
        <w:ind w:firstLine="709"/>
        <w:jc w:val="both"/>
        <w:textAlignment w:val="auto"/>
        <w:rPr>
          <w:sz w:val="28"/>
          <w:szCs w:val="28"/>
        </w:rPr>
      </w:pPr>
      <w:r w:rsidRPr="000045BC">
        <w:rPr>
          <w:sz w:val="28"/>
          <w:szCs w:val="28"/>
        </w:rPr>
        <w:t>Общеобразовательные организации</w:t>
      </w:r>
      <w:r w:rsidR="00483B32">
        <w:rPr>
          <w:sz w:val="28"/>
          <w:szCs w:val="28"/>
        </w:rPr>
        <w:t xml:space="preserve"> (далее – школы) </w:t>
      </w:r>
      <w:r w:rsidR="00EC7747" w:rsidRPr="000045BC">
        <w:rPr>
          <w:sz w:val="28"/>
          <w:szCs w:val="28"/>
        </w:rPr>
        <w:t xml:space="preserve">Республики Татарстан </w:t>
      </w:r>
      <w:r w:rsidR="00DB5314" w:rsidRPr="000045BC">
        <w:rPr>
          <w:sz w:val="28"/>
          <w:szCs w:val="28"/>
        </w:rPr>
        <w:t xml:space="preserve">приглашаются к </w:t>
      </w:r>
      <w:r w:rsidR="00EC7747" w:rsidRPr="000045BC">
        <w:rPr>
          <w:sz w:val="28"/>
          <w:szCs w:val="28"/>
        </w:rPr>
        <w:t>участи</w:t>
      </w:r>
      <w:r w:rsidR="00DB5314" w:rsidRPr="000045BC">
        <w:rPr>
          <w:sz w:val="28"/>
          <w:szCs w:val="28"/>
        </w:rPr>
        <w:t xml:space="preserve">ю </w:t>
      </w:r>
      <w:r w:rsidR="00EC7747" w:rsidRPr="000045BC">
        <w:rPr>
          <w:sz w:val="28"/>
          <w:szCs w:val="28"/>
        </w:rPr>
        <w:t>в республиканских спортивных соревнованиях по компьютерному спорту «Татарстанская интеллектуально-</w:t>
      </w:r>
      <w:r w:rsidRPr="000045BC">
        <w:rPr>
          <w:sz w:val="28"/>
          <w:szCs w:val="28"/>
        </w:rPr>
        <w:t>киберспортивная школьная лига»</w:t>
      </w:r>
      <w:r w:rsidR="00792D7A">
        <w:rPr>
          <w:sz w:val="28"/>
          <w:szCs w:val="28"/>
        </w:rPr>
        <w:t xml:space="preserve"> (далее – соревнования)</w:t>
      </w:r>
      <w:r w:rsidRPr="000045BC">
        <w:rPr>
          <w:sz w:val="28"/>
          <w:szCs w:val="28"/>
        </w:rPr>
        <w:t xml:space="preserve">. </w:t>
      </w:r>
      <w:r w:rsidR="00EC7747" w:rsidRPr="000045BC">
        <w:rPr>
          <w:sz w:val="28"/>
          <w:szCs w:val="28"/>
        </w:rPr>
        <w:t>Участие в соревнованиях бесплатное.</w:t>
      </w:r>
    </w:p>
    <w:p w:rsidR="00EC7747" w:rsidRPr="000045BC" w:rsidRDefault="00EC7747" w:rsidP="000045BC">
      <w:pPr>
        <w:overflowPunct/>
        <w:autoSpaceDE/>
        <w:autoSpaceDN/>
        <w:adjustRightInd/>
        <w:ind w:firstLine="709"/>
        <w:jc w:val="both"/>
        <w:textAlignment w:val="auto"/>
        <w:rPr>
          <w:sz w:val="28"/>
          <w:szCs w:val="28"/>
        </w:rPr>
      </w:pPr>
      <w:r w:rsidRPr="000045BC">
        <w:rPr>
          <w:sz w:val="28"/>
          <w:szCs w:val="28"/>
        </w:rPr>
        <w:t xml:space="preserve">К соревнованиям допускаются команды </w:t>
      </w:r>
      <w:r w:rsidR="00D564A4">
        <w:rPr>
          <w:sz w:val="28"/>
          <w:szCs w:val="28"/>
        </w:rPr>
        <w:t>школ</w:t>
      </w:r>
      <w:r w:rsidRPr="000045BC">
        <w:rPr>
          <w:sz w:val="28"/>
          <w:szCs w:val="28"/>
        </w:rPr>
        <w:t xml:space="preserve">, в состав которых входят </w:t>
      </w:r>
      <w:r w:rsidR="003F75FC" w:rsidRPr="000045BC">
        <w:rPr>
          <w:sz w:val="28"/>
          <w:szCs w:val="28"/>
        </w:rPr>
        <w:t>обучающиеся</w:t>
      </w:r>
      <w:r w:rsidRPr="000045BC">
        <w:rPr>
          <w:sz w:val="28"/>
          <w:szCs w:val="28"/>
        </w:rPr>
        <w:t xml:space="preserve">, достигшие 14 лет </w:t>
      </w:r>
      <w:r w:rsidR="003F75FC" w:rsidRPr="000045BC">
        <w:rPr>
          <w:sz w:val="28"/>
          <w:szCs w:val="28"/>
        </w:rPr>
        <w:t xml:space="preserve">по состоянию </w:t>
      </w:r>
      <w:r w:rsidRPr="000045BC">
        <w:rPr>
          <w:sz w:val="28"/>
          <w:szCs w:val="28"/>
        </w:rPr>
        <w:t xml:space="preserve">на 1 ноября 2024 года. </w:t>
      </w:r>
      <w:r w:rsidR="00F95C5D" w:rsidRPr="000045BC">
        <w:rPr>
          <w:sz w:val="28"/>
          <w:szCs w:val="28"/>
        </w:rPr>
        <w:t>Каждая школа,</w:t>
      </w:r>
      <w:r w:rsidR="003F75FC" w:rsidRPr="000045BC">
        <w:rPr>
          <w:sz w:val="28"/>
          <w:szCs w:val="28"/>
        </w:rPr>
        <w:t xml:space="preserve"> изъявивш</w:t>
      </w:r>
      <w:r w:rsidR="00F95C5D" w:rsidRPr="000045BC">
        <w:rPr>
          <w:sz w:val="28"/>
          <w:szCs w:val="28"/>
        </w:rPr>
        <w:t xml:space="preserve">ая </w:t>
      </w:r>
      <w:r w:rsidR="003F75FC" w:rsidRPr="000045BC">
        <w:rPr>
          <w:sz w:val="28"/>
          <w:szCs w:val="28"/>
        </w:rPr>
        <w:t xml:space="preserve">желание принять участие </w:t>
      </w:r>
      <w:r w:rsidRPr="000045BC">
        <w:rPr>
          <w:sz w:val="28"/>
          <w:szCs w:val="28"/>
        </w:rPr>
        <w:t>в соревнованиях</w:t>
      </w:r>
      <w:r w:rsidR="003F75FC" w:rsidRPr="000045BC">
        <w:rPr>
          <w:sz w:val="28"/>
          <w:szCs w:val="28"/>
        </w:rPr>
        <w:t>, должн</w:t>
      </w:r>
      <w:r w:rsidR="00F95C5D" w:rsidRPr="000045BC">
        <w:rPr>
          <w:sz w:val="28"/>
          <w:szCs w:val="28"/>
        </w:rPr>
        <w:t xml:space="preserve">а </w:t>
      </w:r>
      <w:r w:rsidR="003F75FC" w:rsidRPr="000045BC">
        <w:rPr>
          <w:sz w:val="28"/>
          <w:szCs w:val="28"/>
        </w:rPr>
        <w:t xml:space="preserve">собрать свою сборную команду и </w:t>
      </w:r>
      <w:r w:rsidRPr="00792D7A">
        <w:rPr>
          <w:b/>
          <w:sz w:val="28"/>
          <w:szCs w:val="28"/>
        </w:rPr>
        <w:t>в срок до 18:00 часов 23 февраля 2025 года</w:t>
      </w:r>
      <w:r w:rsidR="003F75FC" w:rsidRPr="000045BC">
        <w:rPr>
          <w:sz w:val="28"/>
          <w:szCs w:val="28"/>
        </w:rPr>
        <w:t xml:space="preserve"> </w:t>
      </w:r>
      <w:r w:rsidRPr="000045BC">
        <w:rPr>
          <w:sz w:val="28"/>
          <w:szCs w:val="28"/>
        </w:rPr>
        <w:t xml:space="preserve">отправить заполненную заявку </w:t>
      </w:r>
      <w:r w:rsidR="003F75FC" w:rsidRPr="000045BC">
        <w:rPr>
          <w:sz w:val="28"/>
          <w:szCs w:val="28"/>
        </w:rPr>
        <w:t xml:space="preserve">согласно прилагаемой форме </w:t>
      </w:r>
      <w:r w:rsidRPr="000045BC">
        <w:rPr>
          <w:sz w:val="28"/>
          <w:szCs w:val="28"/>
        </w:rPr>
        <w:t xml:space="preserve">на </w:t>
      </w:r>
      <w:r w:rsidR="003F75FC" w:rsidRPr="000045BC">
        <w:rPr>
          <w:sz w:val="28"/>
          <w:szCs w:val="28"/>
        </w:rPr>
        <w:t xml:space="preserve">адрес </w:t>
      </w:r>
      <w:r w:rsidRPr="000045BC">
        <w:rPr>
          <w:sz w:val="28"/>
          <w:szCs w:val="28"/>
        </w:rPr>
        <w:t>электронн</w:t>
      </w:r>
      <w:r w:rsidR="003F75FC" w:rsidRPr="000045BC">
        <w:rPr>
          <w:sz w:val="28"/>
          <w:szCs w:val="28"/>
        </w:rPr>
        <w:t xml:space="preserve">ой </w:t>
      </w:r>
      <w:r w:rsidRPr="000045BC">
        <w:rPr>
          <w:sz w:val="28"/>
          <w:szCs w:val="28"/>
        </w:rPr>
        <w:t>почт</w:t>
      </w:r>
      <w:r w:rsidR="003F75FC" w:rsidRPr="000045BC">
        <w:rPr>
          <w:sz w:val="28"/>
          <w:szCs w:val="28"/>
        </w:rPr>
        <w:t xml:space="preserve">ы </w:t>
      </w:r>
      <w:r w:rsidR="00F95C5D" w:rsidRPr="000045BC">
        <w:rPr>
          <w:sz w:val="28"/>
          <w:szCs w:val="28"/>
        </w:rPr>
        <w:t>16@ro.resf.ru.</w:t>
      </w:r>
    </w:p>
    <w:p w:rsidR="00EC7747" w:rsidRPr="000045BC" w:rsidRDefault="00EC7747" w:rsidP="000045BC">
      <w:pPr>
        <w:overflowPunct/>
        <w:autoSpaceDE/>
        <w:autoSpaceDN/>
        <w:adjustRightInd/>
        <w:ind w:firstLine="709"/>
        <w:jc w:val="both"/>
        <w:textAlignment w:val="auto"/>
        <w:rPr>
          <w:sz w:val="28"/>
          <w:szCs w:val="28"/>
        </w:rPr>
      </w:pPr>
      <w:r w:rsidRPr="000045BC">
        <w:rPr>
          <w:sz w:val="28"/>
          <w:szCs w:val="28"/>
        </w:rPr>
        <w:t xml:space="preserve">Школьники будут соревноваться в пяти видах программ: </w:t>
      </w:r>
      <w:r w:rsidR="000045BC" w:rsidRPr="000045BC">
        <w:rPr>
          <w:sz w:val="28"/>
          <w:szCs w:val="28"/>
        </w:rPr>
        <w:t>«</w:t>
      </w:r>
      <w:r w:rsidRPr="000045BC">
        <w:rPr>
          <w:sz w:val="28"/>
          <w:szCs w:val="28"/>
        </w:rPr>
        <w:t>Dota 2</w:t>
      </w:r>
      <w:r w:rsidR="000045BC" w:rsidRPr="000045BC">
        <w:rPr>
          <w:sz w:val="28"/>
          <w:szCs w:val="28"/>
        </w:rPr>
        <w:t>»</w:t>
      </w:r>
      <w:r w:rsidRPr="000045BC">
        <w:rPr>
          <w:sz w:val="28"/>
          <w:szCs w:val="28"/>
        </w:rPr>
        <w:t xml:space="preserve">, </w:t>
      </w:r>
      <w:r w:rsidR="000045BC" w:rsidRPr="000045BC">
        <w:rPr>
          <w:sz w:val="28"/>
          <w:szCs w:val="28"/>
        </w:rPr>
        <w:t>«</w:t>
      </w:r>
      <w:r w:rsidRPr="000045BC">
        <w:rPr>
          <w:sz w:val="28"/>
          <w:szCs w:val="28"/>
        </w:rPr>
        <w:t xml:space="preserve">Мир танков (в режиме </w:t>
      </w:r>
      <w:r w:rsidR="00F91949">
        <w:rPr>
          <w:sz w:val="28"/>
          <w:szCs w:val="28"/>
        </w:rPr>
        <w:t>«</w:t>
      </w:r>
      <w:r w:rsidRPr="000045BC">
        <w:rPr>
          <w:sz w:val="28"/>
          <w:szCs w:val="28"/>
        </w:rPr>
        <w:t>Стальной Охотник</w:t>
      </w:r>
      <w:r w:rsidR="00F91949">
        <w:rPr>
          <w:sz w:val="28"/>
          <w:szCs w:val="28"/>
        </w:rPr>
        <w:t>»</w:t>
      </w:r>
      <w:r w:rsidRPr="000045BC">
        <w:rPr>
          <w:sz w:val="28"/>
          <w:szCs w:val="28"/>
        </w:rPr>
        <w:t>)</w:t>
      </w:r>
      <w:r w:rsidR="000045BC" w:rsidRPr="000045BC">
        <w:rPr>
          <w:sz w:val="28"/>
          <w:szCs w:val="28"/>
        </w:rPr>
        <w:t>»</w:t>
      </w:r>
      <w:r w:rsidRPr="000045BC">
        <w:rPr>
          <w:sz w:val="28"/>
          <w:szCs w:val="28"/>
        </w:rPr>
        <w:t xml:space="preserve">, </w:t>
      </w:r>
      <w:r w:rsidR="000045BC" w:rsidRPr="000045BC">
        <w:rPr>
          <w:sz w:val="28"/>
          <w:szCs w:val="28"/>
        </w:rPr>
        <w:t>«</w:t>
      </w:r>
      <w:r w:rsidRPr="000045BC">
        <w:rPr>
          <w:sz w:val="28"/>
          <w:szCs w:val="28"/>
        </w:rPr>
        <w:t>Tetris</w:t>
      </w:r>
      <w:r w:rsidR="000045BC" w:rsidRPr="000045BC">
        <w:rPr>
          <w:sz w:val="28"/>
          <w:szCs w:val="28"/>
        </w:rPr>
        <w:t>»</w:t>
      </w:r>
      <w:r w:rsidRPr="000045BC">
        <w:rPr>
          <w:sz w:val="28"/>
          <w:szCs w:val="28"/>
        </w:rPr>
        <w:t xml:space="preserve">, </w:t>
      </w:r>
      <w:r w:rsidR="000045BC" w:rsidRPr="000045BC">
        <w:rPr>
          <w:sz w:val="28"/>
          <w:szCs w:val="28"/>
        </w:rPr>
        <w:t>«</w:t>
      </w:r>
      <w:r w:rsidRPr="000045BC">
        <w:rPr>
          <w:sz w:val="28"/>
          <w:szCs w:val="28"/>
        </w:rPr>
        <w:t>Электронные шахматы</w:t>
      </w:r>
      <w:r w:rsidR="000045BC" w:rsidRPr="000045BC">
        <w:rPr>
          <w:sz w:val="28"/>
          <w:szCs w:val="28"/>
        </w:rPr>
        <w:t>», «</w:t>
      </w:r>
      <w:r w:rsidRPr="000045BC">
        <w:rPr>
          <w:sz w:val="28"/>
          <w:szCs w:val="28"/>
        </w:rPr>
        <w:t>Поиск в Интернете на время</w:t>
      </w:r>
      <w:r w:rsidR="000045BC" w:rsidRPr="000045BC">
        <w:rPr>
          <w:sz w:val="28"/>
          <w:szCs w:val="28"/>
        </w:rPr>
        <w:t>»</w:t>
      </w:r>
      <w:r w:rsidRPr="000045BC">
        <w:rPr>
          <w:sz w:val="28"/>
          <w:szCs w:val="28"/>
        </w:rPr>
        <w:t>.</w:t>
      </w:r>
    </w:p>
    <w:p w:rsidR="00EC7747" w:rsidRPr="000045BC" w:rsidRDefault="00EC7747" w:rsidP="000045BC">
      <w:pPr>
        <w:overflowPunct/>
        <w:autoSpaceDE/>
        <w:autoSpaceDN/>
        <w:adjustRightInd/>
        <w:ind w:firstLine="709"/>
        <w:jc w:val="both"/>
        <w:textAlignment w:val="auto"/>
        <w:rPr>
          <w:sz w:val="28"/>
          <w:szCs w:val="28"/>
        </w:rPr>
      </w:pPr>
      <w:r w:rsidRPr="000045BC">
        <w:rPr>
          <w:sz w:val="28"/>
          <w:szCs w:val="28"/>
        </w:rPr>
        <w:t xml:space="preserve">Сезон лиги пройдет в три этапа: региональный этап </w:t>
      </w:r>
      <w:r w:rsidR="000045BC" w:rsidRPr="000045BC">
        <w:rPr>
          <w:sz w:val="28"/>
          <w:szCs w:val="28"/>
        </w:rPr>
        <w:t>(</w:t>
      </w:r>
      <w:r w:rsidRPr="000045BC">
        <w:rPr>
          <w:sz w:val="28"/>
          <w:szCs w:val="28"/>
        </w:rPr>
        <w:t>февраль</w:t>
      </w:r>
      <w:r w:rsidR="000045BC" w:rsidRPr="000045BC">
        <w:rPr>
          <w:sz w:val="28"/>
          <w:szCs w:val="28"/>
        </w:rPr>
        <w:t>)</w:t>
      </w:r>
      <w:r w:rsidRPr="000045BC">
        <w:rPr>
          <w:sz w:val="28"/>
          <w:szCs w:val="28"/>
        </w:rPr>
        <w:t>, зональный этап</w:t>
      </w:r>
      <w:r w:rsidR="000045BC" w:rsidRPr="000045BC">
        <w:rPr>
          <w:sz w:val="28"/>
          <w:szCs w:val="28"/>
        </w:rPr>
        <w:t xml:space="preserve"> (</w:t>
      </w:r>
      <w:r w:rsidRPr="000045BC">
        <w:rPr>
          <w:sz w:val="28"/>
          <w:szCs w:val="28"/>
        </w:rPr>
        <w:t>март</w:t>
      </w:r>
      <w:r w:rsidR="000045BC" w:rsidRPr="000045BC">
        <w:rPr>
          <w:sz w:val="28"/>
          <w:szCs w:val="28"/>
        </w:rPr>
        <w:t>)</w:t>
      </w:r>
      <w:r w:rsidRPr="000045BC">
        <w:rPr>
          <w:sz w:val="28"/>
          <w:szCs w:val="28"/>
        </w:rPr>
        <w:t xml:space="preserve">, финальный этап </w:t>
      </w:r>
      <w:r w:rsidR="000045BC" w:rsidRPr="000045BC">
        <w:rPr>
          <w:sz w:val="28"/>
          <w:szCs w:val="28"/>
        </w:rPr>
        <w:t>(</w:t>
      </w:r>
      <w:r w:rsidRPr="000045BC">
        <w:rPr>
          <w:sz w:val="28"/>
          <w:szCs w:val="28"/>
        </w:rPr>
        <w:t>апрель</w:t>
      </w:r>
      <w:r w:rsidR="000045BC" w:rsidRPr="000045BC">
        <w:rPr>
          <w:sz w:val="28"/>
          <w:szCs w:val="28"/>
        </w:rPr>
        <w:t>)</w:t>
      </w:r>
      <w:r w:rsidRPr="000045BC">
        <w:rPr>
          <w:sz w:val="28"/>
          <w:szCs w:val="28"/>
        </w:rPr>
        <w:t xml:space="preserve">. Призовой фонд финального этапа </w:t>
      </w:r>
      <w:r w:rsidR="00792D7A">
        <w:rPr>
          <w:sz w:val="28"/>
          <w:szCs w:val="28"/>
        </w:rPr>
        <w:t>с</w:t>
      </w:r>
      <w:r w:rsidRPr="000045BC">
        <w:rPr>
          <w:sz w:val="28"/>
          <w:szCs w:val="28"/>
        </w:rPr>
        <w:t>оревнований составляет</w:t>
      </w:r>
      <w:r w:rsidR="00792D7A">
        <w:rPr>
          <w:sz w:val="28"/>
          <w:szCs w:val="28"/>
        </w:rPr>
        <w:t xml:space="preserve"> </w:t>
      </w:r>
      <w:r w:rsidRPr="000045BC">
        <w:rPr>
          <w:sz w:val="28"/>
          <w:szCs w:val="28"/>
        </w:rPr>
        <w:t>1</w:t>
      </w:r>
      <w:r w:rsidR="000045BC" w:rsidRPr="000045BC">
        <w:rPr>
          <w:sz w:val="28"/>
          <w:szCs w:val="28"/>
        </w:rPr>
        <w:t> млн рублей.</w:t>
      </w:r>
    </w:p>
    <w:p w:rsidR="00EC7747" w:rsidRPr="000045BC" w:rsidRDefault="00EC7747" w:rsidP="000045BC">
      <w:pPr>
        <w:overflowPunct/>
        <w:autoSpaceDE/>
        <w:autoSpaceDN/>
        <w:adjustRightInd/>
        <w:ind w:firstLine="709"/>
        <w:jc w:val="both"/>
        <w:textAlignment w:val="auto"/>
        <w:rPr>
          <w:sz w:val="28"/>
          <w:szCs w:val="28"/>
        </w:rPr>
      </w:pPr>
      <w:r w:rsidRPr="000045BC">
        <w:rPr>
          <w:sz w:val="28"/>
          <w:szCs w:val="28"/>
        </w:rPr>
        <w:t xml:space="preserve">В Республике Татарстан региональный этап соревнований состоится </w:t>
      </w:r>
      <w:r w:rsidR="00F91949">
        <w:rPr>
          <w:sz w:val="28"/>
          <w:szCs w:val="28"/>
        </w:rPr>
        <w:t xml:space="preserve">                    </w:t>
      </w:r>
      <w:r w:rsidRPr="000045BC">
        <w:rPr>
          <w:sz w:val="28"/>
          <w:szCs w:val="28"/>
        </w:rPr>
        <w:t>25</w:t>
      </w:r>
      <w:r w:rsidR="000045BC" w:rsidRPr="000045BC">
        <w:rPr>
          <w:sz w:val="28"/>
          <w:szCs w:val="28"/>
        </w:rPr>
        <w:t xml:space="preserve"> – </w:t>
      </w:r>
      <w:r w:rsidRPr="000045BC">
        <w:rPr>
          <w:sz w:val="28"/>
          <w:szCs w:val="28"/>
        </w:rPr>
        <w:t xml:space="preserve">27 февраля 2025 года в </w:t>
      </w:r>
      <w:r w:rsidR="000045BC" w:rsidRPr="000045BC">
        <w:rPr>
          <w:sz w:val="28"/>
          <w:szCs w:val="28"/>
        </w:rPr>
        <w:t>онлайн-</w:t>
      </w:r>
      <w:r w:rsidRPr="000045BC">
        <w:rPr>
          <w:sz w:val="28"/>
          <w:szCs w:val="28"/>
        </w:rPr>
        <w:t xml:space="preserve">формате. Победитель примет участие в зональном </w:t>
      </w:r>
      <w:r w:rsidRPr="000045BC">
        <w:rPr>
          <w:sz w:val="28"/>
          <w:szCs w:val="28"/>
        </w:rPr>
        <w:lastRenderedPageBreak/>
        <w:t>этапе соревнований, целью которого является розыгрыш квоты в финальный этап для каждого из восьми федеральных округов.</w:t>
      </w:r>
    </w:p>
    <w:p w:rsidR="00E803B9" w:rsidRPr="000045BC" w:rsidRDefault="00EC7747" w:rsidP="000045BC">
      <w:pPr>
        <w:overflowPunct/>
        <w:autoSpaceDE/>
        <w:autoSpaceDN/>
        <w:adjustRightInd/>
        <w:ind w:firstLine="709"/>
        <w:jc w:val="both"/>
        <w:textAlignment w:val="auto"/>
        <w:rPr>
          <w:sz w:val="28"/>
          <w:szCs w:val="28"/>
        </w:rPr>
      </w:pPr>
      <w:r w:rsidRPr="000045BC">
        <w:rPr>
          <w:sz w:val="28"/>
          <w:szCs w:val="28"/>
        </w:rPr>
        <w:t xml:space="preserve">Подробная информация о </w:t>
      </w:r>
      <w:r w:rsidR="00792D7A">
        <w:rPr>
          <w:sz w:val="28"/>
          <w:szCs w:val="28"/>
        </w:rPr>
        <w:t>соревнованиях</w:t>
      </w:r>
      <w:r w:rsidRPr="000045BC">
        <w:rPr>
          <w:sz w:val="28"/>
          <w:szCs w:val="28"/>
        </w:rPr>
        <w:t>, порядок регистрации и регламент</w:t>
      </w:r>
      <w:r w:rsidR="00792D7A">
        <w:rPr>
          <w:sz w:val="28"/>
          <w:szCs w:val="28"/>
        </w:rPr>
        <w:t xml:space="preserve"> проведения </w:t>
      </w:r>
      <w:r w:rsidRPr="000045BC">
        <w:rPr>
          <w:sz w:val="28"/>
          <w:szCs w:val="28"/>
        </w:rPr>
        <w:t xml:space="preserve">размещены </w:t>
      </w:r>
      <w:r w:rsidR="000045BC" w:rsidRPr="000045BC">
        <w:rPr>
          <w:sz w:val="28"/>
          <w:szCs w:val="28"/>
        </w:rPr>
        <w:t>по адресу</w:t>
      </w:r>
      <w:r w:rsidRPr="000045BC">
        <w:rPr>
          <w:sz w:val="28"/>
          <w:szCs w:val="28"/>
        </w:rPr>
        <w:t xml:space="preserve"> </w:t>
      </w:r>
      <w:r w:rsidR="00F95C5D" w:rsidRPr="000045BC">
        <w:rPr>
          <w:sz w:val="28"/>
          <w:szCs w:val="28"/>
        </w:rPr>
        <w:t>https://vk.com/resf16.</w:t>
      </w:r>
    </w:p>
    <w:p w:rsidR="00E803B9" w:rsidRPr="000045BC" w:rsidRDefault="00DB5314" w:rsidP="000045BC">
      <w:pPr>
        <w:overflowPunct/>
        <w:autoSpaceDE/>
        <w:autoSpaceDN/>
        <w:adjustRightInd/>
        <w:ind w:firstLine="709"/>
        <w:jc w:val="both"/>
        <w:textAlignment w:val="auto"/>
        <w:rPr>
          <w:sz w:val="28"/>
          <w:szCs w:val="28"/>
        </w:rPr>
      </w:pPr>
      <w:r w:rsidRPr="000045BC">
        <w:rPr>
          <w:sz w:val="28"/>
          <w:szCs w:val="28"/>
        </w:rPr>
        <w:t xml:space="preserve">С учетом изложенного просим проинформировать </w:t>
      </w:r>
      <w:r w:rsidR="00D564A4">
        <w:rPr>
          <w:sz w:val="28"/>
          <w:szCs w:val="28"/>
        </w:rPr>
        <w:t>школы</w:t>
      </w:r>
      <w:r w:rsidRPr="000045BC">
        <w:rPr>
          <w:sz w:val="28"/>
          <w:szCs w:val="28"/>
        </w:rPr>
        <w:t xml:space="preserve"> ваших муниципальных образований о возможности принять участие в соревнованиях на добровольной основе.</w:t>
      </w:r>
    </w:p>
    <w:p w:rsidR="00D20E59" w:rsidRPr="000045BC" w:rsidRDefault="007F7879" w:rsidP="000045BC">
      <w:pPr>
        <w:overflowPunct/>
        <w:autoSpaceDE/>
        <w:autoSpaceDN/>
        <w:adjustRightInd/>
        <w:ind w:firstLine="709"/>
        <w:jc w:val="both"/>
        <w:textAlignment w:val="auto"/>
        <w:rPr>
          <w:sz w:val="28"/>
          <w:szCs w:val="28"/>
        </w:rPr>
      </w:pPr>
      <w:r w:rsidRPr="000045BC">
        <w:rPr>
          <w:sz w:val="28"/>
          <w:szCs w:val="28"/>
        </w:rPr>
        <w:t xml:space="preserve">Приложение: </w:t>
      </w:r>
      <w:r w:rsidR="00DB5314" w:rsidRPr="000045BC">
        <w:rPr>
          <w:sz w:val="28"/>
          <w:szCs w:val="28"/>
        </w:rPr>
        <w:t>на 1 л. в 1 экз.</w:t>
      </w:r>
    </w:p>
    <w:p w:rsidR="007F7879" w:rsidRDefault="007F7879" w:rsidP="00D20E59">
      <w:pPr>
        <w:overflowPunct/>
        <w:autoSpaceDE/>
        <w:autoSpaceDN/>
        <w:adjustRightInd/>
        <w:spacing w:line="360" w:lineRule="auto"/>
        <w:ind w:firstLine="709"/>
        <w:jc w:val="both"/>
        <w:textAlignment w:val="auto"/>
        <w:rPr>
          <w:sz w:val="28"/>
          <w:szCs w:val="28"/>
        </w:rPr>
      </w:pPr>
    </w:p>
    <w:p w:rsidR="005B183C" w:rsidRPr="003619B2" w:rsidRDefault="005B183C" w:rsidP="004A057B">
      <w:pPr>
        <w:overflowPunct/>
        <w:autoSpaceDE/>
        <w:autoSpaceDN/>
        <w:adjustRightInd/>
        <w:ind w:firstLine="709"/>
        <w:jc w:val="both"/>
        <w:textAlignment w:val="auto"/>
        <w:rPr>
          <w:sz w:val="28"/>
          <w:szCs w:val="28"/>
        </w:rPr>
      </w:pPr>
    </w:p>
    <w:p w:rsidR="00F13024" w:rsidRPr="00132BF2" w:rsidRDefault="007F7879" w:rsidP="00F13024">
      <w:pPr>
        <w:overflowPunct/>
        <w:autoSpaceDE/>
        <w:autoSpaceDN/>
        <w:adjustRightInd/>
        <w:ind w:right="-6"/>
        <w:textAlignment w:val="auto"/>
        <w:rPr>
          <w:b/>
          <w:sz w:val="28"/>
          <w:szCs w:val="28"/>
        </w:rPr>
      </w:pPr>
      <w:r>
        <w:rPr>
          <w:b/>
          <w:sz w:val="28"/>
          <w:szCs w:val="28"/>
        </w:rPr>
        <w:t>Первый заместитель м</w:t>
      </w:r>
      <w:r w:rsidR="006776AA">
        <w:rPr>
          <w:b/>
          <w:sz w:val="28"/>
          <w:szCs w:val="28"/>
        </w:rPr>
        <w:t>инистр</w:t>
      </w:r>
      <w:r>
        <w:rPr>
          <w:b/>
          <w:sz w:val="28"/>
          <w:szCs w:val="28"/>
        </w:rPr>
        <w:t>а                                                                А.И.Поминов</w:t>
      </w:r>
      <w:r w:rsidR="006776AA">
        <w:rPr>
          <w:b/>
          <w:sz w:val="28"/>
          <w:szCs w:val="28"/>
        </w:rPr>
        <w:t xml:space="preserve">                                                                                                     </w:t>
      </w:r>
    </w:p>
    <w:p w:rsidR="005B183C" w:rsidRDefault="005B183C" w:rsidP="00F13024">
      <w:pPr>
        <w:overflowPunct/>
        <w:autoSpaceDE/>
        <w:autoSpaceDN/>
        <w:adjustRightInd/>
        <w:jc w:val="both"/>
        <w:textAlignment w:val="auto"/>
        <w:rPr>
          <w:sz w:val="24"/>
          <w:szCs w:val="24"/>
        </w:rPr>
      </w:pPr>
    </w:p>
    <w:p w:rsidR="00566511" w:rsidRDefault="00566511"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2D31C3" w:rsidRDefault="002D31C3" w:rsidP="00F13024">
      <w:pPr>
        <w:overflowPunct/>
        <w:autoSpaceDE/>
        <w:autoSpaceDN/>
        <w:adjustRightInd/>
        <w:jc w:val="both"/>
        <w:textAlignment w:val="auto"/>
        <w:rPr>
          <w:sz w:val="10"/>
          <w:szCs w:val="10"/>
        </w:rPr>
      </w:pPr>
    </w:p>
    <w:p w:rsidR="002D31C3" w:rsidRDefault="002D31C3"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DB5314" w:rsidRDefault="00DB5314"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bookmarkStart w:id="0" w:name="_GoBack"/>
      <w:bookmarkEnd w:id="0"/>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792D7A" w:rsidRDefault="00792D7A"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D20E59" w:rsidRDefault="00D20E59" w:rsidP="00F13024">
      <w:pPr>
        <w:overflowPunct/>
        <w:autoSpaceDE/>
        <w:autoSpaceDN/>
        <w:adjustRightInd/>
        <w:jc w:val="both"/>
        <w:textAlignment w:val="auto"/>
        <w:rPr>
          <w:sz w:val="10"/>
          <w:szCs w:val="10"/>
        </w:rPr>
      </w:pPr>
    </w:p>
    <w:p w:rsidR="002D31C3" w:rsidRDefault="002D31C3" w:rsidP="00F13024">
      <w:pPr>
        <w:overflowPunct/>
        <w:autoSpaceDE/>
        <w:autoSpaceDN/>
        <w:adjustRightInd/>
        <w:jc w:val="both"/>
        <w:textAlignment w:val="auto"/>
        <w:rPr>
          <w:sz w:val="10"/>
          <w:szCs w:val="10"/>
        </w:rPr>
      </w:pPr>
    </w:p>
    <w:p w:rsidR="002D31C3" w:rsidRDefault="002D31C3" w:rsidP="00F13024">
      <w:pPr>
        <w:overflowPunct/>
        <w:autoSpaceDE/>
        <w:autoSpaceDN/>
        <w:adjustRightInd/>
        <w:jc w:val="both"/>
        <w:textAlignment w:val="auto"/>
        <w:rPr>
          <w:sz w:val="10"/>
          <w:szCs w:val="10"/>
        </w:rPr>
      </w:pPr>
    </w:p>
    <w:p w:rsidR="00F13024" w:rsidRPr="00132BF2" w:rsidRDefault="00F13024" w:rsidP="00F13024">
      <w:pPr>
        <w:overflowPunct/>
        <w:autoSpaceDE/>
        <w:autoSpaceDN/>
        <w:adjustRightInd/>
        <w:jc w:val="both"/>
        <w:textAlignment w:val="auto"/>
        <w:rPr>
          <w:sz w:val="24"/>
          <w:szCs w:val="24"/>
        </w:rPr>
      </w:pPr>
      <w:r>
        <w:rPr>
          <w:sz w:val="24"/>
          <w:szCs w:val="24"/>
        </w:rPr>
        <w:t>Р.</w:t>
      </w:r>
      <w:r w:rsidR="00C72224">
        <w:rPr>
          <w:sz w:val="24"/>
          <w:szCs w:val="24"/>
        </w:rPr>
        <w:t>Г.Зинатуллин</w:t>
      </w:r>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w:t>
      </w:r>
      <w:r w:rsidR="00C72224">
        <w:rPr>
          <w:sz w:val="24"/>
          <w:szCs w:val="24"/>
        </w:rPr>
        <w:t>7</w:t>
      </w:r>
      <w:r>
        <w:rPr>
          <w:sz w:val="24"/>
          <w:szCs w:val="24"/>
        </w:rPr>
        <w:t xml:space="preserve"> </w:t>
      </w:r>
    </w:p>
    <w:sectPr w:rsidR="00F13024" w:rsidSect="0013257D">
      <w:headerReference w:type="default" r:id="rId9"/>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953" w:rsidRDefault="00F25953" w:rsidP="00C72224">
      <w:r>
        <w:separator/>
      </w:r>
    </w:p>
  </w:endnote>
  <w:endnote w:type="continuationSeparator" w:id="0">
    <w:p w:rsidR="00F25953" w:rsidRDefault="00F25953" w:rsidP="00C7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953" w:rsidRDefault="00F25953" w:rsidP="00C72224">
      <w:r>
        <w:separator/>
      </w:r>
    </w:p>
  </w:footnote>
  <w:footnote w:type="continuationSeparator" w:id="0">
    <w:p w:rsidR="00F25953" w:rsidRDefault="00F25953" w:rsidP="00C72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189092"/>
      <w:docPartObj>
        <w:docPartGallery w:val="Page Numbers (Top of Page)"/>
        <w:docPartUnique/>
      </w:docPartObj>
    </w:sdtPr>
    <w:sdtEndPr/>
    <w:sdtContent>
      <w:p w:rsidR="00C72224" w:rsidRDefault="00C72224">
        <w:pPr>
          <w:pStyle w:val="a5"/>
          <w:jc w:val="center"/>
        </w:pPr>
        <w:r>
          <w:fldChar w:fldCharType="begin"/>
        </w:r>
        <w:r>
          <w:instrText>PAGE   \* MERGEFORMAT</w:instrText>
        </w:r>
        <w:r>
          <w:fldChar w:fldCharType="separate"/>
        </w:r>
        <w:r w:rsidR="00D564A4">
          <w:rPr>
            <w:noProof/>
          </w:rPr>
          <w:t>2</w:t>
        </w:r>
        <w:r>
          <w:fldChar w:fldCharType="end"/>
        </w:r>
      </w:p>
    </w:sdtContent>
  </w:sdt>
  <w:p w:rsidR="00C72224" w:rsidRDefault="00C7222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308F"/>
    <w:rsid w:val="000045BC"/>
    <w:rsid w:val="0000764E"/>
    <w:rsid w:val="00015B40"/>
    <w:rsid w:val="000202B0"/>
    <w:rsid w:val="00021888"/>
    <w:rsid w:val="00025A88"/>
    <w:rsid w:val="00036252"/>
    <w:rsid w:val="000424D3"/>
    <w:rsid w:val="00090495"/>
    <w:rsid w:val="00093039"/>
    <w:rsid w:val="00096762"/>
    <w:rsid w:val="000A292D"/>
    <w:rsid w:val="000A2A87"/>
    <w:rsid w:val="000B4411"/>
    <w:rsid w:val="000B5D2B"/>
    <w:rsid w:val="000C346D"/>
    <w:rsid w:val="000D10A5"/>
    <w:rsid w:val="000D631A"/>
    <w:rsid w:val="000E6614"/>
    <w:rsid w:val="0013257D"/>
    <w:rsid w:val="0013715F"/>
    <w:rsid w:val="00144737"/>
    <w:rsid w:val="00161136"/>
    <w:rsid w:val="001634E0"/>
    <w:rsid w:val="00170414"/>
    <w:rsid w:val="00187C64"/>
    <w:rsid w:val="00192EC8"/>
    <w:rsid w:val="001A0AA8"/>
    <w:rsid w:val="001B0A43"/>
    <w:rsid w:val="001C0C83"/>
    <w:rsid w:val="001F3861"/>
    <w:rsid w:val="001F42F5"/>
    <w:rsid w:val="002021A8"/>
    <w:rsid w:val="002047D4"/>
    <w:rsid w:val="0020683E"/>
    <w:rsid w:val="0022192C"/>
    <w:rsid w:val="002555DB"/>
    <w:rsid w:val="002605A3"/>
    <w:rsid w:val="002655AD"/>
    <w:rsid w:val="0027335C"/>
    <w:rsid w:val="00277E01"/>
    <w:rsid w:val="00284581"/>
    <w:rsid w:val="002A675C"/>
    <w:rsid w:val="002B0A1F"/>
    <w:rsid w:val="002C3476"/>
    <w:rsid w:val="002D22F2"/>
    <w:rsid w:val="002D31C3"/>
    <w:rsid w:val="002D5A2F"/>
    <w:rsid w:val="002E4751"/>
    <w:rsid w:val="002E490F"/>
    <w:rsid w:val="00315895"/>
    <w:rsid w:val="00360ED5"/>
    <w:rsid w:val="003619B2"/>
    <w:rsid w:val="00380AF1"/>
    <w:rsid w:val="00381754"/>
    <w:rsid w:val="003A7649"/>
    <w:rsid w:val="003F59A3"/>
    <w:rsid w:val="003F75FC"/>
    <w:rsid w:val="003F7661"/>
    <w:rsid w:val="004060CE"/>
    <w:rsid w:val="0040776D"/>
    <w:rsid w:val="00420959"/>
    <w:rsid w:val="004473A3"/>
    <w:rsid w:val="00447A4F"/>
    <w:rsid w:val="0045353B"/>
    <w:rsid w:val="004559BA"/>
    <w:rsid w:val="0047307E"/>
    <w:rsid w:val="00483B32"/>
    <w:rsid w:val="00484836"/>
    <w:rsid w:val="004960C0"/>
    <w:rsid w:val="004A057B"/>
    <w:rsid w:val="004B38AE"/>
    <w:rsid w:val="004B5AD0"/>
    <w:rsid w:val="004C4D65"/>
    <w:rsid w:val="004D1A91"/>
    <w:rsid w:val="004E02CF"/>
    <w:rsid w:val="004F0604"/>
    <w:rsid w:val="0050434F"/>
    <w:rsid w:val="00527526"/>
    <w:rsid w:val="00527D46"/>
    <w:rsid w:val="00556471"/>
    <w:rsid w:val="00566511"/>
    <w:rsid w:val="00585199"/>
    <w:rsid w:val="005B1064"/>
    <w:rsid w:val="005B183C"/>
    <w:rsid w:val="005B5177"/>
    <w:rsid w:val="005D3EB2"/>
    <w:rsid w:val="005D491E"/>
    <w:rsid w:val="005E33A5"/>
    <w:rsid w:val="00602927"/>
    <w:rsid w:val="00606069"/>
    <w:rsid w:val="00621299"/>
    <w:rsid w:val="00632928"/>
    <w:rsid w:val="006620C8"/>
    <w:rsid w:val="00670688"/>
    <w:rsid w:val="006727A9"/>
    <w:rsid w:val="006747B0"/>
    <w:rsid w:val="006774BE"/>
    <w:rsid w:val="006776AA"/>
    <w:rsid w:val="006A05F3"/>
    <w:rsid w:val="006B1EB7"/>
    <w:rsid w:val="006C1018"/>
    <w:rsid w:val="006C38A3"/>
    <w:rsid w:val="006E3B40"/>
    <w:rsid w:val="00730319"/>
    <w:rsid w:val="00731E0D"/>
    <w:rsid w:val="0073609C"/>
    <w:rsid w:val="00740E82"/>
    <w:rsid w:val="007514AD"/>
    <w:rsid w:val="007647F6"/>
    <w:rsid w:val="007674C4"/>
    <w:rsid w:val="00784F18"/>
    <w:rsid w:val="00786050"/>
    <w:rsid w:val="00792D7A"/>
    <w:rsid w:val="007D142D"/>
    <w:rsid w:val="007E4254"/>
    <w:rsid w:val="007F39BD"/>
    <w:rsid w:val="007F52C6"/>
    <w:rsid w:val="007F7879"/>
    <w:rsid w:val="00814204"/>
    <w:rsid w:val="00814DED"/>
    <w:rsid w:val="0082048C"/>
    <w:rsid w:val="00826D93"/>
    <w:rsid w:val="00864B04"/>
    <w:rsid w:val="008804FB"/>
    <w:rsid w:val="0089448B"/>
    <w:rsid w:val="008B3E19"/>
    <w:rsid w:val="008D02E4"/>
    <w:rsid w:val="008F1DDD"/>
    <w:rsid w:val="00904A1E"/>
    <w:rsid w:val="00905487"/>
    <w:rsid w:val="00926C24"/>
    <w:rsid w:val="00946872"/>
    <w:rsid w:val="009479A8"/>
    <w:rsid w:val="00977388"/>
    <w:rsid w:val="0098558B"/>
    <w:rsid w:val="00997996"/>
    <w:rsid w:val="009B35E8"/>
    <w:rsid w:val="009B551A"/>
    <w:rsid w:val="009C01AE"/>
    <w:rsid w:val="009C1625"/>
    <w:rsid w:val="009F6A13"/>
    <w:rsid w:val="00A0786A"/>
    <w:rsid w:val="00A363C4"/>
    <w:rsid w:val="00A44982"/>
    <w:rsid w:val="00AA0E55"/>
    <w:rsid w:val="00AC5A8D"/>
    <w:rsid w:val="00AF18D9"/>
    <w:rsid w:val="00AF532D"/>
    <w:rsid w:val="00AF5BEE"/>
    <w:rsid w:val="00B05B18"/>
    <w:rsid w:val="00B1352B"/>
    <w:rsid w:val="00B25F1E"/>
    <w:rsid w:val="00B37E0E"/>
    <w:rsid w:val="00B54BF8"/>
    <w:rsid w:val="00B64D74"/>
    <w:rsid w:val="00B93663"/>
    <w:rsid w:val="00B95346"/>
    <w:rsid w:val="00BB155B"/>
    <w:rsid w:val="00BB2FCB"/>
    <w:rsid w:val="00BD6584"/>
    <w:rsid w:val="00BE1D98"/>
    <w:rsid w:val="00BF5E69"/>
    <w:rsid w:val="00C36B15"/>
    <w:rsid w:val="00C47186"/>
    <w:rsid w:val="00C61E57"/>
    <w:rsid w:val="00C66054"/>
    <w:rsid w:val="00C72224"/>
    <w:rsid w:val="00C80091"/>
    <w:rsid w:val="00C814B4"/>
    <w:rsid w:val="00C82774"/>
    <w:rsid w:val="00C943F8"/>
    <w:rsid w:val="00CA6571"/>
    <w:rsid w:val="00CB31D7"/>
    <w:rsid w:val="00CC5E5D"/>
    <w:rsid w:val="00CD0A06"/>
    <w:rsid w:val="00CD35F5"/>
    <w:rsid w:val="00CD7810"/>
    <w:rsid w:val="00CF5CA8"/>
    <w:rsid w:val="00D12B55"/>
    <w:rsid w:val="00D20E59"/>
    <w:rsid w:val="00D30FD6"/>
    <w:rsid w:val="00D334F5"/>
    <w:rsid w:val="00D564A4"/>
    <w:rsid w:val="00D67660"/>
    <w:rsid w:val="00D771A4"/>
    <w:rsid w:val="00D92F89"/>
    <w:rsid w:val="00D961EB"/>
    <w:rsid w:val="00DB2C7A"/>
    <w:rsid w:val="00DB5314"/>
    <w:rsid w:val="00DE4C19"/>
    <w:rsid w:val="00DF4B02"/>
    <w:rsid w:val="00DF61DB"/>
    <w:rsid w:val="00E13658"/>
    <w:rsid w:val="00E23D68"/>
    <w:rsid w:val="00E243E4"/>
    <w:rsid w:val="00E33328"/>
    <w:rsid w:val="00E36FAF"/>
    <w:rsid w:val="00E63724"/>
    <w:rsid w:val="00E72D86"/>
    <w:rsid w:val="00E803B9"/>
    <w:rsid w:val="00E922EB"/>
    <w:rsid w:val="00EA24F9"/>
    <w:rsid w:val="00EC4EC7"/>
    <w:rsid w:val="00EC7747"/>
    <w:rsid w:val="00ED378D"/>
    <w:rsid w:val="00EF0377"/>
    <w:rsid w:val="00EF6140"/>
    <w:rsid w:val="00F13024"/>
    <w:rsid w:val="00F25953"/>
    <w:rsid w:val="00F41C09"/>
    <w:rsid w:val="00F44F41"/>
    <w:rsid w:val="00F50096"/>
    <w:rsid w:val="00F50410"/>
    <w:rsid w:val="00F51DA7"/>
    <w:rsid w:val="00F54551"/>
    <w:rsid w:val="00F67720"/>
    <w:rsid w:val="00F86FCC"/>
    <w:rsid w:val="00F91949"/>
    <w:rsid w:val="00F95C5D"/>
    <w:rsid w:val="00FB7BF4"/>
    <w:rsid w:val="00FC574A"/>
    <w:rsid w:val="00FD5681"/>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BAE89"/>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header"/>
    <w:basedOn w:val="a"/>
    <w:link w:val="a6"/>
    <w:uiPriority w:val="99"/>
    <w:unhideWhenUsed/>
    <w:rsid w:val="00C72224"/>
    <w:pPr>
      <w:tabs>
        <w:tab w:val="center" w:pos="4677"/>
        <w:tab w:val="right" w:pos="9355"/>
      </w:tabs>
    </w:pPr>
  </w:style>
  <w:style w:type="character" w:customStyle="1" w:styleId="a6">
    <w:name w:val="Верхний колонтитул Знак"/>
    <w:basedOn w:val="a0"/>
    <w:link w:val="a5"/>
    <w:uiPriority w:val="99"/>
    <w:rsid w:val="00C72224"/>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72224"/>
    <w:pPr>
      <w:tabs>
        <w:tab w:val="center" w:pos="4677"/>
        <w:tab w:val="right" w:pos="9355"/>
      </w:tabs>
    </w:pPr>
  </w:style>
  <w:style w:type="character" w:customStyle="1" w:styleId="a8">
    <w:name w:val="Нижний колонтитул Знак"/>
    <w:basedOn w:val="a0"/>
    <w:link w:val="a7"/>
    <w:uiPriority w:val="99"/>
    <w:rsid w:val="00C7222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F0095-F8D7-4F16-A6B4-C1F110CE3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394</Words>
  <Characters>2249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Рустем Зинатуллин</cp:lastModifiedBy>
  <cp:revision>27</cp:revision>
  <dcterms:created xsi:type="dcterms:W3CDTF">2025-01-31T06:03:00Z</dcterms:created>
  <dcterms:modified xsi:type="dcterms:W3CDTF">2025-01-31T07:27:00Z</dcterms:modified>
</cp:coreProperties>
</file>