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1" w:type="dxa"/>
        <w:jc w:val="center"/>
        <w:tblBorders>
          <w:bottom w:val="single" w:sz="4" w:space="0" w:color="339966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3"/>
        <w:gridCol w:w="2009"/>
        <w:gridCol w:w="4449"/>
      </w:tblGrid>
      <w:tr w:rsidR="00181A9E" w:rsidRPr="009C41D9" w:rsidTr="009749D0">
        <w:trPr>
          <w:trHeight w:val="1923"/>
          <w:jc w:val="center"/>
        </w:trPr>
        <w:tc>
          <w:tcPr>
            <w:tcW w:w="4163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АКТАНЫШ</w:t>
            </w: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МУНИЦИПАЛЬ РАЙОНЫ БАШКАРМА КОМИТЕТЫНЫ</w:t>
            </w:r>
            <w:r w:rsidRPr="009C41D9">
              <w:rPr>
                <w:rFonts w:ascii="Times New Roman" w:hAnsi="Times New Roman" w:cs="Times New Roman"/>
                <w:sz w:val="28"/>
                <w:lang w:val="tt-RU"/>
              </w:rPr>
              <w:t>Ң</w:t>
            </w: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 xml:space="preserve">МӘГАРИФ </w:t>
            </w:r>
            <w:r w:rsidRPr="009C41D9">
              <w:rPr>
                <w:rFonts w:ascii="Times New Roman" w:hAnsi="Times New Roman" w:cs="Times New Roman"/>
                <w:sz w:val="28"/>
                <w:lang w:val="tt-RU"/>
              </w:rPr>
              <w:t>ИДАРӘСЕ</w:t>
            </w:r>
          </w:p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423740, Актанышавылы, Ленин пр.,</w:t>
            </w: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  <w:lang w:val="tt-RU"/>
              </w:rPr>
              <w:t>17</w:t>
            </w:r>
            <w:r w:rsidRPr="009C41D9">
              <w:rPr>
                <w:rFonts w:ascii="Times New Roman" w:hAnsi="Times New Roman" w:cs="Times New Roman"/>
                <w:sz w:val="28"/>
              </w:rPr>
              <w:t>нчейорт. Тел.3-09-07.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eastAsia="ru-RU" w:bidi="ar-SA"/>
              </w:rPr>
              <w:drawing>
                <wp:inline distT="0" distB="0" distL="0" distR="0">
                  <wp:extent cx="885825" cy="1076325"/>
                  <wp:effectExtent l="19050" t="0" r="9525" b="0"/>
                  <wp:docPr id="2" name="Рисунок 1" descr="Описание: 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color w:val="008000"/>
                <w:sz w:val="28"/>
              </w:rPr>
            </w:pP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УПРАВЛЕНИЕ ОБРАЗОВАНИЯ</w:t>
            </w: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ИСПОЛНИТЕЛЬНОГО КОМИТЕТА</w:t>
            </w: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АКТАНЫШСКОГО МУНИЦИПАЛЬНОГО  РАЙОНА</w:t>
            </w:r>
          </w:p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181A9E" w:rsidRPr="009C41D9" w:rsidRDefault="00181A9E" w:rsidP="009749D0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423740, село Актаныш, пр. Ленина,</w:t>
            </w:r>
          </w:p>
          <w:p w:rsidR="00181A9E" w:rsidRPr="009C41D9" w:rsidRDefault="00181A9E" w:rsidP="009749D0">
            <w:pPr>
              <w:pStyle w:val="a3"/>
              <w:jc w:val="center"/>
              <w:rPr>
                <w:rFonts w:ascii="Times New Roman" w:hAnsi="Times New Roman" w:cs="Times New Roman"/>
                <w:color w:val="008000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дом 17. Тел. 3-</w:t>
            </w:r>
            <w:r w:rsidRPr="009C41D9">
              <w:rPr>
                <w:rFonts w:ascii="Times New Roman" w:hAnsi="Times New Roman" w:cs="Times New Roman"/>
                <w:sz w:val="28"/>
                <w:lang w:val="en-US"/>
              </w:rPr>
              <w:t>09</w:t>
            </w:r>
            <w:r w:rsidRPr="009C41D9">
              <w:rPr>
                <w:rFonts w:ascii="Times New Roman" w:hAnsi="Times New Roman" w:cs="Times New Roman"/>
                <w:sz w:val="28"/>
              </w:rPr>
              <w:t>-</w:t>
            </w:r>
            <w:r w:rsidRPr="009C41D9">
              <w:rPr>
                <w:rFonts w:ascii="Times New Roman" w:hAnsi="Times New Roman" w:cs="Times New Roman"/>
                <w:sz w:val="28"/>
                <w:lang w:val="en-US"/>
              </w:rPr>
              <w:t>0</w:t>
            </w:r>
            <w:r w:rsidRPr="009C41D9">
              <w:rPr>
                <w:rFonts w:ascii="Times New Roman" w:hAnsi="Times New Roman" w:cs="Times New Roman"/>
                <w:sz w:val="28"/>
              </w:rPr>
              <w:t>7.</w:t>
            </w:r>
          </w:p>
        </w:tc>
      </w:tr>
    </w:tbl>
    <w:p w:rsidR="00C77AB0" w:rsidRPr="009709E6" w:rsidRDefault="009709E6" w:rsidP="009709E6">
      <w:pPr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 xml:space="preserve">Приказ </w:t>
      </w:r>
    </w:p>
    <w:p w:rsidR="00181A9E" w:rsidRPr="009709E6" w:rsidRDefault="00181A9E" w:rsidP="00181A9E">
      <w:pPr>
        <w:spacing w:line="240" w:lineRule="auto"/>
        <w:ind w:left="-567"/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>№ 449 - ОД                                                                                                от 16.11.2018 года</w:t>
      </w:r>
    </w:p>
    <w:p w:rsidR="00181A9E" w:rsidRPr="009709E6" w:rsidRDefault="00181A9E" w:rsidP="00181A9E">
      <w:pPr>
        <w:spacing w:line="240" w:lineRule="auto"/>
        <w:ind w:left="-567"/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>О проведении районного конкурса решения задач по математике</w:t>
      </w:r>
    </w:p>
    <w:p w:rsidR="00181A9E" w:rsidRPr="009709E6" w:rsidRDefault="00181A9E" w:rsidP="00181A9E">
      <w:pPr>
        <w:spacing w:line="240" w:lineRule="auto"/>
        <w:ind w:left="-567"/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>«Математическая карусель»</w:t>
      </w:r>
      <w:r w:rsidRPr="009709E6">
        <w:rPr>
          <w:rFonts w:ascii="Times New Roman" w:hAnsi="Times New Roman"/>
          <w:b/>
        </w:rPr>
        <w:t xml:space="preserve"> </w:t>
      </w:r>
      <w:r w:rsidRPr="009709E6">
        <w:rPr>
          <w:rFonts w:ascii="Times New Roman" w:hAnsi="Times New Roman"/>
        </w:rPr>
        <w:t>в 5-6 классах</w:t>
      </w:r>
    </w:p>
    <w:p w:rsidR="00181A9E" w:rsidRPr="009709E6" w:rsidRDefault="00181A9E" w:rsidP="00181A9E">
      <w:pPr>
        <w:jc w:val="both"/>
        <w:rPr>
          <w:rFonts w:ascii="Times New Roman" w:hAnsi="Times New Roman"/>
        </w:rPr>
      </w:pPr>
      <w:r w:rsidRPr="009709E6">
        <w:rPr>
          <w:rFonts w:ascii="Times New Roman" w:hAnsi="Times New Roman"/>
        </w:rPr>
        <w:t xml:space="preserve">        В целях  развития  творческих  способностей  учащихся, активизации  их  мыслительной деятельности, повышения  качества  преподавания  математики  в школах  района </w:t>
      </w:r>
      <w:r w:rsidRPr="009709E6">
        <w:rPr>
          <w:rFonts w:ascii="Times New Roman" w:hAnsi="Times New Roman"/>
          <w:b/>
        </w:rPr>
        <w:t>приказываю</w:t>
      </w:r>
      <w:r w:rsidRPr="009709E6">
        <w:rPr>
          <w:rFonts w:ascii="Times New Roman" w:hAnsi="Times New Roman"/>
        </w:rPr>
        <w:t>:</w:t>
      </w:r>
    </w:p>
    <w:p w:rsidR="00181A9E" w:rsidRPr="009709E6" w:rsidRDefault="00181A9E" w:rsidP="00181A9E">
      <w:pPr>
        <w:pStyle w:val="a6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Утвердить  положение  о  конкурсе  решения  задач  по  математике  «Математическая карусель» в  5-6 классах  (приложение №1).</w:t>
      </w:r>
    </w:p>
    <w:p w:rsidR="00181A9E" w:rsidRPr="009709E6" w:rsidRDefault="00181A9E" w:rsidP="00181A9E">
      <w:pPr>
        <w:pStyle w:val="a6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Провести </w:t>
      </w:r>
      <w:r w:rsidR="001B0ACA">
        <w:rPr>
          <w:rFonts w:ascii="Times New Roman" w:hAnsi="Times New Roman" w:cs="Times New Roman"/>
          <w:szCs w:val="22"/>
        </w:rPr>
        <w:t xml:space="preserve"> </w:t>
      </w:r>
      <w:r w:rsidR="00201115" w:rsidRPr="009709E6">
        <w:rPr>
          <w:rFonts w:ascii="Times New Roman" w:hAnsi="Times New Roman" w:cs="Times New Roman"/>
          <w:szCs w:val="22"/>
        </w:rPr>
        <w:t>20 ноября</w:t>
      </w:r>
      <w:r w:rsidRPr="009709E6">
        <w:rPr>
          <w:rFonts w:ascii="Times New Roman" w:hAnsi="Times New Roman" w:cs="Times New Roman"/>
          <w:szCs w:val="22"/>
        </w:rPr>
        <w:t xml:space="preserve"> 201</w:t>
      </w:r>
      <w:r w:rsidR="00201115" w:rsidRPr="009709E6">
        <w:rPr>
          <w:rFonts w:ascii="Times New Roman" w:hAnsi="Times New Roman" w:cs="Times New Roman"/>
          <w:szCs w:val="22"/>
        </w:rPr>
        <w:t>8</w:t>
      </w:r>
      <w:r w:rsidRPr="009709E6">
        <w:rPr>
          <w:rFonts w:ascii="Times New Roman" w:hAnsi="Times New Roman" w:cs="Times New Roman"/>
          <w:szCs w:val="22"/>
        </w:rPr>
        <w:t xml:space="preserve"> года в 9.00 часов  районный  конкурс  решения  задач  по  математике «Математическая карусель»  в  5-6 классах на базе МБОУ «</w:t>
      </w:r>
      <w:r w:rsidR="00201115" w:rsidRPr="009709E6">
        <w:rPr>
          <w:rFonts w:ascii="Times New Roman" w:hAnsi="Times New Roman" w:cs="Times New Roman"/>
          <w:szCs w:val="22"/>
        </w:rPr>
        <w:t xml:space="preserve">Байсаровская </w:t>
      </w:r>
      <w:r w:rsidRPr="009709E6">
        <w:rPr>
          <w:rFonts w:ascii="Times New Roman" w:hAnsi="Times New Roman" w:cs="Times New Roman"/>
          <w:szCs w:val="22"/>
        </w:rPr>
        <w:t xml:space="preserve"> ООШ».</w:t>
      </w:r>
    </w:p>
    <w:p w:rsidR="00181A9E" w:rsidRPr="009709E6" w:rsidRDefault="00181A9E" w:rsidP="00181A9E">
      <w:pPr>
        <w:pStyle w:val="a6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Утвердить  состав  жюри  районного  конкурса:</w:t>
      </w:r>
    </w:p>
    <w:p w:rsidR="00181A9E" w:rsidRPr="009709E6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Закиева Г.Б. – учитель математики  МБОУ «Актанышская СОШ №1»</w:t>
      </w:r>
    </w:p>
    <w:p w:rsidR="00181A9E" w:rsidRPr="009709E6" w:rsidRDefault="002C6B4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Бакиров Р.</w:t>
      </w:r>
      <w:r w:rsidR="00181A9E" w:rsidRPr="009709E6">
        <w:rPr>
          <w:rFonts w:ascii="Times New Roman" w:hAnsi="Times New Roman" w:cs="Times New Roman"/>
          <w:szCs w:val="22"/>
        </w:rPr>
        <w:t>Ф. – учитель математики МБОУ «Актанышская СОШ №2»</w:t>
      </w:r>
    </w:p>
    <w:p w:rsidR="00181A9E" w:rsidRPr="009709E6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Галиева Р.Ф.  – учитель математики ГАОУ «Гимназии-интернат для одаренных детей»</w:t>
      </w:r>
    </w:p>
    <w:p w:rsidR="00181A9E" w:rsidRPr="009709E6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Имамова Р.Х. – учитель математики МБОУ «Кировская СОШ»</w:t>
      </w:r>
    </w:p>
    <w:p w:rsidR="00181A9E" w:rsidRPr="009709E6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Ибрагимова Г.Р. – учитель математики МБОУ «Поисевская СОШ»</w:t>
      </w:r>
    </w:p>
    <w:p w:rsidR="00181A9E" w:rsidRPr="009709E6" w:rsidRDefault="00181A9E" w:rsidP="00181A9E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Назначить организаторов в аудитории для контроля порядка при проведения конкурса:</w:t>
      </w:r>
    </w:p>
    <w:p w:rsidR="00181A9E" w:rsidRPr="009709E6" w:rsidRDefault="00181A9E" w:rsidP="00181A9E">
      <w:pPr>
        <w:pStyle w:val="a6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Муллаянова К.Ф. – учитель математики МБОУ «Тат</w:t>
      </w:r>
      <w:r w:rsidR="00AC1DDE" w:rsidRPr="009709E6">
        <w:rPr>
          <w:rFonts w:ascii="Times New Roman" w:hAnsi="Times New Roman" w:cs="Times New Roman"/>
          <w:szCs w:val="22"/>
        </w:rPr>
        <w:t xml:space="preserve">. </w:t>
      </w:r>
      <w:r w:rsidRPr="009709E6">
        <w:rPr>
          <w:rFonts w:ascii="Times New Roman" w:hAnsi="Times New Roman" w:cs="Times New Roman"/>
          <w:szCs w:val="22"/>
        </w:rPr>
        <w:t>Суксинская СОШ»</w:t>
      </w:r>
    </w:p>
    <w:p w:rsidR="00181A9E" w:rsidRPr="009709E6" w:rsidRDefault="00181A9E" w:rsidP="00181A9E">
      <w:pPr>
        <w:pStyle w:val="a6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Шавалиев Д.М. – учитель математики МБОУ «Аккузовская ООШ»</w:t>
      </w:r>
    </w:p>
    <w:p w:rsidR="00181A9E" w:rsidRPr="009709E6" w:rsidRDefault="00181A9E" w:rsidP="00181A9E">
      <w:pPr>
        <w:pStyle w:val="a6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Нургалиев А.А. – учитель матемаики МБОУ «Сафаровская СОШ»</w:t>
      </w:r>
    </w:p>
    <w:p w:rsidR="00181A9E" w:rsidRPr="009709E6" w:rsidRDefault="00181A9E" w:rsidP="00181A9E">
      <w:pPr>
        <w:pStyle w:val="a6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Фазлыева Л.М. – учитель матемаики МБОУ «Ст</w:t>
      </w:r>
      <w:r w:rsidR="00AC1DDE" w:rsidRPr="009709E6">
        <w:rPr>
          <w:rFonts w:ascii="Times New Roman" w:hAnsi="Times New Roman" w:cs="Times New Roman"/>
          <w:szCs w:val="22"/>
        </w:rPr>
        <w:t xml:space="preserve">. </w:t>
      </w:r>
      <w:r w:rsidRPr="009709E6">
        <w:rPr>
          <w:rFonts w:ascii="Times New Roman" w:hAnsi="Times New Roman" w:cs="Times New Roman"/>
          <w:szCs w:val="22"/>
        </w:rPr>
        <w:t>Курмашевская ООШ»</w:t>
      </w:r>
    </w:p>
    <w:p w:rsidR="00181A9E" w:rsidRPr="009709E6" w:rsidRDefault="00181A9E" w:rsidP="00181A9E">
      <w:pPr>
        <w:pStyle w:val="a6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Гареев Р.С. – учитель матемаики МБОУ «Чуракаевская ООШ» </w:t>
      </w:r>
    </w:p>
    <w:p w:rsidR="00181A9E" w:rsidRPr="009709E6" w:rsidRDefault="00181A9E" w:rsidP="00181A9E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Рекомендовать директору МБОУ «</w:t>
      </w:r>
      <w:r w:rsidR="00AC1DDE" w:rsidRPr="009709E6">
        <w:rPr>
          <w:rFonts w:ascii="Times New Roman" w:hAnsi="Times New Roman" w:cs="Times New Roman"/>
          <w:szCs w:val="22"/>
        </w:rPr>
        <w:t>Байсаровская</w:t>
      </w:r>
      <w:r w:rsidRPr="009709E6">
        <w:rPr>
          <w:rFonts w:ascii="Times New Roman" w:hAnsi="Times New Roman" w:cs="Times New Roman"/>
          <w:szCs w:val="22"/>
        </w:rPr>
        <w:t xml:space="preserve"> ООШ» </w:t>
      </w:r>
      <w:r w:rsidR="00AC1DDE" w:rsidRPr="009709E6">
        <w:rPr>
          <w:rFonts w:ascii="Times New Roman" w:hAnsi="Times New Roman" w:cs="Times New Roman"/>
          <w:szCs w:val="22"/>
        </w:rPr>
        <w:t>Амирову А.С.:</w:t>
      </w:r>
    </w:p>
    <w:p w:rsidR="00181A9E" w:rsidRPr="009709E6" w:rsidRDefault="00181A9E" w:rsidP="00181A9E">
      <w:pPr>
        <w:pStyle w:val="a6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- создать условия для организации и проведения конкурса «Математическая карусель».</w:t>
      </w:r>
    </w:p>
    <w:p w:rsidR="00181A9E" w:rsidRPr="009709E6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6. Рекомендовать руководителям общеобразовательных школ:  </w:t>
      </w:r>
    </w:p>
    <w:p w:rsidR="00181A9E" w:rsidRPr="009709E6" w:rsidRDefault="00181A9E" w:rsidP="00181A9E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- Назначить ответственных для сопровождения учащихся конкурса «Математическая карусель» до пункта проведения конкурса и обратно, возложив на них ответственность за жизнь и здоровье участников конкурса.</w:t>
      </w:r>
    </w:p>
    <w:p w:rsidR="00181A9E" w:rsidRPr="009709E6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7.Ответственность  за  организацию  конкурса  возложить  на  методиста  МКУ «Управление образования» Актанышского муниципального района </w:t>
      </w:r>
      <w:r w:rsidR="00AC1DDE" w:rsidRPr="009709E6">
        <w:rPr>
          <w:rFonts w:ascii="Times New Roman" w:hAnsi="Times New Roman" w:cs="Times New Roman"/>
          <w:szCs w:val="22"/>
        </w:rPr>
        <w:t xml:space="preserve">Ханнанову Р.Р., </w:t>
      </w:r>
      <w:r w:rsidRPr="009709E6">
        <w:rPr>
          <w:rFonts w:ascii="Times New Roman" w:hAnsi="Times New Roman" w:cs="Times New Roman"/>
          <w:szCs w:val="22"/>
        </w:rPr>
        <w:t>руководителя РМО учителей математики Закиеву Г.Б.</w:t>
      </w:r>
    </w:p>
    <w:p w:rsidR="00181A9E" w:rsidRDefault="00181A9E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8.Контроль  за  исполнением  данного  приказа  оставляю  за  собой.</w:t>
      </w:r>
    </w:p>
    <w:p w:rsidR="001B0ACA" w:rsidRDefault="001B0ACA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</w:p>
    <w:p w:rsidR="001B0ACA" w:rsidRPr="009709E6" w:rsidRDefault="001B0ACA" w:rsidP="00181A9E">
      <w:pPr>
        <w:pStyle w:val="a6"/>
        <w:ind w:left="0"/>
        <w:jc w:val="both"/>
        <w:rPr>
          <w:rFonts w:ascii="Times New Roman" w:hAnsi="Times New Roman" w:cs="Times New Roman"/>
          <w:szCs w:val="22"/>
        </w:rPr>
      </w:pPr>
    </w:p>
    <w:p w:rsidR="00181A9E" w:rsidRPr="009709E6" w:rsidRDefault="00AC1DDE" w:rsidP="00181A9E">
      <w:pPr>
        <w:pStyle w:val="a3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 Н</w:t>
      </w:r>
      <w:r w:rsidR="00181A9E" w:rsidRPr="009709E6">
        <w:rPr>
          <w:rFonts w:ascii="Times New Roman" w:hAnsi="Times New Roman" w:cs="Times New Roman"/>
          <w:szCs w:val="22"/>
        </w:rPr>
        <w:t>ачальник</w:t>
      </w:r>
      <w:r w:rsidRPr="009709E6">
        <w:rPr>
          <w:rFonts w:ascii="Times New Roman" w:hAnsi="Times New Roman" w:cs="Times New Roman"/>
          <w:szCs w:val="22"/>
        </w:rPr>
        <w:t xml:space="preserve"> </w:t>
      </w:r>
      <w:r w:rsidR="00181A9E" w:rsidRPr="009709E6">
        <w:rPr>
          <w:rFonts w:ascii="Times New Roman" w:hAnsi="Times New Roman" w:cs="Times New Roman"/>
          <w:szCs w:val="22"/>
        </w:rPr>
        <w:t>МКУ «Упр</w:t>
      </w:r>
      <w:r w:rsidR="001B0ACA">
        <w:rPr>
          <w:rFonts w:ascii="Times New Roman" w:hAnsi="Times New Roman" w:cs="Times New Roman"/>
          <w:szCs w:val="22"/>
        </w:rPr>
        <w:t>а</w:t>
      </w:r>
      <w:r w:rsidR="00181A9E" w:rsidRPr="009709E6">
        <w:rPr>
          <w:rFonts w:ascii="Times New Roman" w:hAnsi="Times New Roman" w:cs="Times New Roman"/>
          <w:szCs w:val="22"/>
        </w:rPr>
        <w:t>вление образования»</w:t>
      </w:r>
      <w:r w:rsidR="009709E6" w:rsidRPr="009709E6">
        <w:rPr>
          <w:rFonts w:ascii="Times New Roman" w:hAnsi="Times New Roman" w:cs="Times New Roman"/>
          <w:szCs w:val="22"/>
        </w:rPr>
        <w:t xml:space="preserve">                                                 Н.Р. Шафикова </w:t>
      </w:r>
    </w:p>
    <w:p w:rsidR="00181A9E" w:rsidRDefault="00181A9E" w:rsidP="00181A9E">
      <w:pPr>
        <w:spacing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181A9E" w:rsidRPr="00400CFB" w:rsidRDefault="00181A9E" w:rsidP="00181A9E">
      <w:pPr>
        <w:spacing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00CFB">
        <w:rPr>
          <w:rFonts w:ascii="Times New Roman" w:hAnsi="Times New Roman"/>
          <w:sz w:val="24"/>
          <w:szCs w:val="24"/>
          <w:lang w:eastAsia="ru-RU"/>
        </w:rPr>
        <w:lastRenderedPageBreak/>
        <w:t>Приложение 1</w:t>
      </w:r>
    </w:p>
    <w:p w:rsidR="00181A9E" w:rsidRPr="00400CFB" w:rsidRDefault="00181A9E" w:rsidP="00181A9E">
      <w:pPr>
        <w:spacing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00CFB">
        <w:rPr>
          <w:rFonts w:ascii="Times New Roman" w:hAnsi="Times New Roman"/>
          <w:sz w:val="24"/>
          <w:szCs w:val="24"/>
          <w:lang w:eastAsia="ru-RU"/>
        </w:rPr>
        <w:t xml:space="preserve">К </w:t>
      </w:r>
      <w:r>
        <w:rPr>
          <w:rFonts w:ascii="Times New Roman" w:hAnsi="Times New Roman"/>
          <w:sz w:val="24"/>
          <w:szCs w:val="24"/>
          <w:lang w:eastAsia="ru-RU"/>
        </w:rPr>
        <w:t>приказу №</w:t>
      </w:r>
      <w:r w:rsidR="009709E6">
        <w:rPr>
          <w:rFonts w:ascii="Times New Roman" w:hAnsi="Times New Roman"/>
          <w:sz w:val="24"/>
          <w:szCs w:val="24"/>
          <w:lang w:eastAsia="ru-RU"/>
        </w:rPr>
        <w:t xml:space="preserve">  449</w:t>
      </w:r>
      <w:r>
        <w:rPr>
          <w:rFonts w:ascii="Times New Roman" w:hAnsi="Times New Roman"/>
          <w:sz w:val="24"/>
          <w:szCs w:val="24"/>
          <w:lang w:eastAsia="ru-RU"/>
        </w:rPr>
        <w:t xml:space="preserve"> – ОД от </w:t>
      </w:r>
      <w:r w:rsidR="009709E6">
        <w:rPr>
          <w:rFonts w:ascii="Times New Roman" w:hAnsi="Times New Roman"/>
          <w:sz w:val="24"/>
          <w:szCs w:val="24"/>
          <w:lang w:eastAsia="ru-RU"/>
        </w:rPr>
        <w:t>16.11</w:t>
      </w:r>
      <w:r>
        <w:rPr>
          <w:rFonts w:ascii="Times New Roman" w:hAnsi="Times New Roman"/>
          <w:sz w:val="24"/>
          <w:szCs w:val="24"/>
          <w:lang w:eastAsia="ru-RU"/>
        </w:rPr>
        <w:t>.201</w:t>
      </w:r>
      <w:r w:rsidR="009709E6">
        <w:rPr>
          <w:rFonts w:ascii="Times New Roman" w:hAnsi="Times New Roman"/>
          <w:sz w:val="24"/>
          <w:szCs w:val="24"/>
          <w:lang w:eastAsia="ru-RU"/>
        </w:rPr>
        <w:t xml:space="preserve">8 </w:t>
      </w:r>
      <w:r>
        <w:rPr>
          <w:rFonts w:ascii="Times New Roman" w:hAnsi="Times New Roman"/>
          <w:sz w:val="24"/>
          <w:szCs w:val="24"/>
          <w:lang w:eastAsia="ru-RU"/>
        </w:rPr>
        <w:t>г.</w:t>
      </w:r>
    </w:p>
    <w:p w:rsidR="00181A9E" w:rsidRPr="007275BC" w:rsidRDefault="00181A9E" w:rsidP="00181A9E">
      <w:pPr>
        <w:spacing w:line="240" w:lineRule="auto"/>
        <w:ind w:left="-567"/>
        <w:jc w:val="center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  <w:lang w:eastAsia="ru-RU"/>
        </w:rPr>
        <w:t>Положение о</w:t>
      </w:r>
      <w:r w:rsidRPr="00C27946">
        <w:rPr>
          <w:rFonts w:ascii="Times New Roman" w:hAnsi="Times New Roman"/>
          <w:sz w:val="24"/>
          <w:szCs w:val="24"/>
        </w:rPr>
        <w:t xml:space="preserve"> проведении районного</w:t>
      </w:r>
      <w:r w:rsidRPr="007275BC">
        <w:rPr>
          <w:rFonts w:ascii="Times New Roman" w:hAnsi="Times New Roman"/>
          <w:sz w:val="24"/>
          <w:szCs w:val="24"/>
        </w:rPr>
        <w:t xml:space="preserve"> конкурса решения задач по математике</w:t>
      </w:r>
    </w:p>
    <w:p w:rsidR="00181A9E" w:rsidRPr="00C27946" w:rsidRDefault="00181A9E" w:rsidP="00181A9E">
      <w:pPr>
        <w:spacing w:line="240" w:lineRule="auto"/>
        <w:ind w:left="-567"/>
        <w:jc w:val="center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</w:rPr>
        <w:t>«Математическая карусель» в 5-6 классах</w:t>
      </w:r>
    </w:p>
    <w:p w:rsidR="00181A9E" w:rsidRPr="00C27946" w:rsidRDefault="00181A9E" w:rsidP="00181A9E">
      <w:p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C27946">
        <w:rPr>
          <w:rFonts w:ascii="Times New Roman" w:hAnsi="Times New Roman"/>
          <w:sz w:val="24"/>
          <w:szCs w:val="24"/>
          <w:lang w:eastAsia="ru-RU"/>
        </w:rPr>
        <w:t xml:space="preserve">Цели конкурса: «Математическая карусель» проводится в целях развития интеллектуальных и творческих способностей учащихся, навыков командного взаимодействия.  «Математическая карусель» - командное соревнование по решению задач.  В «Математической карусели» принимают участие школьники 5-6 классов, имеющие успехи в данной отрасли знаний, проявляющие интерес к математике. </w:t>
      </w:r>
    </w:p>
    <w:p w:rsidR="00181A9E" w:rsidRPr="00C27946" w:rsidRDefault="00181A9E" w:rsidP="00181A9E">
      <w:pPr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Организаторы конкурса:</w:t>
      </w:r>
    </w:p>
    <w:p w:rsidR="00181A9E" w:rsidRPr="00C27946" w:rsidRDefault="00181A9E" w:rsidP="00181A9E">
      <w:pPr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</w:rPr>
        <w:t>МКУ  «Управление образования» Актанышского муниципального района РТ.</w:t>
      </w:r>
    </w:p>
    <w:p w:rsidR="00181A9E" w:rsidRPr="00C27946" w:rsidRDefault="00181A9E" w:rsidP="00181A9E">
      <w:pPr>
        <w:tabs>
          <w:tab w:val="left" w:pos="6804"/>
          <w:tab w:val="left" w:pos="8647"/>
          <w:tab w:val="left" w:pos="8789"/>
          <w:tab w:val="left" w:pos="8931"/>
        </w:tabs>
        <w:ind w:right="-1"/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Участники конкурса:</w:t>
      </w:r>
      <w:r w:rsidRPr="00C27946">
        <w:rPr>
          <w:rFonts w:ascii="Times New Roman" w:hAnsi="Times New Roman"/>
          <w:sz w:val="24"/>
          <w:szCs w:val="24"/>
        </w:rPr>
        <w:t xml:space="preserve"> команда из трех учеников 5-6 классов из  каждой  средней  и  основной  школы (</w:t>
      </w:r>
      <w:r>
        <w:rPr>
          <w:rFonts w:ascii="Times New Roman" w:hAnsi="Times New Roman"/>
          <w:sz w:val="24"/>
          <w:szCs w:val="24"/>
        </w:rPr>
        <w:t xml:space="preserve">по </w:t>
      </w:r>
      <w:r w:rsidRPr="00C27946">
        <w:rPr>
          <w:rFonts w:ascii="Times New Roman" w:hAnsi="Times New Roman"/>
          <w:sz w:val="24"/>
          <w:szCs w:val="24"/>
        </w:rPr>
        <w:t>две  команды  из  МБОУ «Актанышская СОШ №1», «Актанышская СОШ №2», «Поисевская СОШ», «Гимназия-интернат для одаренных детей»</w:t>
      </w:r>
      <w:r>
        <w:rPr>
          <w:rFonts w:ascii="Times New Roman" w:hAnsi="Times New Roman"/>
          <w:sz w:val="24"/>
          <w:szCs w:val="24"/>
        </w:rPr>
        <w:t>, по решению ОУ</w:t>
      </w:r>
      <w:r w:rsidRPr="00C27946">
        <w:rPr>
          <w:rFonts w:ascii="Times New Roman" w:hAnsi="Times New Roman"/>
          <w:sz w:val="24"/>
          <w:szCs w:val="24"/>
        </w:rPr>
        <w:t>)</w:t>
      </w:r>
    </w:p>
    <w:p w:rsidR="00181A9E" w:rsidRDefault="00181A9E" w:rsidP="00181A9E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Место и сроки проведения конкурса: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9709E6">
        <w:rPr>
          <w:rFonts w:ascii="Times New Roman" w:hAnsi="Times New Roman"/>
          <w:sz w:val="24"/>
          <w:szCs w:val="24"/>
        </w:rPr>
        <w:t xml:space="preserve">20 ноября </w:t>
      </w:r>
      <w:r w:rsidRPr="00C27946">
        <w:rPr>
          <w:rFonts w:ascii="Times New Roman" w:hAnsi="Times New Roman"/>
          <w:sz w:val="24"/>
          <w:szCs w:val="24"/>
        </w:rPr>
        <w:t xml:space="preserve"> 201</w:t>
      </w:r>
      <w:r w:rsidR="009709E6">
        <w:rPr>
          <w:rFonts w:ascii="Times New Roman" w:hAnsi="Times New Roman"/>
          <w:sz w:val="24"/>
          <w:szCs w:val="24"/>
        </w:rPr>
        <w:t>8</w:t>
      </w:r>
      <w:r w:rsidRPr="00C27946">
        <w:rPr>
          <w:rFonts w:ascii="Times New Roman" w:hAnsi="Times New Roman"/>
          <w:sz w:val="24"/>
          <w:szCs w:val="24"/>
        </w:rPr>
        <w:t xml:space="preserve"> года в </w:t>
      </w:r>
      <w:r>
        <w:rPr>
          <w:rFonts w:ascii="Times New Roman" w:hAnsi="Times New Roman"/>
          <w:sz w:val="24"/>
          <w:szCs w:val="24"/>
        </w:rPr>
        <w:t>9</w:t>
      </w:r>
      <w:r w:rsidRPr="00C27946">
        <w:rPr>
          <w:rFonts w:ascii="Times New Roman" w:hAnsi="Times New Roman"/>
          <w:sz w:val="24"/>
          <w:szCs w:val="24"/>
        </w:rPr>
        <w:t xml:space="preserve">.00 часов </w:t>
      </w:r>
      <w:r>
        <w:rPr>
          <w:rFonts w:ascii="Times New Roman" w:hAnsi="Times New Roman"/>
          <w:sz w:val="24"/>
          <w:szCs w:val="24"/>
        </w:rPr>
        <w:t xml:space="preserve">на базе </w:t>
      </w:r>
      <w:r w:rsidRPr="00C27946">
        <w:rPr>
          <w:rFonts w:ascii="Times New Roman" w:hAnsi="Times New Roman"/>
          <w:sz w:val="24"/>
          <w:szCs w:val="24"/>
        </w:rPr>
        <w:t>МБОУ «</w:t>
      </w:r>
      <w:r w:rsidR="009709E6">
        <w:rPr>
          <w:rFonts w:ascii="Times New Roman" w:hAnsi="Times New Roman"/>
          <w:sz w:val="24"/>
          <w:szCs w:val="24"/>
        </w:rPr>
        <w:t xml:space="preserve">Байсаровская </w:t>
      </w:r>
      <w:r>
        <w:rPr>
          <w:rFonts w:ascii="Times New Roman" w:hAnsi="Times New Roman"/>
          <w:sz w:val="24"/>
          <w:szCs w:val="24"/>
        </w:rPr>
        <w:t xml:space="preserve"> ООШ</w:t>
      </w:r>
      <w:r w:rsidRPr="00C27946">
        <w:rPr>
          <w:rFonts w:ascii="Times New Roman" w:hAnsi="Times New Roman"/>
          <w:sz w:val="24"/>
          <w:szCs w:val="24"/>
        </w:rPr>
        <w:t>»</w:t>
      </w:r>
      <w:r w:rsidRPr="00C27946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81A9E" w:rsidRPr="00C27946" w:rsidRDefault="00181A9E" w:rsidP="00181A9E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 xml:space="preserve">Порядок проведения: </w:t>
      </w:r>
    </w:p>
    <w:p w:rsidR="00181A9E" w:rsidRDefault="00181A9E" w:rsidP="00181A9E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 xml:space="preserve">Участникам конкурса будут предложены задачи по математике разного уровня сложности, соответствующие программе школьного курса математики 5-6 классов. За определенное время команды решают задачи и записывают ответы на бланках, дают на проверку жюри.  </w:t>
      </w:r>
    </w:p>
    <w:p w:rsidR="00181A9E" w:rsidRDefault="00181A9E" w:rsidP="00181A9E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 xml:space="preserve">Жюри: </w:t>
      </w:r>
    </w:p>
    <w:p w:rsidR="00181A9E" w:rsidRPr="007275BC" w:rsidRDefault="00181A9E" w:rsidP="00181A9E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75BC">
        <w:rPr>
          <w:rFonts w:ascii="Times New Roman" w:hAnsi="Times New Roman" w:cs="Times New Roman"/>
          <w:sz w:val="24"/>
          <w:szCs w:val="24"/>
        </w:rPr>
        <w:t>Закиева Г.Б. – учитель математики  МБОУ «Актанышская СОШ №1»</w:t>
      </w:r>
    </w:p>
    <w:p w:rsidR="00181A9E" w:rsidRPr="007275BC" w:rsidRDefault="002C6B4E" w:rsidP="00181A9E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Бакиров</w:t>
      </w:r>
      <w:bookmarkStart w:id="0" w:name="_GoBack"/>
      <w:bookmarkEnd w:id="0"/>
      <w:r w:rsidR="00181A9E">
        <w:rPr>
          <w:rFonts w:ascii="Times New Roman" w:hAnsi="Times New Roman" w:cs="Times New Roman"/>
          <w:sz w:val="24"/>
          <w:szCs w:val="24"/>
        </w:rPr>
        <w:t xml:space="preserve"> Р.Ф.</w:t>
      </w:r>
      <w:r w:rsidR="00181A9E" w:rsidRPr="007275BC">
        <w:rPr>
          <w:rFonts w:ascii="Times New Roman" w:hAnsi="Times New Roman" w:cs="Times New Roman"/>
          <w:sz w:val="24"/>
          <w:szCs w:val="24"/>
        </w:rPr>
        <w:t xml:space="preserve"> – учитель математики МБОУ «Актанышская СОШ №2»</w:t>
      </w:r>
    </w:p>
    <w:p w:rsidR="00181A9E" w:rsidRPr="007275BC" w:rsidRDefault="00181A9E" w:rsidP="00181A9E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Галиева Р.Ф.</w:t>
      </w:r>
      <w:r w:rsidRPr="007275BC">
        <w:rPr>
          <w:rFonts w:ascii="Times New Roman" w:hAnsi="Times New Roman" w:cs="Times New Roman"/>
          <w:sz w:val="24"/>
          <w:szCs w:val="24"/>
        </w:rPr>
        <w:t xml:space="preserve">  – учитель математики ГАОУ «Гимназии-интернат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75BC">
        <w:rPr>
          <w:rFonts w:ascii="Times New Roman" w:hAnsi="Times New Roman" w:cs="Times New Roman"/>
          <w:sz w:val="24"/>
          <w:szCs w:val="24"/>
        </w:rPr>
        <w:t>одаренных детей»</w:t>
      </w:r>
    </w:p>
    <w:p w:rsidR="00181A9E" w:rsidRDefault="00181A9E" w:rsidP="00181A9E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75BC">
        <w:rPr>
          <w:rFonts w:ascii="Times New Roman" w:hAnsi="Times New Roman" w:cs="Times New Roman"/>
          <w:sz w:val="24"/>
          <w:szCs w:val="24"/>
        </w:rPr>
        <w:t>Имамова Р.Х. – учитель математики МБОУ «Кировская СОШ»</w:t>
      </w:r>
    </w:p>
    <w:p w:rsidR="00181A9E" w:rsidRDefault="00181A9E" w:rsidP="00181A9E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Ибрагимова Г.Р. – учитель математики МБОУ «Поисевская СОШ»</w:t>
      </w:r>
    </w:p>
    <w:p w:rsidR="00181A9E" w:rsidRPr="00C27946" w:rsidRDefault="00181A9E" w:rsidP="00181A9E">
      <w:pPr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Подведение итогов и награждение:</w:t>
      </w:r>
      <w:r w:rsidRPr="00C27946">
        <w:rPr>
          <w:rFonts w:ascii="Times New Roman" w:hAnsi="Times New Roman"/>
          <w:sz w:val="24"/>
          <w:szCs w:val="24"/>
        </w:rPr>
        <w:t xml:space="preserve"> итоги подводятся по общей сумме баллов, набранных участник</w:t>
      </w:r>
      <w:r>
        <w:rPr>
          <w:rFonts w:ascii="Times New Roman" w:hAnsi="Times New Roman"/>
          <w:sz w:val="24"/>
          <w:szCs w:val="24"/>
        </w:rPr>
        <w:t>ами</w:t>
      </w:r>
      <w:r w:rsidRPr="00C27946">
        <w:rPr>
          <w:rFonts w:ascii="Times New Roman" w:hAnsi="Times New Roman"/>
          <w:sz w:val="24"/>
          <w:szCs w:val="24"/>
        </w:rPr>
        <w:t>. При равном количестве баллов победителем будет считаться тот участник, который затратил меньше времени на решение заданий.</w:t>
      </w:r>
    </w:p>
    <w:p w:rsidR="00181A9E" w:rsidRDefault="00181A9E" w:rsidP="00181A9E">
      <w:pPr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</w:rPr>
        <w:t>Победители награждаются грамотами МКУ «Управление образования» Актанышского муниципального района.</w:t>
      </w:r>
    </w:p>
    <w:p w:rsidR="00181A9E" w:rsidRDefault="00181A9E" w:rsidP="00181A9E">
      <w:pPr>
        <w:jc w:val="both"/>
        <w:rPr>
          <w:rFonts w:ascii="Times New Roman" w:hAnsi="Times New Roman"/>
          <w:sz w:val="24"/>
          <w:szCs w:val="24"/>
        </w:rPr>
      </w:pPr>
    </w:p>
    <w:p w:rsidR="00181A9E" w:rsidRPr="00C27946" w:rsidRDefault="00181A9E" w:rsidP="00181A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(Участникам при себе иметь чистые листы бумаги для оформления конкурсной работы и черновики. Необходимо иметь сменную обувь.)</w:t>
      </w:r>
    </w:p>
    <w:p w:rsidR="00181A9E" w:rsidRDefault="00181A9E"/>
    <w:sectPr w:rsidR="00181A9E" w:rsidSect="00181A9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11B16"/>
    <w:multiLevelType w:val="hybridMultilevel"/>
    <w:tmpl w:val="F6B2CA42"/>
    <w:lvl w:ilvl="0" w:tplc="F7A03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1A9E"/>
    <w:rsid w:val="00181A9E"/>
    <w:rsid w:val="001B0ACA"/>
    <w:rsid w:val="00201115"/>
    <w:rsid w:val="002C6B4E"/>
    <w:rsid w:val="009709E6"/>
    <w:rsid w:val="00AC1DDE"/>
    <w:rsid w:val="00B00D15"/>
    <w:rsid w:val="00C7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A9E"/>
    <w:rPr>
      <w:rFonts w:ascii="Calibri" w:eastAsia="Calibri" w:hAnsi="Calibri" w:cs="Times New Roman"/>
      <w:noProof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1A9E"/>
    <w:pPr>
      <w:spacing w:after="0" w:line="240" w:lineRule="auto"/>
    </w:pPr>
    <w:rPr>
      <w:rFonts w:ascii="Calibri" w:eastAsia="Calibri" w:hAnsi="Calibri" w:cs="Angsana New"/>
      <w:noProof/>
      <w:szCs w:val="28"/>
      <w:lang w:bidi="th-TH"/>
    </w:rPr>
  </w:style>
  <w:style w:type="paragraph" w:styleId="a4">
    <w:name w:val="Balloon Text"/>
    <w:basedOn w:val="a"/>
    <w:link w:val="a5"/>
    <w:uiPriority w:val="99"/>
    <w:semiHidden/>
    <w:unhideWhenUsed/>
    <w:rsid w:val="00181A9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Текст выноски Знак"/>
    <w:basedOn w:val="a0"/>
    <w:link w:val="a4"/>
    <w:uiPriority w:val="99"/>
    <w:semiHidden/>
    <w:rsid w:val="00181A9E"/>
    <w:rPr>
      <w:rFonts w:ascii="Tahoma" w:eastAsia="Calibri" w:hAnsi="Tahoma" w:cs="Angsana New"/>
      <w:noProof/>
      <w:sz w:val="16"/>
      <w:szCs w:val="20"/>
      <w:lang w:bidi="th-TH"/>
    </w:rPr>
  </w:style>
  <w:style w:type="paragraph" w:styleId="a6">
    <w:name w:val="List Paragraph"/>
    <w:basedOn w:val="a"/>
    <w:uiPriority w:val="34"/>
    <w:qFormat/>
    <w:rsid w:val="00181A9E"/>
    <w:pPr>
      <w:ind w:left="720"/>
      <w:contextualSpacing/>
    </w:pPr>
    <w:rPr>
      <w:rFonts w:cs="Angsana New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Ilnaz</cp:lastModifiedBy>
  <cp:revision>7</cp:revision>
  <dcterms:created xsi:type="dcterms:W3CDTF">2018-11-19T13:50:00Z</dcterms:created>
  <dcterms:modified xsi:type="dcterms:W3CDTF">2018-11-19T14:37:00Z</dcterms:modified>
</cp:coreProperties>
</file>