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419" w:rsidRDefault="00B21419" w:rsidP="00B64DF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Cs w:val="20"/>
        </w:rPr>
      </w:pPr>
      <w:bookmarkStart w:id="0" w:name="_Hlk181826100"/>
      <w:r w:rsidRPr="00B21419">
        <w:rPr>
          <w:b/>
          <w:bCs/>
          <w:color w:val="000000"/>
          <w:szCs w:val="20"/>
        </w:rPr>
        <w:t xml:space="preserve">МУНИЦИПАЛЬНЫЙ ЭТАП </w:t>
      </w:r>
    </w:p>
    <w:p w:rsidR="00BC55DA" w:rsidRPr="00B21419" w:rsidRDefault="00B21419" w:rsidP="00B64DF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Cs w:val="20"/>
        </w:rPr>
      </w:pPr>
      <w:r w:rsidRPr="00B21419">
        <w:rPr>
          <w:b/>
          <w:bCs/>
          <w:color w:val="000000"/>
          <w:szCs w:val="20"/>
        </w:rPr>
        <w:t xml:space="preserve">ВСЕРОССИЙСКОЙ ОЛИМПИАДЫ ШКОЛЬНИКОВ ПО </w:t>
      </w:r>
      <w:r>
        <w:rPr>
          <w:b/>
          <w:bCs/>
          <w:color w:val="000000"/>
          <w:szCs w:val="20"/>
        </w:rPr>
        <w:t>ЛИТЕРАТУРЕ</w:t>
      </w:r>
    </w:p>
    <w:p w:rsidR="00BC55DA" w:rsidRDefault="00B21419" w:rsidP="00B64DF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Cs w:val="20"/>
        </w:rPr>
      </w:pPr>
      <w:r w:rsidRPr="00B21419">
        <w:rPr>
          <w:b/>
          <w:bCs/>
          <w:color w:val="000000"/>
          <w:szCs w:val="20"/>
        </w:rPr>
        <w:t>2024-2025 УЧ</w:t>
      </w:r>
      <w:r>
        <w:rPr>
          <w:b/>
          <w:bCs/>
          <w:color w:val="000000"/>
          <w:szCs w:val="20"/>
        </w:rPr>
        <w:t>.</w:t>
      </w:r>
      <w:r w:rsidRPr="00B21419">
        <w:rPr>
          <w:b/>
          <w:bCs/>
          <w:color w:val="000000"/>
          <w:szCs w:val="20"/>
        </w:rPr>
        <w:t xml:space="preserve"> ГОД</w:t>
      </w:r>
    </w:p>
    <w:p w:rsidR="00B21419" w:rsidRPr="00B21419" w:rsidRDefault="00B21419" w:rsidP="00B64DF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Cs w:val="20"/>
        </w:rPr>
      </w:pPr>
    </w:p>
    <w:p w:rsidR="00BC55DA" w:rsidRDefault="00B21419" w:rsidP="00B64DFB">
      <w:pPr>
        <w:pStyle w:val="2"/>
        <w:spacing w:before="0" w:beforeAutospacing="0" w:after="0" w:afterAutospacing="0"/>
        <w:ind w:firstLine="0"/>
        <w:jc w:val="center"/>
        <w:rPr>
          <w:sz w:val="24"/>
          <w:szCs w:val="20"/>
        </w:rPr>
      </w:pPr>
      <w:r w:rsidRPr="00B21419">
        <w:rPr>
          <w:sz w:val="24"/>
          <w:szCs w:val="20"/>
        </w:rPr>
        <w:t>10 КЛАСС</w:t>
      </w:r>
    </w:p>
    <w:p w:rsidR="00B21419" w:rsidRPr="00B21419" w:rsidRDefault="00B21419">
      <w:pPr>
        <w:pStyle w:val="2"/>
        <w:spacing w:before="0" w:beforeAutospacing="0" w:after="0" w:afterAutospacing="0"/>
        <w:jc w:val="center"/>
        <w:rPr>
          <w:sz w:val="24"/>
          <w:szCs w:val="20"/>
        </w:rPr>
      </w:pPr>
    </w:p>
    <w:p w:rsidR="00BC55DA" w:rsidRPr="0024788F" w:rsidRDefault="000D6E4C">
      <w:pPr>
        <w:pStyle w:val="2"/>
        <w:spacing w:before="0" w:beforeAutospacing="0" w:after="0" w:afterAutospacing="0"/>
        <w:jc w:val="center"/>
        <w:rPr>
          <w:sz w:val="24"/>
          <w:szCs w:val="20"/>
        </w:rPr>
      </w:pPr>
      <w:r w:rsidRPr="0024788F">
        <w:rPr>
          <w:sz w:val="24"/>
          <w:szCs w:val="20"/>
        </w:rPr>
        <w:t>Критерии оценивания</w:t>
      </w:r>
    </w:p>
    <w:p w:rsidR="00BC55DA" w:rsidRDefault="00BC55DA">
      <w:pPr>
        <w:pStyle w:val="2"/>
        <w:spacing w:before="0" w:beforeAutospacing="0" w:after="0" w:afterAutospacing="0"/>
        <w:rPr>
          <w:sz w:val="20"/>
          <w:szCs w:val="20"/>
        </w:rPr>
      </w:pPr>
    </w:p>
    <w:p w:rsidR="00BC55DA" w:rsidRDefault="000D6E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 Максимальный общий балл за работу – 100 баллов.</w:t>
      </w:r>
      <w:r w:rsidRPr="00700A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BA0F3F" w:rsidRPr="00700A32" w:rsidRDefault="00BA0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A0F3F" w:rsidRDefault="00BA0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700A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55DA" w:rsidRPr="00700A32" w:rsidRDefault="000D6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 xml:space="preserve">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700A32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700A32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700A3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700A32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700A32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700A32"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BC55DA" w:rsidRPr="00700A32" w:rsidRDefault="000D6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700A32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700A32">
        <w:rPr>
          <w:rFonts w:ascii="Times New Roman" w:hAnsi="Times New Roman" w:cs="Times New Roman"/>
          <w:sz w:val="24"/>
          <w:szCs w:val="24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BC55DA" w:rsidRPr="00700A32" w:rsidRDefault="000D6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>КРИТЕРИИ:</w:t>
      </w:r>
    </w:p>
    <w:p w:rsidR="00BC55DA" w:rsidRPr="00700A32" w:rsidRDefault="000D6E4C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r w:rsidRPr="00700A32"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EC1FCB" w:rsidRPr="00700A32" w:rsidRDefault="00EC1FCB">
      <w:pPr>
        <w:pStyle w:val="a3"/>
        <w:spacing w:before="0" w:beforeAutospacing="0" w:after="0" w:afterAutospacing="0"/>
        <w:ind w:firstLine="567"/>
        <w:jc w:val="both"/>
      </w:pPr>
      <w:r w:rsidRPr="00700A32">
        <w:t xml:space="preserve">Важно, чтобы участники олимпиады поняли, что перед ними рождественский рассказ с характерными для этого жанра мотивами (преодоления </w:t>
      </w:r>
      <w:r w:rsidR="00BE5B21" w:rsidRPr="00700A32">
        <w:t>одиночества, чуда</w:t>
      </w:r>
      <w:r w:rsidRPr="00700A32">
        <w:t xml:space="preserve"> обретенного родства, единения, любви), символическими деталями (включая   образ, вынесенный в заглавие).</w:t>
      </w:r>
    </w:p>
    <w:p w:rsidR="00BC55DA" w:rsidRPr="00700A32" w:rsidRDefault="000D6E4C">
      <w:pPr>
        <w:pStyle w:val="a3"/>
        <w:spacing w:before="0" w:beforeAutospacing="0" w:after="0" w:afterAutospacing="0"/>
        <w:ind w:firstLine="567"/>
        <w:jc w:val="both"/>
      </w:pPr>
      <w:r w:rsidRPr="00700A32">
        <w:t xml:space="preserve">Максимально 30 баллов. Шкала оценок: 0 – 10 – 20 – 30 </w:t>
      </w:r>
    </w:p>
    <w:p w:rsidR="00BC55DA" w:rsidRPr="00700A32" w:rsidRDefault="000D6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lastRenderedPageBreak/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BC55DA" w:rsidRPr="00700A32" w:rsidRDefault="000D6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BC55DA" w:rsidRPr="00700A32" w:rsidRDefault="000D6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BC55DA" w:rsidRPr="00700A32" w:rsidRDefault="000D6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 xml:space="preserve">5.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Максимально 5 баллов. Шкала оценок: 0 – 1 – 3 – 5 </w:t>
      </w:r>
    </w:p>
    <w:p w:rsidR="00BC55DA" w:rsidRDefault="000D6E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A32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BA0F3F" w:rsidRPr="00700A32" w:rsidRDefault="00BA0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3F" w:rsidRDefault="00BA0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700A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55DA" w:rsidRPr="00700A32" w:rsidRDefault="000D6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 xml:space="preserve">Это творческое задание, его задача – выявить начитанность, кругозор, литературоведческое мышление участника. </w:t>
      </w:r>
    </w:p>
    <w:p w:rsidR="00EC1FCB" w:rsidRPr="00700A32" w:rsidRDefault="00EC1FCB" w:rsidP="00EC1F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 xml:space="preserve"> За определение  общей темы – 2 балла</w:t>
      </w:r>
    </w:p>
    <w:p w:rsidR="00EC1FCB" w:rsidRPr="00700A32" w:rsidRDefault="00EC1FCB" w:rsidP="00EC1F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>За анализ особенностей её интерпретации каждым поэтом – 8 баллов</w:t>
      </w:r>
    </w:p>
    <w:p w:rsidR="00EC1FCB" w:rsidRPr="00700A32" w:rsidRDefault="00EC1FCB" w:rsidP="00EC1F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>За анализ художественных средств  - 8 баллов</w:t>
      </w:r>
    </w:p>
    <w:p w:rsidR="00EC1FCB" w:rsidRPr="00700A32" w:rsidRDefault="00EC1FCB" w:rsidP="00EC1F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>За ответ на вопрос о традиции (назван автор, процитированы строки) – 5 баллов</w:t>
      </w:r>
    </w:p>
    <w:p w:rsidR="00EC1FCB" w:rsidRPr="00700A32" w:rsidRDefault="00EC1FCB" w:rsidP="00EC1F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>За соблюдение формы эссе – 5 баллов</w:t>
      </w:r>
    </w:p>
    <w:p w:rsidR="00EC1FCB" w:rsidRPr="005365AA" w:rsidRDefault="00EC1FCB" w:rsidP="00536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A32">
        <w:rPr>
          <w:rFonts w:ascii="Times New Roman" w:hAnsi="Times New Roman" w:cs="Times New Roman"/>
          <w:sz w:val="24"/>
          <w:szCs w:val="24"/>
        </w:rPr>
        <w:t>За</w:t>
      </w:r>
      <w:r w:rsidR="000A72A4" w:rsidRPr="00700A32">
        <w:rPr>
          <w:rFonts w:ascii="Times New Roman" w:hAnsi="Times New Roman" w:cs="Times New Roman"/>
          <w:sz w:val="24"/>
          <w:szCs w:val="24"/>
        </w:rPr>
        <w:t xml:space="preserve"> интересное</w:t>
      </w:r>
      <w:r w:rsidRPr="00700A32">
        <w:rPr>
          <w:rFonts w:ascii="Times New Roman" w:hAnsi="Times New Roman" w:cs="Times New Roman"/>
          <w:sz w:val="24"/>
          <w:szCs w:val="24"/>
        </w:rPr>
        <w:t xml:space="preserve"> заглавие – 2 балла</w:t>
      </w:r>
      <w:bookmarkStart w:id="1" w:name="_GoBack"/>
      <w:bookmarkEnd w:id="1"/>
    </w:p>
    <w:p w:rsidR="00BC55DA" w:rsidRPr="00700A32" w:rsidRDefault="000D6E4C" w:rsidP="00EC1FC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A32">
        <w:rPr>
          <w:rFonts w:ascii="Times New Roman" w:hAnsi="Times New Roman" w:cs="Times New Roman"/>
          <w:b/>
          <w:color w:val="000000"/>
          <w:sz w:val="24"/>
          <w:szCs w:val="24"/>
        </w:rPr>
        <w:t>Максимальный балл – 30 баллов.</w:t>
      </w:r>
      <w:bookmarkEnd w:id="0"/>
    </w:p>
    <w:sectPr w:rsidR="00BC55DA" w:rsidRPr="00700A32" w:rsidSect="00B64DFB">
      <w:pgSz w:w="11906" w:h="16838"/>
      <w:pgMar w:top="993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E4C" w:rsidRDefault="000D6E4C">
      <w:pPr>
        <w:spacing w:line="240" w:lineRule="auto"/>
      </w:pPr>
      <w:r>
        <w:separator/>
      </w:r>
    </w:p>
  </w:endnote>
  <w:endnote w:type="continuationSeparator" w:id="0">
    <w:p w:rsidR="000D6E4C" w:rsidRDefault="000D6E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E4C" w:rsidRDefault="000D6E4C">
      <w:pPr>
        <w:spacing w:after="0"/>
      </w:pPr>
      <w:r>
        <w:separator/>
      </w:r>
    </w:p>
  </w:footnote>
  <w:footnote w:type="continuationSeparator" w:id="0">
    <w:p w:rsidR="000D6E4C" w:rsidRDefault="000D6E4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E79A5"/>
    <w:multiLevelType w:val="multilevel"/>
    <w:tmpl w:val="7C5E79A5"/>
    <w:lvl w:ilvl="0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A72A4"/>
    <w:rsid w:val="000B5560"/>
    <w:rsid w:val="000B592C"/>
    <w:rsid w:val="000B5E11"/>
    <w:rsid w:val="000C073B"/>
    <w:rsid w:val="000C3C89"/>
    <w:rsid w:val="000C62E5"/>
    <w:rsid w:val="000C7F2D"/>
    <w:rsid w:val="000D1F70"/>
    <w:rsid w:val="000D6E4C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4788F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4247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365AA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4564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3967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00A32"/>
    <w:rsid w:val="007172AC"/>
    <w:rsid w:val="0071786A"/>
    <w:rsid w:val="0072771D"/>
    <w:rsid w:val="00737908"/>
    <w:rsid w:val="007544FF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B5E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3CD6"/>
    <w:rsid w:val="00AF42CB"/>
    <w:rsid w:val="00B00E2D"/>
    <w:rsid w:val="00B01C8E"/>
    <w:rsid w:val="00B02DFB"/>
    <w:rsid w:val="00B047F0"/>
    <w:rsid w:val="00B103DC"/>
    <w:rsid w:val="00B21419"/>
    <w:rsid w:val="00B24BDD"/>
    <w:rsid w:val="00B31C96"/>
    <w:rsid w:val="00B343FD"/>
    <w:rsid w:val="00B3467F"/>
    <w:rsid w:val="00B41E68"/>
    <w:rsid w:val="00B43CD1"/>
    <w:rsid w:val="00B64DFB"/>
    <w:rsid w:val="00B66171"/>
    <w:rsid w:val="00B66266"/>
    <w:rsid w:val="00B72AE7"/>
    <w:rsid w:val="00B946AB"/>
    <w:rsid w:val="00B96707"/>
    <w:rsid w:val="00BA0F3F"/>
    <w:rsid w:val="00BA3A8D"/>
    <w:rsid w:val="00BB51B9"/>
    <w:rsid w:val="00BC29D6"/>
    <w:rsid w:val="00BC55DA"/>
    <w:rsid w:val="00BC574E"/>
    <w:rsid w:val="00BC6DD9"/>
    <w:rsid w:val="00BD0D17"/>
    <w:rsid w:val="00BD1D9A"/>
    <w:rsid w:val="00BD3DB5"/>
    <w:rsid w:val="00BD3ED1"/>
    <w:rsid w:val="00BE02F1"/>
    <w:rsid w:val="00BE22BC"/>
    <w:rsid w:val="00BE5B21"/>
    <w:rsid w:val="00BF0688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27B5"/>
    <w:rsid w:val="00EA5154"/>
    <w:rsid w:val="00EB331A"/>
    <w:rsid w:val="00EC016C"/>
    <w:rsid w:val="00EC1FCB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73A"/>
    <w:rsid w:val="00F97F29"/>
    <w:rsid w:val="00FA15FC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19646FD4"/>
    <w:rsid w:val="6F21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EE6C6"/>
  <w15:docId w15:val="{6F18D259-C99C-4274-B2D6-A0075881F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nhideWhenUsed/>
    <w:qFormat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Metodist</cp:lastModifiedBy>
  <cp:revision>21</cp:revision>
  <dcterms:created xsi:type="dcterms:W3CDTF">2019-09-22T08:27:00Z</dcterms:created>
  <dcterms:modified xsi:type="dcterms:W3CDTF">2024-11-07T08:48:00Z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858CA33A17F648E59B0B1EE6446AA0D1_12</vt:lpwstr>
  </property>
</Properties>
</file>