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56B" w:rsidRPr="00F041E2" w:rsidRDefault="00B8156B" w:rsidP="006F6DD9">
      <w:pPr>
        <w:suppressAutoHyphens w:val="0"/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</w:pPr>
      <w:bookmarkStart w:id="0" w:name="_GoBack"/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ПОЯСНИТЕЛЬНАЯ ЗАПИСКА </w:t>
      </w:r>
    </w:p>
    <w:p w:rsidR="00B8156B" w:rsidRPr="00F041E2" w:rsidRDefault="00B8156B" w:rsidP="006F6DD9">
      <w:pPr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1. Основное назначение демоверсии</w:t>
      </w:r>
      <w:r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Демонстрационная версия является исключительно ознакомительным материалом. Её главная цель — дать учащимся общее представление о структуре будущей работы. Она позволяет ознакомиться со следующими аспектами: типы и формы формулировки заданий. Уровень сложности и глубина проверяемых знаний. Технические требования к оформлению ответов. Система и критерии оценивания работы. </w:t>
      </w:r>
    </w:p>
    <w:p w:rsidR="00B8156B" w:rsidRPr="00F041E2" w:rsidRDefault="00B8156B" w:rsidP="006F6DD9">
      <w:pPr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2. Ключевые отличия от реальной аттестационной работы.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Демоверсия не является точной копией или тождественным аналогом реального экзаменационного варианта. Между ними существуют принципиальные различия: </w:t>
      </w:r>
    </w:p>
    <w:p w:rsidR="00B8156B" w:rsidRPr="00F041E2" w:rsidRDefault="00B8156B" w:rsidP="006F6DD9">
      <w:pPr>
        <w:pStyle w:val="a3"/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Содержание заданий: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Вопросы, задачи и текстовые материалы в реальной работе могут быть изменены. </w:t>
      </w:r>
    </w:p>
    <w:p w:rsidR="00B8156B" w:rsidRPr="00F041E2" w:rsidRDefault="00B8156B" w:rsidP="006F6DD9">
      <w:pPr>
        <w:pStyle w:val="a3"/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Вариативность тем: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Демоверсия иллюстрирует один из возможных способов проверки знаний в рамках учебной программы. Реальная работа может охватывать другие дидактические единицы, входящие в перечень требований к аттестации.</w:t>
      </w:r>
    </w:p>
    <w:p w:rsidR="00B8156B" w:rsidRPr="00F041E2" w:rsidRDefault="00B8156B" w:rsidP="006F6DD9">
      <w:pPr>
        <w:pStyle w:val="a3"/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Порядок заданий: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Последовательность и комбинация блоков в итоговом тесте или билете могут отличаться от демонстрационного образца. </w:t>
      </w:r>
    </w:p>
    <w:p w:rsidR="00B8156B" w:rsidRPr="00F041E2" w:rsidRDefault="00B8156B" w:rsidP="006F6DD9">
      <w:pPr>
        <w:suppressAutoHyphens w:val="0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3. Рекомендации по подготовке.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>Опираться исключительно на заучивание алгоритмов решения задач из демоверсии нецелесообразно. Для успешного прохождения промежуточной аттестации учащимся необходимо освоить весь теоретический и практический материал учебного курса, ориентируясь на официальную кодификацию тем и требования рабочей программы. Таким образом, демонстрационный вариант служит методическим ориентиром.</w:t>
      </w:r>
    </w:p>
    <w:p w:rsidR="00340F10" w:rsidRDefault="00340F10" w:rsidP="006F6DD9"/>
    <w:p w:rsidR="00B8156B" w:rsidRDefault="00B8156B" w:rsidP="006F6DD9">
      <w:pPr>
        <w:pStyle w:val="1"/>
        <w:spacing w:before="72"/>
        <w:ind w:left="0" w:right="1"/>
        <w:jc w:val="center"/>
      </w:pPr>
      <w:r>
        <w:rPr>
          <w:spacing w:val="-4"/>
        </w:rPr>
        <w:t>Промежуточная</w:t>
      </w:r>
      <w:r>
        <w:rPr>
          <w:b w:val="0"/>
          <w:spacing w:val="-11"/>
        </w:rPr>
        <w:t xml:space="preserve"> </w:t>
      </w:r>
      <w:r>
        <w:rPr>
          <w:spacing w:val="-4"/>
        </w:rPr>
        <w:t>аттестация</w:t>
      </w:r>
      <w:r>
        <w:rPr>
          <w:b w:val="0"/>
          <w:spacing w:val="28"/>
        </w:rPr>
        <w:t xml:space="preserve"> </w:t>
      </w:r>
      <w:r>
        <w:rPr>
          <w:spacing w:val="-4"/>
        </w:rPr>
        <w:t>(итоговый</w:t>
      </w:r>
      <w:r>
        <w:rPr>
          <w:b w:val="0"/>
          <w:spacing w:val="-19"/>
        </w:rPr>
        <w:t xml:space="preserve"> </w:t>
      </w:r>
      <w:r>
        <w:rPr>
          <w:spacing w:val="-4"/>
        </w:rPr>
        <w:t>контроль)</w:t>
      </w:r>
      <w:r>
        <w:rPr>
          <w:spacing w:val="-23"/>
        </w:rPr>
        <w:t xml:space="preserve"> </w:t>
      </w:r>
      <w:r>
        <w:rPr>
          <w:spacing w:val="-4"/>
        </w:rPr>
        <w:t>по</w:t>
      </w:r>
      <w:r>
        <w:rPr>
          <w:b w:val="0"/>
          <w:spacing w:val="-20"/>
        </w:rPr>
        <w:t xml:space="preserve"> </w:t>
      </w:r>
      <w:r>
        <w:rPr>
          <w:spacing w:val="-4"/>
        </w:rPr>
        <w:t>истории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класс.</w:t>
      </w:r>
    </w:p>
    <w:p w:rsidR="00241460" w:rsidRPr="00B8156B" w:rsidRDefault="00241460" w:rsidP="006F6DD9">
      <w:pPr>
        <w:ind w:left="1452" w:right="1848"/>
        <w:jc w:val="center"/>
        <w:rPr>
          <w:rFonts w:ascii="Times New Roman" w:hAnsi="Times New Roman" w:cs="Times New Roman"/>
          <w:b/>
          <w:spacing w:val="-2"/>
          <w:sz w:val="24"/>
        </w:rPr>
      </w:pPr>
    </w:p>
    <w:p w:rsidR="00B8156B" w:rsidRPr="00EF535F" w:rsidRDefault="00B8156B" w:rsidP="006F6DD9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35F">
        <w:rPr>
          <w:rFonts w:ascii="Times New Roman" w:hAnsi="Times New Roman" w:cs="Times New Roman"/>
          <w:b/>
          <w:sz w:val="24"/>
          <w:szCs w:val="24"/>
        </w:rPr>
        <w:t xml:space="preserve">Назначение промежуточной аттестации </w:t>
      </w:r>
    </w:p>
    <w:p w:rsidR="00B8156B" w:rsidRPr="00EF535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F535F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с целью определения уровня освоения обучающимися 5 классов предметного содержания курса истории в соответствии с требованиями Федерального стандарта, выявления элементов содержания, вызывающих наибольшие затруднения у обучающихся и выявления динамики результативности обучения. </w:t>
      </w:r>
    </w:p>
    <w:p w:rsidR="00B8156B" w:rsidRPr="00EF535F" w:rsidRDefault="00B8156B" w:rsidP="006F6DD9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535F">
        <w:rPr>
          <w:rFonts w:ascii="Times New Roman" w:hAnsi="Times New Roman" w:cs="Times New Roman"/>
          <w:b/>
          <w:sz w:val="24"/>
          <w:szCs w:val="24"/>
        </w:rPr>
        <w:t>Форма промежуточной аттестации:</w:t>
      </w:r>
      <w:r w:rsidRPr="00EF53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контрольная работа</w:t>
      </w:r>
    </w:p>
    <w:p w:rsidR="00B8156B" w:rsidRPr="00EF535F" w:rsidRDefault="00B8156B" w:rsidP="006F6DD9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535F">
        <w:rPr>
          <w:rFonts w:ascii="Times New Roman" w:hAnsi="Times New Roman" w:cs="Times New Roman"/>
          <w:b/>
          <w:sz w:val="24"/>
          <w:szCs w:val="24"/>
        </w:rPr>
        <w:t>Условия проведения диагностической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время проведения 40 минут + 5 мин на организационный момент.</w:t>
      </w:r>
    </w:p>
    <w:p w:rsidR="00B8156B" w:rsidRDefault="00B8156B" w:rsidP="006F6DD9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35F">
        <w:rPr>
          <w:rFonts w:ascii="Times New Roman" w:hAnsi="Times New Roman" w:cs="Times New Roman"/>
          <w:b/>
          <w:sz w:val="24"/>
          <w:szCs w:val="24"/>
        </w:rPr>
        <w:t>Характеристика работы</w:t>
      </w:r>
    </w:p>
    <w:p w:rsidR="00B8156B" w:rsidRDefault="00B8156B" w:rsidP="006F6DD9">
      <w:pPr>
        <w:pStyle w:val="a4"/>
        <w:jc w:val="both"/>
      </w:pPr>
      <w:r>
        <w:t>Работа</w:t>
      </w:r>
      <w:r>
        <w:rPr>
          <w:spacing w:val="-7"/>
        </w:rPr>
        <w:t xml:space="preserve"> </w:t>
      </w:r>
      <w:r>
        <w:t>охватывает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Древнего</w:t>
      </w:r>
      <w:r>
        <w:rPr>
          <w:spacing w:val="-6"/>
        </w:rPr>
        <w:t xml:space="preserve"> </w:t>
      </w:r>
      <w:r>
        <w:t>мира, по</w:t>
      </w:r>
      <w:r>
        <w:rPr>
          <w:spacing w:val="56"/>
        </w:rPr>
        <w:t xml:space="preserve"> </w:t>
      </w:r>
      <w:r>
        <w:t>темам</w:t>
      </w:r>
      <w:r>
        <w:rPr>
          <w:spacing w:val="57"/>
        </w:rPr>
        <w:t xml:space="preserve"> </w:t>
      </w:r>
      <w:r>
        <w:t>«Первобытное</w:t>
      </w:r>
      <w:r>
        <w:rPr>
          <w:spacing w:val="54"/>
        </w:rPr>
        <w:t xml:space="preserve"> </w:t>
      </w:r>
      <w:r>
        <w:t>общество»,</w:t>
      </w:r>
      <w:r>
        <w:rPr>
          <w:spacing w:val="58"/>
        </w:rPr>
        <w:t xml:space="preserve"> </w:t>
      </w:r>
      <w:r>
        <w:t>«Древний</w:t>
      </w:r>
      <w:r>
        <w:rPr>
          <w:spacing w:val="57"/>
        </w:rPr>
        <w:t xml:space="preserve"> </w:t>
      </w:r>
      <w:r>
        <w:rPr>
          <w:spacing w:val="-2"/>
        </w:rPr>
        <w:t>Восток»,</w:t>
      </w:r>
      <w:r>
        <w:rPr>
          <w:spacing w:val="-9"/>
        </w:rPr>
        <w:t xml:space="preserve"> </w:t>
      </w:r>
      <w:r>
        <w:t>«Древняя</w:t>
      </w:r>
      <w:r>
        <w:rPr>
          <w:spacing w:val="-9"/>
        </w:rPr>
        <w:t xml:space="preserve"> </w:t>
      </w:r>
      <w:r>
        <w:rPr>
          <w:spacing w:val="-2"/>
        </w:rPr>
        <w:t xml:space="preserve">Греция», </w:t>
      </w:r>
      <w:r>
        <w:t>«Древний</w:t>
      </w:r>
      <w:r>
        <w:rPr>
          <w:spacing w:val="-9"/>
        </w:rPr>
        <w:t xml:space="preserve"> </w:t>
      </w:r>
      <w:r>
        <w:t>Рим»</w:t>
      </w:r>
      <w:r>
        <w:rPr>
          <w:spacing w:val="-2"/>
        </w:rPr>
        <w:t>.</w:t>
      </w:r>
    </w:p>
    <w:p w:rsidR="00B8156B" w:rsidRDefault="00B8156B" w:rsidP="006F6DD9">
      <w:pPr>
        <w:pStyle w:val="a4"/>
        <w:ind w:left="360" w:right="2773"/>
      </w:pPr>
      <w:r>
        <w:t>Общее число заданий – 20.</w:t>
      </w:r>
    </w:p>
    <w:p w:rsidR="00B8156B" w:rsidRPr="00FC4435" w:rsidRDefault="00B8156B" w:rsidP="006F6DD9">
      <w:pPr>
        <w:pStyle w:val="a4"/>
        <w:ind w:right="561"/>
        <w:jc w:val="both"/>
      </w:pPr>
      <w:r>
        <w:t>Работа</w:t>
      </w:r>
      <w:r>
        <w:rPr>
          <w:spacing w:val="-6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2</w:t>
      </w:r>
      <w:r>
        <w:rPr>
          <w:spacing w:val="-5"/>
        </w:rPr>
        <w:t xml:space="preserve"> </w:t>
      </w:r>
      <w:r>
        <w:rPr>
          <w:spacing w:val="-2"/>
        </w:rPr>
        <w:t xml:space="preserve">частей, </w:t>
      </w:r>
      <w:r w:rsidRPr="00FC4435">
        <w:t>включающих задания по</w:t>
      </w:r>
      <w:r w:rsidRPr="00FC4435">
        <w:rPr>
          <w:spacing w:val="40"/>
        </w:rPr>
        <w:t xml:space="preserve"> </w:t>
      </w:r>
      <w:r w:rsidRPr="00FC4435">
        <w:t>знанию фактов и дат, на умение пользоваться современной системой летосчисления, систематизацию фактов, понятий, знание терминов, на работу с иллюстрациями и исторической картой (схемой).</w:t>
      </w:r>
    </w:p>
    <w:p w:rsidR="00B8156B" w:rsidRPr="00FC4435" w:rsidRDefault="00B8156B" w:rsidP="006F6DD9">
      <w:pPr>
        <w:pStyle w:val="a4"/>
        <w:ind w:right="1"/>
        <w:jc w:val="both"/>
      </w:pPr>
      <w:r w:rsidRPr="004412C9">
        <w:rPr>
          <w:b/>
        </w:rPr>
        <w:t>Часть</w:t>
      </w:r>
      <w:r w:rsidRPr="004412C9">
        <w:rPr>
          <w:b/>
          <w:spacing w:val="-3"/>
        </w:rPr>
        <w:t xml:space="preserve"> </w:t>
      </w:r>
      <w:r w:rsidRPr="004412C9">
        <w:rPr>
          <w:b/>
        </w:rPr>
        <w:t>1</w:t>
      </w:r>
      <w:r w:rsidRPr="00FC4435">
        <w:rPr>
          <w:spacing w:val="-4"/>
        </w:rPr>
        <w:t xml:space="preserve"> </w:t>
      </w:r>
      <w:r w:rsidRPr="00FC4435">
        <w:t>содержит</w:t>
      </w:r>
      <w:r w:rsidRPr="00FC4435">
        <w:rPr>
          <w:spacing w:val="-4"/>
        </w:rPr>
        <w:t xml:space="preserve"> </w:t>
      </w:r>
      <w:r w:rsidRPr="00FC4435">
        <w:t>задания</w:t>
      </w:r>
      <w:r w:rsidRPr="00FC4435">
        <w:rPr>
          <w:spacing w:val="-4"/>
        </w:rPr>
        <w:t xml:space="preserve"> </w:t>
      </w:r>
      <w:r w:rsidRPr="00FC4435">
        <w:t>с</w:t>
      </w:r>
      <w:r w:rsidRPr="00FC4435">
        <w:rPr>
          <w:spacing w:val="-5"/>
        </w:rPr>
        <w:t xml:space="preserve"> </w:t>
      </w:r>
      <w:r w:rsidRPr="00FC4435">
        <w:t>выбором</w:t>
      </w:r>
      <w:r w:rsidRPr="00FC4435">
        <w:rPr>
          <w:spacing w:val="-5"/>
        </w:rPr>
        <w:t xml:space="preserve"> </w:t>
      </w:r>
      <w:r w:rsidRPr="00FC4435">
        <w:t>ответа</w:t>
      </w:r>
      <w:r w:rsidRPr="00FC4435">
        <w:rPr>
          <w:spacing w:val="-5"/>
        </w:rPr>
        <w:t xml:space="preserve"> </w:t>
      </w:r>
      <w:r w:rsidRPr="00FC4435">
        <w:t>(один</w:t>
      </w:r>
      <w:r w:rsidRPr="00FC4435">
        <w:rPr>
          <w:spacing w:val="-3"/>
        </w:rPr>
        <w:t xml:space="preserve"> </w:t>
      </w:r>
      <w:r w:rsidRPr="00FC4435">
        <w:t>верный</w:t>
      </w:r>
      <w:r w:rsidRPr="00FC4435">
        <w:rPr>
          <w:spacing w:val="-3"/>
        </w:rPr>
        <w:t xml:space="preserve"> </w:t>
      </w:r>
      <w:r w:rsidRPr="00FC4435">
        <w:t>ответ</w:t>
      </w:r>
      <w:r w:rsidRPr="00FC4435">
        <w:rPr>
          <w:spacing w:val="-4"/>
        </w:rPr>
        <w:t xml:space="preserve"> </w:t>
      </w:r>
      <w:r w:rsidRPr="00FC4435">
        <w:t>из</w:t>
      </w:r>
      <w:r w:rsidRPr="00FC4435">
        <w:rPr>
          <w:spacing w:val="-3"/>
        </w:rPr>
        <w:t xml:space="preserve"> </w:t>
      </w:r>
      <w:r w:rsidRPr="00FC4435">
        <w:t>четырех предложенных, с кратким ответом и набора цифр)</w:t>
      </w:r>
      <w:r>
        <w:t>, где обучающимся предлагается выполнить операцию указания даты, факта и т.п. опираясь на представленную в явном виде информацию.</w:t>
      </w:r>
    </w:p>
    <w:p w:rsidR="00B8156B" w:rsidRDefault="00B8156B" w:rsidP="006F6DD9">
      <w:pPr>
        <w:pStyle w:val="a4"/>
        <w:jc w:val="both"/>
      </w:pPr>
      <w:r w:rsidRPr="004412C9">
        <w:rPr>
          <w:b/>
        </w:rPr>
        <w:t>Часть</w:t>
      </w:r>
      <w:r w:rsidRPr="004412C9">
        <w:rPr>
          <w:b/>
          <w:spacing w:val="-7"/>
        </w:rPr>
        <w:t xml:space="preserve"> </w:t>
      </w:r>
      <w:r w:rsidRPr="004412C9">
        <w:rPr>
          <w:b/>
        </w:rPr>
        <w:t>2</w:t>
      </w:r>
      <w:r w:rsidRPr="00FC4435">
        <w:rPr>
          <w:spacing w:val="-7"/>
        </w:rPr>
        <w:t xml:space="preserve"> </w:t>
      </w:r>
      <w:r w:rsidRPr="00FC4435">
        <w:t>состоит</w:t>
      </w:r>
      <w:r w:rsidRPr="00FC4435">
        <w:rPr>
          <w:spacing w:val="-8"/>
        </w:rPr>
        <w:t xml:space="preserve"> </w:t>
      </w:r>
      <w:r w:rsidRPr="00FC4435">
        <w:t>из</w:t>
      </w:r>
      <w:r w:rsidRPr="00FC4435">
        <w:rPr>
          <w:spacing w:val="-9"/>
        </w:rPr>
        <w:t xml:space="preserve"> </w:t>
      </w:r>
      <w:r w:rsidRPr="00FC4435">
        <w:t>заданий</w:t>
      </w:r>
      <w:r>
        <w:t>,</w:t>
      </w:r>
      <w:r w:rsidRPr="00FC4435">
        <w:rPr>
          <w:spacing w:val="-9"/>
        </w:rPr>
        <w:t xml:space="preserve"> </w:t>
      </w:r>
      <w:r w:rsidRPr="00FC4435">
        <w:t>направленных</w:t>
      </w:r>
      <w:r w:rsidRPr="00FC4435">
        <w:rPr>
          <w:spacing w:val="-8"/>
        </w:rPr>
        <w:t xml:space="preserve"> </w:t>
      </w:r>
      <w:r w:rsidRPr="00FC4435">
        <w:t>на</w:t>
      </w:r>
      <w:r w:rsidRPr="00FC4435">
        <w:rPr>
          <w:spacing w:val="-8"/>
        </w:rPr>
        <w:t xml:space="preserve"> </w:t>
      </w:r>
      <w:r w:rsidRPr="00FC4435">
        <w:t>логическое</w:t>
      </w:r>
      <w:r w:rsidRPr="00FC4435">
        <w:rPr>
          <w:spacing w:val="-8"/>
        </w:rPr>
        <w:t xml:space="preserve"> </w:t>
      </w:r>
      <w:r w:rsidRPr="00FC4435">
        <w:rPr>
          <w:spacing w:val="-2"/>
        </w:rPr>
        <w:t>мышление,</w:t>
      </w:r>
      <w:r>
        <w:rPr>
          <w:spacing w:val="-2"/>
        </w:rPr>
        <w:t xml:space="preserve"> </w:t>
      </w:r>
      <w:r>
        <w:t>в которых обучающиеся выполняют частично-поисковые действия, используя приобретенные знания и умения в нетиповых ситуациях или создавая новые правила, алгоритмы действий, т.е. новую информацию.</w:t>
      </w:r>
    </w:p>
    <w:p w:rsidR="00B8156B" w:rsidRDefault="00B8156B" w:rsidP="006F6DD9">
      <w:pPr>
        <w:pStyle w:val="a4"/>
        <w:jc w:val="both"/>
      </w:pPr>
      <w:r>
        <w:t>Для обозначения частей и заданий</w:t>
      </w:r>
      <w:r>
        <w:rPr>
          <w:spacing w:val="40"/>
        </w:rPr>
        <w:t xml:space="preserve"> </w:t>
      </w:r>
      <w:r>
        <w:t>используются</w:t>
      </w:r>
      <w:r>
        <w:rPr>
          <w:spacing w:val="80"/>
          <w:w w:val="150"/>
        </w:rPr>
        <w:t xml:space="preserve"> </w:t>
      </w:r>
      <w:r>
        <w:t>цифры 1, 2, 3, 4 и т.д.</w:t>
      </w:r>
      <w:r>
        <w:rPr>
          <w:spacing w:val="40"/>
        </w:rPr>
        <w:t xml:space="preserve"> </w:t>
      </w:r>
      <w:r>
        <w:t>и буквы русского алфавита - а, б, в, г.</w:t>
      </w:r>
    </w:p>
    <w:p w:rsidR="00B8156B" w:rsidRPr="00FF025A" w:rsidRDefault="00B8156B" w:rsidP="006F6DD9">
      <w:pPr>
        <w:pStyle w:val="1"/>
        <w:numPr>
          <w:ilvl w:val="0"/>
          <w:numId w:val="13"/>
        </w:numPr>
        <w:ind w:right="1865"/>
      </w:pPr>
      <w:r>
        <w:t>Система</w:t>
      </w:r>
      <w:r>
        <w:rPr>
          <w:b w:val="0"/>
          <w:spacing w:val="-14"/>
        </w:rPr>
        <w:t xml:space="preserve"> </w:t>
      </w:r>
      <w:r>
        <w:rPr>
          <w:spacing w:val="-2"/>
        </w:rPr>
        <w:t>оценивания.</w:t>
      </w:r>
    </w:p>
    <w:p w:rsidR="00B8156B" w:rsidRDefault="00B8156B" w:rsidP="006F6DD9">
      <w:pPr>
        <w:pStyle w:val="a4"/>
        <w:jc w:val="both"/>
      </w:pPr>
      <w:r>
        <w:lastRenderedPageBreak/>
        <w:t xml:space="preserve">     За верное выполнение заданий 1–13, 15-17</w:t>
      </w:r>
      <w:r>
        <w:rPr>
          <w:spacing w:val="40"/>
        </w:rPr>
        <w:t xml:space="preserve"> </w:t>
      </w:r>
      <w:r>
        <w:t>выставляется 1 балл. Задание</w:t>
      </w:r>
      <w:r>
        <w:rPr>
          <w:spacing w:val="40"/>
        </w:rPr>
        <w:t xml:space="preserve"> </w:t>
      </w:r>
      <w:r>
        <w:t>1-13 с выбором ответа,</w:t>
      </w:r>
      <w:r>
        <w:rPr>
          <w:spacing w:val="40"/>
        </w:rPr>
        <w:t xml:space="preserve"> </w:t>
      </w:r>
      <w:r>
        <w:t>считается выполненным верно, если учащийся указал букву правильного ответа. Во всех остальных случаях (выбран другой ответ; выбрано два или более ответов, среди которых может быть и правильный; ответ на вопрос отсутствует) задание считается невыполненным. Задание 14 с кратким ответом,</w:t>
      </w:r>
      <w:r>
        <w:rPr>
          <w:spacing w:val="40"/>
        </w:rPr>
        <w:t xml:space="preserve"> </w:t>
      </w:r>
      <w:r>
        <w:t>считается выполненным верно, если верно указана информация.</w:t>
      </w:r>
      <w:r>
        <w:rPr>
          <w:spacing w:val="40"/>
        </w:rPr>
        <w:t xml:space="preserve"> </w:t>
      </w:r>
      <w:r>
        <w:t xml:space="preserve">За полный правильный ответ на задание 14, 18-20 ставится 2 балла. Если допущена одна ошибка, то ответ оценивается в 1 балл. Если допущены две и более ошибок или ответ отсутствует, то ставится 0 баллов. Максимальный первичный балл за выполнение всей работы – 24 балла. </w:t>
      </w:r>
    </w:p>
    <w:p w:rsidR="00B8156B" w:rsidRDefault="00B8156B" w:rsidP="006F6DD9">
      <w:pPr>
        <w:pStyle w:val="a4"/>
        <w:spacing w:before="1"/>
        <w:ind w:left="284" w:right="4603"/>
        <w:jc w:val="both"/>
      </w:pPr>
    </w:p>
    <w:p w:rsidR="00B8156B" w:rsidRDefault="00B8156B" w:rsidP="006F6DD9">
      <w:pPr>
        <w:pStyle w:val="a4"/>
        <w:spacing w:before="1"/>
        <w:ind w:left="284" w:right="4603"/>
        <w:jc w:val="both"/>
      </w:pPr>
      <w:r>
        <w:t>Шкала</w:t>
      </w:r>
      <w:r>
        <w:rPr>
          <w:spacing w:val="-8"/>
        </w:rPr>
        <w:t xml:space="preserve"> </w:t>
      </w:r>
      <w:r>
        <w:t>перевода</w:t>
      </w:r>
      <w:r>
        <w:rPr>
          <w:spacing w:val="-8"/>
        </w:rPr>
        <w:t xml:space="preserve"> </w:t>
      </w:r>
      <w:r>
        <w:t>набранных</w:t>
      </w:r>
      <w:r>
        <w:rPr>
          <w:spacing w:val="-7"/>
        </w:rPr>
        <w:t xml:space="preserve"> </w:t>
      </w:r>
      <w:r>
        <w:t>баллов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отметку: </w:t>
      </w:r>
    </w:p>
    <w:p w:rsidR="00B8156B" w:rsidRDefault="00B8156B" w:rsidP="006F6DD9">
      <w:pPr>
        <w:pStyle w:val="a4"/>
        <w:spacing w:before="1"/>
        <w:ind w:left="284" w:right="4603"/>
        <w:jc w:val="both"/>
      </w:pPr>
      <w:r>
        <w:t>0-5</w:t>
      </w:r>
      <w:r>
        <w:rPr>
          <w:spacing w:val="40"/>
        </w:rPr>
        <w:t xml:space="preserve"> </w:t>
      </w:r>
      <w:r>
        <w:t>балла –</w:t>
      </w:r>
      <w:r>
        <w:rPr>
          <w:spacing w:val="40"/>
        </w:rPr>
        <w:t xml:space="preserve"> </w:t>
      </w:r>
      <w:r>
        <w:t>«2»;</w:t>
      </w:r>
    </w:p>
    <w:p w:rsidR="00B8156B" w:rsidRDefault="00B8156B" w:rsidP="006F6DD9">
      <w:pPr>
        <w:pStyle w:val="a4"/>
        <w:ind w:left="284"/>
      </w:pPr>
      <w:r>
        <w:t>6-12</w:t>
      </w:r>
      <w:r>
        <w:rPr>
          <w:spacing w:val="54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rPr>
          <w:spacing w:val="-4"/>
        </w:rPr>
        <w:t>«3»;</w:t>
      </w:r>
    </w:p>
    <w:p w:rsidR="00B8156B" w:rsidRDefault="00B8156B" w:rsidP="006F6DD9">
      <w:pPr>
        <w:pStyle w:val="a4"/>
        <w:ind w:left="284"/>
      </w:pPr>
      <w:r>
        <w:t>13-18</w:t>
      </w:r>
      <w:r>
        <w:rPr>
          <w:spacing w:val="50"/>
        </w:rPr>
        <w:t xml:space="preserve"> </w:t>
      </w:r>
      <w:r>
        <w:t>баллов</w:t>
      </w:r>
      <w:r>
        <w:rPr>
          <w:spacing w:val="-6"/>
        </w:rPr>
        <w:t xml:space="preserve"> </w:t>
      </w:r>
      <w:r>
        <w:rPr>
          <w:spacing w:val="-2"/>
        </w:rPr>
        <w:t>–«4»;</w:t>
      </w:r>
    </w:p>
    <w:p w:rsidR="00B8156B" w:rsidRDefault="00B8156B" w:rsidP="006F6DD9">
      <w:pPr>
        <w:pStyle w:val="a4"/>
        <w:ind w:left="284"/>
        <w:rPr>
          <w:spacing w:val="-4"/>
        </w:rPr>
      </w:pPr>
      <w:r>
        <w:t>19-24</w:t>
      </w:r>
      <w:r>
        <w:rPr>
          <w:spacing w:val="-6"/>
        </w:rPr>
        <w:t xml:space="preserve"> </w:t>
      </w:r>
      <w:r>
        <w:t>баллов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4"/>
        </w:rPr>
        <w:t>«5».</w:t>
      </w:r>
    </w:p>
    <w:p w:rsidR="00B8156B" w:rsidRDefault="00B8156B" w:rsidP="006F6DD9">
      <w:pPr>
        <w:pStyle w:val="a4"/>
        <w:rPr>
          <w:spacing w:val="-4"/>
        </w:rPr>
      </w:pPr>
    </w:p>
    <w:p w:rsidR="00B8156B" w:rsidRDefault="00B8156B" w:rsidP="006F6DD9">
      <w:pPr>
        <w:pStyle w:val="a4"/>
        <w:rPr>
          <w:spacing w:val="-4"/>
        </w:rPr>
      </w:pPr>
    </w:p>
    <w:p w:rsidR="00B8156B" w:rsidRPr="00670B63" w:rsidRDefault="00B8156B" w:rsidP="006F6DD9">
      <w:pPr>
        <w:pStyle w:val="a4"/>
        <w:ind w:left="1452" w:right="1865"/>
        <w:jc w:val="center"/>
        <w:rPr>
          <w:b/>
        </w:rPr>
      </w:pPr>
      <w:r w:rsidRPr="00670B63">
        <w:rPr>
          <w:b/>
        </w:rPr>
        <w:t>Ключи</w:t>
      </w:r>
      <w:r w:rsidRPr="00670B63">
        <w:rPr>
          <w:b/>
          <w:spacing w:val="-7"/>
        </w:rPr>
        <w:t xml:space="preserve"> </w:t>
      </w:r>
      <w:r w:rsidRPr="00670B63">
        <w:rPr>
          <w:b/>
        </w:rPr>
        <w:t>и</w:t>
      </w:r>
      <w:r w:rsidRPr="00670B63">
        <w:rPr>
          <w:b/>
          <w:spacing w:val="-8"/>
        </w:rPr>
        <w:t xml:space="preserve"> </w:t>
      </w:r>
      <w:r w:rsidRPr="00670B63">
        <w:rPr>
          <w:b/>
        </w:rPr>
        <w:t>критерии</w:t>
      </w:r>
      <w:r w:rsidRPr="00670B63">
        <w:rPr>
          <w:b/>
          <w:spacing w:val="-6"/>
        </w:rPr>
        <w:t xml:space="preserve"> </w:t>
      </w:r>
      <w:r w:rsidRPr="00670B63">
        <w:rPr>
          <w:b/>
          <w:spacing w:val="-2"/>
        </w:rPr>
        <w:t>оценивания</w:t>
      </w:r>
    </w:p>
    <w:tbl>
      <w:tblPr>
        <w:tblStyle w:val="TableNormal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387"/>
        <w:gridCol w:w="2551"/>
      </w:tblGrid>
      <w:tr w:rsidR="00B8156B" w:rsidTr="00AA38D5">
        <w:trPr>
          <w:trHeight w:val="424"/>
        </w:trPr>
        <w:tc>
          <w:tcPr>
            <w:tcW w:w="1843" w:type="dxa"/>
          </w:tcPr>
          <w:p w:rsidR="00B8156B" w:rsidRPr="002132FE" w:rsidRDefault="00B8156B" w:rsidP="006F6DD9">
            <w:pPr>
              <w:pStyle w:val="TableParagraph"/>
              <w:spacing w:line="270" w:lineRule="atLeast"/>
              <w:ind w:left="107" w:right="94" w:firstLine="283"/>
              <w:jc w:val="both"/>
              <w:rPr>
                <w:b/>
                <w:sz w:val="24"/>
              </w:rPr>
            </w:pPr>
            <w:r w:rsidRPr="002132FE">
              <w:rPr>
                <w:b/>
                <w:spacing w:val="-10"/>
                <w:sz w:val="24"/>
              </w:rPr>
              <w:t xml:space="preserve">№ </w:t>
            </w:r>
            <w:proofErr w:type="spellStart"/>
            <w:r w:rsidRPr="002132FE">
              <w:rPr>
                <w:b/>
                <w:spacing w:val="-2"/>
                <w:sz w:val="24"/>
              </w:rPr>
              <w:t>задания</w:t>
            </w:r>
            <w:proofErr w:type="spellEnd"/>
          </w:p>
        </w:tc>
        <w:tc>
          <w:tcPr>
            <w:tcW w:w="5387" w:type="dxa"/>
          </w:tcPr>
          <w:p w:rsidR="00B8156B" w:rsidRPr="002132FE" w:rsidRDefault="00B8156B" w:rsidP="006F6DD9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proofErr w:type="spellStart"/>
            <w:r w:rsidRPr="002132FE">
              <w:rPr>
                <w:b/>
                <w:spacing w:val="-2"/>
                <w:sz w:val="24"/>
              </w:rPr>
              <w:t>Ответ</w:t>
            </w:r>
            <w:proofErr w:type="spellEnd"/>
          </w:p>
        </w:tc>
        <w:tc>
          <w:tcPr>
            <w:tcW w:w="2551" w:type="dxa"/>
          </w:tcPr>
          <w:p w:rsidR="00B8156B" w:rsidRPr="002132FE" w:rsidRDefault="00B8156B" w:rsidP="006F6DD9">
            <w:pPr>
              <w:pStyle w:val="TableParagraph"/>
              <w:spacing w:line="270" w:lineRule="atLeast"/>
              <w:ind w:left="1137" w:hanging="788"/>
              <w:rPr>
                <w:b/>
                <w:sz w:val="24"/>
              </w:rPr>
            </w:pPr>
            <w:r w:rsidRPr="002132FE">
              <w:rPr>
                <w:b/>
                <w:sz w:val="24"/>
              </w:rPr>
              <w:t>Максимальный</w:t>
            </w:r>
            <w:r w:rsidRPr="002132FE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2132FE">
              <w:rPr>
                <w:b/>
                <w:sz w:val="24"/>
              </w:rPr>
              <w:t>балл</w:t>
            </w:r>
            <w:proofErr w:type="spellEnd"/>
            <w:r w:rsidRPr="002132FE">
              <w:rPr>
                <w:b/>
                <w:spacing w:val="-15"/>
                <w:sz w:val="24"/>
              </w:rPr>
              <w:t xml:space="preserve"> </w:t>
            </w:r>
          </w:p>
        </w:tc>
      </w:tr>
      <w:tr w:rsidR="00B8156B" w:rsidTr="00AA38D5">
        <w:trPr>
          <w:trHeight w:val="275"/>
        </w:trPr>
        <w:tc>
          <w:tcPr>
            <w:tcW w:w="1843" w:type="dxa"/>
          </w:tcPr>
          <w:p w:rsidR="00B8156B" w:rsidRDefault="00B8156B" w:rsidP="006F6DD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87" w:type="dxa"/>
          </w:tcPr>
          <w:p w:rsidR="00B8156B" w:rsidRDefault="00B8156B" w:rsidP="006F6DD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551" w:type="dxa"/>
          </w:tcPr>
          <w:p w:rsidR="00B8156B" w:rsidRDefault="00B8156B" w:rsidP="006F6DD9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156B" w:rsidTr="00AA38D5">
        <w:trPr>
          <w:trHeight w:val="275"/>
        </w:trPr>
        <w:tc>
          <w:tcPr>
            <w:tcW w:w="1843" w:type="dxa"/>
          </w:tcPr>
          <w:p w:rsidR="00B8156B" w:rsidRDefault="00B8156B" w:rsidP="006F6DD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87" w:type="dxa"/>
          </w:tcPr>
          <w:p w:rsidR="00B8156B" w:rsidRDefault="00B8156B" w:rsidP="006F6DD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551" w:type="dxa"/>
          </w:tcPr>
          <w:p w:rsidR="00B8156B" w:rsidRDefault="00B8156B" w:rsidP="006F6DD9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156B" w:rsidTr="00AA38D5">
        <w:trPr>
          <w:trHeight w:val="277"/>
        </w:trPr>
        <w:tc>
          <w:tcPr>
            <w:tcW w:w="1843" w:type="dxa"/>
          </w:tcPr>
          <w:p w:rsidR="00B8156B" w:rsidRDefault="00B8156B" w:rsidP="006F6DD9">
            <w:pPr>
              <w:pStyle w:val="TableParagraph"/>
              <w:spacing w:before="1" w:line="257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87" w:type="dxa"/>
          </w:tcPr>
          <w:p w:rsidR="00B8156B" w:rsidRDefault="00B8156B" w:rsidP="006F6DD9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551" w:type="dxa"/>
          </w:tcPr>
          <w:p w:rsidR="00B8156B" w:rsidRDefault="00B8156B" w:rsidP="006F6DD9">
            <w:pPr>
              <w:pStyle w:val="TableParagraph"/>
              <w:spacing w:before="1" w:line="257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156B" w:rsidTr="00AA38D5">
        <w:trPr>
          <w:trHeight w:val="275"/>
        </w:trPr>
        <w:tc>
          <w:tcPr>
            <w:tcW w:w="1843" w:type="dxa"/>
          </w:tcPr>
          <w:p w:rsidR="00B8156B" w:rsidRDefault="00B8156B" w:rsidP="006F6DD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87" w:type="dxa"/>
          </w:tcPr>
          <w:p w:rsidR="00B8156B" w:rsidRDefault="00B8156B" w:rsidP="006F6DD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551" w:type="dxa"/>
          </w:tcPr>
          <w:p w:rsidR="00B8156B" w:rsidRDefault="00B8156B" w:rsidP="006F6DD9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156B" w:rsidTr="00AA38D5">
        <w:trPr>
          <w:trHeight w:val="275"/>
        </w:trPr>
        <w:tc>
          <w:tcPr>
            <w:tcW w:w="1843" w:type="dxa"/>
          </w:tcPr>
          <w:p w:rsidR="00B8156B" w:rsidRDefault="00B8156B" w:rsidP="006F6DD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87" w:type="dxa"/>
          </w:tcPr>
          <w:p w:rsidR="00B8156B" w:rsidRDefault="00B8156B" w:rsidP="006F6DD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551" w:type="dxa"/>
          </w:tcPr>
          <w:p w:rsidR="00B8156B" w:rsidRDefault="00B8156B" w:rsidP="006F6DD9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156B" w:rsidTr="00AA38D5">
        <w:trPr>
          <w:trHeight w:val="275"/>
        </w:trPr>
        <w:tc>
          <w:tcPr>
            <w:tcW w:w="1843" w:type="dxa"/>
          </w:tcPr>
          <w:p w:rsidR="00B8156B" w:rsidRDefault="00B8156B" w:rsidP="006F6DD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87" w:type="dxa"/>
          </w:tcPr>
          <w:p w:rsidR="00B8156B" w:rsidRDefault="00B8156B" w:rsidP="006F6DD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1" w:type="dxa"/>
          </w:tcPr>
          <w:p w:rsidR="00B8156B" w:rsidRDefault="00B8156B" w:rsidP="006F6DD9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156B" w:rsidTr="00AA38D5">
        <w:trPr>
          <w:trHeight w:val="275"/>
        </w:trPr>
        <w:tc>
          <w:tcPr>
            <w:tcW w:w="1843" w:type="dxa"/>
          </w:tcPr>
          <w:p w:rsidR="00B8156B" w:rsidRDefault="00B8156B" w:rsidP="006F6DD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87" w:type="dxa"/>
          </w:tcPr>
          <w:p w:rsidR="00B8156B" w:rsidRDefault="00B8156B" w:rsidP="006F6DD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551" w:type="dxa"/>
          </w:tcPr>
          <w:p w:rsidR="00B8156B" w:rsidRDefault="00B8156B" w:rsidP="006F6DD9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156B" w:rsidTr="00AA38D5">
        <w:trPr>
          <w:trHeight w:val="275"/>
        </w:trPr>
        <w:tc>
          <w:tcPr>
            <w:tcW w:w="1843" w:type="dxa"/>
          </w:tcPr>
          <w:p w:rsidR="00B8156B" w:rsidRDefault="00B8156B" w:rsidP="006F6DD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87" w:type="dxa"/>
          </w:tcPr>
          <w:p w:rsidR="00B8156B" w:rsidRDefault="00B8156B" w:rsidP="006F6DD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551" w:type="dxa"/>
          </w:tcPr>
          <w:p w:rsidR="00B8156B" w:rsidRDefault="00B8156B" w:rsidP="006F6DD9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156B" w:rsidTr="00AA38D5">
        <w:trPr>
          <w:trHeight w:val="275"/>
        </w:trPr>
        <w:tc>
          <w:tcPr>
            <w:tcW w:w="1843" w:type="dxa"/>
          </w:tcPr>
          <w:p w:rsidR="00B8156B" w:rsidRDefault="00B8156B" w:rsidP="006F6DD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387" w:type="dxa"/>
          </w:tcPr>
          <w:p w:rsidR="00B8156B" w:rsidRDefault="00B8156B" w:rsidP="006F6DD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1" w:type="dxa"/>
          </w:tcPr>
          <w:p w:rsidR="00B8156B" w:rsidRDefault="00B8156B" w:rsidP="006F6DD9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156B" w:rsidTr="00AA38D5">
        <w:trPr>
          <w:trHeight w:val="277"/>
        </w:trPr>
        <w:tc>
          <w:tcPr>
            <w:tcW w:w="1843" w:type="dxa"/>
          </w:tcPr>
          <w:p w:rsidR="00B8156B" w:rsidRDefault="00B8156B" w:rsidP="006F6DD9">
            <w:pPr>
              <w:pStyle w:val="TableParagraph"/>
              <w:spacing w:before="1" w:line="257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387" w:type="dxa"/>
          </w:tcPr>
          <w:p w:rsidR="00B8156B" w:rsidRDefault="00B8156B" w:rsidP="006F6DD9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551" w:type="dxa"/>
          </w:tcPr>
          <w:p w:rsidR="00B8156B" w:rsidRDefault="00B8156B" w:rsidP="006F6DD9">
            <w:pPr>
              <w:pStyle w:val="TableParagraph"/>
              <w:spacing w:before="1" w:line="257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156B" w:rsidTr="00AA38D5">
        <w:trPr>
          <w:trHeight w:val="275"/>
        </w:trPr>
        <w:tc>
          <w:tcPr>
            <w:tcW w:w="1843" w:type="dxa"/>
          </w:tcPr>
          <w:p w:rsidR="00B8156B" w:rsidRDefault="00B8156B" w:rsidP="006F6DD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387" w:type="dxa"/>
          </w:tcPr>
          <w:p w:rsidR="00B8156B" w:rsidRDefault="00B8156B" w:rsidP="006F6DD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551" w:type="dxa"/>
          </w:tcPr>
          <w:p w:rsidR="00B8156B" w:rsidRDefault="00B8156B" w:rsidP="006F6DD9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156B" w:rsidTr="00AA38D5">
        <w:trPr>
          <w:trHeight w:val="275"/>
        </w:trPr>
        <w:tc>
          <w:tcPr>
            <w:tcW w:w="1843" w:type="dxa"/>
          </w:tcPr>
          <w:p w:rsidR="00B8156B" w:rsidRDefault="00B8156B" w:rsidP="006F6DD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387" w:type="dxa"/>
          </w:tcPr>
          <w:p w:rsidR="00B8156B" w:rsidRDefault="00B8156B" w:rsidP="006F6DD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551" w:type="dxa"/>
          </w:tcPr>
          <w:p w:rsidR="00B8156B" w:rsidRDefault="00B8156B" w:rsidP="006F6DD9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156B" w:rsidTr="00AA38D5">
        <w:trPr>
          <w:trHeight w:val="275"/>
        </w:trPr>
        <w:tc>
          <w:tcPr>
            <w:tcW w:w="1843" w:type="dxa"/>
          </w:tcPr>
          <w:p w:rsidR="00B8156B" w:rsidRDefault="00B8156B" w:rsidP="006F6DD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387" w:type="dxa"/>
          </w:tcPr>
          <w:p w:rsidR="00B8156B" w:rsidRDefault="00B8156B" w:rsidP="006F6DD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Война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Рима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Карфагеном</w:t>
            </w:r>
            <w:proofErr w:type="spellEnd"/>
          </w:p>
        </w:tc>
        <w:tc>
          <w:tcPr>
            <w:tcW w:w="2551" w:type="dxa"/>
          </w:tcPr>
          <w:p w:rsidR="00B8156B" w:rsidRDefault="00B8156B" w:rsidP="006F6DD9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156B" w:rsidTr="00AA38D5">
        <w:trPr>
          <w:trHeight w:val="275"/>
        </w:trPr>
        <w:tc>
          <w:tcPr>
            <w:tcW w:w="1843" w:type="dxa"/>
          </w:tcPr>
          <w:p w:rsidR="00B8156B" w:rsidRDefault="00B8156B" w:rsidP="006F6DD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387" w:type="dxa"/>
          </w:tcPr>
          <w:p w:rsidR="00B8156B" w:rsidRDefault="00B8156B" w:rsidP="006F6DD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Двуречье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Египет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4"/>
                <w:sz w:val="24"/>
              </w:rPr>
              <w:t>Китай</w:t>
            </w:r>
          </w:p>
        </w:tc>
        <w:tc>
          <w:tcPr>
            <w:tcW w:w="2551" w:type="dxa"/>
          </w:tcPr>
          <w:p w:rsidR="00B8156B" w:rsidRPr="002E56B8" w:rsidRDefault="00B8156B" w:rsidP="006F6DD9">
            <w:pPr>
              <w:pStyle w:val="TableParagraph"/>
              <w:spacing w:line="256" w:lineRule="exact"/>
              <w:ind w:left="12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  <w:r>
              <w:rPr>
                <w:spacing w:val="-10"/>
                <w:sz w:val="24"/>
                <w:lang w:val="ru-RU"/>
              </w:rPr>
              <w:t>б</w:t>
            </w:r>
          </w:p>
        </w:tc>
      </w:tr>
      <w:tr w:rsidR="00B8156B" w:rsidTr="00AA38D5">
        <w:trPr>
          <w:trHeight w:val="275"/>
        </w:trPr>
        <w:tc>
          <w:tcPr>
            <w:tcW w:w="1843" w:type="dxa"/>
          </w:tcPr>
          <w:p w:rsidR="00B8156B" w:rsidRDefault="00B8156B" w:rsidP="006F6DD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387" w:type="dxa"/>
          </w:tcPr>
          <w:p w:rsidR="00B8156B" w:rsidRPr="007E7D7C" w:rsidRDefault="00B8156B" w:rsidP="006F6DD9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7E7D7C">
              <w:rPr>
                <w:sz w:val="24"/>
                <w:lang w:val="ru-RU"/>
              </w:rPr>
              <w:t>Миф</w:t>
            </w:r>
            <w:r w:rsidRPr="007E7D7C">
              <w:rPr>
                <w:spacing w:val="-7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о</w:t>
            </w:r>
            <w:r w:rsidRPr="007E7D7C">
              <w:rPr>
                <w:spacing w:val="-7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Троянской</w:t>
            </w:r>
            <w:r w:rsidRPr="007E7D7C">
              <w:rPr>
                <w:spacing w:val="-6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войне</w:t>
            </w:r>
            <w:r w:rsidRPr="007E7D7C">
              <w:rPr>
                <w:spacing w:val="-7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или</w:t>
            </w:r>
            <w:r w:rsidRPr="007E7D7C">
              <w:rPr>
                <w:spacing w:val="-6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Яблоке</w:t>
            </w:r>
            <w:r w:rsidRPr="007E7D7C">
              <w:rPr>
                <w:spacing w:val="-8"/>
                <w:sz w:val="24"/>
                <w:lang w:val="ru-RU"/>
              </w:rPr>
              <w:t xml:space="preserve"> </w:t>
            </w:r>
            <w:r w:rsidRPr="007E7D7C">
              <w:rPr>
                <w:spacing w:val="-2"/>
                <w:sz w:val="24"/>
                <w:lang w:val="ru-RU"/>
              </w:rPr>
              <w:t>раздора</w:t>
            </w:r>
          </w:p>
        </w:tc>
        <w:tc>
          <w:tcPr>
            <w:tcW w:w="2551" w:type="dxa"/>
          </w:tcPr>
          <w:p w:rsidR="00B8156B" w:rsidRDefault="00B8156B" w:rsidP="006F6DD9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156B" w:rsidTr="00AA38D5">
        <w:trPr>
          <w:trHeight w:val="278"/>
        </w:trPr>
        <w:tc>
          <w:tcPr>
            <w:tcW w:w="1843" w:type="dxa"/>
          </w:tcPr>
          <w:p w:rsidR="00B8156B" w:rsidRDefault="00B8156B" w:rsidP="006F6DD9">
            <w:pPr>
              <w:pStyle w:val="TableParagraph"/>
              <w:spacing w:before="1" w:line="257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387" w:type="dxa"/>
          </w:tcPr>
          <w:p w:rsidR="00B8156B" w:rsidRDefault="00B8156B" w:rsidP="006F6DD9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Афродите</w:t>
            </w:r>
            <w:proofErr w:type="spellEnd"/>
          </w:p>
        </w:tc>
        <w:tc>
          <w:tcPr>
            <w:tcW w:w="2551" w:type="dxa"/>
          </w:tcPr>
          <w:p w:rsidR="00B8156B" w:rsidRDefault="00B8156B" w:rsidP="006F6DD9">
            <w:pPr>
              <w:pStyle w:val="TableParagraph"/>
              <w:spacing w:before="1" w:line="257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156B" w:rsidTr="00AA38D5">
        <w:trPr>
          <w:trHeight w:val="275"/>
        </w:trPr>
        <w:tc>
          <w:tcPr>
            <w:tcW w:w="1843" w:type="dxa"/>
          </w:tcPr>
          <w:p w:rsidR="00B8156B" w:rsidRDefault="00B8156B" w:rsidP="006F6DD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387" w:type="dxa"/>
          </w:tcPr>
          <w:p w:rsidR="00B8156B" w:rsidRDefault="00B8156B" w:rsidP="006F6DD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Троянская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война</w:t>
            </w:r>
            <w:proofErr w:type="spellEnd"/>
          </w:p>
        </w:tc>
        <w:tc>
          <w:tcPr>
            <w:tcW w:w="2551" w:type="dxa"/>
          </w:tcPr>
          <w:p w:rsidR="00B8156B" w:rsidRDefault="00B8156B" w:rsidP="006F6DD9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8156B" w:rsidTr="00AA38D5">
        <w:trPr>
          <w:trHeight w:val="275"/>
        </w:trPr>
        <w:tc>
          <w:tcPr>
            <w:tcW w:w="1843" w:type="dxa"/>
          </w:tcPr>
          <w:p w:rsidR="00B8156B" w:rsidRDefault="00B8156B" w:rsidP="006F6DD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387" w:type="dxa"/>
          </w:tcPr>
          <w:p w:rsidR="00B8156B" w:rsidRDefault="00B8156B" w:rsidP="006F6DD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356</w:t>
            </w:r>
          </w:p>
        </w:tc>
        <w:tc>
          <w:tcPr>
            <w:tcW w:w="2551" w:type="dxa"/>
          </w:tcPr>
          <w:p w:rsidR="00B8156B" w:rsidRPr="002E56B8" w:rsidRDefault="00B8156B" w:rsidP="006F6DD9">
            <w:pPr>
              <w:pStyle w:val="TableParagraph"/>
              <w:spacing w:line="256" w:lineRule="exact"/>
              <w:ind w:left="12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  <w:r>
              <w:rPr>
                <w:spacing w:val="-10"/>
                <w:sz w:val="24"/>
                <w:lang w:val="ru-RU"/>
              </w:rPr>
              <w:t>б</w:t>
            </w:r>
          </w:p>
        </w:tc>
      </w:tr>
      <w:tr w:rsidR="00B8156B" w:rsidTr="00AA38D5">
        <w:trPr>
          <w:trHeight w:val="551"/>
        </w:trPr>
        <w:tc>
          <w:tcPr>
            <w:tcW w:w="1843" w:type="dxa"/>
          </w:tcPr>
          <w:p w:rsidR="00B8156B" w:rsidRDefault="00B8156B" w:rsidP="006F6DD9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387" w:type="dxa"/>
          </w:tcPr>
          <w:p w:rsidR="00B8156B" w:rsidRDefault="00B8156B" w:rsidP="006F6DD9">
            <w:pPr>
              <w:pStyle w:val="TableParagraph"/>
              <w:spacing w:line="276" w:lineRule="exact"/>
              <w:ind w:left="105"/>
              <w:rPr>
                <w:spacing w:val="-4"/>
                <w:sz w:val="24"/>
                <w:lang w:val="ru-RU"/>
              </w:rPr>
            </w:pPr>
            <w:r w:rsidRPr="007E7D7C">
              <w:rPr>
                <w:sz w:val="24"/>
                <w:lang w:val="ru-RU"/>
              </w:rPr>
              <w:t>Ромул</w:t>
            </w:r>
            <w:r w:rsidRPr="007E7D7C">
              <w:rPr>
                <w:spacing w:val="80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(основатель</w:t>
            </w:r>
            <w:r w:rsidRPr="007E7D7C">
              <w:rPr>
                <w:spacing w:val="80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Рима,</w:t>
            </w:r>
            <w:r w:rsidRPr="007E7D7C">
              <w:rPr>
                <w:spacing w:val="80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753</w:t>
            </w:r>
            <w:r w:rsidRPr="007E7D7C">
              <w:rPr>
                <w:spacing w:val="80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г.</w:t>
            </w:r>
            <w:r w:rsidRPr="007E7D7C">
              <w:rPr>
                <w:spacing w:val="80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до</w:t>
            </w:r>
            <w:r w:rsidRPr="007E7D7C">
              <w:rPr>
                <w:spacing w:val="80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н.э.)</w:t>
            </w:r>
            <w:r w:rsidRPr="007E7D7C">
              <w:rPr>
                <w:spacing w:val="80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мог</w:t>
            </w:r>
            <w:r w:rsidRPr="007E7D7C">
              <w:rPr>
                <w:spacing w:val="80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слышать</w:t>
            </w:r>
            <w:r w:rsidRPr="007E7D7C">
              <w:rPr>
                <w:spacing w:val="-1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об</w:t>
            </w:r>
            <w:r w:rsidRPr="007E7D7C">
              <w:rPr>
                <w:spacing w:val="1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Олимпиадах</w:t>
            </w:r>
            <w:r w:rsidRPr="007E7D7C">
              <w:rPr>
                <w:spacing w:val="1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(начались</w:t>
            </w:r>
            <w:r w:rsidRPr="007E7D7C">
              <w:rPr>
                <w:spacing w:val="1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в 776</w:t>
            </w:r>
            <w:r w:rsidRPr="007E7D7C">
              <w:rPr>
                <w:spacing w:val="1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г.</w:t>
            </w:r>
            <w:r w:rsidRPr="007E7D7C">
              <w:rPr>
                <w:spacing w:val="1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до</w:t>
            </w:r>
            <w:r w:rsidRPr="007E7D7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  <w:lang w:val="ru-RU"/>
              </w:rPr>
              <w:t>н.э</w:t>
            </w:r>
            <w:proofErr w:type="spellEnd"/>
            <w:r>
              <w:rPr>
                <w:spacing w:val="-4"/>
                <w:sz w:val="24"/>
                <w:lang w:val="ru-RU"/>
              </w:rPr>
              <w:t>),</w:t>
            </w:r>
          </w:p>
          <w:p w:rsidR="00B8156B" w:rsidRPr="00BD629C" w:rsidRDefault="00B8156B" w:rsidP="006F6DD9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  <w:r w:rsidRPr="007E7D7C">
              <w:rPr>
                <w:sz w:val="24"/>
                <w:lang w:val="ru-RU"/>
              </w:rPr>
              <w:t>но</w:t>
            </w:r>
            <w:r w:rsidRPr="007E7D7C">
              <w:rPr>
                <w:spacing w:val="17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не</w:t>
            </w:r>
            <w:r w:rsidRPr="007E7D7C">
              <w:rPr>
                <w:spacing w:val="17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мог</w:t>
            </w:r>
            <w:r w:rsidRPr="007E7D7C">
              <w:rPr>
                <w:spacing w:val="17"/>
                <w:sz w:val="24"/>
                <w:lang w:val="ru-RU"/>
              </w:rPr>
              <w:t xml:space="preserve"> </w:t>
            </w:r>
            <w:r>
              <w:rPr>
                <w:spacing w:val="17"/>
                <w:sz w:val="24"/>
                <w:lang w:val="ru-RU"/>
              </w:rPr>
              <w:t xml:space="preserve">слышать </w:t>
            </w:r>
            <w:r w:rsidRPr="007E7D7C">
              <w:rPr>
                <w:sz w:val="24"/>
                <w:lang w:val="ru-RU"/>
              </w:rPr>
              <w:t>о</w:t>
            </w:r>
            <w:r w:rsidRPr="007E7D7C">
              <w:rPr>
                <w:spacing w:val="18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Греко-персидских</w:t>
            </w:r>
            <w:r w:rsidRPr="007E7D7C">
              <w:rPr>
                <w:spacing w:val="17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войнах</w:t>
            </w:r>
            <w:r w:rsidRPr="007E7D7C">
              <w:rPr>
                <w:spacing w:val="17"/>
                <w:sz w:val="24"/>
                <w:lang w:val="ru-RU"/>
              </w:rPr>
              <w:t xml:space="preserve"> </w:t>
            </w:r>
            <w:r w:rsidRPr="007E7D7C">
              <w:rPr>
                <w:sz w:val="24"/>
                <w:lang w:val="ru-RU"/>
              </w:rPr>
              <w:t>(начались</w:t>
            </w:r>
            <w:r w:rsidRPr="007E7D7C">
              <w:rPr>
                <w:spacing w:val="19"/>
                <w:sz w:val="24"/>
                <w:lang w:val="ru-RU"/>
              </w:rPr>
              <w:t xml:space="preserve"> </w:t>
            </w:r>
            <w:r w:rsidRPr="007E7D7C">
              <w:rPr>
                <w:spacing w:val="-10"/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644910">
              <w:rPr>
                <w:sz w:val="24"/>
                <w:lang w:val="ru-RU"/>
              </w:rPr>
              <w:t>490</w:t>
            </w:r>
            <w:r w:rsidRPr="00644910">
              <w:rPr>
                <w:spacing w:val="-3"/>
                <w:sz w:val="24"/>
                <w:lang w:val="ru-RU"/>
              </w:rPr>
              <w:t xml:space="preserve"> </w:t>
            </w:r>
            <w:r w:rsidRPr="00644910">
              <w:rPr>
                <w:sz w:val="24"/>
                <w:lang w:val="ru-RU"/>
              </w:rPr>
              <w:t>г</w:t>
            </w:r>
            <w:r w:rsidRPr="00644910">
              <w:rPr>
                <w:spacing w:val="-3"/>
                <w:sz w:val="24"/>
                <w:lang w:val="ru-RU"/>
              </w:rPr>
              <w:t xml:space="preserve"> </w:t>
            </w:r>
            <w:r w:rsidRPr="00644910">
              <w:rPr>
                <w:sz w:val="24"/>
                <w:lang w:val="ru-RU"/>
              </w:rPr>
              <w:t>до.</w:t>
            </w:r>
            <w:r w:rsidRPr="00644910">
              <w:rPr>
                <w:spacing w:val="-2"/>
                <w:sz w:val="24"/>
                <w:lang w:val="ru-RU"/>
              </w:rPr>
              <w:t xml:space="preserve"> н.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644910">
              <w:rPr>
                <w:spacing w:val="-2"/>
                <w:sz w:val="24"/>
                <w:lang w:val="ru-RU"/>
              </w:rPr>
              <w:t>э).</w:t>
            </w:r>
          </w:p>
        </w:tc>
        <w:tc>
          <w:tcPr>
            <w:tcW w:w="2551" w:type="dxa"/>
          </w:tcPr>
          <w:p w:rsidR="00B8156B" w:rsidRDefault="00B8156B" w:rsidP="006F6DD9">
            <w:pPr>
              <w:pStyle w:val="TableParagraph"/>
              <w:spacing w:line="27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8156B" w:rsidTr="00AA38D5">
        <w:trPr>
          <w:trHeight w:val="551"/>
        </w:trPr>
        <w:tc>
          <w:tcPr>
            <w:tcW w:w="1843" w:type="dxa"/>
          </w:tcPr>
          <w:p w:rsidR="00B8156B" w:rsidRPr="00644910" w:rsidRDefault="00B8156B" w:rsidP="006F6DD9">
            <w:pPr>
              <w:pStyle w:val="TableParagraph"/>
              <w:spacing w:line="275" w:lineRule="exact"/>
              <w:ind w:left="467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20</w:t>
            </w:r>
          </w:p>
        </w:tc>
        <w:tc>
          <w:tcPr>
            <w:tcW w:w="5387" w:type="dxa"/>
          </w:tcPr>
          <w:p w:rsidR="00B8156B" w:rsidRPr="007E7D7C" w:rsidRDefault="00B8156B" w:rsidP="006F6DD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(221-14)+3=210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э.</w:t>
            </w:r>
          </w:p>
        </w:tc>
        <w:tc>
          <w:tcPr>
            <w:tcW w:w="2551" w:type="dxa"/>
          </w:tcPr>
          <w:p w:rsidR="00B8156B" w:rsidRPr="00644910" w:rsidRDefault="00B8156B" w:rsidP="006F6DD9">
            <w:pPr>
              <w:pStyle w:val="TableParagraph"/>
              <w:spacing w:line="275" w:lineRule="exact"/>
              <w:ind w:left="12" w:right="3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</w:tr>
    </w:tbl>
    <w:p w:rsidR="00B8156B" w:rsidRDefault="00B8156B" w:rsidP="006F6DD9">
      <w:pPr>
        <w:pStyle w:val="1"/>
        <w:ind w:left="0"/>
        <w:jc w:val="left"/>
        <w:rPr>
          <w:b w:val="0"/>
          <w:bCs w:val="0"/>
          <w:szCs w:val="22"/>
        </w:rPr>
      </w:pPr>
    </w:p>
    <w:p w:rsidR="00B8156B" w:rsidRDefault="00B8156B" w:rsidP="006F6DD9">
      <w:pPr>
        <w:pStyle w:val="1"/>
        <w:ind w:left="0"/>
        <w:jc w:val="left"/>
      </w:pPr>
    </w:p>
    <w:p w:rsidR="006F6DD9" w:rsidRDefault="006F6DD9" w:rsidP="006F6DD9">
      <w:pPr>
        <w:pStyle w:val="1"/>
        <w:spacing w:before="72"/>
        <w:ind w:left="0" w:right="1"/>
        <w:jc w:val="center"/>
      </w:pPr>
      <w:r>
        <w:rPr>
          <w:spacing w:val="-4"/>
        </w:rPr>
        <w:t>Промежуточная</w:t>
      </w:r>
      <w:r>
        <w:rPr>
          <w:b w:val="0"/>
          <w:spacing w:val="-11"/>
        </w:rPr>
        <w:t xml:space="preserve"> </w:t>
      </w:r>
      <w:r>
        <w:rPr>
          <w:spacing w:val="-4"/>
        </w:rPr>
        <w:t>аттестация</w:t>
      </w:r>
      <w:r>
        <w:rPr>
          <w:b w:val="0"/>
          <w:spacing w:val="28"/>
        </w:rPr>
        <w:t xml:space="preserve"> </w:t>
      </w:r>
      <w:r>
        <w:rPr>
          <w:spacing w:val="-4"/>
        </w:rPr>
        <w:t>(итоговый</w:t>
      </w:r>
      <w:r>
        <w:rPr>
          <w:b w:val="0"/>
          <w:spacing w:val="-19"/>
        </w:rPr>
        <w:t xml:space="preserve"> </w:t>
      </w:r>
      <w:r>
        <w:rPr>
          <w:spacing w:val="-4"/>
        </w:rPr>
        <w:t>контроль)</w:t>
      </w:r>
      <w:r>
        <w:rPr>
          <w:spacing w:val="-23"/>
        </w:rPr>
        <w:t xml:space="preserve"> </w:t>
      </w:r>
      <w:r>
        <w:rPr>
          <w:spacing w:val="-4"/>
        </w:rPr>
        <w:t>по</w:t>
      </w:r>
      <w:r>
        <w:rPr>
          <w:b w:val="0"/>
          <w:spacing w:val="-20"/>
        </w:rPr>
        <w:t xml:space="preserve"> </w:t>
      </w:r>
      <w:r>
        <w:rPr>
          <w:spacing w:val="-4"/>
        </w:rPr>
        <w:t>истории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класс.</w:t>
      </w:r>
    </w:p>
    <w:p w:rsidR="00241460" w:rsidRPr="0032138F" w:rsidRDefault="00241460" w:rsidP="006F6DD9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138F">
        <w:rPr>
          <w:rFonts w:ascii="Times New Roman" w:hAnsi="Times New Roman" w:cs="Times New Roman"/>
          <w:b/>
          <w:sz w:val="24"/>
          <w:szCs w:val="24"/>
          <w:u w:val="single"/>
        </w:rPr>
        <w:t>Часть</w:t>
      </w:r>
      <w:r w:rsidRPr="0032138F">
        <w:rPr>
          <w:rFonts w:ascii="Times New Roman" w:hAnsi="Times New Roman" w:cs="Times New Roman"/>
          <w:b/>
          <w:spacing w:val="-7"/>
          <w:sz w:val="24"/>
          <w:szCs w:val="24"/>
          <w:u w:val="single"/>
        </w:rPr>
        <w:t xml:space="preserve"> </w:t>
      </w:r>
      <w:r w:rsidRPr="0032138F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>1.</w:t>
      </w: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b/>
          <w:color w:val="000009"/>
          <w:sz w:val="24"/>
          <w:szCs w:val="24"/>
        </w:rPr>
      </w:pPr>
      <w:r w:rsidRPr="0032138F">
        <w:rPr>
          <w:rFonts w:ascii="Times New Roman" w:hAnsi="Times New Roman" w:cs="Times New Roman"/>
          <w:b/>
          <w:color w:val="000009"/>
          <w:sz w:val="24"/>
          <w:szCs w:val="24"/>
        </w:rPr>
        <w:t>1. Орудие</w:t>
      </w:r>
      <w:r w:rsidRPr="0032138F">
        <w:rPr>
          <w:rFonts w:ascii="Times New Roman" w:hAnsi="Times New Roman" w:cs="Times New Roman"/>
          <w:b/>
          <w:color w:val="000009"/>
          <w:spacing w:val="-1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color w:val="000009"/>
          <w:sz w:val="24"/>
          <w:szCs w:val="24"/>
        </w:rPr>
        <w:t>труда,</w:t>
      </w:r>
      <w:r w:rsidRPr="0032138F">
        <w:rPr>
          <w:rFonts w:ascii="Times New Roman" w:hAnsi="Times New Roman" w:cs="Times New Roman"/>
          <w:b/>
          <w:color w:val="000009"/>
          <w:spacing w:val="-1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color w:val="000009"/>
          <w:sz w:val="24"/>
          <w:szCs w:val="24"/>
        </w:rPr>
        <w:t>при</w:t>
      </w:r>
      <w:r w:rsidRPr="0032138F">
        <w:rPr>
          <w:rFonts w:ascii="Times New Roman" w:hAnsi="Times New Roman" w:cs="Times New Roman"/>
          <w:b/>
          <w:color w:val="000009"/>
          <w:spacing w:val="-1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color w:val="000009"/>
          <w:sz w:val="24"/>
          <w:szCs w:val="24"/>
        </w:rPr>
        <w:t>помощи</w:t>
      </w:r>
      <w:r w:rsidRPr="0032138F">
        <w:rPr>
          <w:rFonts w:ascii="Times New Roman" w:hAnsi="Times New Roman" w:cs="Times New Roman"/>
          <w:b/>
          <w:color w:val="000009"/>
          <w:spacing w:val="-1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color w:val="000009"/>
          <w:sz w:val="24"/>
          <w:szCs w:val="24"/>
        </w:rPr>
        <w:t>которого</w:t>
      </w:r>
      <w:r w:rsidRPr="0032138F">
        <w:rPr>
          <w:rFonts w:ascii="Times New Roman" w:hAnsi="Times New Roman" w:cs="Times New Roman"/>
          <w:b/>
          <w:color w:val="000009"/>
          <w:spacing w:val="-1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color w:val="000009"/>
          <w:sz w:val="24"/>
          <w:szCs w:val="24"/>
        </w:rPr>
        <w:t>первобытные</w:t>
      </w:r>
      <w:r w:rsidRPr="0032138F">
        <w:rPr>
          <w:rFonts w:ascii="Times New Roman" w:hAnsi="Times New Roman" w:cs="Times New Roman"/>
          <w:b/>
          <w:color w:val="000009"/>
          <w:spacing w:val="-1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color w:val="000009"/>
          <w:sz w:val="24"/>
          <w:szCs w:val="24"/>
        </w:rPr>
        <w:t>люди</w:t>
      </w:r>
      <w:r w:rsidRPr="0032138F">
        <w:rPr>
          <w:rFonts w:ascii="Times New Roman" w:hAnsi="Times New Roman" w:cs="Times New Roman"/>
          <w:b/>
          <w:color w:val="000009"/>
          <w:spacing w:val="-1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color w:val="000009"/>
          <w:sz w:val="24"/>
          <w:szCs w:val="24"/>
        </w:rPr>
        <w:t>ловили</w:t>
      </w:r>
      <w:r w:rsidRPr="0032138F">
        <w:rPr>
          <w:rFonts w:ascii="Times New Roman" w:hAnsi="Times New Roman" w:cs="Times New Roman"/>
          <w:b/>
          <w:color w:val="000009"/>
          <w:spacing w:val="-1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color w:val="000009"/>
          <w:sz w:val="24"/>
          <w:szCs w:val="24"/>
        </w:rPr>
        <w:t xml:space="preserve">рыбу. </w:t>
      </w: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32138F">
        <w:rPr>
          <w:rFonts w:ascii="Times New Roman" w:hAnsi="Times New Roman" w:cs="Times New Roman"/>
          <w:color w:val="000009"/>
          <w:sz w:val="24"/>
          <w:szCs w:val="24"/>
        </w:rPr>
        <w:lastRenderedPageBreak/>
        <w:t>а) гарпун</w:t>
      </w:r>
      <w:r w:rsidRPr="0032138F">
        <w:rPr>
          <w:rFonts w:ascii="Times New Roman" w:hAnsi="Times New Roman" w:cs="Times New Roman"/>
          <w:color w:val="000009"/>
          <w:sz w:val="24"/>
          <w:szCs w:val="24"/>
        </w:rPr>
        <w:tab/>
        <w:t>б) лук</w:t>
      </w:r>
      <w:r w:rsidRPr="0032138F">
        <w:rPr>
          <w:rFonts w:ascii="Times New Roman" w:hAnsi="Times New Roman" w:cs="Times New Roman"/>
          <w:color w:val="000009"/>
          <w:sz w:val="24"/>
          <w:szCs w:val="24"/>
        </w:rPr>
        <w:tab/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       </w:t>
      </w:r>
      <w:r w:rsidRPr="0032138F">
        <w:rPr>
          <w:rFonts w:ascii="Times New Roman" w:hAnsi="Times New Roman" w:cs="Times New Roman"/>
          <w:color w:val="000009"/>
          <w:sz w:val="24"/>
          <w:szCs w:val="24"/>
        </w:rPr>
        <w:t>в) рубило</w:t>
      </w:r>
      <w:r w:rsidRPr="0032138F">
        <w:rPr>
          <w:rFonts w:ascii="Times New Roman" w:hAnsi="Times New Roman" w:cs="Times New Roman"/>
          <w:color w:val="000009"/>
          <w:sz w:val="24"/>
          <w:szCs w:val="24"/>
        </w:rPr>
        <w:tab/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  </w:t>
      </w:r>
      <w:r w:rsidRPr="0032138F">
        <w:rPr>
          <w:rFonts w:ascii="Times New Roman" w:hAnsi="Times New Roman" w:cs="Times New Roman"/>
          <w:color w:val="000009"/>
          <w:sz w:val="24"/>
          <w:szCs w:val="24"/>
        </w:rPr>
        <w:t>г) топор</w:t>
      </w: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color w:val="000009"/>
          <w:sz w:val="24"/>
          <w:szCs w:val="24"/>
        </w:rPr>
      </w:pP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32138F">
        <w:rPr>
          <w:rFonts w:ascii="Times New Roman" w:hAnsi="Times New Roman" w:cs="Times New Roman"/>
          <w:b/>
          <w:color w:val="000009"/>
          <w:sz w:val="24"/>
          <w:szCs w:val="24"/>
        </w:rPr>
        <w:t>2. Гроб,</w:t>
      </w:r>
      <w:r w:rsidRPr="0032138F">
        <w:rPr>
          <w:rFonts w:ascii="Times New Roman" w:hAnsi="Times New Roman" w:cs="Times New Roman"/>
          <w:b/>
          <w:color w:val="000009"/>
          <w:spacing w:val="-10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color w:val="000009"/>
          <w:sz w:val="24"/>
          <w:szCs w:val="24"/>
        </w:rPr>
        <w:t>куда</w:t>
      </w:r>
      <w:r w:rsidRPr="0032138F">
        <w:rPr>
          <w:rFonts w:ascii="Times New Roman" w:hAnsi="Times New Roman" w:cs="Times New Roman"/>
          <w:b/>
          <w:color w:val="000009"/>
          <w:spacing w:val="-1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color w:val="000009"/>
          <w:sz w:val="24"/>
          <w:szCs w:val="24"/>
        </w:rPr>
        <w:t>клали</w:t>
      </w:r>
      <w:r w:rsidRPr="0032138F">
        <w:rPr>
          <w:rFonts w:ascii="Times New Roman" w:hAnsi="Times New Roman" w:cs="Times New Roman"/>
          <w:b/>
          <w:color w:val="000009"/>
          <w:spacing w:val="-1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color w:val="000009"/>
          <w:sz w:val="24"/>
          <w:szCs w:val="24"/>
        </w:rPr>
        <w:t>умерших</w:t>
      </w:r>
      <w:r w:rsidRPr="0032138F">
        <w:rPr>
          <w:rFonts w:ascii="Times New Roman" w:hAnsi="Times New Roman" w:cs="Times New Roman"/>
          <w:b/>
          <w:color w:val="000009"/>
          <w:spacing w:val="-10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color w:val="000009"/>
          <w:sz w:val="24"/>
          <w:szCs w:val="24"/>
        </w:rPr>
        <w:t>фараонов</w:t>
      </w:r>
      <w:r w:rsidRPr="0032138F">
        <w:rPr>
          <w:rFonts w:ascii="Times New Roman" w:hAnsi="Times New Roman" w:cs="Times New Roman"/>
          <w:b/>
          <w:color w:val="000009"/>
          <w:spacing w:val="-1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color w:val="000009"/>
          <w:sz w:val="24"/>
          <w:szCs w:val="24"/>
        </w:rPr>
        <w:t>в</w:t>
      </w:r>
      <w:r w:rsidRPr="0032138F">
        <w:rPr>
          <w:rFonts w:ascii="Times New Roman" w:hAnsi="Times New Roman" w:cs="Times New Roman"/>
          <w:b/>
          <w:color w:val="000009"/>
          <w:spacing w:val="-1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color w:val="000009"/>
          <w:sz w:val="24"/>
          <w:szCs w:val="24"/>
        </w:rPr>
        <w:t>Древнем</w:t>
      </w:r>
      <w:r w:rsidRPr="0032138F">
        <w:rPr>
          <w:rFonts w:ascii="Times New Roman" w:hAnsi="Times New Roman" w:cs="Times New Roman"/>
          <w:b/>
          <w:color w:val="000009"/>
          <w:spacing w:val="-1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color w:val="000009"/>
          <w:sz w:val="24"/>
          <w:szCs w:val="24"/>
        </w:rPr>
        <w:t>Египте:</w:t>
      </w:r>
      <w:r w:rsidRPr="0032138F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32138F">
        <w:rPr>
          <w:rFonts w:ascii="Times New Roman" w:hAnsi="Times New Roman" w:cs="Times New Roman"/>
          <w:color w:val="000009"/>
          <w:sz w:val="24"/>
          <w:szCs w:val="24"/>
        </w:rPr>
        <w:t>а) саркофаг</w:t>
      </w:r>
      <w:r w:rsidRPr="0032138F">
        <w:rPr>
          <w:rFonts w:ascii="Times New Roman" w:hAnsi="Times New Roman" w:cs="Times New Roman"/>
          <w:color w:val="000009"/>
          <w:sz w:val="24"/>
          <w:szCs w:val="24"/>
        </w:rPr>
        <w:tab/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    </w:t>
      </w:r>
      <w:r w:rsidRPr="0032138F">
        <w:rPr>
          <w:rFonts w:ascii="Times New Roman" w:hAnsi="Times New Roman" w:cs="Times New Roman"/>
          <w:color w:val="000009"/>
          <w:spacing w:val="-2"/>
          <w:sz w:val="24"/>
          <w:szCs w:val="24"/>
        </w:rPr>
        <w:t>б)</w:t>
      </w:r>
      <w:r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color w:val="000009"/>
          <w:spacing w:val="-2"/>
          <w:sz w:val="24"/>
          <w:szCs w:val="24"/>
        </w:rPr>
        <w:t>пирамида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             в) мумия                </w:t>
      </w:r>
      <w:r w:rsidRPr="0032138F">
        <w:rPr>
          <w:rFonts w:ascii="Times New Roman" w:hAnsi="Times New Roman" w:cs="Times New Roman"/>
          <w:color w:val="000009"/>
          <w:spacing w:val="-2"/>
          <w:sz w:val="24"/>
          <w:szCs w:val="24"/>
        </w:rPr>
        <w:t>г)</w:t>
      </w:r>
      <w:r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color w:val="000009"/>
          <w:spacing w:val="-2"/>
          <w:sz w:val="24"/>
          <w:szCs w:val="24"/>
        </w:rPr>
        <w:t>ареопаг</w:t>
      </w: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2138F">
        <w:rPr>
          <w:rFonts w:ascii="Times New Roman" w:hAnsi="Times New Roman" w:cs="Times New Roman"/>
          <w:b/>
          <w:sz w:val="24"/>
          <w:szCs w:val="24"/>
        </w:rPr>
        <w:t>3. Основы</w:t>
      </w:r>
      <w:r w:rsidRPr="0032138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sz w:val="24"/>
          <w:szCs w:val="24"/>
        </w:rPr>
        <w:t>демократии</w:t>
      </w:r>
      <w:r w:rsidRPr="0032138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sz w:val="24"/>
          <w:szCs w:val="24"/>
        </w:rPr>
        <w:t>в</w:t>
      </w:r>
      <w:r w:rsidRPr="0032138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sz w:val="24"/>
          <w:szCs w:val="24"/>
        </w:rPr>
        <w:t>Афинах</w:t>
      </w:r>
      <w:r w:rsidRPr="0032138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sz w:val="24"/>
          <w:szCs w:val="24"/>
        </w:rPr>
        <w:t>были</w:t>
      </w:r>
      <w:r w:rsidRPr="0032138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sz w:val="24"/>
          <w:szCs w:val="24"/>
        </w:rPr>
        <w:t>заложены:</w:t>
      </w:r>
      <w:r w:rsidRPr="003213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2138F">
        <w:rPr>
          <w:rFonts w:ascii="Times New Roman" w:hAnsi="Times New Roman" w:cs="Times New Roman"/>
          <w:sz w:val="24"/>
          <w:szCs w:val="24"/>
        </w:rPr>
        <w:t>а) законами Дракона</w:t>
      </w:r>
      <w:r w:rsidRPr="003213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б) законами Солона    </w:t>
      </w:r>
      <w:r w:rsidRPr="0032138F">
        <w:rPr>
          <w:rFonts w:ascii="Times New Roman" w:hAnsi="Times New Roman" w:cs="Times New Roman"/>
          <w:sz w:val="24"/>
          <w:szCs w:val="24"/>
        </w:rPr>
        <w:t>в)</w:t>
      </w:r>
      <w:r w:rsidRPr="00321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законами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32138F">
        <w:rPr>
          <w:rFonts w:ascii="Times New Roman" w:hAnsi="Times New Roman" w:cs="Times New Roman"/>
          <w:spacing w:val="-2"/>
          <w:sz w:val="24"/>
          <w:szCs w:val="24"/>
        </w:rPr>
        <w:t>Мальтиада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2138F">
        <w:rPr>
          <w:rFonts w:ascii="Times New Roman" w:hAnsi="Times New Roman" w:cs="Times New Roman"/>
          <w:sz w:val="24"/>
          <w:szCs w:val="24"/>
        </w:rPr>
        <w:t>г)</w:t>
      </w:r>
      <w:r w:rsidRPr="00321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законами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>Хаммурапи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2138F">
        <w:rPr>
          <w:rFonts w:ascii="Times New Roman" w:hAnsi="Times New Roman" w:cs="Times New Roman"/>
          <w:b/>
          <w:sz w:val="24"/>
          <w:szCs w:val="24"/>
        </w:rPr>
        <w:t>4. Кто</w:t>
      </w:r>
      <w:r w:rsidRPr="0032138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sz w:val="24"/>
          <w:szCs w:val="24"/>
        </w:rPr>
        <w:t>в</w:t>
      </w:r>
      <w:r w:rsidRPr="0032138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sz w:val="24"/>
          <w:szCs w:val="24"/>
        </w:rPr>
        <w:t>сенате</w:t>
      </w:r>
      <w:r w:rsidRPr="0032138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sz w:val="24"/>
          <w:szCs w:val="24"/>
        </w:rPr>
        <w:t>представлял</w:t>
      </w:r>
      <w:r w:rsidRPr="0032138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sz w:val="24"/>
          <w:szCs w:val="24"/>
        </w:rPr>
        <w:t>интересы</w:t>
      </w:r>
      <w:r w:rsidRPr="0032138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b/>
          <w:sz w:val="24"/>
          <w:szCs w:val="24"/>
        </w:rPr>
        <w:t>плебеев?</w:t>
      </w:r>
      <w:r w:rsidRPr="003213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2138F">
        <w:rPr>
          <w:rFonts w:ascii="Times New Roman" w:hAnsi="Times New Roman" w:cs="Times New Roman"/>
          <w:sz w:val="24"/>
          <w:szCs w:val="24"/>
        </w:rPr>
        <w:t>а) народный</w:t>
      </w:r>
      <w:r w:rsidRPr="00321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трибун</w:t>
      </w:r>
      <w:r w:rsidRPr="003213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2138F">
        <w:rPr>
          <w:rFonts w:ascii="Times New Roman" w:hAnsi="Times New Roman" w:cs="Times New Roman"/>
          <w:sz w:val="24"/>
          <w:szCs w:val="24"/>
        </w:rPr>
        <w:t>б) царь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2138F">
        <w:rPr>
          <w:rFonts w:ascii="Times New Roman" w:hAnsi="Times New Roman" w:cs="Times New Roman"/>
          <w:sz w:val="24"/>
          <w:szCs w:val="24"/>
        </w:rPr>
        <w:t>в)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>консул</w:t>
      </w:r>
      <w:r w:rsidRPr="0032138F">
        <w:rPr>
          <w:rFonts w:ascii="Times New Roman" w:hAnsi="Times New Roman" w:cs="Times New Roman"/>
          <w:sz w:val="24"/>
          <w:szCs w:val="24"/>
        </w:rPr>
        <w:tab/>
        <w:t>г)</w:t>
      </w:r>
      <w:r w:rsidRPr="00321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>князь</w:t>
      </w:r>
      <w:r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12794">
        <w:rPr>
          <w:rFonts w:ascii="Times New Roman" w:hAnsi="Times New Roman" w:cs="Times New Roman"/>
          <w:b/>
          <w:spacing w:val="-4"/>
          <w:sz w:val="24"/>
          <w:szCs w:val="24"/>
        </w:rPr>
        <w:t>5.</w:t>
      </w:r>
      <w:r w:rsidRPr="00612794">
        <w:rPr>
          <w:rFonts w:ascii="Times New Roman" w:hAnsi="Times New Roman" w:cs="Times New Roman"/>
          <w:b/>
          <w:sz w:val="24"/>
          <w:szCs w:val="24"/>
        </w:rPr>
        <w:t xml:space="preserve"> Основным</w:t>
      </w:r>
      <w:r w:rsidRPr="00612794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занятием</w:t>
      </w:r>
      <w:r w:rsidRPr="00612794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финикийцев</w:t>
      </w:r>
      <w:r w:rsidRPr="00612794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pacing w:val="-4"/>
          <w:sz w:val="24"/>
          <w:szCs w:val="24"/>
        </w:rPr>
        <w:t>было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>:</w:t>
      </w: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2138F">
        <w:rPr>
          <w:rFonts w:ascii="Times New Roman" w:hAnsi="Times New Roman" w:cs="Times New Roman"/>
          <w:sz w:val="24"/>
          <w:szCs w:val="24"/>
        </w:rPr>
        <w:t>а)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>торговля</w:t>
      </w:r>
      <w:r w:rsidRPr="0032138F">
        <w:rPr>
          <w:rFonts w:ascii="Times New Roman" w:hAnsi="Times New Roman" w:cs="Times New Roman"/>
          <w:sz w:val="24"/>
          <w:szCs w:val="24"/>
        </w:rPr>
        <w:tab/>
        <w:t>б)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земледелие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2138F">
        <w:rPr>
          <w:rFonts w:ascii="Times New Roman" w:hAnsi="Times New Roman" w:cs="Times New Roman"/>
          <w:sz w:val="24"/>
          <w:szCs w:val="24"/>
        </w:rPr>
        <w:t>в)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>ремесло</w:t>
      </w:r>
      <w:r w:rsidRPr="0032138F">
        <w:rPr>
          <w:rFonts w:ascii="Times New Roman" w:hAnsi="Times New Roman" w:cs="Times New Roman"/>
          <w:sz w:val="24"/>
          <w:szCs w:val="24"/>
        </w:rPr>
        <w:tab/>
        <w:t>г)</w:t>
      </w:r>
      <w:r w:rsidRPr="00321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>скотоводство</w:t>
      </w: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8156B" w:rsidRPr="00612794" w:rsidRDefault="00B8156B" w:rsidP="006F6DD9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794">
        <w:rPr>
          <w:rFonts w:ascii="Times New Roman" w:hAnsi="Times New Roman" w:cs="Times New Roman"/>
          <w:b/>
          <w:sz w:val="24"/>
          <w:szCs w:val="24"/>
        </w:rPr>
        <w:t>6. В</w:t>
      </w:r>
      <w:r w:rsidRPr="0061279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какой</w:t>
      </w:r>
      <w:r w:rsidRPr="0061279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стране</w:t>
      </w:r>
      <w:r w:rsidRPr="0061279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были</w:t>
      </w:r>
      <w:r w:rsidRPr="0061279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изобретены</w:t>
      </w:r>
      <w:r w:rsidRPr="0061279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сахар,</w:t>
      </w:r>
      <w:r w:rsidRPr="0061279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ткани</w:t>
      </w:r>
      <w:r w:rsidRPr="0061279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из</w:t>
      </w:r>
      <w:r w:rsidRPr="0061279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хлопка,</w:t>
      </w:r>
      <w:r w:rsidRPr="0061279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 xml:space="preserve">шахматы? </w:t>
      </w: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2138F">
        <w:rPr>
          <w:rFonts w:ascii="Times New Roman" w:hAnsi="Times New Roman" w:cs="Times New Roman"/>
          <w:sz w:val="24"/>
          <w:szCs w:val="24"/>
        </w:rPr>
        <w:t>а) Вавилон</w:t>
      </w:r>
      <w:r w:rsidRPr="003213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2138F">
        <w:rPr>
          <w:rFonts w:ascii="Times New Roman" w:hAnsi="Times New Roman" w:cs="Times New Roman"/>
          <w:sz w:val="24"/>
          <w:szCs w:val="24"/>
        </w:rPr>
        <w:t>б) Китай</w:t>
      </w:r>
      <w:r w:rsidRPr="003213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2138F">
        <w:rPr>
          <w:rFonts w:ascii="Times New Roman" w:hAnsi="Times New Roman" w:cs="Times New Roman"/>
          <w:sz w:val="24"/>
          <w:szCs w:val="24"/>
        </w:rPr>
        <w:t>в) Индия</w:t>
      </w:r>
      <w:r w:rsidRPr="003213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2138F">
        <w:rPr>
          <w:rFonts w:ascii="Times New Roman" w:hAnsi="Times New Roman" w:cs="Times New Roman"/>
          <w:sz w:val="24"/>
          <w:szCs w:val="24"/>
        </w:rPr>
        <w:t>г) Финикия</w:t>
      </w: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12794">
        <w:rPr>
          <w:rFonts w:ascii="Times New Roman" w:hAnsi="Times New Roman" w:cs="Times New Roman"/>
          <w:b/>
          <w:sz w:val="24"/>
          <w:szCs w:val="24"/>
        </w:rPr>
        <w:t>7. Назовите</w:t>
      </w:r>
      <w:r w:rsidRPr="00612794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город,</w:t>
      </w:r>
      <w:r w:rsidRPr="00612794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который</w:t>
      </w:r>
      <w:r w:rsidRPr="00612794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соответствует</w:t>
      </w:r>
      <w:r w:rsidRPr="00612794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данному</w:t>
      </w:r>
      <w:r w:rsidRPr="00612794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pacing w:val="-2"/>
          <w:sz w:val="24"/>
          <w:szCs w:val="24"/>
        </w:rPr>
        <w:t>описанию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2138F">
        <w:rPr>
          <w:rFonts w:ascii="Times New Roman" w:hAnsi="Times New Roman" w:cs="Times New Roman"/>
          <w:sz w:val="24"/>
          <w:szCs w:val="24"/>
        </w:rPr>
        <w:t>«Греки</w:t>
      </w:r>
      <w:r w:rsidRPr="00321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не</w:t>
      </w:r>
      <w:r w:rsidRPr="00321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любили</w:t>
      </w:r>
      <w:r w:rsidRPr="00321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приезжать</w:t>
      </w:r>
      <w:r w:rsidRPr="00321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в</w:t>
      </w:r>
      <w:r w:rsidRPr="00321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этот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город.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В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нем</w:t>
      </w:r>
      <w:r w:rsidRPr="00321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не</w:t>
      </w:r>
      <w:r w:rsidRPr="00321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было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ни</w:t>
      </w:r>
      <w:r w:rsidRPr="00321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роскошных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зданий,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ни</w:t>
      </w:r>
      <w:r w:rsidRPr="00321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статуй на площадях. Мужчины были одеты в одинаковые одежды, а мальчики бегали</w:t>
      </w:r>
      <w:r w:rsidRPr="00321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полуголыми и необутыми, всегда голодными и готовыми починиться строгой команде самого храброго из них»:</w:t>
      </w: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2138F">
        <w:rPr>
          <w:rFonts w:ascii="Times New Roman" w:hAnsi="Times New Roman" w:cs="Times New Roman"/>
          <w:sz w:val="24"/>
          <w:szCs w:val="24"/>
        </w:rPr>
        <w:t>а)</w:t>
      </w:r>
      <w:r w:rsidRPr="00321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Афины</w:t>
      </w:r>
      <w:r w:rsidRPr="0032138F">
        <w:rPr>
          <w:rFonts w:ascii="Times New Roman" w:hAnsi="Times New Roman" w:cs="Times New Roman"/>
          <w:spacing w:val="65"/>
          <w:w w:val="150"/>
          <w:sz w:val="24"/>
          <w:szCs w:val="24"/>
        </w:rPr>
        <w:t xml:space="preserve">   </w:t>
      </w:r>
      <w:r w:rsidRPr="0032138F">
        <w:rPr>
          <w:rFonts w:ascii="Times New Roman" w:hAnsi="Times New Roman" w:cs="Times New Roman"/>
          <w:sz w:val="24"/>
          <w:szCs w:val="24"/>
        </w:rPr>
        <w:t>б)</w:t>
      </w:r>
      <w:r w:rsidRPr="00321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Спарта</w:t>
      </w:r>
      <w:r w:rsidRPr="0032138F">
        <w:rPr>
          <w:rFonts w:ascii="Times New Roman" w:hAnsi="Times New Roman" w:cs="Times New Roman"/>
          <w:spacing w:val="56"/>
          <w:w w:val="150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56"/>
          <w:w w:val="150"/>
          <w:sz w:val="24"/>
          <w:szCs w:val="24"/>
        </w:rPr>
        <w:t xml:space="preserve">  </w:t>
      </w:r>
      <w:r w:rsidRPr="0032138F">
        <w:rPr>
          <w:rFonts w:ascii="Times New Roman" w:hAnsi="Times New Roman" w:cs="Times New Roman"/>
          <w:sz w:val="24"/>
          <w:szCs w:val="24"/>
        </w:rPr>
        <w:t>в)</w:t>
      </w:r>
      <w:r w:rsidRPr="00321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Микены</w:t>
      </w:r>
      <w:r w:rsidRPr="0032138F">
        <w:rPr>
          <w:rFonts w:ascii="Times New Roman" w:hAnsi="Times New Roman" w:cs="Times New Roman"/>
          <w:spacing w:val="56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 </w:t>
      </w:r>
      <w:r w:rsidRPr="0032138F">
        <w:rPr>
          <w:rFonts w:ascii="Times New Roman" w:hAnsi="Times New Roman" w:cs="Times New Roman"/>
          <w:sz w:val="24"/>
          <w:szCs w:val="24"/>
        </w:rPr>
        <w:t>г)</w:t>
      </w:r>
      <w:r w:rsidRPr="00321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>Коринф</w:t>
      </w: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12794">
        <w:rPr>
          <w:rFonts w:ascii="Times New Roman" w:hAnsi="Times New Roman" w:cs="Times New Roman"/>
          <w:b/>
          <w:sz w:val="24"/>
          <w:szCs w:val="24"/>
        </w:rPr>
        <w:t>8.С</w:t>
      </w:r>
      <w:r w:rsidRPr="0061279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правления,</w:t>
      </w:r>
      <w:r w:rsidRPr="0061279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какого</w:t>
      </w:r>
      <w:r w:rsidRPr="0061279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императора</w:t>
      </w:r>
      <w:r w:rsidRPr="00612794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Римское</w:t>
      </w:r>
      <w:r w:rsidRPr="0061279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государство</w:t>
      </w:r>
      <w:r w:rsidRPr="0061279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стало</w:t>
      </w:r>
      <w:r w:rsidRPr="00612794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называться</w:t>
      </w:r>
      <w:r w:rsidRPr="0061279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империей?</w:t>
      </w:r>
      <w:r w:rsidRPr="003213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2138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32138F">
        <w:rPr>
          <w:rFonts w:ascii="Times New Roman" w:hAnsi="Times New Roman" w:cs="Times New Roman"/>
          <w:sz w:val="24"/>
          <w:szCs w:val="24"/>
        </w:rPr>
        <w:t>Октавиана</w:t>
      </w:r>
      <w:proofErr w:type="spellEnd"/>
      <w:r w:rsidRPr="0032138F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Августа</w:t>
      </w:r>
      <w:r w:rsidRPr="0032138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32138F">
        <w:rPr>
          <w:rFonts w:ascii="Times New Roman" w:hAnsi="Times New Roman" w:cs="Times New Roman"/>
          <w:sz w:val="24"/>
          <w:szCs w:val="24"/>
        </w:rPr>
        <w:t>б) Цезаря</w:t>
      </w:r>
      <w:r w:rsidRPr="0032138F">
        <w:rPr>
          <w:rFonts w:ascii="Times New Roman" w:hAnsi="Times New Roman" w:cs="Times New Roman"/>
          <w:spacing w:val="80"/>
          <w:sz w:val="24"/>
          <w:szCs w:val="24"/>
        </w:rPr>
        <w:t xml:space="preserve">   </w:t>
      </w:r>
      <w:r w:rsidRPr="0032138F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32138F">
        <w:rPr>
          <w:rFonts w:ascii="Times New Roman" w:hAnsi="Times New Roman" w:cs="Times New Roman"/>
          <w:sz w:val="24"/>
          <w:szCs w:val="24"/>
        </w:rPr>
        <w:t>Нерона</w:t>
      </w:r>
      <w:r w:rsidRPr="0032138F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32138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2138F">
        <w:rPr>
          <w:rFonts w:ascii="Times New Roman" w:hAnsi="Times New Roman" w:cs="Times New Roman"/>
          <w:sz w:val="24"/>
          <w:szCs w:val="24"/>
        </w:rPr>
        <w:t>) Соломона</w:t>
      </w: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12794">
        <w:rPr>
          <w:rFonts w:ascii="Times New Roman" w:hAnsi="Times New Roman" w:cs="Times New Roman"/>
          <w:b/>
          <w:sz w:val="24"/>
          <w:szCs w:val="24"/>
        </w:rPr>
        <w:t>9.Как</w:t>
      </w:r>
      <w:r w:rsidRPr="0061279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называли</w:t>
      </w:r>
      <w:r w:rsidRPr="0061279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в</w:t>
      </w:r>
      <w:r w:rsidRPr="0061279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Древнем</w:t>
      </w:r>
      <w:r w:rsidRPr="0061279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Риме</w:t>
      </w:r>
      <w:r w:rsidRPr="0061279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переселенцев</w:t>
      </w:r>
      <w:r w:rsidRPr="0061279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из</w:t>
      </w:r>
      <w:r w:rsidRPr="0061279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других</w:t>
      </w:r>
      <w:r w:rsidRPr="0061279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областей</w:t>
      </w:r>
      <w:r w:rsidRPr="0061279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Италии?</w:t>
      </w:r>
      <w:r w:rsidRPr="003213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2138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32138F">
        <w:rPr>
          <w:rFonts w:ascii="Times New Roman" w:hAnsi="Times New Roman" w:cs="Times New Roman"/>
          <w:sz w:val="24"/>
          <w:szCs w:val="24"/>
        </w:rPr>
        <w:t>латины</w:t>
      </w:r>
      <w:proofErr w:type="spellEnd"/>
      <w:r w:rsidRPr="0032138F">
        <w:rPr>
          <w:rFonts w:ascii="Times New Roman" w:hAnsi="Times New Roman" w:cs="Times New Roman"/>
          <w:sz w:val="24"/>
          <w:szCs w:val="24"/>
        </w:rPr>
        <w:tab/>
        <w:t>б) патриции</w:t>
      </w:r>
      <w:r w:rsidRPr="003213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2138F">
        <w:rPr>
          <w:rFonts w:ascii="Times New Roman" w:hAnsi="Times New Roman" w:cs="Times New Roman"/>
          <w:sz w:val="24"/>
          <w:szCs w:val="24"/>
        </w:rPr>
        <w:t>в) плебеи</w:t>
      </w:r>
      <w:r w:rsidRPr="0032138F">
        <w:rPr>
          <w:rFonts w:ascii="Times New Roman" w:hAnsi="Times New Roman" w:cs="Times New Roman"/>
          <w:sz w:val="24"/>
          <w:szCs w:val="24"/>
        </w:rPr>
        <w:tab/>
        <w:t>г) этруски</w:t>
      </w: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8156B" w:rsidRPr="00612794" w:rsidRDefault="00B8156B" w:rsidP="006F6DD9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794">
        <w:rPr>
          <w:rFonts w:ascii="Times New Roman" w:hAnsi="Times New Roman" w:cs="Times New Roman"/>
          <w:b/>
          <w:sz w:val="24"/>
          <w:szCs w:val="24"/>
        </w:rPr>
        <w:t>10. Что</w:t>
      </w:r>
      <w:r w:rsidRPr="00612794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выращивали</w:t>
      </w:r>
      <w:r w:rsidRPr="00612794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земледельцы</w:t>
      </w:r>
      <w:r w:rsidRPr="00612794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в</w:t>
      </w:r>
      <w:r w:rsidRPr="00612794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древнем</w:t>
      </w:r>
      <w:r w:rsidRPr="00612794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pacing w:val="-2"/>
          <w:sz w:val="24"/>
          <w:szCs w:val="24"/>
        </w:rPr>
        <w:t>Китае?</w:t>
      </w: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2138F">
        <w:rPr>
          <w:rFonts w:ascii="Times New Roman" w:hAnsi="Times New Roman" w:cs="Times New Roman"/>
          <w:sz w:val="24"/>
          <w:szCs w:val="24"/>
        </w:rPr>
        <w:t>а)</w:t>
      </w:r>
      <w:r w:rsidRPr="00321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сахарный</w:t>
      </w:r>
      <w:r w:rsidRPr="00321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>тростник</w:t>
      </w:r>
      <w:r w:rsidRPr="0032138F">
        <w:rPr>
          <w:rFonts w:ascii="Times New Roman" w:hAnsi="Times New Roman" w:cs="Times New Roman"/>
          <w:sz w:val="24"/>
          <w:szCs w:val="24"/>
        </w:rPr>
        <w:tab/>
        <w:t>б)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>хлопчатник</w:t>
      </w:r>
      <w:r w:rsidRPr="0032138F">
        <w:rPr>
          <w:rFonts w:ascii="Times New Roman" w:hAnsi="Times New Roman" w:cs="Times New Roman"/>
          <w:sz w:val="24"/>
          <w:szCs w:val="24"/>
        </w:rPr>
        <w:tab/>
        <w:t>в)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>чай</w:t>
      </w:r>
      <w:r w:rsidRPr="003213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2138F">
        <w:rPr>
          <w:rFonts w:ascii="Times New Roman" w:hAnsi="Times New Roman" w:cs="Times New Roman"/>
          <w:sz w:val="24"/>
          <w:szCs w:val="24"/>
        </w:rPr>
        <w:t>г)</w:t>
      </w:r>
      <w:r w:rsidRPr="00321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>оливки</w:t>
      </w: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8156B" w:rsidRPr="00612794" w:rsidRDefault="00B8156B" w:rsidP="006F6DD9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794">
        <w:rPr>
          <w:rFonts w:ascii="Times New Roman" w:hAnsi="Times New Roman" w:cs="Times New Roman"/>
          <w:b/>
          <w:sz w:val="24"/>
          <w:szCs w:val="24"/>
        </w:rPr>
        <w:t>11. Когда</w:t>
      </w:r>
      <w:r w:rsidRPr="00612794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началось</w:t>
      </w:r>
      <w:r w:rsidRPr="00612794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восстание</w:t>
      </w:r>
      <w:r w:rsidRPr="00612794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под</w:t>
      </w:r>
      <w:r w:rsidRPr="00612794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руководством</w:t>
      </w:r>
      <w:r w:rsidRPr="00612794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pacing w:val="-2"/>
          <w:sz w:val="24"/>
          <w:szCs w:val="24"/>
        </w:rPr>
        <w:t>Спартака:</w:t>
      </w: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2138F">
        <w:rPr>
          <w:rFonts w:ascii="Times New Roman" w:hAnsi="Times New Roman" w:cs="Times New Roman"/>
          <w:sz w:val="24"/>
          <w:szCs w:val="24"/>
        </w:rPr>
        <w:t>а)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в</w:t>
      </w:r>
      <w:r w:rsidRPr="00321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71</w:t>
      </w:r>
      <w:r w:rsidRPr="00321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году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до</w:t>
      </w:r>
      <w:r w:rsidRPr="00321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н</w:t>
      </w:r>
      <w:r w:rsidRPr="00321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10"/>
          <w:sz w:val="24"/>
          <w:szCs w:val="24"/>
        </w:rPr>
        <w:t>э</w:t>
      </w:r>
      <w:r w:rsidRPr="0032138F">
        <w:rPr>
          <w:rFonts w:ascii="Times New Roman" w:hAnsi="Times New Roman" w:cs="Times New Roman"/>
          <w:sz w:val="24"/>
          <w:szCs w:val="24"/>
        </w:rPr>
        <w:tab/>
        <w:t>б)</w:t>
      </w:r>
      <w:r w:rsidRPr="00321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в</w:t>
      </w:r>
      <w:r w:rsidRPr="0032138F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74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году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до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н</w:t>
      </w:r>
      <w:r w:rsidRPr="00321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10"/>
          <w:sz w:val="24"/>
          <w:szCs w:val="24"/>
        </w:rPr>
        <w:t>э</w:t>
      </w:r>
      <w:r w:rsidRPr="0032138F">
        <w:rPr>
          <w:rFonts w:ascii="Times New Roman" w:hAnsi="Times New Roman" w:cs="Times New Roman"/>
          <w:sz w:val="24"/>
          <w:szCs w:val="24"/>
        </w:rPr>
        <w:tab/>
        <w:t>в)</w:t>
      </w:r>
      <w:r w:rsidRPr="00321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в</w:t>
      </w:r>
      <w:r w:rsidRPr="00321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85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г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до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н</w:t>
      </w:r>
      <w:r w:rsidRPr="00321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10"/>
          <w:sz w:val="24"/>
          <w:szCs w:val="24"/>
        </w:rPr>
        <w:t>э</w:t>
      </w:r>
      <w:r w:rsidRPr="0032138F">
        <w:rPr>
          <w:rFonts w:ascii="Times New Roman" w:hAnsi="Times New Roman" w:cs="Times New Roman"/>
          <w:sz w:val="24"/>
          <w:szCs w:val="24"/>
        </w:rPr>
        <w:tab/>
        <w:t>г)</w:t>
      </w:r>
      <w:r w:rsidRPr="00321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80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г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до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2138F">
        <w:rPr>
          <w:rFonts w:ascii="Times New Roman" w:hAnsi="Times New Roman" w:cs="Times New Roman"/>
          <w:spacing w:val="-5"/>
          <w:sz w:val="24"/>
          <w:szCs w:val="24"/>
        </w:rPr>
        <w:t>н.э</w:t>
      </w:r>
      <w:proofErr w:type="spellEnd"/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8156B" w:rsidRPr="00612794" w:rsidRDefault="00B8156B" w:rsidP="006F6DD9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794">
        <w:rPr>
          <w:rFonts w:ascii="Times New Roman" w:hAnsi="Times New Roman" w:cs="Times New Roman"/>
          <w:b/>
          <w:sz w:val="24"/>
          <w:szCs w:val="24"/>
        </w:rPr>
        <w:t>12. В</w:t>
      </w:r>
      <w:r w:rsidRPr="00612794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каком</w:t>
      </w:r>
      <w:r w:rsidRPr="00612794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году</w:t>
      </w:r>
      <w:r w:rsidRPr="00612794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был</w:t>
      </w:r>
      <w:r w:rsidRPr="00612794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принят</w:t>
      </w:r>
      <w:r w:rsidRPr="00612794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земельный</w:t>
      </w:r>
      <w:r w:rsidRPr="0061279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закон</w:t>
      </w:r>
      <w:r w:rsidRPr="00612794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Тиберия</w:t>
      </w:r>
      <w:r w:rsidRPr="0061279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612794">
        <w:rPr>
          <w:rFonts w:ascii="Times New Roman" w:hAnsi="Times New Roman" w:cs="Times New Roman"/>
          <w:b/>
          <w:spacing w:val="-2"/>
          <w:sz w:val="24"/>
          <w:szCs w:val="24"/>
        </w:rPr>
        <w:t>Гракха</w:t>
      </w:r>
      <w:proofErr w:type="spellEnd"/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2138F">
        <w:rPr>
          <w:rFonts w:ascii="Times New Roman" w:hAnsi="Times New Roman" w:cs="Times New Roman"/>
          <w:sz w:val="24"/>
          <w:szCs w:val="24"/>
        </w:rPr>
        <w:t>а)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123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г.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до</w:t>
      </w:r>
      <w:r w:rsidRPr="00321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н.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>э.</w:t>
      </w:r>
      <w:r w:rsidRPr="0032138F">
        <w:rPr>
          <w:rFonts w:ascii="Times New Roman" w:hAnsi="Times New Roman" w:cs="Times New Roman"/>
          <w:sz w:val="24"/>
          <w:szCs w:val="24"/>
        </w:rPr>
        <w:tab/>
        <w:t>б)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133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г.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до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н.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>э.</w:t>
      </w:r>
      <w:r w:rsidRPr="0032138F">
        <w:rPr>
          <w:rFonts w:ascii="Times New Roman" w:hAnsi="Times New Roman" w:cs="Times New Roman"/>
          <w:sz w:val="24"/>
          <w:szCs w:val="24"/>
        </w:rPr>
        <w:tab/>
        <w:t>в)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143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г.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до</w:t>
      </w:r>
      <w:r w:rsidRPr="00321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н.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>э.</w:t>
      </w:r>
      <w:r w:rsidRPr="0032138F">
        <w:rPr>
          <w:rFonts w:ascii="Times New Roman" w:hAnsi="Times New Roman" w:cs="Times New Roman"/>
          <w:sz w:val="24"/>
          <w:szCs w:val="24"/>
        </w:rPr>
        <w:tab/>
        <w:t>г)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153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г.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до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н.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>э.</w:t>
      </w: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12794">
        <w:rPr>
          <w:rFonts w:ascii="Times New Roman" w:hAnsi="Times New Roman" w:cs="Times New Roman"/>
          <w:b/>
          <w:sz w:val="24"/>
          <w:szCs w:val="24"/>
        </w:rPr>
        <w:t>13.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Какие</w:t>
      </w:r>
      <w:r w:rsidRPr="00612794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события</w:t>
      </w:r>
      <w:r w:rsidRPr="0061279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происходили</w:t>
      </w:r>
      <w:r w:rsidRPr="0061279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в</w:t>
      </w:r>
      <w:r w:rsidRPr="0061279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данные</w:t>
      </w:r>
      <w:r w:rsidRPr="0061279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годы</w:t>
      </w:r>
      <w:r w:rsidRPr="00612794">
        <w:rPr>
          <w:rFonts w:ascii="Times New Roman" w:hAnsi="Times New Roman" w:cs="Times New Roman"/>
          <w:b/>
          <w:spacing w:val="47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218</w:t>
      </w:r>
      <w:r w:rsidRPr="0061279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–</w:t>
      </w:r>
      <w:r w:rsidRPr="0061279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202</w:t>
      </w:r>
      <w:r w:rsidRPr="0061279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гг.</w:t>
      </w:r>
      <w:r w:rsidRPr="0061279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до</w:t>
      </w:r>
      <w:r w:rsidRPr="0061279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12794">
        <w:rPr>
          <w:rFonts w:ascii="Times New Roman" w:hAnsi="Times New Roman" w:cs="Times New Roman"/>
          <w:b/>
          <w:sz w:val="24"/>
          <w:szCs w:val="24"/>
        </w:rPr>
        <w:t>н.э.?</w:t>
      </w:r>
      <w:r w:rsidRPr="00321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Ответ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>напишите.</w:t>
      </w: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2138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B7225D5" wp14:editId="75222907">
                <wp:simplePos x="0" y="0"/>
                <wp:positionH relativeFrom="page">
                  <wp:posOffset>1423412</wp:posOffset>
                </wp:positionH>
                <wp:positionV relativeFrom="paragraph">
                  <wp:posOffset>158911</wp:posOffset>
                </wp:positionV>
                <wp:extent cx="2895600" cy="1270"/>
                <wp:effectExtent l="0" t="0" r="0" b="0"/>
                <wp:wrapTopAndBottom/>
                <wp:docPr id="15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556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CE76F" id="Graphic 4" o:spid="_x0000_s1026" style="position:absolute;margin-left:112.1pt;margin-top:12.5pt;width:22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" path="m,l2895556,e" filled="f" strokeweight=".21153mm">
                <v:path arrowok="t"/>
                <w10:wrap type="topAndBottom" anchorx="page"/>
              </v:shape>
            </w:pict>
          </mc:Fallback>
        </mc:AlternateContent>
      </w:r>
    </w:p>
    <w:p w:rsidR="00B8156B" w:rsidRPr="000E1676" w:rsidRDefault="00B8156B" w:rsidP="006F6DD9">
      <w:pPr>
        <w:pStyle w:val="a6"/>
        <w:jc w:val="both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0E1676">
        <w:rPr>
          <w:rFonts w:ascii="Times New Roman" w:hAnsi="Times New Roman" w:cs="Times New Roman"/>
          <w:b/>
          <w:sz w:val="24"/>
          <w:szCs w:val="24"/>
        </w:rPr>
        <w:t>14. Выберите</w:t>
      </w:r>
      <w:r w:rsidRPr="000E167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b/>
          <w:sz w:val="24"/>
          <w:szCs w:val="24"/>
        </w:rPr>
        <w:t>из</w:t>
      </w:r>
      <w:r w:rsidRPr="000E167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b/>
          <w:sz w:val="24"/>
          <w:szCs w:val="24"/>
        </w:rPr>
        <w:t>списка</w:t>
      </w:r>
      <w:r w:rsidRPr="000E167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b/>
          <w:sz w:val="24"/>
          <w:szCs w:val="24"/>
        </w:rPr>
        <w:t>страны</w:t>
      </w:r>
      <w:r w:rsidRPr="000E167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b/>
          <w:sz w:val="24"/>
          <w:szCs w:val="24"/>
        </w:rPr>
        <w:t>где</w:t>
      </w:r>
      <w:r w:rsidRPr="000E167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b/>
          <w:sz w:val="24"/>
          <w:szCs w:val="24"/>
        </w:rPr>
        <w:t>протекают</w:t>
      </w:r>
      <w:r w:rsidRPr="000E167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b/>
          <w:sz w:val="24"/>
          <w:szCs w:val="24"/>
        </w:rPr>
        <w:t>эти</w:t>
      </w:r>
      <w:r w:rsidRPr="000E167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b/>
          <w:sz w:val="24"/>
          <w:szCs w:val="24"/>
        </w:rPr>
        <w:t>реки:</w:t>
      </w:r>
      <w:r w:rsidRPr="000E167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2138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2138F">
        <w:rPr>
          <w:rFonts w:ascii="Times New Roman" w:hAnsi="Times New Roman" w:cs="Times New Roman"/>
          <w:sz w:val="24"/>
          <w:szCs w:val="24"/>
        </w:rPr>
        <w:t>Индия,</w:t>
      </w:r>
      <w:r w:rsidRPr="00321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 </w:t>
      </w:r>
      <w:proofErr w:type="gramEnd"/>
      <w:r w:rsidRPr="0032138F">
        <w:rPr>
          <w:rFonts w:ascii="Times New Roman" w:hAnsi="Times New Roman" w:cs="Times New Roman"/>
          <w:sz w:val="24"/>
          <w:szCs w:val="24"/>
        </w:rPr>
        <w:t xml:space="preserve">Китай,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2138F">
        <w:rPr>
          <w:rFonts w:ascii="Times New Roman" w:hAnsi="Times New Roman" w:cs="Times New Roman"/>
          <w:sz w:val="24"/>
          <w:szCs w:val="24"/>
        </w:rPr>
        <w:t xml:space="preserve">Палестина,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2138F">
        <w:rPr>
          <w:rFonts w:ascii="Times New Roman" w:hAnsi="Times New Roman" w:cs="Times New Roman"/>
          <w:sz w:val="24"/>
          <w:szCs w:val="24"/>
        </w:rPr>
        <w:t xml:space="preserve">Египет,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2138F">
        <w:rPr>
          <w:rFonts w:ascii="Times New Roman" w:hAnsi="Times New Roman" w:cs="Times New Roman"/>
          <w:sz w:val="24"/>
          <w:szCs w:val="24"/>
        </w:rPr>
        <w:t>Двуречье</w:t>
      </w:r>
      <w:proofErr w:type="spellEnd"/>
      <w:r w:rsidRPr="0032138F">
        <w:rPr>
          <w:rFonts w:ascii="Times New Roman" w:hAnsi="Times New Roman" w:cs="Times New Roman"/>
          <w:sz w:val="24"/>
          <w:szCs w:val="24"/>
        </w:rPr>
        <w:t>)</w:t>
      </w: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Евфрат и Тигр ___________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pacing w:val="32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Инд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Ганг ________   </w:t>
      </w: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Нил _________                             </w:t>
      </w:r>
      <w:r w:rsidRPr="0032138F">
        <w:rPr>
          <w:rFonts w:ascii="Times New Roman" w:hAnsi="Times New Roman" w:cs="Times New Roman"/>
          <w:sz w:val="24"/>
          <w:szCs w:val="24"/>
        </w:rPr>
        <w:t>4</w:t>
      </w:r>
      <w:r w:rsidRPr="0032138F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Хуанхэ ___________</w:t>
      </w:r>
    </w:p>
    <w:p w:rsidR="00625F65" w:rsidRDefault="00625F65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25F65" w:rsidRDefault="00625F65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8156B" w:rsidRPr="000E1676" w:rsidRDefault="00B8156B" w:rsidP="006F6DD9">
      <w:pPr>
        <w:pStyle w:val="a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1676">
        <w:rPr>
          <w:rFonts w:ascii="Times New Roman" w:hAnsi="Times New Roman" w:cs="Times New Roman"/>
          <w:b/>
          <w:sz w:val="26"/>
          <w:szCs w:val="26"/>
        </w:rPr>
        <w:t>Работа</w:t>
      </w:r>
      <w:r w:rsidRPr="000E1676">
        <w:rPr>
          <w:rFonts w:ascii="Times New Roman" w:hAnsi="Times New Roman" w:cs="Times New Roman"/>
          <w:b/>
          <w:spacing w:val="-10"/>
          <w:sz w:val="26"/>
          <w:szCs w:val="26"/>
        </w:rPr>
        <w:t xml:space="preserve"> </w:t>
      </w:r>
      <w:r w:rsidRPr="000E1676">
        <w:rPr>
          <w:rFonts w:ascii="Times New Roman" w:hAnsi="Times New Roman" w:cs="Times New Roman"/>
          <w:b/>
          <w:sz w:val="26"/>
          <w:szCs w:val="26"/>
        </w:rPr>
        <w:t>с</w:t>
      </w:r>
      <w:r w:rsidRPr="000E1676">
        <w:rPr>
          <w:rFonts w:ascii="Times New Roman" w:hAnsi="Times New Roman" w:cs="Times New Roman"/>
          <w:b/>
          <w:spacing w:val="-9"/>
          <w:sz w:val="26"/>
          <w:szCs w:val="26"/>
        </w:rPr>
        <w:t xml:space="preserve"> </w:t>
      </w:r>
      <w:r w:rsidRPr="000E1676">
        <w:rPr>
          <w:rFonts w:ascii="Times New Roman" w:hAnsi="Times New Roman" w:cs="Times New Roman"/>
          <w:b/>
          <w:sz w:val="26"/>
          <w:szCs w:val="26"/>
        </w:rPr>
        <w:t>иллюстрацией.</w:t>
      </w:r>
      <w:r w:rsidRPr="000E1676">
        <w:rPr>
          <w:rFonts w:ascii="Times New Roman" w:hAnsi="Times New Roman" w:cs="Times New Roman"/>
          <w:b/>
          <w:spacing w:val="-8"/>
          <w:sz w:val="26"/>
          <w:szCs w:val="26"/>
        </w:rPr>
        <w:t xml:space="preserve"> </w:t>
      </w:r>
      <w:r w:rsidRPr="000E1676">
        <w:rPr>
          <w:rFonts w:ascii="Times New Roman" w:hAnsi="Times New Roman" w:cs="Times New Roman"/>
          <w:b/>
          <w:sz w:val="26"/>
          <w:szCs w:val="26"/>
        </w:rPr>
        <w:t>Рассмотри</w:t>
      </w:r>
      <w:r w:rsidRPr="000E1676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Pr="000E1676">
        <w:rPr>
          <w:rFonts w:ascii="Times New Roman" w:hAnsi="Times New Roman" w:cs="Times New Roman"/>
          <w:b/>
          <w:sz w:val="26"/>
          <w:szCs w:val="26"/>
        </w:rPr>
        <w:t>изображение</w:t>
      </w:r>
      <w:r w:rsidRPr="000E1676">
        <w:rPr>
          <w:rFonts w:ascii="Times New Roman" w:hAnsi="Times New Roman" w:cs="Times New Roman"/>
          <w:b/>
          <w:spacing w:val="-9"/>
          <w:sz w:val="26"/>
          <w:szCs w:val="26"/>
        </w:rPr>
        <w:t xml:space="preserve"> </w:t>
      </w:r>
      <w:r w:rsidRPr="000E1676">
        <w:rPr>
          <w:rFonts w:ascii="Times New Roman" w:hAnsi="Times New Roman" w:cs="Times New Roman"/>
          <w:b/>
          <w:sz w:val="26"/>
          <w:szCs w:val="26"/>
        </w:rPr>
        <w:t>и</w:t>
      </w:r>
      <w:r w:rsidRPr="000E1676">
        <w:rPr>
          <w:rFonts w:ascii="Times New Roman" w:hAnsi="Times New Roman" w:cs="Times New Roman"/>
          <w:b/>
          <w:spacing w:val="-8"/>
          <w:sz w:val="26"/>
          <w:szCs w:val="26"/>
        </w:rPr>
        <w:t xml:space="preserve"> </w:t>
      </w:r>
      <w:r w:rsidRPr="000E1676">
        <w:rPr>
          <w:rFonts w:ascii="Times New Roman" w:hAnsi="Times New Roman" w:cs="Times New Roman"/>
          <w:b/>
          <w:sz w:val="26"/>
          <w:szCs w:val="26"/>
        </w:rPr>
        <w:t>ответь</w:t>
      </w:r>
      <w:r w:rsidRPr="000E1676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Pr="000E1676">
        <w:rPr>
          <w:rFonts w:ascii="Times New Roman" w:hAnsi="Times New Roman" w:cs="Times New Roman"/>
          <w:b/>
          <w:sz w:val="26"/>
          <w:szCs w:val="26"/>
        </w:rPr>
        <w:t>на</w:t>
      </w:r>
      <w:r w:rsidRPr="000E1676">
        <w:rPr>
          <w:rFonts w:ascii="Times New Roman" w:hAnsi="Times New Roman" w:cs="Times New Roman"/>
          <w:b/>
          <w:spacing w:val="-9"/>
          <w:sz w:val="26"/>
          <w:szCs w:val="26"/>
        </w:rPr>
        <w:t xml:space="preserve"> </w:t>
      </w:r>
      <w:r w:rsidRPr="000E1676">
        <w:rPr>
          <w:rFonts w:ascii="Times New Roman" w:hAnsi="Times New Roman" w:cs="Times New Roman"/>
          <w:b/>
          <w:spacing w:val="-2"/>
          <w:sz w:val="26"/>
          <w:szCs w:val="26"/>
        </w:rPr>
        <w:t>вопросы.</w:t>
      </w: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2138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A8CEAC7" wp14:editId="4B17AA3C">
            <wp:extent cx="2383155" cy="1912620"/>
            <wp:effectExtent l="0" t="0" r="0" b="0"/>
            <wp:docPr id="16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3457" cy="1912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56B" w:rsidRDefault="00B8156B" w:rsidP="006F6DD9"/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E1676">
        <w:rPr>
          <w:rFonts w:ascii="Times New Roman" w:hAnsi="Times New Roman" w:cs="Times New Roman"/>
          <w:b/>
          <w:sz w:val="24"/>
          <w:szCs w:val="24"/>
        </w:rPr>
        <w:t>15.</w:t>
      </w:r>
      <w: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Какой</w:t>
      </w:r>
      <w:r w:rsidRPr="00321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миф</w:t>
      </w:r>
      <w:r w:rsidRPr="00321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изображен</w:t>
      </w:r>
      <w:r w:rsidRPr="00321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на</w:t>
      </w:r>
      <w:r w:rsidRPr="00321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6F6DD9" w:rsidRPr="0032138F">
        <w:rPr>
          <w:rFonts w:ascii="Times New Roman" w:hAnsi="Times New Roman" w:cs="Times New Roman"/>
          <w:spacing w:val="-2"/>
          <w:sz w:val="24"/>
          <w:szCs w:val="24"/>
        </w:rPr>
        <w:t>рисунке?</w:t>
      </w:r>
      <w:r w:rsidR="006F6DD9">
        <w:rPr>
          <w:rFonts w:ascii="Times New Roman" w:hAnsi="Times New Roman" w:cs="Times New Roman"/>
          <w:spacing w:val="-2"/>
          <w:sz w:val="24"/>
          <w:szCs w:val="24"/>
        </w:rPr>
        <w:t xml:space="preserve"> _</w:t>
      </w: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________________________________________</w:t>
      </w: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E1676">
        <w:rPr>
          <w:rFonts w:ascii="Times New Roman" w:hAnsi="Times New Roman" w:cs="Times New Roman"/>
          <w:b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Кому</w:t>
      </w:r>
      <w:r w:rsidRPr="00321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досталось</w:t>
      </w:r>
      <w:r w:rsidRPr="00321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это</w:t>
      </w:r>
      <w:r w:rsidRPr="00321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6F6DD9" w:rsidRPr="0032138F">
        <w:rPr>
          <w:rFonts w:ascii="Times New Roman" w:hAnsi="Times New Roman" w:cs="Times New Roman"/>
          <w:spacing w:val="-2"/>
          <w:sz w:val="24"/>
          <w:szCs w:val="24"/>
        </w:rPr>
        <w:t>яблоко?</w:t>
      </w:r>
      <w:r w:rsidR="006F6DD9">
        <w:rPr>
          <w:rFonts w:ascii="Times New Roman" w:hAnsi="Times New Roman" w:cs="Times New Roman"/>
          <w:spacing w:val="-2"/>
          <w:sz w:val="24"/>
          <w:szCs w:val="24"/>
        </w:rPr>
        <w:t xml:space="preserve"> _</w:t>
      </w: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_____________________________________________</w:t>
      </w: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E1676">
        <w:rPr>
          <w:rFonts w:ascii="Times New Roman" w:hAnsi="Times New Roman" w:cs="Times New Roman"/>
          <w:b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Какая</w:t>
      </w:r>
      <w:r w:rsidRPr="00321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началась</w:t>
      </w:r>
      <w:r w:rsidRPr="00321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война</w:t>
      </w:r>
      <w:r w:rsidRPr="00321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по</w:t>
      </w:r>
      <w:r w:rsidRPr="00321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содержанию</w:t>
      </w:r>
      <w:r w:rsidRPr="00321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этого</w:t>
      </w:r>
      <w:r w:rsidRPr="00321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6F6DD9" w:rsidRPr="0032138F">
        <w:rPr>
          <w:rFonts w:ascii="Times New Roman" w:hAnsi="Times New Roman" w:cs="Times New Roman"/>
          <w:spacing w:val="-2"/>
          <w:sz w:val="24"/>
          <w:szCs w:val="24"/>
        </w:rPr>
        <w:t>мифа?</w:t>
      </w:r>
      <w:r w:rsidR="006F6DD9">
        <w:rPr>
          <w:rFonts w:ascii="Times New Roman" w:hAnsi="Times New Roman" w:cs="Times New Roman"/>
          <w:spacing w:val="-2"/>
          <w:sz w:val="24"/>
          <w:szCs w:val="24"/>
        </w:rPr>
        <w:t xml:space="preserve"> _</w:t>
      </w:r>
      <w:r>
        <w:rPr>
          <w:rFonts w:ascii="Times New Roman" w:hAnsi="Times New Roman" w:cs="Times New Roman"/>
          <w:spacing w:val="-2"/>
          <w:sz w:val="24"/>
          <w:szCs w:val="24"/>
        </w:rPr>
        <w:t>________________________</w:t>
      </w:r>
    </w:p>
    <w:p w:rsidR="00B8156B" w:rsidRDefault="00B8156B" w:rsidP="006F6DD9">
      <w:pPr>
        <w:tabs>
          <w:tab w:val="left" w:pos="2640"/>
        </w:tabs>
      </w:pPr>
      <w:r>
        <w:t xml:space="preserve"> </w:t>
      </w:r>
    </w:p>
    <w:p w:rsidR="00B8156B" w:rsidRPr="000E1676" w:rsidRDefault="00B8156B" w:rsidP="006F6DD9">
      <w:pPr>
        <w:pStyle w:val="a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1676">
        <w:rPr>
          <w:rFonts w:ascii="Times New Roman" w:hAnsi="Times New Roman" w:cs="Times New Roman"/>
          <w:b/>
          <w:sz w:val="24"/>
          <w:szCs w:val="24"/>
        </w:rPr>
        <w:t>18.</w:t>
      </w:r>
      <w:r>
        <w:t xml:space="preserve"> </w:t>
      </w:r>
      <w:r w:rsidRPr="000E1676">
        <w:rPr>
          <w:rFonts w:ascii="Times New Roman" w:hAnsi="Times New Roman" w:cs="Times New Roman"/>
          <w:b/>
          <w:sz w:val="26"/>
          <w:szCs w:val="26"/>
        </w:rPr>
        <w:t>Рассмотрите</w:t>
      </w:r>
      <w:r w:rsidRPr="000E1676">
        <w:rPr>
          <w:rFonts w:ascii="Times New Roman" w:hAnsi="Times New Roman" w:cs="Times New Roman"/>
          <w:b/>
          <w:spacing w:val="-11"/>
          <w:sz w:val="26"/>
          <w:szCs w:val="26"/>
        </w:rPr>
        <w:t xml:space="preserve"> </w:t>
      </w:r>
      <w:r w:rsidRPr="000E1676">
        <w:rPr>
          <w:rFonts w:ascii="Times New Roman" w:hAnsi="Times New Roman" w:cs="Times New Roman"/>
          <w:b/>
          <w:sz w:val="26"/>
          <w:szCs w:val="26"/>
        </w:rPr>
        <w:t>схему</w:t>
      </w:r>
      <w:r w:rsidRPr="000E1676">
        <w:rPr>
          <w:rFonts w:ascii="Times New Roman" w:hAnsi="Times New Roman" w:cs="Times New Roman"/>
          <w:b/>
          <w:spacing w:val="-8"/>
          <w:sz w:val="26"/>
          <w:szCs w:val="26"/>
        </w:rPr>
        <w:t xml:space="preserve"> </w:t>
      </w:r>
      <w:r w:rsidRPr="000E1676">
        <w:rPr>
          <w:rFonts w:ascii="Times New Roman" w:hAnsi="Times New Roman" w:cs="Times New Roman"/>
          <w:b/>
          <w:sz w:val="26"/>
          <w:szCs w:val="26"/>
        </w:rPr>
        <w:t>и</w:t>
      </w:r>
      <w:r w:rsidRPr="000E1676">
        <w:rPr>
          <w:rFonts w:ascii="Times New Roman" w:hAnsi="Times New Roman" w:cs="Times New Roman"/>
          <w:b/>
          <w:spacing w:val="-8"/>
          <w:sz w:val="26"/>
          <w:szCs w:val="26"/>
        </w:rPr>
        <w:t xml:space="preserve"> </w:t>
      </w:r>
      <w:r w:rsidRPr="000E1676">
        <w:rPr>
          <w:rFonts w:ascii="Times New Roman" w:hAnsi="Times New Roman" w:cs="Times New Roman"/>
          <w:b/>
          <w:sz w:val="26"/>
          <w:szCs w:val="26"/>
        </w:rPr>
        <w:t>выполните</w:t>
      </w:r>
      <w:r w:rsidRPr="000E1676">
        <w:rPr>
          <w:rFonts w:ascii="Times New Roman" w:hAnsi="Times New Roman" w:cs="Times New Roman"/>
          <w:b/>
          <w:spacing w:val="-11"/>
          <w:sz w:val="26"/>
          <w:szCs w:val="26"/>
        </w:rPr>
        <w:t xml:space="preserve"> </w:t>
      </w:r>
      <w:r w:rsidRPr="000E1676">
        <w:rPr>
          <w:rFonts w:ascii="Times New Roman" w:hAnsi="Times New Roman" w:cs="Times New Roman"/>
          <w:b/>
          <w:spacing w:val="-2"/>
          <w:sz w:val="26"/>
          <w:szCs w:val="26"/>
        </w:rPr>
        <w:t>задание.</w:t>
      </w:r>
    </w:p>
    <w:p w:rsidR="00B8156B" w:rsidRPr="000E1676" w:rsidRDefault="00B8156B" w:rsidP="006F6DD9">
      <w:pPr>
        <w:tabs>
          <w:tab w:val="left" w:pos="2640"/>
        </w:tabs>
        <w:rPr>
          <w:b/>
          <w:sz w:val="26"/>
          <w:szCs w:val="26"/>
        </w:rPr>
      </w:pPr>
    </w:p>
    <w:p w:rsidR="00B8156B" w:rsidRDefault="00B8156B" w:rsidP="006F6DD9">
      <w:pPr>
        <w:tabs>
          <w:tab w:val="left" w:pos="2640"/>
        </w:tabs>
      </w:pPr>
      <w:r w:rsidRPr="0032138F">
        <w:rPr>
          <w:noProof/>
          <w:sz w:val="24"/>
          <w:szCs w:val="24"/>
          <w:lang w:eastAsia="ru-RU"/>
        </w:rPr>
        <w:drawing>
          <wp:inline distT="0" distB="0" distL="0" distR="0" wp14:anchorId="65EAA6BF" wp14:editId="760BDD40">
            <wp:extent cx="2781300" cy="2346679"/>
            <wp:effectExtent l="0" t="0" r="0" b="0"/>
            <wp:docPr id="17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035" cy="236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:rsidR="00B8156B" w:rsidRPr="000E1676" w:rsidRDefault="00B8156B" w:rsidP="006F6DD9"/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E1676">
        <w:rPr>
          <w:rFonts w:ascii="Times New Roman" w:hAnsi="Times New Roman" w:cs="Times New Roman"/>
          <w:b/>
          <w:sz w:val="24"/>
          <w:szCs w:val="24"/>
        </w:rPr>
        <w:t>Какие</w:t>
      </w:r>
      <w:r w:rsidRPr="000E167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b/>
          <w:sz w:val="24"/>
          <w:szCs w:val="24"/>
        </w:rPr>
        <w:t>суждения,</w:t>
      </w:r>
      <w:r w:rsidRPr="000E167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b/>
          <w:sz w:val="24"/>
          <w:szCs w:val="24"/>
        </w:rPr>
        <w:t>относящиеся</w:t>
      </w:r>
      <w:r w:rsidRPr="000E167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b/>
          <w:sz w:val="24"/>
          <w:szCs w:val="24"/>
        </w:rPr>
        <w:t>к</w:t>
      </w:r>
      <w:r w:rsidRPr="000E167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b/>
          <w:sz w:val="24"/>
          <w:szCs w:val="24"/>
        </w:rPr>
        <w:t>событиям,</w:t>
      </w:r>
      <w:r w:rsidRPr="000E167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b/>
          <w:sz w:val="24"/>
          <w:szCs w:val="24"/>
        </w:rPr>
        <w:t>обозначенным</w:t>
      </w:r>
      <w:r w:rsidRPr="000E167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b/>
          <w:sz w:val="24"/>
          <w:szCs w:val="24"/>
        </w:rPr>
        <w:t>на</w:t>
      </w:r>
      <w:r w:rsidRPr="000E167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b/>
          <w:sz w:val="24"/>
          <w:szCs w:val="24"/>
        </w:rPr>
        <w:t>схеме,</w:t>
      </w:r>
      <w:r w:rsidRPr="000E167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b/>
          <w:sz w:val="24"/>
          <w:szCs w:val="24"/>
        </w:rPr>
        <w:t>являются</w:t>
      </w:r>
      <w:r w:rsidRPr="000E167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gramStart"/>
      <w:r w:rsidRPr="000E1676">
        <w:rPr>
          <w:rFonts w:ascii="Times New Roman" w:hAnsi="Times New Roman" w:cs="Times New Roman"/>
          <w:b/>
          <w:sz w:val="24"/>
          <w:szCs w:val="24"/>
        </w:rPr>
        <w:t>верны- ми</w:t>
      </w:r>
      <w:proofErr w:type="gramEnd"/>
      <w:r w:rsidRPr="000E1676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Pr="0032138F">
        <w:rPr>
          <w:rFonts w:ascii="Times New Roman" w:hAnsi="Times New Roman" w:cs="Times New Roman"/>
          <w:sz w:val="24"/>
          <w:szCs w:val="24"/>
        </w:rPr>
        <w:t xml:space="preserve">Выберите </w:t>
      </w:r>
      <w:r w:rsidRPr="000E1676">
        <w:rPr>
          <w:rFonts w:ascii="Times New Roman" w:hAnsi="Times New Roman" w:cs="Times New Roman"/>
          <w:b/>
          <w:sz w:val="24"/>
          <w:szCs w:val="24"/>
          <w:u w:val="single"/>
        </w:rPr>
        <w:t>ТРИ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суждения из шести предложенных.</w:t>
      </w:r>
      <w:r>
        <w:rPr>
          <w:rFonts w:ascii="Times New Roman" w:hAnsi="Times New Roman" w:cs="Times New Roman"/>
          <w:sz w:val="24"/>
          <w:szCs w:val="24"/>
        </w:rPr>
        <w:t xml:space="preserve"> Выбранные цифры запишите.</w:t>
      </w: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2138F">
        <w:rPr>
          <w:rFonts w:ascii="Times New Roman" w:hAnsi="Times New Roman" w:cs="Times New Roman"/>
          <w:sz w:val="24"/>
          <w:szCs w:val="24"/>
        </w:rPr>
        <w:t>Эту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страну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основал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Ромул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в</w:t>
      </w:r>
      <w:r w:rsidRPr="00321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776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г.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до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32138F">
        <w:rPr>
          <w:rFonts w:ascii="Times New Roman" w:hAnsi="Times New Roman" w:cs="Times New Roman"/>
          <w:spacing w:val="-2"/>
          <w:sz w:val="24"/>
          <w:szCs w:val="24"/>
        </w:rPr>
        <w:t>н.э..</w:t>
      </w:r>
      <w:proofErr w:type="gramEnd"/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2138F">
        <w:rPr>
          <w:rFonts w:ascii="Times New Roman" w:hAnsi="Times New Roman" w:cs="Times New Roman"/>
          <w:sz w:val="24"/>
          <w:szCs w:val="24"/>
        </w:rPr>
        <w:t>В</w:t>
      </w:r>
      <w:r w:rsidRPr="00321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этой</w:t>
      </w:r>
      <w:r w:rsidRPr="00321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стране</w:t>
      </w:r>
      <w:r w:rsidRPr="00321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проходили</w:t>
      </w:r>
      <w:r w:rsidRPr="00321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гладиаторские</w:t>
      </w:r>
      <w:r w:rsidRPr="00321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бои</w:t>
      </w:r>
      <w:r w:rsidRPr="00321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в</w:t>
      </w:r>
      <w:r w:rsidRPr="00321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>термах.</w:t>
      </w: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2138F">
        <w:rPr>
          <w:rFonts w:ascii="Times New Roman" w:hAnsi="Times New Roman" w:cs="Times New Roman"/>
          <w:sz w:val="24"/>
          <w:szCs w:val="24"/>
        </w:rPr>
        <w:t>В</w:t>
      </w:r>
      <w:r w:rsidRPr="00321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этой</w:t>
      </w:r>
      <w:r w:rsidRPr="00321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стране</w:t>
      </w:r>
      <w:r w:rsidRPr="00321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установилась</w:t>
      </w:r>
      <w:r w:rsidRPr="00321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республиканская</w:t>
      </w:r>
      <w:r w:rsidRPr="00321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форма</w:t>
      </w:r>
      <w:r w:rsidRPr="0032138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правления</w:t>
      </w:r>
      <w:r w:rsidRPr="00321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509</w:t>
      </w:r>
      <w:r w:rsidRPr="00321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г.</w:t>
      </w:r>
      <w:r w:rsidRPr="00321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до</w:t>
      </w:r>
      <w:r w:rsidRPr="0032138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32138F">
        <w:rPr>
          <w:rFonts w:ascii="Times New Roman" w:hAnsi="Times New Roman" w:cs="Times New Roman"/>
          <w:spacing w:val="-2"/>
          <w:sz w:val="24"/>
          <w:szCs w:val="24"/>
        </w:rPr>
        <w:t>н.э..</w:t>
      </w:r>
      <w:proofErr w:type="gramEnd"/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2138F">
        <w:rPr>
          <w:rFonts w:ascii="Times New Roman" w:hAnsi="Times New Roman" w:cs="Times New Roman"/>
          <w:sz w:val="24"/>
          <w:szCs w:val="24"/>
        </w:rPr>
        <w:t>Знаменитым</w:t>
      </w:r>
      <w:r w:rsidRPr="00321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полководцем</w:t>
      </w:r>
      <w:r w:rsidRPr="0032138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здесь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считался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консул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Ганнибал,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который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 xml:space="preserve">разгромил 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>Карфаген.</w:t>
      </w: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32138F">
        <w:rPr>
          <w:rFonts w:ascii="Times New Roman" w:hAnsi="Times New Roman" w:cs="Times New Roman"/>
          <w:sz w:val="24"/>
          <w:szCs w:val="24"/>
        </w:rPr>
        <w:t>В</w:t>
      </w:r>
      <w:r w:rsidRPr="00321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столице</w:t>
      </w:r>
      <w:r w:rsidRPr="00321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этой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страны</w:t>
      </w:r>
      <w:r w:rsidRPr="00321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был</w:t>
      </w:r>
      <w:r w:rsidRPr="00321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пожар</w:t>
      </w:r>
      <w:r w:rsidRPr="00321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при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2"/>
          <w:sz w:val="24"/>
          <w:szCs w:val="24"/>
        </w:rPr>
        <w:t>Нероне.</w:t>
      </w: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32138F">
        <w:rPr>
          <w:rFonts w:ascii="Times New Roman" w:hAnsi="Times New Roman" w:cs="Times New Roman"/>
          <w:sz w:val="24"/>
          <w:szCs w:val="24"/>
        </w:rPr>
        <w:t>В</w:t>
      </w:r>
      <w:r w:rsidRPr="00321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этой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стране</w:t>
      </w:r>
      <w:r w:rsidRPr="00321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было</w:t>
      </w:r>
      <w:r w:rsidRPr="00321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восстания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Спартака</w:t>
      </w:r>
      <w:r w:rsidRPr="0032138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74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-71</w:t>
      </w:r>
      <w:r w:rsidRPr="00321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гг.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до</w:t>
      </w:r>
      <w:r w:rsidRPr="0032138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>н.э.</w:t>
      </w: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8156B" w:rsidRPr="000E1676" w:rsidRDefault="00B8156B" w:rsidP="006F6DD9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676">
        <w:rPr>
          <w:rFonts w:ascii="Times New Roman" w:hAnsi="Times New Roman" w:cs="Times New Roman"/>
          <w:b/>
          <w:sz w:val="24"/>
          <w:szCs w:val="24"/>
        </w:rPr>
        <w:t>Часть</w:t>
      </w:r>
      <w:r w:rsidRPr="000E167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b/>
          <w:spacing w:val="-5"/>
          <w:sz w:val="24"/>
          <w:szCs w:val="24"/>
        </w:rPr>
        <w:t>2.</w:t>
      </w:r>
    </w:p>
    <w:p w:rsidR="00B8156B" w:rsidRPr="0032138F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19. </w:t>
      </w:r>
      <w:r w:rsidRPr="000E1676">
        <w:rPr>
          <w:rFonts w:ascii="Times New Roman" w:hAnsi="Times New Roman" w:cs="Times New Roman"/>
          <w:sz w:val="24"/>
          <w:szCs w:val="24"/>
        </w:rPr>
        <w:t>Мог</w:t>
      </w:r>
      <w:r w:rsidRPr="000E16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sz w:val="24"/>
          <w:szCs w:val="24"/>
        </w:rPr>
        <w:t>ли</w:t>
      </w:r>
      <w:r w:rsidRPr="000E167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sz w:val="24"/>
          <w:szCs w:val="24"/>
        </w:rPr>
        <w:t>Ромул</w:t>
      </w:r>
      <w:r w:rsidRPr="000E16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sz w:val="24"/>
          <w:szCs w:val="24"/>
        </w:rPr>
        <w:t>что-либо</w:t>
      </w:r>
      <w:r w:rsidRPr="000E16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sz w:val="24"/>
          <w:szCs w:val="24"/>
        </w:rPr>
        <w:t>слышать</w:t>
      </w:r>
      <w:r w:rsidRPr="000E16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sz w:val="24"/>
          <w:szCs w:val="24"/>
        </w:rPr>
        <w:t>об</w:t>
      </w:r>
      <w:r w:rsidRPr="000E16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sz w:val="24"/>
          <w:szCs w:val="24"/>
        </w:rPr>
        <w:t>Олимпийских</w:t>
      </w:r>
      <w:r w:rsidRPr="000E16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sz w:val="24"/>
          <w:szCs w:val="24"/>
        </w:rPr>
        <w:t>играх</w:t>
      </w:r>
      <w:r w:rsidRPr="000E16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sz w:val="24"/>
          <w:szCs w:val="24"/>
        </w:rPr>
        <w:t>и</w:t>
      </w:r>
      <w:r w:rsidRPr="000E16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sz w:val="24"/>
          <w:szCs w:val="24"/>
        </w:rPr>
        <w:t>о</w:t>
      </w:r>
      <w:r w:rsidRPr="000E16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sz w:val="24"/>
          <w:szCs w:val="24"/>
        </w:rPr>
        <w:t>Греко-персидских</w:t>
      </w:r>
      <w:r w:rsidRPr="000E16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E1676">
        <w:rPr>
          <w:rFonts w:ascii="Times New Roman" w:hAnsi="Times New Roman" w:cs="Times New Roman"/>
          <w:sz w:val="24"/>
          <w:szCs w:val="24"/>
        </w:rPr>
        <w:t xml:space="preserve">войнах? </w:t>
      </w:r>
      <w:r w:rsidRPr="0032138F">
        <w:rPr>
          <w:rFonts w:ascii="Times New Roman" w:hAnsi="Times New Roman" w:cs="Times New Roman"/>
          <w:sz w:val="24"/>
          <w:szCs w:val="24"/>
        </w:rPr>
        <w:t>Ответ обоснуйте.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:rsidR="00B8156B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8156B" w:rsidRPr="005F6D48" w:rsidRDefault="00B8156B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E1676">
        <w:rPr>
          <w:rFonts w:ascii="Times New Roman" w:hAnsi="Times New Roman" w:cs="Times New Roman"/>
          <w:b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В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221г.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до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н.э.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правитель</w:t>
      </w:r>
      <w:r w:rsidRPr="00321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царства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32138F">
        <w:rPr>
          <w:rFonts w:ascii="Times New Roman" w:hAnsi="Times New Roman" w:cs="Times New Roman"/>
          <w:sz w:val="24"/>
          <w:szCs w:val="24"/>
        </w:rPr>
        <w:t>Цинь</w:t>
      </w:r>
      <w:proofErr w:type="spellEnd"/>
      <w:r w:rsidRPr="003213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объединил</w:t>
      </w:r>
      <w:r w:rsidRPr="003213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разрозненные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государства</w:t>
      </w:r>
      <w:r w:rsidRPr="0032138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Китая под</w:t>
      </w:r>
      <w:r w:rsidRPr="00321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своей властью.</w:t>
      </w:r>
      <w:r w:rsidRPr="00321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Это</w:t>
      </w:r>
      <w:r w:rsidRPr="00321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государство</w:t>
      </w:r>
      <w:r w:rsidRPr="00321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просуществовало</w:t>
      </w:r>
      <w:r w:rsidRPr="00321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всего</w:t>
      </w:r>
      <w:r w:rsidRPr="00321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14</w:t>
      </w:r>
      <w:r w:rsidRPr="00321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лет</w:t>
      </w:r>
      <w:r w:rsidRPr="003213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138F">
        <w:rPr>
          <w:rFonts w:ascii="Times New Roman" w:hAnsi="Times New Roman" w:cs="Times New Roman"/>
          <w:sz w:val="24"/>
          <w:szCs w:val="24"/>
        </w:rPr>
        <w:t>и распалось через 3 года после смерти правителя. В каком году умер правитель?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B8156B" w:rsidRDefault="00B8156B" w:rsidP="006F6DD9"/>
    <w:p w:rsidR="00625F65" w:rsidRDefault="00625F65" w:rsidP="006F6DD9"/>
    <w:p w:rsidR="00625F65" w:rsidRDefault="00625F65" w:rsidP="006F6DD9"/>
    <w:p w:rsidR="00625F65" w:rsidRDefault="00625F65" w:rsidP="006F6DD9">
      <w:pPr>
        <w:pStyle w:val="a7"/>
        <w:spacing w:before="0" w:beforeAutospacing="0" w:after="0" w:afterAutospacing="0"/>
        <w:ind w:left="502"/>
        <w:jc w:val="center"/>
        <w:rPr>
          <w:b/>
          <w:color w:val="000000"/>
        </w:rPr>
      </w:pPr>
      <w:r>
        <w:rPr>
          <w:b/>
          <w:bCs/>
          <w:color w:val="000000"/>
        </w:rPr>
        <w:lastRenderedPageBreak/>
        <w:t xml:space="preserve">Промежуточная аттестация по истории в </w:t>
      </w:r>
      <w:r>
        <w:rPr>
          <w:b/>
          <w:color w:val="000000"/>
        </w:rPr>
        <w:t>6 классе</w:t>
      </w:r>
    </w:p>
    <w:p w:rsidR="00625F65" w:rsidRDefault="00625F65" w:rsidP="006F6DD9">
      <w:pPr>
        <w:pStyle w:val="a6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Назначение промежуточной аттестации </w:t>
      </w:r>
    </w:p>
    <w:p w:rsidR="00625F65" w:rsidRDefault="00625F65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с целью определения уровня освоения обучающимися 6 классов предметного содержания курса истории в соответствии с требованиями Федерального стандарта, выявления элементов содержания, вызывающих наибольшие затруднения у обучающихся и выявления динамики результативности обучения. </w:t>
      </w:r>
    </w:p>
    <w:p w:rsidR="00625F65" w:rsidRDefault="00625F65" w:rsidP="006F6DD9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промежуточной аттестации:</w:t>
      </w:r>
      <w:r>
        <w:rPr>
          <w:rFonts w:ascii="Times New Roman" w:hAnsi="Times New Roman" w:cs="Times New Roman"/>
          <w:sz w:val="24"/>
          <w:szCs w:val="24"/>
        </w:rPr>
        <w:t xml:space="preserve"> контрольная работа </w:t>
      </w:r>
    </w:p>
    <w:p w:rsidR="00625F65" w:rsidRDefault="00625F65" w:rsidP="006F6DD9">
      <w:pPr>
        <w:pStyle w:val="a6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проведения диагностической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время проведения 45 минут.</w:t>
      </w:r>
    </w:p>
    <w:p w:rsidR="00625F65" w:rsidRDefault="00625F65" w:rsidP="006F6DD9">
      <w:pPr>
        <w:pStyle w:val="a6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Характеристика работы </w:t>
      </w:r>
    </w:p>
    <w:p w:rsidR="00625F65" w:rsidRDefault="00625F65" w:rsidP="006F6DD9">
      <w:pPr>
        <w:pStyle w:val="a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75FD">
        <w:rPr>
          <w:rFonts w:ascii="Times New Roman" w:hAnsi="Times New Roman" w:cs="Times New Roman"/>
          <w:sz w:val="24"/>
          <w:szCs w:val="24"/>
        </w:rPr>
        <w:t>В письменной работе используются разнообразные по форме ответа типы заданий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625F65" w:rsidRDefault="00625F65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выбором одного или нескольких ответов; </w:t>
      </w:r>
    </w:p>
    <w:p w:rsidR="00625F65" w:rsidRDefault="00625F65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установление последовательности и соответствия; </w:t>
      </w:r>
    </w:p>
    <w:p w:rsidR="00625F65" w:rsidRDefault="00625F65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 свободным кратким ответом (требуется записать ответ в виде числа или слова на отведенном месте)</w:t>
      </w:r>
    </w:p>
    <w:p w:rsidR="00625F65" w:rsidRPr="00A307F0" w:rsidRDefault="00625F65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307F0">
        <w:rPr>
          <w:rFonts w:ascii="Times New Roman" w:hAnsi="Times New Roman" w:cs="Times New Roman"/>
          <w:sz w:val="24"/>
          <w:szCs w:val="24"/>
          <w:lang w:eastAsia="ru-RU"/>
        </w:rPr>
        <w:t>Работа состоит из 2 вариантов по 15 заданий.</w:t>
      </w:r>
    </w:p>
    <w:p w:rsidR="00625F65" w:rsidRPr="00A307F0" w:rsidRDefault="00625F65" w:rsidP="006F6DD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07F0">
        <w:rPr>
          <w:rFonts w:ascii="Times New Roman" w:hAnsi="Times New Roman" w:cs="Times New Roman"/>
          <w:sz w:val="24"/>
          <w:szCs w:val="24"/>
          <w:lang w:eastAsia="ru-RU"/>
        </w:rPr>
        <w:t>К базовому уровню сложности относятся здания, в которых обучающимся предлагается выполнить операцию узнавания даты, факта и т.п., опираясь на представленную в явном виде информацию. К базовому уровню относятся задания </w:t>
      </w:r>
      <w:r w:rsidRPr="00A307F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1-9, 11.</w:t>
      </w:r>
    </w:p>
    <w:p w:rsidR="00625F65" w:rsidRPr="00A307F0" w:rsidRDefault="00625F65" w:rsidP="006F6DD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07F0">
        <w:rPr>
          <w:rFonts w:ascii="Times New Roman" w:hAnsi="Times New Roman" w:cs="Times New Roman"/>
          <w:sz w:val="24"/>
          <w:szCs w:val="24"/>
          <w:lang w:eastAsia="ru-RU"/>
        </w:rPr>
        <w:t>К повышенному уровню сложности относятся задания, в которых от обучающегося требуется самостоятельно воспроизвести, частично преобразовать и применить информацию в типовых ситуациях. При этом деятельность выпускника направлена на воспроизводящее преобразование знаний. Такими заданиями являются </w:t>
      </w:r>
      <w:r w:rsidRPr="00A307F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10,12,14,15.</w:t>
      </w:r>
    </w:p>
    <w:p w:rsidR="00625F65" w:rsidRPr="00A307F0" w:rsidRDefault="00625F65" w:rsidP="006F6DD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07F0">
        <w:rPr>
          <w:rFonts w:ascii="Times New Roman" w:hAnsi="Times New Roman" w:cs="Times New Roman"/>
          <w:sz w:val="24"/>
          <w:szCs w:val="24"/>
          <w:lang w:eastAsia="ru-RU"/>
        </w:rPr>
        <w:t>К высокому уровню сложности относятся задания, в которых обучающиеся должны выполнить частично-поисковые действия, используя приобретенные знания и умения в нетиповых ситуациях или создавая новые правила, алгоритмы действий, т.е. новую информацию. Таким заданием является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задание под номером </w:t>
      </w:r>
      <w:r w:rsidRPr="00A307F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14.</w:t>
      </w:r>
    </w:p>
    <w:p w:rsidR="00625F65" w:rsidRPr="00A307F0" w:rsidRDefault="00625F65" w:rsidP="006F6DD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20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86"/>
        <w:gridCol w:w="2767"/>
        <w:gridCol w:w="2409"/>
        <w:gridCol w:w="3544"/>
      </w:tblGrid>
      <w:tr w:rsidR="00625F65" w:rsidRPr="00A307F0" w:rsidTr="00AA38D5"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65" w:rsidRPr="00A307F0" w:rsidRDefault="00625F65" w:rsidP="006F6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07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65" w:rsidRPr="00A307F0" w:rsidRDefault="00625F65" w:rsidP="006F6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07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сложности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65" w:rsidRPr="00A307F0" w:rsidRDefault="00625F65" w:rsidP="006F6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07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заданий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65" w:rsidRPr="00A307F0" w:rsidRDefault="00625F65" w:rsidP="006F6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07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Максимальный первичный балл</w:t>
            </w:r>
          </w:p>
        </w:tc>
      </w:tr>
      <w:tr w:rsidR="00625F65" w:rsidRPr="00A307F0" w:rsidTr="00AA38D5"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65" w:rsidRPr="00A307F0" w:rsidRDefault="00625F65" w:rsidP="006F6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07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65" w:rsidRPr="00A307F0" w:rsidRDefault="00625F65" w:rsidP="006F6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07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65" w:rsidRPr="00A307F0" w:rsidRDefault="00625F65" w:rsidP="006F6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07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65" w:rsidRPr="00A307F0" w:rsidRDefault="00625F65" w:rsidP="006F6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07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25F65" w:rsidRPr="00A307F0" w:rsidTr="00AA38D5"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65" w:rsidRPr="00A307F0" w:rsidRDefault="00625F65" w:rsidP="006F6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07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65" w:rsidRPr="00A307F0" w:rsidRDefault="00625F65" w:rsidP="006F6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07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65" w:rsidRPr="00A307F0" w:rsidRDefault="00625F65" w:rsidP="006F6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07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65" w:rsidRPr="00A307F0" w:rsidRDefault="00625F65" w:rsidP="006F6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07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25F65" w:rsidRPr="00A307F0" w:rsidTr="00AA38D5"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65" w:rsidRPr="00A307F0" w:rsidRDefault="00625F65" w:rsidP="006F6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07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65" w:rsidRPr="00A307F0" w:rsidRDefault="00625F65" w:rsidP="006F6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07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65" w:rsidRPr="00A307F0" w:rsidRDefault="00625F65" w:rsidP="006F6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07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65" w:rsidRPr="00A307F0" w:rsidRDefault="00625F65" w:rsidP="006F6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07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25F65" w:rsidRPr="00A307F0" w:rsidTr="00AA38D5">
        <w:tc>
          <w:tcPr>
            <w:tcW w:w="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65" w:rsidRPr="00A307F0" w:rsidRDefault="00625F65" w:rsidP="006F6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65" w:rsidRPr="00A307F0" w:rsidRDefault="00625F65" w:rsidP="006F6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07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65" w:rsidRPr="00A307F0" w:rsidRDefault="00625F65" w:rsidP="006F6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07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25F65" w:rsidRPr="00A307F0" w:rsidRDefault="00625F65" w:rsidP="006F6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307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625F65" w:rsidRPr="00A307F0" w:rsidRDefault="00625F65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307F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Система оценивания.</w:t>
      </w:r>
    </w:p>
    <w:p w:rsidR="00625F65" w:rsidRDefault="00625F65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307F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заданиях 1-9, 11</w:t>
      </w:r>
      <w:r w:rsidRPr="00A307F0">
        <w:rPr>
          <w:rFonts w:ascii="Times New Roman" w:hAnsi="Times New Roman" w:cs="Times New Roman"/>
          <w:sz w:val="24"/>
          <w:szCs w:val="24"/>
          <w:lang w:eastAsia="ru-RU"/>
        </w:rPr>
        <w:t> за каждое задание ставится 1 балл.</w:t>
      </w:r>
    </w:p>
    <w:p w:rsidR="00625F65" w:rsidRPr="00A307F0" w:rsidRDefault="00625F65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307F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задании 10</w:t>
      </w:r>
      <w:r w:rsidRPr="00A307F0">
        <w:rPr>
          <w:rFonts w:ascii="Times New Roman" w:hAnsi="Times New Roman" w:cs="Times New Roman"/>
          <w:sz w:val="24"/>
          <w:szCs w:val="24"/>
          <w:lang w:eastAsia="ru-RU"/>
        </w:rPr>
        <w:t> ставится 2 балла за полное соответствие, 1 балл за частичное (половина) соответствие.</w:t>
      </w:r>
    </w:p>
    <w:p w:rsidR="00625F65" w:rsidRPr="00A307F0" w:rsidRDefault="00625F65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307F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задании 12</w:t>
      </w:r>
      <w:r w:rsidRPr="00A307F0">
        <w:rPr>
          <w:rFonts w:ascii="Times New Roman" w:hAnsi="Times New Roman" w:cs="Times New Roman"/>
          <w:sz w:val="24"/>
          <w:szCs w:val="24"/>
          <w:lang w:eastAsia="ru-RU"/>
        </w:rPr>
        <w:t> за найденное имя ставится 1балл и за объяснение 1 балл.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25F65" w:rsidRPr="00A307F0" w:rsidRDefault="00625F65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307F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 13</w:t>
      </w:r>
      <w:r w:rsidRPr="00A307F0">
        <w:rPr>
          <w:rFonts w:ascii="Times New Roman" w:hAnsi="Times New Roman" w:cs="Times New Roman"/>
          <w:sz w:val="24"/>
          <w:szCs w:val="24"/>
          <w:lang w:eastAsia="ru-RU"/>
        </w:rPr>
        <w:t> оценивается по частям:</w:t>
      </w:r>
    </w:p>
    <w:p w:rsidR="00625F65" w:rsidRPr="00A307F0" w:rsidRDefault="00625F65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307F0">
        <w:rPr>
          <w:rFonts w:ascii="Times New Roman" w:hAnsi="Times New Roman" w:cs="Times New Roman"/>
          <w:sz w:val="24"/>
          <w:szCs w:val="24"/>
          <w:lang w:eastAsia="ru-RU"/>
        </w:rPr>
        <w:t>Часть А за определение города – 1 балл,</w:t>
      </w:r>
    </w:p>
    <w:p w:rsidR="00625F65" w:rsidRPr="00A307F0" w:rsidRDefault="00625F65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307F0">
        <w:rPr>
          <w:rFonts w:ascii="Times New Roman" w:hAnsi="Times New Roman" w:cs="Times New Roman"/>
          <w:sz w:val="24"/>
          <w:szCs w:val="24"/>
          <w:lang w:eastAsia="ru-RU"/>
        </w:rPr>
        <w:t>Часть Б за указанную авторскую причину – 1 балл, свою причину - 1балл.</w:t>
      </w:r>
    </w:p>
    <w:p w:rsidR="00625F65" w:rsidRPr="00A307F0" w:rsidRDefault="00625F65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307F0">
        <w:rPr>
          <w:rFonts w:ascii="Times New Roman" w:hAnsi="Times New Roman" w:cs="Times New Roman"/>
          <w:sz w:val="24"/>
          <w:szCs w:val="24"/>
          <w:lang w:eastAsia="ru-RU"/>
        </w:rPr>
        <w:t xml:space="preserve">Часть </w:t>
      </w:r>
      <w:proofErr w:type="gramStart"/>
      <w:r w:rsidRPr="00A307F0">
        <w:rPr>
          <w:rFonts w:ascii="Times New Roman" w:hAnsi="Times New Roman" w:cs="Times New Roman"/>
          <w:sz w:val="24"/>
          <w:szCs w:val="24"/>
          <w:lang w:eastAsia="ru-RU"/>
        </w:rPr>
        <w:t>В за</w:t>
      </w:r>
      <w:proofErr w:type="gramEnd"/>
      <w:r w:rsidRPr="00A307F0">
        <w:rPr>
          <w:rFonts w:ascii="Times New Roman" w:hAnsi="Times New Roman" w:cs="Times New Roman"/>
          <w:sz w:val="24"/>
          <w:szCs w:val="24"/>
          <w:lang w:eastAsia="ru-RU"/>
        </w:rPr>
        <w:t xml:space="preserve"> указание исторических причин – до 2 баллов.</w:t>
      </w:r>
    </w:p>
    <w:p w:rsidR="00625F65" w:rsidRPr="00A307F0" w:rsidRDefault="00625F65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307F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 14</w:t>
      </w:r>
      <w:r w:rsidRPr="00A307F0">
        <w:rPr>
          <w:rFonts w:ascii="Times New Roman" w:hAnsi="Times New Roman" w:cs="Times New Roman"/>
          <w:sz w:val="24"/>
          <w:szCs w:val="24"/>
          <w:lang w:eastAsia="ru-RU"/>
        </w:rPr>
        <w:t> оценивается по частям:</w:t>
      </w:r>
    </w:p>
    <w:p w:rsidR="00625F65" w:rsidRPr="00A307F0" w:rsidRDefault="00625F65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307F0">
        <w:rPr>
          <w:rFonts w:ascii="Times New Roman" w:hAnsi="Times New Roman" w:cs="Times New Roman"/>
          <w:sz w:val="24"/>
          <w:szCs w:val="24"/>
          <w:lang w:eastAsia="ru-RU"/>
        </w:rPr>
        <w:t>Часть А – 1 балл.</w:t>
      </w:r>
    </w:p>
    <w:p w:rsidR="00625F65" w:rsidRPr="00A307F0" w:rsidRDefault="00625F65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307F0">
        <w:rPr>
          <w:rFonts w:ascii="Times New Roman" w:hAnsi="Times New Roman" w:cs="Times New Roman"/>
          <w:sz w:val="24"/>
          <w:szCs w:val="24"/>
          <w:lang w:eastAsia="ru-RU"/>
        </w:rPr>
        <w:t>Часть Б – 1 балл.</w:t>
      </w:r>
    </w:p>
    <w:p w:rsidR="00625F65" w:rsidRPr="00A307F0" w:rsidRDefault="00625F65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307F0">
        <w:rPr>
          <w:rFonts w:ascii="Times New Roman" w:hAnsi="Times New Roman" w:cs="Times New Roman"/>
          <w:sz w:val="24"/>
          <w:szCs w:val="24"/>
          <w:lang w:eastAsia="ru-RU"/>
        </w:rPr>
        <w:t>Часть В – 1 балл.</w:t>
      </w:r>
    </w:p>
    <w:p w:rsidR="00625F65" w:rsidRDefault="00625F65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307F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задании 15</w:t>
      </w:r>
      <w:r w:rsidRPr="00A307F0">
        <w:rPr>
          <w:rFonts w:ascii="Times New Roman" w:hAnsi="Times New Roman" w:cs="Times New Roman"/>
          <w:sz w:val="24"/>
          <w:szCs w:val="24"/>
          <w:lang w:eastAsia="ru-RU"/>
        </w:rPr>
        <w:t xml:space="preserve"> полностью выполненное задание – 2 балла, 1-3 ошибки – 1 балл, </w:t>
      </w:r>
    </w:p>
    <w:p w:rsidR="00625F65" w:rsidRPr="00A307F0" w:rsidRDefault="00625F65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A307F0">
        <w:rPr>
          <w:rFonts w:ascii="Times New Roman" w:hAnsi="Times New Roman" w:cs="Times New Roman"/>
          <w:sz w:val="24"/>
          <w:szCs w:val="24"/>
          <w:lang w:eastAsia="ru-RU"/>
        </w:rPr>
        <w:t>более 3 ошибок – 0 баллов.</w:t>
      </w:r>
    </w:p>
    <w:p w:rsidR="00625F65" w:rsidRPr="005E42F1" w:rsidRDefault="00625F65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ксимальное количество </w:t>
      </w:r>
      <w:r w:rsidRPr="00DE1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648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24 балла</w:t>
      </w:r>
    </w:p>
    <w:p w:rsidR="00625F65" w:rsidRDefault="00625F65" w:rsidP="006F6DD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6DD9" w:rsidRDefault="006F6DD9" w:rsidP="006F6DD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6DD9" w:rsidRDefault="006F6DD9" w:rsidP="006F6DD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5F65" w:rsidRPr="00DE15DA" w:rsidRDefault="00625F65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15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Оценка результатов тестирования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2623"/>
        <w:gridCol w:w="1405"/>
        <w:gridCol w:w="1683"/>
        <w:gridCol w:w="1684"/>
        <w:gridCol w:w="1955"/>
      </w:tblGrid>
      <w:tr w:rsidR="00625F65" w:rsidTr="00AA38D5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65" w:rsidRDefault="00625F65" w:rsidP="006F6D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65" w:rsidRPr="005E42F1" w:rsidRDefault="00625F65" w:rsidP="006F6D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E42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«5»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65" w:rsidRPr="005E42F1" w:rsidRDefault="00625F65" w:rsidP="006F6D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E42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«4»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65" w:rsidRPr="005E42F1" w:rsidRDefault="00625F65" w:rsidP="006F6D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E42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«3»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65" w:rsidRPr="005E42F1" w:rsidRDefault="00625F65" w:rsidP="006F6DD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E42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«2»</w:t>
            </w:r>
          </w:p>
        </w:tc>
      </w:tr>
      <w:tr w:rsidR="00625F65" w:rsidTr="00AA38D5"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65" w:rsidRPr="005E42F1" w:rsidRDefault="00625F65" w:rsidP="006F6D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42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набранных баллов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65" w:rsidRDefault="00625F65" w:rsidP="006F6D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24-20 балла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65" w:rsidRDefault="00625F65" w:rsidP="006F6D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19-14 баллов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65" w:rsidRDefault="00625F65" w:rsidP="006F6D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13-8 баллов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65" w:rsidRDefault="00625F65" w:rsidP="006F6D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баллов и ниже</w:t>
            </w:r>
          </w:p>
        </w:tc>
      </w:tr>
    </w:tbl>
    <w:p w:rsidR="00625F65" w:rsidRDefault="00625F65" w:rsidP="006F6DD9">
      <w:pPr>
        <w:spacing w:after="15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25F65" w:rsidRDefault="00625F65" w:rsidP="006F6DD9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       </w:t>
      </w:r>
      <w:r w:rsidRPr="000D59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Ключи.</w:t>
      </w:r>
    </w:p>
    <w:p w:rsidR="00625F65" w:rsidRPr="000D59E6" w:rsidRDefault="00625F65" w:rsidP="006F6DD9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25F65" w:rsidRDefault="00625F65" w:rsidP="006F6DD9">
      <w:pPr>
        <w:tabs>
          <w:tab w:val="left" w:pos="6084"/>
        </w:tabs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ab/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565"/>
        <w:gridCol w:w="6234"/>
        <w:gridCol w:w="768"/>
      </w:tblGrid>
      <w:tr w:rsidR="00625F65" w:rsidTr="00AA38D5">
        <w:tc>
          <w:tcPr>
            <w:tcW w:w="565" w:type="dxa"/>
          </w:tcPr>
          <w:p w:rsidR="00625F65" w:rsidRDefault="00625F65" w:rsidP="006F6DD9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234" w:type="dxa"/>
          </w:tcPr>
          <w:p w:rsidR="00625F65" w:rsidRDefault="00625F65" w:rsidP="006F6DD9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Вариант ответа</w:t>
            </w:r>
          </w:p>
        </w:tc>
        <w:tc>
          <w:tcPr>
            <w:tcW w:w="768" w:type="dxa"/>
          </w:tcPr>
          <w:p w:rsidR="00625F65" w:rsidRDefault="00625F65" w:rsidP="006F6DD9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балл</w:t>
            </w:r>
          </w:p>
        </w:tc>
      </w:tr>
      <w:tr w:rsidR="00625F65" w:rsidRPr="00CD1F2F" w:rsidTr="00AA38D5">
        <w:tc>
          <w:tcPr>
            <w:tcW w:w="565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234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68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625F65" w:rsidRPr="00CD1F2F" w:rsidTr="00AA38D5">
        <w:tc>
          <w:tcPr>
            <w:tcW w:w="565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234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68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625F65" w:rsidRPr="00CD1F2F" w:rsidTr="00AA38D5">
        <w:tc>
          <w:tcPr>
            <w:tcW w:w="565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234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68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625F65" w:rsidRPr="00CD1F2F" w:rsidTr="00AA38D5">
        <w:tc>
          <w:tcPr>
            <w:tcW w:w="565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234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68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625F65" w:rsidRPr="00CD1F2F" w:rsidTr="00AA38D5">
        <w:tc>
          <w:tcPr>
            <w:tcW w:w="565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234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68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625F65" w:rsidRPr="00CD1F2F" w:rsidTr="00AA38D5">
        <w:tc>
          <w:tcPr>
            <w:tcW w:w="565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234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68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625F65" w:rsidRPr="00CD1F2F" w:rsidTr="00AA38D5">
        <w:tc>
          <w:tcPr>
            <w:tcW w:w="565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234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68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625F65" w:rsidRPr="00CD1F2F" w:rsidTr="00AA38D5">
        <w:tc>
          <w:tcPr>
            <w:tcW w:w="565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234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68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625F65" w:rsidRPr="00CD1F2F" w:rsidTr="00AA38D5">
        <w:tc>
          <w:tcPr>
            <w:tcW w:w="565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234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68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625F65" w:rsidRPr="00CD1F2F" w:rsidTr="00AA38D5">
        <w:tc>
          <w:tcPr>
            <w:tcW w:w="565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234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БАГВ</w:t>
            </w:r>
          </w:p>
        </w:tc>
        <w:tc>
          <w:tcPr>
            <w:tcW w:w="768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625F65" w:rsidRPr="00CD1F2F" w:rsidTr="00AA38D5">
        <w:tc>
          <w:tcPr>
            <w:tcW w:w="565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234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 xml:space="preserve">1480 </w:t>
            </w:r>
          </w:p>
        </w:tc>
        <w:tc>
          <w:tcPr>
            <w:tcW w:w="768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625F65" w:rsidRPr="00CD1F2F" w:rsidTr="00AA38D5">
        <w:tc>
          <w:tcPr>
            <w:tcW w:w="565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234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proofErr w:type="spellStart"/>
            <w:r w:rsidRPr="002706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Гедимин</w:t>
            </w:r>
            <w:proofErr w:type="spellEnd"/>
            <w:r w:rsidRPr="002706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– литовский князь, остальные – князья в русских землях</w:t>
            </w:r>
          </w:p>
        </w:tc>
        <w:tc>
          <w:tcPr>
            <w:tcW w:w="768" w:type="dxa"/>
          </w:tcPr>
          <w:p w:rsidR="00625F65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</w:p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625F65" w:rsidRPr="00CD1F2F" w:rsidTr="00AA38D5">
        <w:tc>
          <w:tcPr>
            <w:tcW w:w="565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234" w:type="dxa"/>
          </w:tcPr>
          <w:p w:rsidR="00625F65" w:rsidRPr="002706B9" w:rsidRDefault="00625F65" w:rsidP="006F6DD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  <w:r w:rsidRPr="002706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 Козельск</w:t>
            </w:r>
          </w:p>
          <w:p w:rsidR="00625F65" w:rsidRPr="002706B9" w:rsidRDefault="00625F65" w:rsidP="006F6DD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2706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Б) весенняя распутица,</w:t>
            </w:r>
          </w:p>
          <w:p w:rsidR="00625F65" w:rsidRPr="002706B9" w:rsidRDefault="00625F65" w:rsidP="006F6DD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2706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Прочные укрепления Новгорода,</w:t>
            </w:r>
          </w:p>
          <w:p w:rsidR="00625F65" w:rsidRPr="002706B9" w:rsidRDefault="00625F65" w:rsidP="006F6DD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2706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Недостаток продовольствия и фуража</w:t>
            </w:r>
          </w:p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2706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В) феодальная раздробленность, стремление княжеств самостоятельно бороться с Ордой</w:t>
            </w:r>
          </w:p>
        </w:tc>
        <w:tc>
          <w:tcPr>
            <w:tcW w:w="768" w:type="dxa"/>
          </w:tcPr>
          <w:p w:rsidR="00625F65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</w:p>
          <w:p w:rsidR="00625F65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</w:p>
          <w:p w:rsidR="00625F65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</w:p>
          <w:p w:rsidR="00625F65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</w:p>
          <w:p w:rsidR="00625F65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</w:p>
          <w:p w:rsidR="00625F65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</w:p>
          <w:p w:rsidR="00625F65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</w:p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625F65" w:rsidRPr="00CD1F2F" w:rsidTr="00AA38D5">
        <w:tc>
          <w:tcPr>
            <w:tcW w:w="565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234" w:type="dxa"/>
          </w:tcPr>
          <w:p w:rsidR="00625F65" w:rsidRDefault="00625F65" w:rsidP="006F6DD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  <w:r w:rsidRPr="002706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) 3</w:t>
            </w:r>
          </w:p>
          <w:p w:rsidR="00625F65" w:rsidRPr="002706B9" w:rsidRDefault="00625F65" w:rsidP="006F6DD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2706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Б) 4</w:t>
            </w:r>
          </w:p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2706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В) 1242г.</w:t>
            </w:r>
          </w:p>
        </w:tc>
        <w:tc>
          <w:tcPr>
            <w:tcW w:w="768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625F65" w:rsidRPr="00CD1F2F" w:rsidTr="00AA38D5">
        <w:tc>
          <w:tcPr>
            <w:tcW w:w="565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234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 w:rsidRPr="002706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u w:val="single"/>
                <w:lang w:eastAsia="ru-RU"/>
              </w:rPr>
              <w:t>3246751</w:t>
            </w:r>
          </w:p>
        </w:tc>
        <w:tc>
          <w:tcPr>
            <w:tcW w:w="768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625F65" w:rsidRPr="00CA5CCD" w:rsidTr="00AA38D5">
        <w:tc>
          <w:tcPr>
            <w:tcW w:w="565" w:type="dxa"/>
          </w:tcPr>
          <w:p w:rsidR="00625F65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234" w:type="dxa"/>
          </w:tcPr>
          <w:p w:rsidR="00625F65" w:rsidRPr="00CD1F2F" w:rsidRDefault="00625F65" w:rsidP="006F6DD9">
            <w:pPr>
              <w:rPr>
                <w:rFonts w:ascii="Times New Roman" w:eastAsia="Times New Roman" w:hAnsi="Times New Roman" w:cs="Times New Roman"/>
                <w:bCs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768" w:type="dxa"/>
          </w:tcPr>
          <w:p w:rsidR="00625F65" w:rsidRPr="00CA5CCD" w:rsidRDefault="00625F65" w:rsidP="006F6DD9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  <w:r w:rsidRPr="00CA5CCD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24 б.</w:t>
            </w:r>
          </w:p>
        </w:tc>
      </w:tr>
    </w:tbl>
    <w:p w:rsidR="00625F65" w:rsidRDefault="00625F65" w:rsidP="006F6DD9">
      <w:pPr>
        <w:spacing w:after="15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F6DD9" w:rsidRDefault="006F6DD9" w:rsidP="006F6DD9">
      <w:pPr>
        <w:pStyle w:val="a7"/>
        <w:spacing w:before="0" w:beforeAutospacing="0" w:after="0" w:afterAutospacing="0"/>
        <w:jc w:val="center"/>
        <w:rPr>
          <w:b/>
          <w:color w:val="000000"/>
        </w:rPr>
      </w:pPr>
      <w:r w:rsidRPr="00ED10C1">
        <w:rPr>
          <w:b/>
          <w:bCs/>
          <w:color w:val="000000"/>
        </w:rPr>
        <w:t xml:space="preserve">Промежуточная аттестация по истории в </w:t>
      </w:r>
      <w:r>
        <w:rPr>
          <w:b/>
          <w:color w:val="000000"/>
        </w:rPr>
        <w:t>6</w:t>
      </w:r>
      <w:r w:rsidRPr="00ED10C1">
        <w:rPr>
          <w:b/>
          <w:color w:val="000000"/>
        </w:rPr>
        <w:t xml:space="preserve"> классе</w:t>
      </w:r>
    </w:p>
    <w:p w:rsidR="006F6DD9" w:rsidRPr="002706B9" w:rsidRDefault="006F6DD9" w:rsidP="006F6DD9">
      <w:pPr>
        <w:spacing w:after="15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F6DD9" w:rsidRPr="00B95110" w:rsidRDefault="006F6DD9" w:rsidP="006F6DD9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95110">
        <w:rPr>
          <w:rFonts w:ascii="Times New Roman" w:hAnsi="Times New Roman" w:cs="Times New Roman"/>
          <w:b/>
          <w:sz w:val="24"/>
          <w:szCs w:val="24"/>
          <w:lang w:eastAsia="ru-RU"/>
        </w:rPr>
        <w:t>1. Признаком феодального строя является: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1) оброк и барщина как повинности </w:t>
      </w:r>
      <w:proofErr w:type="gramStart"/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крестьян;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>2) общинная собственность на землю;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3) развитие товарно-денежных </w:t>
      </w:r>
      <w:proofErr w:type="gramStart"/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отношений;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>4) появление ремесла и торговли.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B95110">
        <w:rPr>
          <w:rFonts w:ascii="Times New Roman" w:hAnsi="Times New Roman" w:cs="Times New Roman"/>
          <w:b/>
          <w:sz w:val="24"/>
          <w:szCs w:val="24"/>
          <w:lang w:eastAsia="ru-RU"/>
        </w:rPr>
        <w:t>Укажите название представителя монгольского хана в завоеванных землях, контролировавшего местные власти.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 1. темник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2. смерд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3. баскак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>4. нойон</w:t>
      </w:r>
    </w:p>
    <w:p w:rsidR="006F6DD9" w:rsidRPr="00B95110" w:rsidRDefault="006F6DD9" w:rsidP="006F6DD9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B95110">
        <w:rPr>
          <w:rFonts w:ascii="Times New Roman" w:hAnsi="Times New Roman" w:cs="Times New Roman"/>
          <w:b/>
          <w:sz w:val="24"/>
          <w:szCs w:val="24"/>
          <w:lang w:eastAsia="ru-RU"/>
        </w:rPr>
        <w:t>Каково было последствие принятия христианства?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1) укрепление княжеской власти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2) ослабление государства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3) разрыв культурных и торговых связей с Византией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4) официальное разрешение церковью жертвоприношений и многоженства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95110">
        <w:rPr>
          <w:rFonts w:ascii="Times New Roman" w:hAnsi="Times New Roman" w:cs="Times New Roman"/>
          <w:b/>
          <w:sz w:val="24"/>
          <w:szCs w:val="24"/>
          <w:lang w:eastAsia="ru-RU"/>
        </w:rPr>
        <w:t>С именем князя Ярослава Мудрого связано: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1) покорение Дунайской </w:t>
      </w:r>
      <w:proofErr w:type="gramStart"/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Болгарии;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>2) крещение Руси;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3) принятие Русской </w:t>
      </w:r>
      <w:proofErr w:type="gramStart"/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Правды;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>4) объединение Киева и Новгорода.</w:t>
      </w:r>
    </w:p>
    <w:p w:rsidR="006F6DD9" w:rsidRPr="00B95110" w:rsidRDefault="006F6DD9" w:rsidP="006F6DD9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95110">
        <w:rPr>
          <w:rFonts w:ascii="Times New Roman" w:hAnsi="Times New Roman" w:cs="Times New Roman"/>
          <w:b/>
          <w:sz w:val="24"/>
          <w:szCs w:val="24"/>
          <w:lang w:eastAsia="ru-RU"/>
        </w:rPr>
        <w:t>В результате Стояния на реке Угре: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1) возросла роль Москвы как центра объединения русских земель;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2) Русь попала в зависимость от Казанского ханства;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3) был завершен процесс объединения русских земель и создания единого государства;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4) конец монголо-татарского владычества над Русью.</w:t>
      </w:r>
    </w:p>
    <w:p w:rsidR="006F6DD9" w:rsidRPr="00B95110" w:rsidRDefault="006F6DD9" w:rsidP="006F6DD9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951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Что произошло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результате походов хана Батыя </w:t>
      </w:r>
      <w:r w:rsidRPr="00B95110">
        <w:rPr>
          <w:rFonts w:ascii="Times New Roman" w:hAnsi="Times New Roman" w:cs="Times New Roman"/>
          <w:b/>
          <w:sz w:val="24"/>
          <w:szCs w:val="24"/>
          <w:lang w:eastAsia="ru-RU"/>
        </w:rPr>
        <w:t>в 1237 — 1240 гг.?</w:t>
      </w:r>
    </w:p>
    <w:p w:rsid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1) были завоеваны страны Восточной Европы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2) была уничтожена Византийская империя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3) на Руси начался период феодальной раздробленности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4) русские земли попали в вассальную зависимость от Золотой Орды</w:t>
      </w:r>
    </w:p>
    <w:p w:rsidR="006F6DD9" w:rsidRPr="00B95110" w:rsidRDefault="006F6DD9" w:rsidP="006F6DD9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B95110">
        <w:rPr>
          <w:rFonts w:ascii="Times New Roman" w:hAnsi="Times New Roman" w:cs="Times New Roman"/>
          <w:b/>
          <w:sz w:val="24"/>
          <w:szCs w:val="24"/>
          <w:lang w:eastAsia="ru-RU"/>
        </w:rPr>
        <w:t>. В Невской битве, в от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личие от сражения на реке Угре, </w:t>
      </w:r>
      <w:r w:rsidRPr="00B95110">
        <w:rPr>
          <w:rFonts w:ascii="Times New Roman" w:hAnsi="Times New Roman" w:cs="Times New Roman"/>
          <w:b/>
          <w:sz w:val="24"/>
          <w:szCs w:val="24"/>
          <w:lang w:eastAsia="ru-RU"/>
        </w:rPr>
        <w:t>русское войско: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1) одержало победу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>2) сражалось с монголо-татарами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3) возглавил Дмитрий Донской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>4) сражалось со шведскими рыцарями</w:t>
      </w:r>
    </w:p>
    <w:p w:rsidR="006F6DD9" w:rsidRPr="00B95110" w:rsidRDefault="006F6DD9" w:rsidP="006F6DD9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B95110">
        <w:rPr>
          <w:rFonts w:ascii="Times New Roman" w:hAnsi="Times New Roman" w:cs="Times New Roman"/>
          <w:b/>
          <w:sz w:val="24"/>
          <w:szCs w:val="24"/>
          <w:lang w:eastAsia="ru-RU"/>
        </w:rPr>
        <w:t>Имя какого князя пропущено в отрывке из документа?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…</w:t>
      </w:r>
      <w:r w:rsidRPr="0040620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.. любил книги и, много их написав, положил в церкви Святой Софии, которую создал сам.</w:t>
      </w:r>
      <w:r w:rsidRPr="0040620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br/>
        <w:t>Украсил ее золотом, серебром и сосудами церковными, и возносят в н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ей к Богу положенные песнопения </w:t>
      </w:r>
      <w:r w:rsidRPr="0040620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 назначенное время. И другие церкви ставил по городам и по местам, пост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авляя попов и давая от богатств </w:t>
      </w:r>
      <w:r w:rsidRPr="0040620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своих жалованье, вел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я им учить людей, потому что им </w:t>
      </w:r>
      <w:r w:rsidRPr="0040620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поручено это Богом, и посещать часто церкви.</w:t>
      </w:r>
    </w:p>
    <w:p w:rsid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1) Игорь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2) Рюрик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3) Ярослав Мудрый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>4) Святослав</w:t>
      </w:r>
    </w:p>
    <w:p w:rsidR="006F6DD9" w:rsidRDefault="006F6DD9" w:rsidP="006F6DD9">
      <w:pPr>
        <w:pStyle w:val="a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95110">
        <w:rPr>
          <w:rFonts w:ascii="Times New Roman" w:hAnsi="Times New Roman" w:cs="Times New Roman"/>
          <w:b/>
          <w:sz w:val="24"/>
          <w:szCs w:val="24"/>
          <w:lang w:eastAsia="ru-RU"/>
        </w:rPr>
        <w:t>Московское и Великое княжество Литовское в XIV –</w:t>
      </w:r>
      <w:proofErr w:type="spellStart"/>
      <w:r w:rsidRPr="00B95110">
        <w:rPr>
          <w:rFonts w:ascii="Times New Roman" w:hAnsi="Times New Roman" w:cs="Times New Roman"/>
          <w:b/>
          <w:sz w:val="24"/>
          <w:szCs w:val="24"/>
          <w:lang w:eastAsia="ru-RU"/>
        </w:rPr>
        <w:t>XVвв</w:t>
      </w:r>
      <w:proofErr w:type="spellEnd"/>
      <w:r w:rsidRPr="00B95110">
        <w:rPr>
          <w:rFonts w:ascii="Times New Roman" w:hAnsi="Times New Roman" w:cs="Times New Roman"/>
          <w:b/>
          <w:sz w:val="24"/>
          <w:szCs w:val="24"/>
          <w:lang w:eastAsia="ru-RU"/>
        </w:rPr>
        <w:t>. были:</w:t>
      </w:r>
    </w:p>
    <w:p w:rsid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1) союзниками в борьбе с Византией;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2) союзниками в борьбе против Золотой Орды;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3) соперниками в борьбе за собирание русских земель;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4) соперниками в борьбе за выход к Балтийскому морю.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10. Соотнесите события и даты.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1) начало княжения в Москве Ивана Калиты                  а) 1240г.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2) взятие Киева войском хана Батыя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 б) 1325г.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40620B">
        <w:rPr>
          <w:rFonts w:ascii="Times New Roman" w:hAnsi="Times New Roman" w:cs="Times New Roman"/>
          <w:sz w:val="24"/>
          <w:szCs w:val="24"/>
          <w:lang w:eastAsia="ru-RU"/>
        </w:rPr>
        <w:t>Грюнвальдская</w:t>
      </w:r>
      <w:proofErr w:type="spellEnd"/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 битва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>в) 1380г.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4) Куликовская битва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 г) 1410г.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11.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062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Продолжите логический ряд и укажите недостающую дату.</w:t>
      </w:r>
    </w:p>
    <w:p w:rsid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Нашествие Батыя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 — 1237 г., </w:t>
      </w:r>
    </w:p>
    <w:p w:rsid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Куликовская битва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 — 1380 г., 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Стояние на Угре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 –</w:t>
      </w:r>
      <w:proofErr w:type="gramStart"/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 ….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6F6DD9" w:rsidRDefault="006F6DD9" w:rsidP="006F6DD9">
      <w:pPr>
        <w:pStyle w:val="a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12. Кто лишний и почему?</w:t>
      </w:r>
    </w:p>
    <w:p w:rsidR="006F6DD9" w:rsidRPr="009D4BD0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А) Дмитрий Донской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 Б) </w:t>
      </w:r>
      <w:proofErr w:type="spellStart"/>
      <w:r w:rsidRPr="0040620B">
        <w:rPr>
          <w:rFonts w:ascii="Times New Roman" w:hAnsi="Times New Roman" w:cs="Times New Roman"/>
          <w:sz w:val="24"/>
          <w:szCs w:val="24"/>
          <w:lang w:eastAsia="ru-RU"/>
        </w:rPr>
        <w:t>Гедимин</w:t>
      </w:r>
      <w:proofErr w:type="spellEnd"/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В) Иван Калита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>Г) Александр Невский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13. Прочитайте отрывок из сочинения историка и выполните задания.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Монголы вступили в Новгородскую область: великая республика трепетала; но обширные леса и разлив рек остановили Батыя: губительная волна достигла </w:t>
      </w:r>
      <w:proofErr w:type="spellStart"/>
      <w:r w:rsidRPr="0040620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Игнатиева</w:t>
      </w:r>
      <w:proofErr w:type="spellEnd"/>
      <w:r w:rsidRPr="0040620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креста, в ста верстах от Новгорода, потом отхлынула на юго-восток. На возвратном пути Батый был задержан семь недель у небольшого города ______, жители которого перебили 4 тысячи неприятелей; поэтому монголы назвали его злым городом. Наконец, ________ был взят, жители истреблены, а малолетний князь Василий «утоплен в крови».</w:t>
      </w:r>
    </w:p>
    <w:p w:rsid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9D4BD0">
        <w:rPr>
          <w:rFonts w:ascii="Times New Roman" w:hAnsi="Times New Roman" w:cs="Times New Roman"/>
          <w:b/>
          <w:sz w:val="24"/>
          <w:szCs w:val="24"/>
          <w:lang w:eastAsia="ru-RU"/>
        </w:rPr>
        <w:t>А)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 Укажите название города, дважды пропущенное в тексе.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9D4BD0">
        <w:rPr>
          <w:rFonts w:ascii="Times New Roman" w:hAnsi="Times New Roman" w:cs="Times New Roman"/>
          <w:b/>
          <w:sz w:val="24"/>
          <w:szCs w:val="24"/>
          <w:lang w:eastAsia="ru-RU"/>
        </w:rPr>
        <w:t>Б)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0620B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 чем, по мнению автора, заключаются причины отказа от похода на Новгород?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Запишите еще </w:t>
      </w:r>
      <w:r w:rsidRPr="009D4BD0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одну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 причину, не указанную автором.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9D4BD0">
        <w:rPr>
          <w:rFonts w:ascii="Times New Roman" w:hAnsi="Times New Roman" w:cs="Times New Roman"/>
          <w:b/>
          <w:sz w:val="24"/>
          <w:szCs w:val="24"/>
          <w:lang w:eastAsia="ru-RU"/>
        </w:rPr>
        <w:t>В)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 Какие причины привели к поражению Руси от врагов, борьба с которыми описана в данном отрывке?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Укажите </w:t>
      </w:r>
      <w:r w:rsidRPr="009D4BD0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не менее двух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 причин.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14. Рассмотрите карту «Борьба Руси с завоевателями» и выполните задания.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8480" behindDoc="0" locked="0" layoutInCell="1" allowOverlap="0" wp14:anchorId="3A84FCA3" wp14:editId="1ADCD441">
            <wp:simplePos x="0" y="0"/>
            <wp:positionH relativeFrom="margin">
              <wp:align>left</wp:align>
            </wp:positionH>
            <wp:positionV relativeFrom="line">
              <wp:posOffset>76835</wp:posOffset>
            </wp:positionV>
            <wp:extent cx="3604260" cy="2080260"/>
            <wp:effectExtent l="0" t="0" r="0" b="0"/>
            <wp:wrapSquare wrapText="bothSides"/>
            <wp:docPr id="1" name="Рисунок 1" descr="https://fsd.kopilkaurokov.ru/up/html/2020/03/07/k_5e632ff411a43/54203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20/03/07/k_5e632ff411a43/542032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0620B">
        <w:rPr>
          <w:rFonts w:ascii="Times New Roman" w:hAnsi="Times New Roman" w:cs="Times New Roman"/>
          <w:sz w:val="24"/>
          <w:szCs w:val="24"/>
          <w:lang w:eastAsia="ru-RU"/>
        </w:rPr>
        <w:t>А )</w:t>
      </w:r>
      <w:proofErr w:type="gramEnd"/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 Какой цифрой обозначено место сражения, в котором противником русского войска были шведы.</w:t>
      </w:r>
    </w:p>
    <w:p w:rsid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Б) Какой цифрой обозначено место сражения, в котором противником русского войска были монголо-татары.</w:t>
      </w:r>
    </w:p>
    <w:p w:rsid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40620B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 каком году произошли события, отмеченные на карте цифрой 1.</w:t>
      </w:r>
    </w:p>
    <w:p w:rsidR="006F6DD9" w:rsidRPr="009D4BD0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15. Расставьте предложенные ниже слова в местах пропусков.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Слова даются в ал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фавитном порядке в именительном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>падеже. Ответ запишите в виде последовательности цифр.</w:t>
      </w:r>
    </w:p>
    <w:p w:rsid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F6DD9" w:rsidRPr="0040620B" w:rsidRDefault="006F6DD9" w:rsidP="006F6DD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Образование Древнерусского государства летописное предание связывает с именем варяжского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br/>
        <w:t>князя (_____). Спустя двадцать лет его родственник князь (_____), собрав войско, двинулся в поход на юг. Ему удалось объединить северные и южные земли в составе единого государства. Расцвет Древнерусского государства связан с именем киевского князя (_____).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Во второй половине XII в. Русь вступает в период (_____). Формы политического устройства в русских землях были самыми разнообразными: от феодальной монархии до существования в Новгороде и Пскове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(_____).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>Монголо-татарское нашествие замедлило, но не оста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новило развитие русских земель. В XIV в. </w:t>
      </w:r>
      <w:r w:rsidRPr="0040620B">
        <w:rPr>
          <w:rFonts w:ascii="Times New Roman" w:hAnsi="Times New Roman" w:cs="Times New Roman"/>
          <w:sz w:val="24"/>
          <w:szCs w:val="24"/>
          <w:lang w:eastAsia="ru-RU"/>
        </w:rPr>
        <w:t>начинается процесс становления (_____). Русские войска под командованием (_____) нанесли первое серьезное поражение монголо-татарам в Куликовском сражении. Москва стала признанным центром борьбы за независимость.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1. Дмитрий Иванович </w:t>
      </w:r>
    </w:p>
    <w:p w:rsid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2. Олег </w:t>
      </w:r>
    </w:p>
    <w:p w:rsid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3. Рюрик </w:t>
      </w:r>
    </w:p>
    <w:p w:rsidR="006F6DD9" w:rsidRPr="0040620B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4. Ярослав Мудрый</w:t>
      </w:r>
    </w:p>
    <w:p w:rsid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5. Централизованное государство </w:t>
      </w:r>
    </w:p>
    <w:tbl>
      <w:tblPr>
        <w:tblStyle w:val="a8"/>
        <w:tblpPr w:leftFromText="180" w:rightFromText="180" w:vertAnchor="text" w:horzAnchor="page" w:tblpX="6181" w:tblpY="84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</w:tblGrid>
      <w:tr w:rsidR="006F6DD9" w:rsidTr="00AA38D5">
        <w:tc>
          <w:tcPr>
            <w:tcW w:w="421" w:type="dxa"/>
          </w:tcPr>
          <w:p w:rsidR="006F6DD9" w:rsidRDefault="006F6DD9" w:rsidP="006F6DD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6F6DD9" w:rsidRDefault="006F6DD9" w:rsidP="006F6DD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6F6DD9" w:rsidRDefault="006F6DD9" w:rsidP="006F6DD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6F6DD9" w:rsidRDefault="006F6DD9" w:rsidP="006F6DD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6F6DD9" w:rsidRDefault="006F6DD9" w:rsidP="006F6DD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6F6DD9" w:rsidRDefault="006F6DD9" w:rsidP="006F6DD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6F6DD9" w:rsidRDefault="006F6DD9" w:rsidP="006F6DD9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 xml:space="preserve">6. Феодальная раздробленность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6F6DD9" w:rsidRPr="005E42F1" w:rsidRDefault="006F6DD9" w:rsidP="006F6DD9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0620B">
        <w:rPr>
          <w:rFonts w:ascii="Times New Roman" w:hAnsi="Times New Roman" w:cs="Times New Roman"/>
          <w:sz w:val="24"/>
          <w:szCs w:val="24"/>
          <w:lang w:eastAsia="ru-RU"/>
        </w:rPr>
        <w:t>7. Феодальная республика</w:t>
      </w:r>
    </w:p>
    <w:p w:rsidR="00241460" w:rsidRDefault="00241460" w:rsidP="006F6DD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1460" w:rsidRDefault="00241460" w:rsidP="006F6DD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1460" w:rsidRDefault="00241460" w:rsidP="006F6DD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6DD9" w:rsidRDefault="006F6DD9" w:rsidP="006F6DD9">
      <w:pPr>
        <w:pStyle w:val="a7"/>
        <w:spacing w:before="0" w:beforeAutospacing="0" w:after="0" w:afterAutospacing="0"/>
        <w:ind w:left="502"/>
        <w:jc w:val="center"/>
        <w:rPr>
          <w:b/>
          <w:bCs/>
          <w:color w:val="000000"/>
        </w:rPr>
      </w:pPr>
      <w:bookmarkStart w:id="1" w:name="_Hlk505802030"/>
      <w:bookmarkEnd w:id="1"/>
    </w:p>
    <w:p w:rsidR="006F6DD9" w:rsidRDefault="006F6DD9" w:rsidP="006F6DD9">
      <w:pPr>
        <w:pStyle w:val="a7"/>
        <w:spacing w:before="0" w:beforeAutospacing="0" w:after="0" w:afterAutospacing="0"/>
        <w:ind w:left="502"/>
        <w:jc w:val="center"/>
        <w:rPr>
          <w:b/>
          <w:color w:val="000000"/>
        </w:rPr>
      </w:pPr>
      <w:r>
        <w:rPr>
          <w:b/>
          <w:bCs/>
          <w:color w:val="000000"/>
        </w:rPr>
        <w:t xml:space="preserve">Промежуточная аттестация по истории в </w:t>
      </w:r>
      <w:r>
        <w:rPr>
          <w:b/>
          <w:color w:val="000000"/>
        </w:rPr>
        <w:t>7 классе</w:t>
      </w:r>
    </w:p>
    <w:p w:rsidR="006F6DD9" w:rsidRPr="00EF535F" w:rsidRDefault="006F6DD9" w:rsidP="006F6DD9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35F">
        <w:rPr>
          <w:rFonts w:ascii="Times New Roman" w:hAnsi="Times New Roman" w:cs="Times New Roman"/>
          <w:b/>
          <w:sz w:val="24"/>
          <w:szCs w:val="24"/>
        </w:rPr>
        <w:t xml:space="preserve">Назначение промежуточной аттестации </w:t>
      </w:r>
    </w:p>
    <w:p w:rsidR="006F6DD9" w:rsidRPr="00EF535F" w:rsidRDefault="006F6DD9" w:rsidP="006F6DD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535F">
        <w:rPr>
          <w:rFonts w:ascii="Times New Roman" w:hAnsi="Times New Roman" w:cs="Times New Roman"/>
          <w:sz w:val="24"/>
          <w:szCs w:val="24"/>
        </w:rPr>
        <w:t>Промежуточная аттестация проводится с целью определени</w:t>
      </w:r>
      <w:r>
        <w:rPr>
          <w:rFonts w:ascii="Times New Roman" w:hAnsi="Times New Roman" w:cs="Times New Roman"/>
          <w:sz w:val="24"/>
          <w:szCs w:val="24"/>
        </w:rPr>
        <w:t>я уровня освоения обучающимися 7</w:t>
      </w:r>
      <w:r w:rsidRPr="00EF535F">
        <w:rPr>
          <w:rFonts w:ascii="Times New Roman" w:hAnsi="Times New Roman" w:cs="Times New Roman"/>
          <w:sz w:val="24"/>
          <w:szCs w:val="24"/>
        </w:rPr>
        <w:t xml:space="preserve"> классов предметного содержания курса истории в соответствии с требованиями Федерального стандарта, выявления элементов содержания, вызывающих наибольшие затруднения у обучающихся и выявления динамики результативности обучения. </w:t>
      </w:r>
    </w:p>
    <w:p w:rsidR="006F6DD9" w:rsidRPr="00EF535F" w:rsidRDefault="006F6DD9" w:rsidP="006F6DD9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535F">
        <w:rPr>
          <w:rFonts w:ascii="Times New Roman" w:hAnsi="Times New Roman" w:cs="Times New Roman"/>
          <w:b/>
          <w:sz w:val="24"/>
          <w:szCs w:val="24"/>
        </w:rPr>
        <w:t>Форма промежуточной аттестации:</w:t>
      </w:r>
      <w:r w:rsidRPr="00EF53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контрольная работа</w:t>
      </w:r>
    </w:p>
    <w:p w:rsidR="006F6DD9" w:rsidRPr="00EF535F" w:rsidRDefault="006F6DD9" w:rsidP="006F6DD9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535F">
        <w:rPr>
          <w:rFonts w:ascii="Times New Roman" w:hAnsi="Times New Roman" w:cs="Times New Roman"/>
          <w:b/>
          <w:sz w:val="24"/>
          <w:szCs w:val="24"/>
        </w:rPr>
        <w:t>Условия проведения диагностической работы:</w:t>
      </w:r>
      <w:r w:rsidRPr="00EF535F">
        <w:rPr>
          <w:rFonts w:ascii="Times New Roman" w:hAnsi="Times New Roman" w:cs="Times New Roman"/>
          <w:sz w:val="24"/>
          <w:szCs w:val="24"/>
        </w:rPr>
        <w:t xml:space="preserve"> время проведения 45 минут.</w:t>
      </w:r>
    </w:p>
    <w:p w:rsidR="006F6DD9" w:rsidRPr="00EF535F" w:rsidRDefault="006F6DD9" w:rsidP="006F6DD9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35F">
        <w:rPr>
          <w:rFonts w:ascii="Times New Roman" w:hAnsi="Times New Roman" w:cs="Times New Roman"/>
          <w:b/>
          <w:sz w:val="24"/>
          <w:szCs w:val="24"/>
        </w:rPr>
        <w:t>Характеристика работы</w:t>
      </w:r>
    </w:p>
    <w:p w:rsidR="006F6DD9" w:rsidRPr="00EF535F" w:rsidRDefault="006F6DD9" w:rsidP="006F6DD9">
      <w:pPr>
        <w:pStyle w:val="a6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535F">
        <w:rPr>
          <w:rFonts w:ascii="Times New Roman" w:hAnsi="Times New Roman" w:cs="Times New Roman"/>
          <w:i/>
          <w:sz w:val="24"/>
          <w:szCs w:val="24"/>
        </w:rPr>
        <w:t>В письменной работе используются разнообразные по форме ответа типы заданий:</w:t>
      </w:r>
    </w:p>
    <w:p w:rsidR="006F6DD9" w:rsidRPr="00EF535F" w:rsidRDefault="006F6DD9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F535F">
        <w:rPr>
          <w:rFonts w:ascii="Times New Roman" w:hAnsi="Times New Roman" w:cs="Times New Roman"/>
          <w:sz w:val="24"/>
          <w:szCs w:val="24"/>
        </w:rPr>
        <w:t xml:space="preserve">- с выбором одного или нескольких ответов; </w:t>
      </w:r>
    </w:p>
    <w:p w:rsidR="006F6DD9" w:rsidRPr="00EF535F" w:rsidRDefault="006F6DD9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F535F">
        <w:rPr>
          <w:rFonts w:ascii="Times New Roman" w:hAnsi="Times New Roman" w:cs="Times New Roman"/>
          <w:sz w:val="24"/>
          <w:szCs w:val="24"/>
        </w:rPr>
        <w:t xml:space="preserve">- на установление последовательности и соответствия; </w:t>
      </w:r>
    </w:p>
    <w:p w:rsidR="006F6DD9" w:rsidRPr="00EF535F" w:rsidRDefault="006F6DD9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F535F">
        <w:rPr>
          <w:rFonts w:ascii="Times New Roman" w:hAnsi="Times New Roman" w:cs="Times New Roman"/>
          <w:sz w:val="24"/>
          <w:szCs w:val="24"/>
        </w:rPr>
        <w:t xml:space="preserve">- со свободным ответом </w:t>
      </w:r>
    </w:p>
    <w:p w:rsidR="006F6DD9" w:rsidRPr="00EF535F" w:rsidRDefault="006F6DD9" w:rsidP="006F6DD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Контрольная работа </w:t>
      </w:r>
      <w:r w:rsidRPr="00EF535F">
        <w:rPr>
          <w:rFonts w:ascii="Times New Roman" w:hAnsi="Times New Roman" w:cs="Times New Roman"/>
          <w:sz w:val="24"/>
          <w:szCs w:val="24"/>
        </w:rPr>
        <w:t>(промежуточная аттестация) предназначен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F535F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 xml:space="preserve">ля проверки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7</w:t>
      </w:r>
      <w:r w:rsidRPr="00EF535F">
        <w:rPr>
          <w:rFonts w:ascii="Times New Roman" w:hAnsi="Times New Roman" w:cs="Times New Roman"/>
          <w:sz w:val="24"/>
          <w:szCs w:val="24"/>
        </w:rPr>
        <w:t xml:space="preserve"> классов по</w:t>
      </w:r>
      <w:r>
        <w:rPr>
          <w:rFonts w:ascii="Times New Roman" w:hAnsi="Times New Roman" w:cs="Times New Roman"/>
          <w:sz w:val="24"/>
          <w:szCs w:val="24"/>
        </w:rPr>
        <w:t xml:space="preserve"> истории. Работа состоит из трех</w:t>
      </w:r>
      <w:r w:rsidRPr="00EF535F">
        <w:rPr>
          <w:rFonts w:ascii="Times New Roman" w:hAnsi="Times New Roman" w:cs="Times New Roman"/>
          <w:sz w:val="24"/>
          <w:szCs w:val="24"/>
        </w:rPr>
        <w:t xml:space="preserve"> частей, проверяющих базовый</w:t>
      </w:r>
      <w:r>
        <w:rPr>
          <w:rFonts w:ascii="Times New Roman" w:hAnsi="Times New Roman" w:cs="Times New Roman"/>
          <w:sz w:val="24"/>
          <w:szCs w:val="24"/>
        </w:rPr>
        <w:t>, средний</w:t>
      </w:r>
      <w:r w:rsidRPr="00EF535F">
        <w:rPr>
          <w:rFonts w:ascii="Times New Roman" w:hAnsi="Times New Roman" w:cs="Times New Roman"/>
          <w:sz w:val="24"/>
          <w:szCs w:val="24"/>
        </w:rPr>
        <w:t xml:space="preserve"> и повышенный уровень. </w:t>
      </w:r>
    </w:p>
    <w:p w:rsidR="006F6DD9" w:rsidRPr="00EF535F" w:rsidRDefault="006F6DD9" w:rsidP="006F6DD9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35F">
        <w:rPr>
          <w:rFonts w:ascii="Times New Roman" w:hAnsi="Times New Roman" w:cs="Times New Roman"/>
          <w:b/>
          <w:sz w:val="24"/>
          <w:szCs w:val="24"/>
        </w:rPr>
        <w:t>Система оценивания результатов выполнения отдельных заданий и работы в целом</w:t>
      </w:r>
    </w:p>
    <w:p w:rsidR="006F6DD9" w:rsidRPr="009E7CF3" w:rsidRDefault="006F6DD9" w:rsidP="006F6DD9">
      <w:pPr>
        <w:pStyle w:val="a6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7CF3">
        <w:rPr>
          <w:rFonts w:ascii="Times New Roman" w:hAnsi="Times New Roman" w:cs="Times New Roman"/>
          <w:i/>
          <w:sz w:val="24"/>
          <w:szCs w:val="24"/>
        </w:rPr>
        <w:t xml:space="preserve">Максимальный балл за выполнение всей работы </w:t>
      </w:r>
      <w:r w:rsidRPr="009E5F40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балла</w:t>
      </w:r>
      <w:r w:rsidRPr="009E5F40">
        <w:rPr>
          <w:rFonts w:ascii="Times New Roman" w:hAnsi="Times New Roman" w:cs="Times New Roman"/>
          <w:i/>
          <w:sz w:val="24"/>
          <w:szCs w:val="24"/>
        </w:rPr>
        <w:t>.</w:t>
      </w:r>
    </w:p>
    <w:p w:rsidR="006F6DD9" w:rsidRDefault="006F6DD9" w:rsidP="006F6DD9">
      <w:pPr>
        <w:pStyle w:val="a7"/>
        <w:spacing w:before="0" w:beforeAutospacing="0" w:after="0" w:afterAutospacing="0"/>
        <w:jc w:val="center"/>
        <w:rPr>
          <w:color w:val="000000"/>
        </w:rPr>
      </w:pPr>
    </w:p>
    <w:p w:rsidR="006F6DD9" w:rsidRPr="00A42211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A42211">
        <w:rPr>
          <w:color w:val="000000"/>
        </w:rPr>
        <w:t>Критерии оценивания работы</w:t>
      </w:r>
    </w:p>
    <w:p w:rsidR="006F6DD9" w:rsidRPr="009E5F40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22 -19   баллов – «5»</w:t>
      </w:r>
    </w:p>
    <w:p w:rsidR="006F6DD9" w:rsidRPr="009E5F40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18 -15   баллов – «4»</w:t>
      </w:r>
    </w:p>
    <w:p w:rsidR="006F6DD9" w:rsidRPr="009E5F40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14 -11    баллов – «3»</w:t>
      </w:r>
    </w:p>
    <w:p w:rsidR="006F6DD9" w:rsidRPr="00771FB1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баллов и меньше - «2».</w:t>
      </w:r>
    </w:p>
    <w:p w:rsidR="006F6DD9" w:rsidRDefault="006F6DD9" w:rsidP="006F6DD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6DD9" w:rsidRDefault="006F6DD9" w:rsidP="006F6DD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29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Ключи для тестов по итоговой (промежуточной) аттестации, 7 класс, история России</w:t>
      </w:r>
    </w:p>
    <w:p w:rsidR="006F6DD9" w:rsidRPr="004145F8" w:rsidRDefault="006F6DD9" w:rsidP="006F6DD9">
      <w:pPr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45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ОТВЕТЫ</w:t>
      </w:r>
    </w:p>
    <w:tbl>
      <w:tblPr>
        <w:tblW w:w="70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1"/>
        <w:gridCol w:w="2693"/>
        <w:gridCol w:w="6"/>
        <w:gridCol w:w="2683"/>
        <w:gridCol w:w="7"/>
      </w:tblGrid>
      <w:tr w:rsidR="006F6DD9" w:rsidRPr="004145F8" w:rsidTr="00AA38D5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DD9" w:rsidRPr="004145F8" w:rsidRDefault="006F6DD9" w:rsidP="006F6DD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6DD9" w:rsidRPr="004145F8" w:rsidRDefault="006F6DD9" w:rsidP="006F6DD9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F6DD9" w:rsidRPr="004145F8" w:rsidTr="00AA38D5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 1</w:t>
            </w:r>
          </w:p>
        </w:tc>
        <w:tc>
          <w:tcPr>
            <w:tcW w:w="5389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F6DD9" w:rsidRPr="004145F8" w:rsidTr="00AA38D5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6F6DD9" w:rsidRPr="004145F8" w:rsidTr="00AA38D5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6F6DD9" w:rsidRPr="004145F8" w:rsidTr="00AA38D5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6F6DD9" w:rsidRPr="004145F8" w:rsidTr="00AA38D5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6F6DD9" w:rsidRPr="004145F8" w:rsidTr="00AA38D5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6F6DD9" w:rsidRPr="004145F8" w:rsidTr="00AA38D5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6F6DD9" w:rsidRPr="004145F8" w:rsidTr="00AA38D5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6F6DD9" w:rsidRPr="004145F8" w:rsidTr="00AA38D5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6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6F6DD9" w:rsidRPr="004145F8" w:rsidTr="00AA38D5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6F6DD9" w:rsidRPr="004145F8" w:rsidTr="00AA38D5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6F6DD9" w:rsidRPr="004145F8" w:rsidTr="00AA38D5">
        <w:trPr>
          <w:gridAfter w:val="1"/>
          <w:wAfter w:w="7" w:type="dxa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 2</w:t>
            </w:r>
          </w:p>
        </w:tc>
        <w:tc>
          <w:tcPr>
            <w:tcW w:w="538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F6DD9" w:rsidRPr="004145F8" w:rsidTr="00AA38D5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</w:t>
            </w:r>
          </w:p>
        </w:tc>
        <w:tc>
          <w:tcPr>
            <w:tcW w:w="26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F6DD9" w:rsidRPr="004145F8" w:rsidTr="00AA38D5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А-5, Б-3, В-4, Г-2.</w:t>
            </w:r>
          </w:p>
        </w:tc>
        <w:tc>
          <w:tcPr>
            <w:tcW w:w="26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F6DD9" w:rsidRPr="004145F8" w:rsidTr="00AA38D5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DD9" w:rsidRPr="00682879" w:rsidRDefault="006F6DD9" w:rsidP="006F6D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Тайная канце</w:t>
            </w:r>
            <w:r w:rsidRPr="00682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лярия.</w:t>
            </w:r>
          </w:p>
        </w:tc>
        <w:tc>
          <w:tcPr>
            <w:tcW w:w="269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6DD9" w:rsidRPr="00682879" w:rsidRDefault="006F6DD9" w:rsidP="006F6D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F6DD9" w:rsidRPr="004145F8" w:rsidTr="00AA38D5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DD9" w:rsidRPr="004145F8" w:rsidRDefault="006F6DD9" w:rsidP="006F6D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DD9" w:rsidRPr="004145F8" w:rsidRDefault="006F6DD9" w:rsidP="006F6D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Медный бунт.</w:t>
            </w:r>
          </w:p>
        </w:tc>
        <w:tc>
          <w:tcPr>
            <w:tcW w:w="269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6DD9" w:rsidRPr="004145F8" w:rsidRDefault="006F6DD9" w:rsidP="006F6D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6F6DD9" w:rsidRDefault="006F6DD9" w:rsidP="006F6DD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F6DD9" w:rsidRPr="00682879" w:rsidRDefault="006F6DD9" w:rsidP="006F6DD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28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Часть С – максимум 5 баллов                                      </w:t>
      </w:r>
      <w:r w:rsidRPr="00682879">
        <w:rPr>
          <w:rFonts w:ascii="Times New Roman" w:hAnsi="Times New Roman" w:cs="Times New Roman"/>
          <w:b/>
          <w:sz w:val="24"/>
          <w:szCs w:val="24"/>
        </w:rPr>
        <w:t>Всего – 22 б</w:t>
      </w:r>
    </w:p>
    <w:p w:rsidR="006F6DD9" w:rsidRDefault="006F6DD9" w:rsidP="006F6DD9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6F6DD9" w:rsidRPr="00682879" w:rsidRDefault="006F6DD9" w:rsidP="006F6DD9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6F6DD9" w:rsidRPr="00ED10C1" w:rsidRDefault="006F6DD9" w:rsidP="006F6DD9">
      <w:pPr>
        <w:pStyle w:val="a7"/>
        <w:spacing w:before="0" w:beforeAutospacing="0" w:after="0" w:afterAutospacing="0"/>
        <w:jc w:val="center"/>
        <w:rPr>
          <w:b/>
          <w:color w:val="000000"/>
        </w:rPr>
      </w:pPr>
      <w:r w:rsidRPr="00ED10C1">
        <w:rPr>
          <w:b/>
          <w:bCs/>
          <w:color w:val="000000"/>
        </w:rPr>
        <w:lastRenderedPageBreak/>
        <w:t xml:space="preserve">Промежуточная аттестация по истории в </w:t>
      </w:r>
      <w:r w:rsidRPr="00ED10C1">
        <w:rPr>
          <w:b/>
          <w:color w:val="000000"/>
        </w:rPr>
        <w:t>7 классе</w:t>
      </w:r>
    </w:p>
    <w:p w:rsidR="006F6DD9" w:rsidRPr="00A8737C" w:rsidRDefault="006F6DD9" w:rsidP="006F6DD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A87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 А.</w:t>
      </w:r>
    </w:p>
    <w:p w:rsidR="006F6DD9" w:rsidRDefault="006F6DD9" w:rsidP="006F6DD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4145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  Укажите имя правительницы Руси в годы малолетства Ивана Грозного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1) Марфа </w:t>
      </w:r>
      <w:proofErr w:type="spellStart"/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Борецкая</w:t>
      </w:r>
      <w:proofErr w:type="spellEnd"/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2) Елизавета Петровна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3) Софья Палеолог        4) </w:t>
      </w: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Елена Глинская 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4145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Высший сословно-п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редставительный орган в России середины XVI </w:t>
      </w:r>
      <w:r w:rsidRPr="004145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 середины XVII вв.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вече              2)    Избранная рада              3)   Земские соборы               4) Боярская дума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4145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4145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правление Ивана IV произошло создание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1) регулярные </w:t>
      </w: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войска                    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</w:t>
      </w: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2) создание флота 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 открытие типографии в Москве 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4) введение </w:t>
      </w: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государственного герба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4145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 Начиная Ливонскую войну, Иван IV прежде всего стремился</w:t>
      </w:r>
    </w:p>
    <w:p w:rsidR="006F6DD9" w:rsidRDefault="006F6DD9" w:rsidP="006F6DD9">
      <w:pP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1) получить выход к Балтийскому морю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2) не допустить проникновения Швеции в Прибалтику 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3) Разгромить Ливонский орден               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4) ослабить Речь </w:t>
      </w:r>
      <w:proofErr w:type="spellStart"/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Посполитую</w:t>
      </w:r>
      <w:proofErr w:type="spellEnd"/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4145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 Кто из названных деятелей не находился в Избранной раде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 Сильвестр         2) Алексей Адашев            3</w:t>
      </w:r>
      <w:proofErr w:type="gramStart"/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  </w:t>
      </w:r>
      <w:proofErr w:type="spellStart"/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Малюта</w:t>
      </w:r>
      <w:proofErr w:type="spellEnd"/>
      <w:proofErr w:type="gramEnd"/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Скуратов           4) </w:t>
      </w:r>
      <w:proofErr w:type="spellStart"/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Макарий</w:t>
      </w:r>
      <w:proofErr w:type="spellEnd"/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4145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4145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Какое из перечисленных событий является самым ранним?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1) венчание Ивана Ш на царство 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</w:t>
      </w: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 Куликовская битва                       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3) Ливонская война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</w:t>
      </w: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Завоевание Казанского ханства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4145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Pr="004145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Первым царем, занявшим российский трон не по праву наследования, а в результате избрания на царство был</w:t>
      </w:r>
    </w:p>
    <w:p w:rsidR="006F6DD9" w:rsidRDefault="006F6DD9" w:rsidP="006F6DD9">
      <w:pP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1) Василий Шуйский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</w:t>
      </w: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2) Лжедмитрий I 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3) Борис Годунов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</w:t>
      </w: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 Михаил Романов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</w:t>
      </w:r>
      <w:r w:rsidRPr="00D6680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</w:t>
      </w:r>
      <w:r w:rsidRPr="004145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 Кто из названных лиц руководил ополчениями 1611-1612 гг. против интервентов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Василий Шуйский        б) Кузьма Минин       в) Прокопий Ляпунов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Иван Сусанин                д) Иван Болотников   е) Дмитрий Пожарский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Выберите правильный ответ: 1)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proofErr w:type="gramStart"/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а,б</w:t>
      </w:r>
      <w:proofErr w:type="gramEnd"/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,в</w:t>
      </w:r>
      <w:proofErr w:type="spellEnd"/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2) </w:t>
      </w:r>
      <w:proofErr w:type="spellStart"/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а,в,е</w:t>
      </w:r>
      <w:proofErr w:type="spellEnd"/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3) </w:t>
      </w:r>
      <w:proofErr w:type="spellStart"/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б,в,е</w:t>
      </w:r>
      <w:proofErr w:type="spellEnd"/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 4) </w:t>
      </w:r>
      <w:proofErr w:type="spellStart"/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б,г,д</w:t>
      </w:r>
      <w:proofErr w:type="spellEnd"/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А9</w:t>
      </w:r>
      <w:r w:rsidRPr="004145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 Какой документ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,</w:t>
      </w:r>
      <w:r w:rsidRPr="004145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принятый в XVII веке, установил бессрочный сыск беглых крестьян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 Соборное уложение   2) Русская Правда     3) Уложение о службе         4) Судебник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А10. Как в </w:t>
      </w:r>
      <w:r w:rsidRPr="004145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XVII в. стали называть противников церковной реформы?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1) стрельцы   2) </w:t>
      </w:r>
      <w:proofErr w:type="spellStart"/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нестяжатели</w:t>
      </w:r>
      <w:proofErr w:type="spellEnd"/>
      <w:r w:rsidRPr="004145F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3) самозванцы   4) старообрядцы</w:t>
      </w:r>
    </w:p>
    <w:p w:rsidR="006F6DD9" w:rsidRPr="00E6670B" w:rsidRDefault="006F6DD9" w:rsidP="006F6DD9">
      <w:pPr>
        <w:rPr>
          <w:rFonts w:ascii="Calibri" w:eastAsia="Times New Roman" w:hAnsi="Calibri" w:cs="Calibri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 В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414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Установите последовательность пребывания на российском престоле монархов: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 w:rsidRPr="00414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Фёдор Иванович 2) Алексей Михайлович 3) Фёдор Алексеевич 4) Михаил Фёдорович</w:t>
      </w:r>
    </w:p>
    <w:p w:rsidR="006F6DD9" w:rsidRDefault="006F6DD9" w:rsidP="006F6DD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</w:p>
    <w:tbl>
      <w:tblPr>
        <w:tblStyle w:val="a8"/>
        <w:tblW w:w="0" w:type="auto"/>
        <w:tblInd w:w="435" w:type="dxa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</w:tblGrid>
      <w:tr w:rsidR="006F6DD9" w:rsidTr="00AA38D5">
        <w:tc>
          <w:tcPr>
            <w:tcW w:w="562" w:type="dxa"/>
          </w:tcPr>
          <w:p w:rsidR="006F6DD9" w:rsidRDefault="006F6DD9" w:rsidP="006F6D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F6DD9" w:rsidRDefault="006F6DD9" w:rsidP="006F6D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F6DD9" w:rsidRDefault="006F6DD9" w:rsidP="006F6D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F6DD9" w:rsidRDefault="006F6DD9" w:rsidP="006F6D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F6DD9" w:rsidRDefault="006F6DD9" w:rsidP="006F6DD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В2</w:t>
      </w:r>
      <w:r w:rsidRPr="004145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414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Установите соответствие между именами исторических лиц и их деятельностью</w:t>
      </w:r>
    </w:p>
    <w:tbl>
      <w:tblPr>
        <w:tblW w:w="9349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9"/>
        <w:gridCol w:w="6690"/>
      </w:tblGrid>
      <w:tr w:rsidR="006F6DD9" w:rsidRPr="004145F8" w:rsidTr="00AA38D5">
        <w:trPr>
          <w:trHeight w:val="259"/>
        </w:trPr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5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Историческая личность</w:t>
            </w:r>
          </w:p>
        </w:tc>
        <w:tc>
          <w:tcPr>
            <w:tcW w:w="6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145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Де́ятельность</w:t>
            </w:r>
            <w:proofErr w:type="spellEnd"/>
          </w:p>
        </w:tc>
      </w:tr>
      <w:tr w:rsidR="006F6DD9" w:rsidRPr="004145F8" w:rsidTr="00AA38D5">
        <w:trPr>
          <w:trHeight w:val="244"/>
        </w:trPr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Семён Дежнёв</w:t>
            </w:r>
          </w:p>
        </w:tc>
        <w:tc>
          <w:tcPr>
            <w:tcW w:w="6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Художник-иконописец</w:t>
            </w:r>
          </w:p>
        </w:tc>
      </w:tr>
      <w:tr w:rsidR="006F6DD9" w:rsidRPr="004145F8" w:rsidTr="00AA38D5">
        <w:trPr>
          <w:trHeight w:val="244"/>
        </w:trPr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Дмитрий Пожарский</w:t>
            </w:r>
          </w:p>
        </w:tc>
        <w:tc>
          <w:tcPr>
            <w:tcW w:w="6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Руководитель освободительной борьбы украинского народа</w:t>
            </w:r>
          </w:p>
        </w:tc>
      </w:tr>
      <w:tr w:rsidR="006F6DD9" w:rsidRPr="004145F8" w:rsidTr="00AA38D5">
        <w:trPr>
          <w:trHeight w:val="259"/>
        </w:trPr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Михаил Шейн</w:t>
            </w:r>
          </w:p>
        </w:tc>
        <w:tc>
          <w:tcPr>
            <w:tcW w:w="6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Организатор и руководитель Второго ополчения</w:t>
            </w:r>
          </w:p>
        </w:tc>
      </w:tr>
      <w:tr w:rsidR="006F6DD9" w:rsidRPr="004145F8" w:rsidTr="00AA38D5">
        <w:trPr>
          <w:trHeight w:val="244"/>
        </w:trPr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Богдан Хмельницкий</w:t>
            </w:r>
          </w:p>
        </w:tc>
        <w:tc>
          <w:tcPr>
            <w:tcW w:w="6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Воевода, руководитель обороны Смоленска в период Смуты</w:t>
            </w:r>
          </w:p>
        </w:tc>
      </w:tr>
      <w:tr w:rsidR="006F6DD9" w:rsidRPr="004145F8" w:rsidTr="00AA38D5">
        <w:trPr>
          <w:trHeight w:val="259"/>
        </w:trPr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DD9" w:rsidRPr="004145F8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45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Русский путешественник и землепроходец</w:t>
            </w:r>
          </w:p>
        </w:tc>
      </w:tr>
    </w:tbl>
    <w:p w:rsidR="006F6DD9" w:rsidRDefault="006F6DD9" w:rsidP="006F6DD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6DD9" w:rsidRDefault="006F6DD9" w:rsidP="006F6D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CA2982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982">
        <w:rPr>
          <w:rFonts w:ascii="Times New Roman" w:hAnsi="Times New Roman" w:cs="Times New Roman"/>
          <w:b/>
          <w:sz w:val="24"/>
          <w:szCs w:val="24"/>
        </w:rPr>
        <w:t>Ниже приведён перечень терминов. Все они, за исключением одного, непосредственно связаны с системой управления в России в XVII в</w:t>
      </w:r>
      <w:r w:rsidRPr="00CA29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6DD9" w:rsidRDefault="006F6DD9" w:rsidP="006F6DD9">
      <w:pPr>
        <w:rPr>
          <w:rFonts w:ascii="Times New Roman" w:hAnsi="Times New Roman" w:cs="Times New Roman"/>
          <w:sz w:val="24"/>
          <w:szCs w:val="24"/>
        </w:rPr>
      </w:pPr>
      <w:r w:rsidRPr="00CA2982">
        <w:rPr>
          <w:rFonts w:ascii="Times New Roman" w:hAnsi="Times New Roman" w:cs="Times New Roman"/>
          <w:sz w:val="24"/>
          <w:szCs w:val="24"/>
        </w:rPr>
        <w:t xml:space="preserve">1) приказы; 2) воеводы; 3) Боярская дума; 4) Земский собор; 5) Тайная канцелярия. </w:t>
      </w:r>
    </w:p>
    <w:p w:rsidR="006F6DD9" w:rsidRDefault="006F6DD9" w:rsidP="006F6DD9">
      <w:pPr>
        <w:rPr>
          <w:rFonts w:ascii="Times New Roman" w:hAnsi="Times New Roman" w:cs="Times New Roman"/>
          <w:sz w:val="24"/>
          <w:szCs w:val="24"/>
        </w:rPr>
      </w:pPr>
    </w:p>
    <w:p w:rsidR="006F6DD9" w:rsidRPr="00CA2982" w:rsidRDefault="006F6DD9" w:rsidP="006F6DD9">
      <w:pP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A2982">
        <w:rPr>
          <w:rFonts w:ascii="Times New Roman" w:hAnsi="Times New Roman" w:cs="Times New Roman"/>
          <w:b/>
          <w:i/>
          <w:sz w:val="24"/>
          <w:szCs w:val="24"/>
        </w:rPr>
        <w:lastRenderedPageBreak/>
        <w:t>Найдите и запишите порядковый номер термина, «выпадающего» из данного ряда.</w:t>
      </w:r>
    </w:p>
    <w:p w:rsidR="006F6DD9" w:rsidRPr="00CA2982" w:rsidRDefault="006F6DD9" w:rsidP="006F6DD9">
      <w:pP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A298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  </w:t>
      </w:r>
    </w:p>
    <w:p w:rsidR="006F6DD9" w:rsidRDefault="006F6DD9" w:rsidP="006F6DD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6DD9" w:rsidRPr="002543E5" w:rsidRDefault="006F6DD9" w:rsidP="006F6D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В4. </w:t>
      </w:r>
      <w:r>
        <w:rPr>
          <w:rFonts w:ascii="Times New Roman" w:hAnsi="Times New Roman" w:cs="Times New Roman"/>
          <w:b/>
          <w:sz w:val="24"/>
          <w:szCs w:val="24"/>
        </w:rPr>
        <w:t>Запишите название, пропущенное в схеме.</w:t>
      </w:r>
    </w:p>
    <w:tbl>
      <w:tblPr>
        <w:tblStyle w:val="a8"/>
        <w:tblW w:w="0" w:type="auto"/>
        <w:tblInd w:w="3114" w:type="dxa"/>
        <w:tblLook w:val="04A0" w:firstRow="1" w:lastRow="0" w:firstColumn="1" w:lastColumn="0" w:noHBand="0" w:noVBand="1"/>
      </w:tblPr>
      <w:tblGrid>
        <w:gridCol w:w="3260"/>
      </w:tblGrid>
      <w:tr w:rsidR="006F6DD9" w:rsidTr="00AA38D5">
        <w:tc>
          <w:tcPr>
            <w:tcW w:w="3260" w:type="dxa"/>
          </w:tcPr>
          <w:p w:rsidR="006F6DD9" w:rsidRPr="00CA2982" w:rsidRDefault="006F6DD9" w:rsidP="006F6D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Крупное народное восстание в Москве в период правления Алексея Михайловича</w:t>
            </w:r>
          </w:p>
        </w:tc>
      </w:tr>
    </w:tbl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62C44C" wp14:editId="5111A17A">
                <wp:simplePos x="0" y="0"/>
                <wp:positionH relativeFrom="column">
                  <wp:posOffset>3903345</wp:posOffset>
                </wp:positionH>
                <wp:positionV relativeFrom="paragraph">
                  <wp:posOffset>4445</wp:posOffset>
                </wp:positionV>
                <wp:extent cx="190500" cy="213360"/>
                <wp:effectExtent l="0" t="0" r="19050" b="3429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2133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8607FF" id="Прямая соединительная линия 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35pt,.35pt" to="322.3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6CA78E" wp14:editId="5F64AB15">
                <wp:simplePos x="0" y="0"/>
                <wp:positionH relativeFrom="column">
                  <wp:posOffset>2089785</wp:posOffset>
                </wp:positionH>
                <wp:positionV relativeFrom="paragraph">
                  <wp:posOffset>4445</wp:posOffset>
                </wp:positionV>
                <wp:extent cx="236220" cy="205740"/>
                <wp:effectExtent l="0" t="0" r="30480" b="2286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6220" cy="2057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F7F6CD" id="Прямая соединительная линия 7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55pt,.35pt" to="183.1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a8"/>
        <w:tblpPr w:leftFromText="180" w:rightFromText="180" w:vertAnchor="text" w:horzAnchor="page" w:tblpX="3217" w:tblpY="100"/>
        <w:tblW w:w="0" w:type="auto"/>
        <w:tblInd w:w="0" w:type="dxa"/>
        <w:tblLook w:val="04A0" w:firstRow="1" w:lastRow="0" w:firstColumn="1" w:lastColumn="0" w:noHBand="0" w:noVBand="1"/>
      </w:tblPr>
      <w:tblGrid>
        <w:gridCol w:w="1843"/>
      </w:tblGrid>
      <w:tr w:rsidR="006F6DD9" w:rsidTr="00AA38D5">
        <w:tc>
          <w:tcPr>
            <w:tcW w:w="1843" w:type="dxa"/>
          </w:tcPr>
          <w:p w:rsidR="006F6DD9" w:rsidRPr="00CA2982" w:rsidRDefault="006F6DD9" w:rsidP="006F6D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1648 г.</w:t>
            </w:r>
          </w:p>
          <w:p w:rsidR="006F6DD9" w:rsidRPr="00CA2982" w:rsidRDefault="006F6DD9" w:rsidP="006F6D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2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Соляной бунт</w:t>
            </w:r>
          </w:p>
          <w:p w:rsidR="006F6DD9" w:rsidRDefault="006F6DD9" w:rsidP="006F6DD9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tbl>
      <w:tblPr>
        <w:tblStyle w:val="a8"/>
        <w:tblpPr w:leftFromText="180" w:rightFromText="180" w:vertAnchor="text" w:horzAnchor="page" w:tblpX="6445" w:tblpY="100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</w:tblGrid>
      <w:tr w:rsidR="006F6DD9" w:rsidTr="00AA38D5">
        <w:trPr>
          <w:trHeight w:val="425"/>
        </w:trPr>
        <w:tc>
          <w:tcPr>
            <w:tcW w:w="1696" w:type="dxa"/>
          </w:tcPr>
          <w:p w:rsidR="006F6DD9" w:rsidRDefault="006F6DD9" w:rsidP="006F6DD9">
            <w:pPr>
              <w:ind w:right="33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1662 г.</w:t>
            </w:r>
          </w:p>
          <w:p w:rsidR="006F6DD9" w:rsidRDefault="006F6DD9" w:rsidP="006F6DD9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______?_____</w:t>
            </w:r>
          </w:p>
          <w:p w:rsidR="006F6DD9" w:rsidRDefault="006F6DD9" w:rsidP="006F6DD9">
            <w:pPr>
              <w:ind w:firstLine="7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</w:t>
      </w:r>
      <w:r w:rsidRPr="004145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 w:rsidRPr="004145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 w:rsidRPr="004145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F6DD9" w:rsidRPr="004145F8" w:rsidRDefault="006F6DD9" w:rsidP="006F6DD9">
      <w:pPr>
        <w:rPr>
          <w:rFonts w:ascii="Calibri" w:eastAsia="Times New Roman" w:hAnsi="Calibri" w:cs="Calibri"/>
          <w:color w:val="000000"/>
          <w:lang w:eastAsia="ru-RU"/>
        </w:rPr>
      </w:pPr>
      <w:r w:rsidRPr="004145F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F6DD9" w:rsidRPr="00DE7D21" w:rsidRDefault="006F6DD9" w:rsidP="006F6D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Часть С. </w:t>
      </w:r>
      <w:r w:rsidRPr="00ED10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Расскажите о любом историче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 деятеле XVI – XVII веков.</w:t>
      </w:r>
    </w:p>
    <w:p w:rsidR="006F6DD9" w:rsidRPr="00A8737C" w:rsidRDefault="006F6DD9" w:rsidP="006F6DD9">
      <w:pPr>
        <w:pStyle w:val="a7"/>
        <w:spacing w:before="0" w:beforeAutospacing="0" w:after="0" w:afterAutospacing="0"/>
        <w:jc w:val="both"/>
        <w:rPr>
          <w:i/>
          <w:color w:val="000000"/>
          <w:u w:val="single"/>
        </w:rPr>
      </w:pPr>
      <w:r w:rsidRPr="00D4565B">
        <w:rPr>
          <w:i/>
          <w:color w:val="000000"/>
        </w:rPr>
        <w:t xml:space="preserve">       </w:t>
      </w:r>
      <w:r w:rsidRPr="00A8737C">
        <w:rPr>
          <w:i/>
          <w:color w:val="000000"/>
          <w:u w:val="single"/>
        </w:rPr>
        <w:t xml:space="preserve">  План характеристики исторической личности</w:t>
      </w:r>
    </w:p>
    <w:p w:rsidR="006F6DD9" w:rsidRPr="00ED10C1" w:rsidRDefault="006F6DD9" w:rsidP="006F6DD9">
      <w:pPr>
        <w:pStyle w:val="a7"/>
        <w:numPr>
          <w:ilvl w:val="0"/>
          <w:numId w:val="19"/>
        </w:numPr>
        <w:spacing w:before="0" w:beforeAutospacing="0" w:after="0" w:afterAutospacing="0"/>
        <w:jc w:val="both"/>
        <w:rPr>
          <w:i/>
          <w:color w:val="000000"/>
        </w:rPr>
      </w:pPr>
      <w:r w:rsidRPr="00ED10C1">
        <w:rPr>
          <w:i/>
          <w:color w:val="000000"/>
        </w:rPr>
        <w:t>Годы жизни. Современником какого правителя была данная историческая личность.</w:t>
      </w:r>
    </w:p>
    <w:p w:rsidR="006F6DD9" w:rsidRPr="00ED10C1" w:rsidRDefault="006F6DD9" w:rsidP="006F6DD9">
      <w:pPr>
        <w:pStyle w:val="a7"/>
        <w:numPr>
          <w:ilvl w:val="0"/>
          <w:numId w:val="19"/>
        </w:numPr>
        <w:spacing w:before="0" w:beforeAutospacing="0" w:after="0" w:afterAutospacing="0"/>
        <w:ind w:left="0" w:firstLine="142"/>
        <w:jc w:val="both"/>
        <w:rPr>
          <w:i/>
          <w:color w:val="000000"/>
        </w:rPr>
      </w:pPr>
      <w:r w:rsidRPr="00ED10C1">
        <w:rPr>
          <w:i/>
          <w:color w:val="000000"/>
        </w:rPr>
        <w:t>Исторические условия, в которых происходит деятельность данной личности.</w:t>
      </w:r>
    </w:p>
    <w:p w:rsidR="006F6DD9" w:rsidRPr="00ED10C1" w:rsidRDefault="006F6DD9" w:rsidP="006F6DD9">
      <w:pPr>
        <w:pStyle w:val="a7"/>
        <w:numPr>
          <w:ilvl w:val="0"/>
          <w:numId w:val="19"/>
        </w:numPr>
        <w:spacing w:before="0" w:beforeAutospacing="0" w:after="0" w:afterAutospacing="0"/>
        <w:ind w:left="0" w:firstLine="142"/>
        <w:jc w:val="both"/>
        <w:rPr>
          <w:i/>
          <w:color w:val="000000"/>
        </w:rPr>
      </w:pPr>
      <w:r w:rsidRPr="00ED10C1">
        <w:rPr>
          <w:i/>
          <w:color w:val="000000"/>
        </w:rPr>
        <w:t>Задачи, которые стремится решить исторический деятель, и методы их решения.</w:t>
      </w:r>
    </w:p>
    <w:p w:rsidR="006F6DD9" w:rsidRPr="00ED10C1" w:rsidRDefault="006F6DD9" w:rsidP="006F6DD9">
      <w:pPr>
        <w:pStyle w:val="a7"/>
        <w:numPr>
          <w:ilvl w:val="0"/>
          <w:numId w:val="19"/>
        </w:numPr>
        <w:spacing w:before="0" w:beforeAutospacing="0" w:after="0" w:afterAutospacing="0"/>
        <w:ind w:left="0" w:firstLine="142"/>
        <w:jc w:val="both"/>
        <w:rPr>
          <w:i/>
          <w:color w:val="000000"/>
        </w:rPr>
      </w:pPr>
      <w:r w:rsidRPr="00ED10C1">
        <w:rPr>
          <w:i/>
          <w:color w:val="000000"/>
        </w:rPr>
        <w:t>Значение его личных качеств.</w:t>
      </w:r>
    </w:p>
    <w:p w:rsidR="006F6DD9" w:rsidRPr="00ED10C1" w:rsidRDefault="006F6DD9" w:rsidP="006F6DD9">
      <w:pPr>
        <w:pStyle w:val="a7"/>
        <w:numPr>
          <w:ilvl w:val="0"/>
          <w:numId w:val="19"/>
        </w:numPr>
        <w:spacing w:before="0" w:beforeAutospacing="0" w:after="0" w:afterAutospacing="0"/>
        <w:ind w:left="0" w:firstLine="142"/>
        <w:jc w:val="both"/>
        <w:rPr>
          <w:i/>
          <w:color w:val="000000"/>
        </w:rPr>
      </w:pPr>
      <w:r w:rsidRPr="00ED10C1">
        <w:rPr>
          <w:i/>
          <w:color w:val="000000"/>
        </w:rPr>
        <w:t>Историческая заслуга, вклад в историю развития государства.</w:t>
      </w:r>
    </w:p>
    <w:p w:rsidR="006F6DD9" w:rsidRPr="00ED10C1" w:rsidRDefault="006F6DD9" w:rsidP="006F6DD9">
      <w:pPr>
        <w:pStyle w:val="a7"/>
        <w:numPr>
          <w:ilvl w:val="0"/>
          <w:numId w:val="19"/>
        </w:numPr>
        <w:spacing w:before="0" w:beforeAutospacing="0" w:after="0" w:afterAutospacing="0"/>
        <w:ind w:left="0" w:firstLine="142"/>
        <w:jc w:val="both"/>
        <w:rPr>
          <w:i/>
          <w:color w:val="000000"/>
        </w:rPr>
      </w:pPr>
      <w:r w:rsidRPr="00ED10C1">
        <w:rPr>
          <w:i/>
          <w:color w:val="000000"/>
        </w:rPr>
        <w:t>Какие дела и поступки вызывают ваше уважение, а какие – неодобрение.</w:t>
      </w:r>
    </w:p>
    <w:p w:rsidR="006F6DD9" w:rsidRPr="005974B4" w:rsidRDefault="006F6DD9" w:rsidP="006F6DD9">
      <w:pPr>
        <w:rPr>
          <w:rFonts w:ascii="Times New Roman" w:hAnsi="Times New Roman" w:cs="Times New Roman"/>
          <w:b/>
          <w:sz w:val="24"/>
          <w:szCs w:val="24"/>
        </w:rPr>
      </w:pPr>
    </w:p>
    <w:p w:rsidR="006F6DD9" w:rsidRDefault="006F6DD9" w:rsidP="006F6DD9"/>
    <w:p w:rsidR="006F6DD9" w:rsidRDefault="006F6DD9" w:rsidP="006F6DD9"/>
    <w:p w:rsidR="006F6DD9" w:rsidRDefault="006F6DD9" w:rsidP="006F6DD9"/>
    <w:p w:rsidR="006F6DD9" w:rsidRDefault="006F6DD9" w:rsidP="006F6DD9">
      <w:pPr>
        <w:pStyle w:val="a7"/>
        <w:spacing w:before="0" w:beforeAutospacing="0" w:after="0" w:afterAutospacing="0"/>
        <w:ind w:left="502"/>
        <w:jc w:val="center"/>
        <w:rPr>
          <w:b/>
          <w:color w:val="000000"/>
        </w:rPr>
      </w:pPr>
      <w:r>
        <w:rPr>
          <w:b/>
          <w:bCs/>
          <w:color w:val="000000"/>
        </w:rPr>
        <w:t xml:space="preserve">Промежуточная аттестация по истории в </w:t>
      </w:r>
      <w:r>
        <w:rPr>
          <w:b/>
          <w:color w:val="000000"/>
        </w:rPr>
        <w:t>8 классе</w:t>
      </w:r>
    </w:p>
    <w:p w:rsidR="006F6DD9" w:rsidRPr="00EF535F" w:rsidRDefault="006F6DD9" w:rsidP="006F6DD9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35F">
        <w:rPr>
          <w:rFonts w:ascii="Times New Roman" w:hAnsi="Times New Roman" w:cs="Times New Roman"/>
          <w:b/>
          <w:sz w:val="24"/>
          <w:szCs w:val="24"/>
        </w:rPr>
        <w:t xml:space="preserve">Назначение промежуточной аттестации </w:t>
      </w:r>
    </w:p>
    <w:p w:rsidR="006F6DD9" w:rsidRPr="00EF535F" w:rsidRDefault="006F6DD9" w:rsidP="006F6DD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535F">
        <w:rPr>
          <w:rFonts w:ascii="Times New Roman" w:hAnsi="Times New Roman" w:cs="Times New Roman"/>
          <w:sz w:val="24"/>
          <w:szCs w:val="24"/>
        </w:rPr>
        <w:t>Промежуточная аттестация проводится с целью определени</w:t>
      </w:r>
      <w:r>
        <w:rPr>
          <w:rFonts w:ascii="Times New Roman" w:hAnsi="Times New Roman" w:cs="Times New Roman"/>
          <w:sz w:val="24"/>
          <w:szCs w:val="24"/>
        </w:rPr>
        <w:t>я уровня освоения обучающимися 8</w:t>
      </w:r>
      <w:r w:rsidRPr="00EF535F">
        <w:rPr>
          <w:rFonts w:ascii="Times New Roman" w:hAnsi="Times New Roman" w:cs="Times New Roman"/>
          <w:sz w:val="24"/>
          <w:szCs w:val="24"/>
        </w:rPr>
        <w:t xml:space="preserve"> классов предметного содержания курса истории в соответствии с требованиями Федерального стандарта, выявления элементов содержания, вызывающих наибольшие затруднения у обучающихся и выявления динамики результативности обучения. </w:t>
      </w:r>
    </w:p>
    <w:p w:rsidR="006F6DD9" w:rsidRPr="00EF535F" w:rsidRDefault="006F6DD9" w:rsidP="006F6DD9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535F">
        <w:rPr>
          <w:rFonts w:ascii="Times New Roman" w:hAnsi="Times New Roman" w:cs="Times New Roman"/>
          <w:b/>
          <w:sz w:val="24"/>
          <w:szCs w:val="24"/>
        </w:rPr>
        <w:t xml:space="preserve">Форма промежуточной </w:t>
      </w:r>
      <w:proofErr w:type="gramStart"/>
      <w:r w:rsidRPr="00EF535F">
        <w:rPr>
          <w:rFonts w:ascii="Times New Roman" w:hAnsi="Times New Roman" w:cs="Times New Roman"/>
          <w:b/>
          <w:sz w:val="24"/>
          <w:szCs w:val="24"/>
        </w:rPr>
        <w:t>аттестации: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>контрольная работа</w:t>
      </w:r>
    </w:p>
    <w:p w:rsidR="006F6DD9" w:rsidRPr="00EF535F" w:rsidRDefault="006F6DD9" w:rsidP="006F6DD9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535F">
        <w:rPr>
          <w:rFonts w:ascii="Times New Roman" w:hAnsi="Times New Roman" w:cs="Times New Roman"/>
          <w:b/>
          <w:sz w:val="24"/>
          <w:szCs w:val="24"/>
        </w:rPr>
        <w:t>Условия проведения диагностической работы:</w:t>
      </w:r>
      <w:r w:rsidRPr="00EF535F">
        <w:rPr>
          <w:rFonts w:ascii="Times New Roman" w:hAnsi="Times New Roman" w:cs="Times New Roman"/>
          <w:sz w:val="24"/>
          <w:szCs w:val="24"/>
        </w:rPr>
        <w:t xml:space="preserve"> время проведения 45 минут.</w:t>
      </w:r>
    </w:p>
    <w:p w:rsidR="006F6DD9" w:rsidRPr="00EF535F" w:rsidRDefault="006F6DD9" w:rsidP="006F6DD9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35F">
        <w:rPr>
          <w:rFonts w:ascii="Times New Roman" w:hAnsi="Times New Roman" w:cs="Times New Roman"/>
          <w:b/>
          <w:sz w:val="24"/>
          <w:szCs w:val="24"/>
        </w:rPr>
        <w:t>Характеристика работы</w:t>
      </w:r>
    </w:p>
    <w:p w:rsidR="006F6DD9" w:rsidRPr="00EF535F" w:rsidRDefault="006F6DD9" w:rsidP="006F6DD9">
      <w:pPr>
        <w:pStyle w:val="a6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535F">
        <w:rPr>
          <w:rFonts w:ascii="Times New Roman" w:hAnsi="Times New Roman" w:cs="Times New Roman"/>
          <w:i/>
          <w:sz w:val="24"/>
          <w:szCs w:val="24"/>
        </w:rPr>
        <w:t>В письменной работе используются разнообразные по форме ответа типы заданий:</w:t>
      </w:r>
    </w:p>
    <w:p w:rsidR="006F6DD9" w:rsidRPr="00EF535F" w:rsidRDefault="006F6DD9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F535F">
        <w:rPr>
          <w:rFonts w:ascii="Times New Roman" w:hAnsi="Times New Roman" w:cs="Times New Roman"/>
          <w:sz w:val="24"/>
          <w:szCs w:val="24"/>
        </w:rPr>
        <w:t xml:space="preserve">- с выбором одного или нескольких ответов; </w:t>
      </w:r>
    </w:p>
    <w:p w:rsidR="006F6DD9" w:rsidRPr="00EF535F" w:rsidRDefault="006F6DD9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F535F">
        <w:rPr>
          <w:rFonts w:ascii="Times New Roman" w:hAnsi="Times New Roman" w:cs="Times New Roman"/>
          <w:sz w:val="24"/>
          <w:szCs w:val="24"/>
        </w:rPr>
        <w:t xml:space="preserve">- на установление последовательности и соответствия; </w:t>
      </w:r>
    </w:p>
    <w:p w:rsidR="006F6DD9" w:rsidRPr="00EF535F" w:rsidRDefault="006F6DD9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F535F">
        <w:rPr>
          <w:rFonts w:ascii="Times New Roman" w:hAnsi="Times New Roman" w:cs="Times New Roman"/>
          <w:sz w:val="24"/>
          <w:szCs w:val="24"/>
        </w:rPr>
        <w:t xml:space="preserve">- со свободным ответом </w:t>
      </w:r>
    </w:p>
    <w:p w:rsidR="006F6DD9" w:rsidRPr="00EF535F" w:rsidRDefault="006F6DD9" w:rsidP="006F6DD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Контрольная работа </w:t>
      </w:r>
      <w:r w:rsidRPr="00EF535F">
        <w:rPr>
          <w:rFonts w:ascii="Times New Roman" w:hAnsi="Times New Roman" w:cs="Times New Roman"/>
          <w:sz w:val="24"/>
          <w:szCs w:val="24"/>
        </w:rPr>
        <w:t>(промежуточная аттестация) предназначен д</w:t>
      </w:r>
      <w:r>
        <w:rPr>
          <w:rFonts w:ascii="Times New Roman" w:hAnsi="Times New Roman" w:cs="Times New Roman"/>
          <w:sz w:val="24"/>
          <w:szCs w:val="24"/>
        </w:rPr>
        <w:t xml:space="preserve">ля проверки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8</w:t>
      </w:r>
      <w:r w:rsidRPr="00EF535F">
        <w:rPr>
          <w:rFonts w:ascii="Times New Roman" w:hAnsi="Times New Roman" w:cs="Times New Roman"/>
          <w:sz w:val="24"/>
          <w:szCs w:val="24"/>
        </w:rPr>
        <w:t xml:space="preserve"> классов по</w:t>
      </w:r>
      <w:r>
        <w:rPr>
          <w:rFonts w:ascii="Times New Roman" w:hAnsi="Times New Roman" w:cs="Times New Roman"/>
          <w:sz w:val="24"/>
          <w:szCs w:val="24"/>
        </w:rPr>
        <w:t xml:space="preserve"> истории. Работа состоит из трех</w:t>
      </w:r>
      <w:r w:rsidRPr="00EF535F">
        <w:rPr>
          <w:rFonts w:ascii="Times New Roman" w:hAnsi="Times New Roman" w:cs="Times New Roman"/>
          <w:sz w:val="24"/>
          <w:szCs w:val="24"/>
        </w:rPr>
        <w:t xml:space="preserve"> частей, проверяющих базовый</w:t>
      </w:r>
      <w:r>
        <w:rPr>
          <w:rFonts w:ascii="Times New Roman" w:hAnsi="Times New Roman" w:cs="Times New Roman"/>
          <w:sz w:val="24"/>
          <w:szCs w:val="24"/>
        </w:rPr>
        <w:t>, средний</w:t>
      </w:r>
      <w:r w:rsidRPr="00EF535F">
        <w:rPr>
          <w:rFonts w:ascii="Times New Roman" w:hAnsi="Times New Roman" w:cs="Times New Roman"/>
          <w:sz w:val="24"/>
          <w:szCs w:val="24"/>
        </w:rPr>
        <w:t xml:space="preserve"> и повышенный уровень. </w:t>
      </w:r>
    </w:p>
    <w:p w:rsidR="006F6DD9" w:rsidRPr="00EF535F" w:rsidRDefault="006F6DD9" w:rsidP="006F6DD9">
      <w:pPr>
        <w:pStyle w:val="a6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35F">
        <w:rPr>
          <w:rFonts w:ascii="Times New Roman" w:hAnsi="Times New Roman" w:cs="Times New Roman"/>
          <w:b/>
          <w:sz w:val="24"/>
          <w:szCs w:val="24"/>
        </w:rPr>
        <w:t>Система оценивания результатов выполнения отдельных заданий и работы в целом</w:t>
      </w:r>
    </w:p>
    <w:p w:rsidR="006F6DD9" w:rsidRPr="009E7CF3" w:rsidRDefault="006F6DD9" w:rsidP="006F6DD9">
      <w:pPr>
        <w:pStyle w:val="a6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7CF3">
        <w:rPr>
          <w:rFonts w:ascii="Times New Roman" w:hAnsi="Times New Roman" w:cs="Times New Roman"/>
          <w:i/>
          <w:sz w:val="24"/>
          <w:szCs w:val="24"/>
        </w:rPr>
        <w:t xml:space="preserve">Максимальный балл за выполнение всей </w:t>
      </w:r>
      <w:proofErr w:type="gramStart"/>
      <w:r w:rsidRPr="009E7CF3">
        <w:rPr>
          <w:rFonts w:ascii="Times New Roman" w:hAnsi="Times New Roman" w:cs="Times New Roman"/>
          <w:i/>
          <w:sz w:val="24"/>
          <w:szCs w:val="24"/>
        </w:rPr>
        <w:t xml:space="preserve">работы </w:t>
      </w:r>
      <w:r>
        <w:rPr>
          <w:rFonts w:ascii="Times New Roman" w:hAnsi="Times New Roman" w:cs="Times New Roman"/>
          <w:i/>
          <w:sz w:val="24"/>
          <w:szCs w:val="24"/>
        </w:rPr>
        <w:t xml:space="preserve"> 27</w:t>
      </w:r>
      <w:proofErr w:type="gramEnd"/>
      <w:r w:rsidRPr="009E7CF3">
        <w:rPr>
          <w:rFonts w:ascii="Times New Roman" w:hAnsi="Times New Roman" w:cs="Times New Roman"/>
          <w:i/>
          <w:sz w:val="24"/>
          <w:szCs w:val="24"/>
        </w:rPr>
        <w:t xml:space="preserve"> баллов.</w:t>
      </w:r>
    </w:p>
    <w:p w:rsidR="006F6DD9" w:rsidRPr="00A42211" w:rsidRDefault="006F6DD9" w:rsidP="006F6DD9">
      <w:pPr>
        <w:pStyle w:val="a7"/>
        <w:spacing w:before="0" w:beforeAutospacing="0" w:after="0" w:afterAutospacing="0"/>
        <w:jc w:val="center"/>
        <w:rPr>
          <w:color w:val="000000"/>
        </w:rPr>
      </w:pPr>
      <w:r w:rsidRPr="00A42211">
        <w:rPr>
          <w:color w:val="000000"/>
        </w:rPr>
        <w:t>Критерии оценивания работы</w:t>
      </w:r>
    </w:p>
    <w:p w:rsidR="006F6DD9" w:rsidRPr="00A42211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27-24</w:t>
      </w:r>
      <w:r w:rsidRPr="00A42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 – «5», если сделаны все задания</w:t>
      </w:r>
    </w:p>
    <w:p w:rsidR="006F6DD9" w:rsidRPr="00A42211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23-19</w:t>
      </w:r>
      <w:r w:rsidRPr="00A42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 – «4», если сделаны все задания</w:t>
      </w:r>
    </w:p>
    <w:p w:rsidR="006F6DD9" w:rsidRPr="00A42211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18-11</w:t>
      </w:r>
      <w:r w:rsidRPr="00A42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 – «3», если все сделано, или не менее половины верно</w:t>
      </w:r>
    </w:p>
    <w:p w:rsidR="006F6DD9" w:rsidRPr="00771FB1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баллов и меньше 10</w:t>
      </w:r>
      <w:r w:rsidRPr="00A42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«2».</w:t>
      </w:r>
    </w:p>
    <w:p w:rsidR="006F6DD9" w:rsidRDefault="006F6DD9" w:rsidP="006F6DD9">
      <w:r w:rsidRPr="00CF5DE3">
        <w:rPr>
          <w:rFonts w:ascii="Times New Roman" w:hAnsi="Times New Roman" w:cs="Times New Roman"/>
          <w:sz w:val="28"/>
          <w:szCs w:val="28"/>
        </w:rPr>
        <w:t>КЛЮЧ</w:t>
      </w:r>
    </w:p>
    <w:tbl>
      <w:tblPr>
        <w:tblStyle w:val="a8"/>
        <w:tblW w:w="0" w:type="auto"/>
        <w:tblInd w:w="-113" w:type="dxa"/>
        <w:tblLook w:val="04A0" w:firstRow="1" w:lastRow="0" w:firstColumn="1" w:lastColumn="0" w:noHBand="0" w:noVBand="1"/>
      </w:tblPr>
      <w:tblGrid>
        <w:gridCol w:w="4253"/>
        <w:gridCol w:w="2210"/>
      </w:tblGrid>
      <w:tr w:rsidR="006F6DD9" w:rsidRPr="004B36E2" w:rsidTr="00AA38D5">
        <w:tc>
          <w:tcPr>
            <w:tcW w:w="4253" w:type="dxa"/>
          </w:tcPr>
          <w:p w:rsidR="006F6DD9" w:rsidRPr="004B36E2" w:rsidRDefault="006F6DD9" w:rsidP="006F6D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6F6DD9" w:rsidRPr="004B36E2" w:rsidRDefault="006F6DD9" w:rsidP="006F6D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DD9" w:rsidRPr="004B36E2" w:rsidTr="00AA38D5">
        <w:tc>
          <w:tcPr>
            <w:tcW w:w="4253" w:type="dxa"/>
          </w:tcPr>
          <w:p w:rsidR="006F6DD9" w:rsidRPr="004B36E2" w:rsidRDefault="006F6DD9" w:rsidP="006F6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Часть А</w:t>
            </w:r>
          </w:p>
        </w:tc>
        <w:tc>
          <w:tcPr>
            <w:tcW w:w="2210" w:type="dxa"/>
          </w:tcPr>
          <w:p w:rsidR="006F6DD9" w:rsidRPr="004B36E2" w:rsidRDefault="006F6DD9" w:rsidP="006F6D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6DD9" w:rsidRPr="004B36E2" w:rsidTr="00AA38D5">
        <w:tc>
          <w:tcPr>
            <w:tcW w:w="4253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</w:t>
            </w:r>
            <w:r w:rsidRPr="004B36E2">
              <w:rPr>
                <w:rFonts w:ascii="Times New Roman" w:hAnsi="Times New Roman" w:cs="Times New Roman"/>
              </w:rPr>
              <w:t xml:space="preserve">- БВАГ      </w:t>
            </w:r>
          </w:p>
        </w:tc>
        <w:tc>
          <w:tcPr>
            <w:tcW w:w="2210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 w:rsidRPr="004B36E2">
              <w:rPr>
                <w:rFonts w:ascii="Times New Roman" w:hAnsi="Times New Roman" w:cs="Times New Roman"/>
              </w:rPr>
              <w:t>2 б.</w:t>
            </w:r>
          </w:p>
        </w:tc>
      </w:tr>
      <w:tr w:rsidR="006F6DD9" w:rsidRPr="004B36E2" w:rsidTr="00AA38D5">
        <w:tc>
          <w:tcPr>
            <w:tcW w:w="4253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А2</w:t>
            </w:r>
            <w:r w:rsidRPr="004B36E2">
              <w:rPr>
                <w:rFonts w:ascii="Times New Roman" w:hAnsi="Times New Roman" w:cs="Times New Roman"/>
              </w:rPr>
              <w:t xml:space="preserve">- Семибоярщина.   </w:t>
            </w:r>
          </w:p>
        </w:tc>
        <w:tc>
          <w:tcPr>
            <w:tcW w:w="2210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 w:rsidRPr="004B36E2">
              <w:rPr>
                <w:rFonts w:ascii="Times New Roman" w:hAnsi="Times New Roman" w:cs="Times New Roman"/>
              </w:rPr>
              <w:t>1б.</w:t>
            </w:r>
          </w:p>
        </w:tc>
      </w:tr>
      <w:tr w:rsidR="006F6DD9" w:rsidRPr="004B36E2" w:rsidTr="00AA38D5">
        <w:tc>
          <w:tcPr>
            <w:tcW w:w="4253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А3- 2   </w:t>
            </w:r>
          </w:p>
        </w:tc>
        <w:tc>
          <w:tcPr>
            <w:tcW w:w="2210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 w:rsidRPr="004B36E2">
              <w:rPr>
                <w:rFonts w:ascii="Times New Roman" w:hAnsi="Times New Roman" w:cs="Times New Roman"/>
              </w:rPr>
              <w:t>1 б.</w:t>
            </w:r>
          </w:p>
        </w:tc>
      </w:tr>
      <w:tr w:rsidR="006F6DD9" w:rsidRPr="004B36E2" w:rsidTr="00AA38D5">
        <w:tc>
          <w:tcPr>
            <w:tcW w:w="4253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А4-4    </w:t>
            </w:r>
          </w:p>
        </w:tc>
        <w:tc>
          <w:tcPr>
            <w:tcW w:w="2210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 w:rsidRPr="004B36E2">
              <w:rPr>
                <w:rFonts w:ascii="Times New Roman" w:hAnsi="Times New Roman" w:cs="Times New Roman"/>
              </w:rPr>
              <w:t>1 б.</w:t>
            </w:r>
          </w:p>
        </w:tc>
      </w:tr>
      <w:tr w:rsidR="006F6DD9" w:rsidRPr="004B36E2" w:rsidTr="00AA38D5">
        <w:tc>
          <w:tcPr>
            <w:tcW w:w="4253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А5 – Художники-портретисты.   </w:t>
            </w:r>
          </w:p>
        </w:tc>
        <w:tc>
          <w:tcPr>
            <w:tcW w:w="2210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 w:rsidRPr="004B36E2">
              <w:rPr>
                <w:rFonts w:ascii="Times New Roman" w:hAnsi="Times New Roman" w:cs="Times New Roman"/>
              </w:rPr>
              <w:t>1 б.</w:t>
            </w:r>
          </w:p>
        </w:tc>
      </w:tr>
      <w:tr w:rsidR="006F6DD9" w:rsidRPr="004B36E2" w:rsidTr="00AA38D5">
        <w:tc>
          <w:tcPr>
            <w:tcW w:w="4253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А6 – Бироновщина          </w:t>
            </w:r>
          </w:p>
        </w:tc>
        <w:tc>
          <w:tcPr>
            <w:tcW w:w="2210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 w:rsidRPr="004B36E2">
              <w:rPr>
                <w:rFonts w:ascii="Times New Roman" w:hAnsi="Times New Roman" w:cs="Times New Roman"/>
              </w:rPr>
              <w:t>1 б.</w:t>
            </w:r>
          </w:p>
        </w:tc>
      </w:tr>
      <w:tr w:rsidR="006F6DD9" w:rsidRPr="004B36E2" w:rsidTr="00AA38D5">
        <w:tc>
          <w:tcPr>
            <w:tcW w:w="4253" w:type="dxa"/>
          </w:tcPr>
          <w:p w:rsidR="006F6DD9" w:rsidRDefault="006F6DD9" w:rsidP="006F6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Часть В</w:t>
            </w:r>
          </w:p>
        </w:tc>
        <w:tc>
          <w:tcPr>
            <w:tcW w:w="2210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</w:p>
        </w:tc>
      </w:tr>
      <w:tr w:rsidR="006F6DD9" w:rsidRPr="004B36E2" w:rsidTr="00AA38D5">
        <w:tc>
          <w:tcPr>
            <w:tcW w:w="4253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В1-354612     </w:t>
            </w:r>
          </w:p>
        </w:tc>
        <w:tc>
          <w:tcPr>
            <w:tcW w:w="2210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 w:rsidRPr="004B36E2">
              <w:rPr>
                <w:rFonts w:ascii="Times New Roman" w:hAnsi="Times New Roman" w:cs="Times New Roman"/>
              </w:rPr>
              <w:t>3 балла</w:t>
            </w:r>
          </w:p>
        </w:tc>
      </w:tr>
      <w:tr w:rsidR="006F6DD9" w:rsidRPr="004B36E2" w:rsidTr="00AA38D5">
        <w:tc>
          <w:tcPr>
            <w:tcW w:w="4253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 w:rsidRPr="004B36E2">
              <w:rPr>
                <w:rFonts w:ascii="Times New Roman" w:hAnsi="Times New Roman" w:cs="Times New Roman"/>
              </w:rPr>
              <w:t xml:space="preserve">В2- 1245        </w:t>
            </w:r>
          </w:p>
        </w:tc>
        <w:tc>
          <w:tcPr>
            <w:tcW w:w="2210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 w:rsidRPr="004B36E2">
              <w:rPr>
                <w:rFonts w:ascii="Times New Roman" w:hAnsi="Times New Roman" w:cs="Times New Roman"/>
              </w:rPr>
              <w:t>2 балла</w:t>
            </w:r>
          </w:p>
        </w:tc>
      </w:tr>
      <w:tr w:rsidR="006F6DD9" w:rsidRPr="004B36E2" w:rsidTr="00AA38D5">
        <w:tc>
          <w:tcPr>
            <w:tcW w:w="4253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В3</w:t>
            </w:r>
            <w:r w:rsidRPr="004B36E2">
              <w:rPr>
                <w:rFonts w:ascii="Times New Roman" w:hAnsi="Times New Roman" w:cs="Times New Roman"/>
              </w:rPr>
              <w:t xml:space="preserve">- 4123        </w:t>
            </w:r>
          </w:p>
        </w:tc>
        <w:tc>
          <w:tcPr>
            <w:tcW w:w="2210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 w:rsidRPr="004B36E2">
              <w:rPr>
                <w:rFonts w:ascii="Times New Roman" w:hAnsi="Times New Roman" w:cs="Times New Roman"/>
              </w:rPr>
              <w:t>2 балла</w:t>
            </w:r>
          </w:p>
        </w:tc>
      </w:tr>
      <w:tr w:rsidR="006F6DD9" w:rsidRPr="004B36E2" w:rsidTr="00AA38D5">
        <w:tc>
          <w:tcPr>
            <w:tcW w:w="4253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В4</w:t>
            </w:r>
            <w:r w:rsidRPr="004B36E2">
              <w:rPr>
                <w:rFonts w:ascii="Times New Roman" w:hAnsi="Times New Roman" w:cs="Times New Roman"/>
              </w:rPr>
              <w:t xml:space="preserve">- 395278     </w:t>
            </w:r>
          </w:p>
        </w:tc>
        <w:tc>
          <w:tcPr>
            <w:tcW w:w="2210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 w:rsidRPr="004B36E2">
              <w:rPr>
                <w:rFonts w:ascii="Times New Roman" w:hAnsi="Times New Roman" w:cs="Times New Roman"/>
              </w:rPr>
              <w:t>3 балла</w:t>
            </w:r>
          </w:p>
        </w:tc>
      </w:tr>
      <w:tr w:rsidR="006F6DD9" w:rsidRPr="004B36E2" w:rsidTr="00AA38D5">
        <w:tc>
          <w:tcPr>
            <w:tcW w:w="4253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В5</w:t>
            </w:r>
            <w:r w:rsidRPr="004B36E2">
              <w:rPr>
                <w:rFonts w:ascii="Times New Roman" w:hAnsi="Times New Roman" w:cs="Times New Roman"/>
              </w:rPr>
              <w:t xml:space="preserve"> -  341         </w:t>
            </w:r>
          </w:p>
        </w:tc>
        <w:tc>
          <w:tcPr>
            <w:tcW w:w="2210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 w:rsidRPr="004B36E2">
              <w:rPr>
                <w:rFonts w:ascii="Times New Roman" w:hAnsi="Times New Roman" w:cs="Times New Roman"/>
              </w:rPr>
              <w:t>2 балла</w:t>
            </w:r>
          </w:p>
        </w:tc>
      </w:tr>
      <w:tr w:rsidR="006F6DD9" w:rsidRPr="004B36E2" w:rsidTr="00AA38D5">
        <w:tc>
          <w:tcPr>
            <w:tcW w:w="4253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В6</w:t>
            </w:r>
            <w:r w:rsidRPr="004B36E2">
              <w:rPr>
                <w:rFonts w:ascii="Times New Roman" w:hAnsi="Times New Roman" w:cs="Times New Roman"/>
              </w:rPr>
              <w:t xml:space="preserve"> – 4321     </w:t>
            </w:r>
          </w:p>
        </w:tc>
        <w:tc>
          <w:tcPr>
            <w:tcW w:w="2210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 w:rsidRPr="004B36E2">
              <w:rPr>
                <w:rFonts w:ascii="Times New Roman" w:hAnsi="Times New Roman" w:cs="Times New Roman"/>
              </w:rPr>
              <w:t>2 балла</w:t>
            </w:r>
          </w:p>
        </w:tc>
      </w:tr>
      <w:tr w:rsidR="006F6DD9" w:rsidRPr="004B36E2" w:rsidTr="00AA38D5">
        <w:tc>
          <w:tcPr>
            <w:tcW w:w="4253" w:type="dxa"/>
          </w:tcPr>
          <w:p w:rsidR="006F6DD9" w:rsidRPr="004B36E2" w:rsidRDefault="006F6DD9" w:rsidP="006F6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Часть С</w:t>
            </w:r>
          </w:p>
        </w:tc>
        <w:tc>
          <w:tcPr>
            <w:tcW w:w="2210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</w:p>
        </w:tc>
      </w:tr>
      <w:tr w:rsidR="006F6DD9" w:rsidRPr="004B36E2" w:rsidTr="00AA38D5">
        <w:tc>
          <w:tcPr>
            <w:tcW w:w="4253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С1</w:t>
            </w:r>
            <w:r w:rsidRPr="004B36E2">
              <w:rPr>
                <w:rFonts w:ascii="Times New Roman" w:hAnsi="Times New Roman" w:cs="Times New Roman"/>
              </w:rPr>
              <w:t xml:space="preserve">- 1-Павел </w:t>
            </w:r>
            <w:proofErr w:type="gramStart"/>
            <w:r w:rsidRPr="004B36E2">
              <w:rPr>
                <w:rFonts w:ascii="Times New Roman" w:hAnsi="Times New Roman" w:cs="Times New Roman"/>
                <w:lang w:val="en-US"/>
              </w:rPr>
              <w:t>I</w:t>
            </w:r>
            <w:r w:rsidRPr="004B36E2">
              <w:rPr>
                <w:rFonts w:ascii="Times New Roman" w:hAnsi="Times New Roman" w:cs="Times New Roman"/>
              </w:rPr>
              <w:t>,  1796</w:t>
            </w:r>
            <w:proofErr w:type="gramEnd"/>
            <w:r w:rsidRPr="004B36E2">
              <w:rPr>
                <w:rFonts w:ascii="Times New Roman" w:hAnsi="Times New Roman" w:cs="Times New Roman"/>
              </w:rPr>
              <w:t xml:space="preserve">-1801.        </w:t>
            </w:r>
          </w:p>
        </w:tc>
        <w:tc>
          <w:tcPr>
            <w:tcW w:w="2210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 w:rsidRPr="004B36E2">
              <w:rPr>
                <w:rFonts w:ascii="Times New Roman" w:hAnsi="Times New Roman" w:cs="Times New Roman"/>
              </w:rPr>
              <w:t>3 балла</w:t>
            </w:r>
          </w:p>
        </w:tc>
      </w:tr>
      <w:tr w:rsidR="006F6DD9" w:rsidRPr="004B36E2" w:rsidTr="00AA38D5">
        <w:tc>
          <w:tcPr>
            <w:tcW w:w="4253" w:type="dxa"/>
          </w:tcPr>
          <w:p w:rsidR="006F6DD9" w:rsidRDefault="006F6DD9" w:rsidP="006F6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С2</w:t>
            </w:r>
          </w:p>
          <w:p w:rsidR="006F6DD9" w:rsidRPr="00EF3F8E" w:rsidRDefault="006F6DD9" w:rsidP="006F6D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3F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1-Большую часть времени царь посвящал организации деятельности военно-морского флота («делать Устав Адмиралтейский»). В пятницу он занимался государственными делами в Сенате. В субботу изучал военное искусство прошлого («история о войне»). Воскресенье посвящал делам международным</w:t>
            </w:r>
          </w:p>
          <w:p w:rsidR="006F6DD9" w:rsidRPr="00EF3F8E" w:rsidRDefault="006F6DD9" w:rsidP="006F6D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3F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Pr="00EF3F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Мало интересовали Петра дела церкви.</w:t>
            </w:r>
          </w:p>
          <w:p w:rsidR="006F6DD9" w:rsidRPr="00EF3F8E" w:rsidRDefault="006F6DD9" w:rsidP="006F6D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3F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Петр I не занимался «крестьянским вопросом».</w:t>
            </w:r>
          </w:p>
          <w:p w:rsidR="006F6DD9" w:rsidRPr="00EF3F8E" w:rsidRDefault="006F6DD9" w:rsidP="006F6D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3F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3 - До Петра I Россия не имела военного флота    - Флот нужен был для развития торговли с Европой</w:t>
            </w:r>
          </w:p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6F6DD9" w:rsidRPr="004B36E2" w:rsidRDefault="006F6DD9" w:rsidP="006F6DD9">
            <w:pPr>
              <w:rPr>
                <w:rFonts w:ascii="Times New Roman" w:hAnsi="Times New Roman" w:cs="Times New Roman"/>
              </w:rPr>
            </w:pPr>
            <w:r w:rsidRPr="004B36E2">
              <w:rPr>
                <w:rFonts w:ascii="Times New Roman" w:hAnsi="Times New Roman" w:cs="Times New Roman"/>
              </w:rPr>
              <w:t>3 балла</w:t>
            </w:r>
          </w:p>
        </w:tc>
      </w:tr>
    </w:tbl>
    <w:p w:rsidR="006F6DD9" w:rsidRPr="004B36E2" w:rsidRDefault="006F6DD9" w:rsidP="006F6DD9">
      <w:pPr>
        <w:rPr>
          <w:rFonts w:ascii="Times New Roman" w:eastAsia="Times New Roman" w:hAnsi="Times New Roman" w:cs="Times New Roman"/>
          <w:color w:val="000000"/>
        </w:rPr>
      </w:pPr>
    </w:p>
    <w:p w:rsidR="006F6DD9" w:rsidRPr="004B36E2" w:rsidRDefault="006F6DD9" w:rsidP="006F6DD9">
      <w:pPr>
        <w:pStyle w:val="a7"/>
        <w:spacing w:before="0" w:beforeAutospacing="0" w:after="0" w:afterAutospacing="0"/>
        <w:ind w:left="502"/>
        <w:jc w:val="center"/>
        <w:rPr>
          <w:b/>
          <w:color w:val="000000"/>
        </w:rPr>
      </w:pPr>
      <w:r>
        <w:rPr>
          <w:b/>
          <w:bCs/>
          <w:color w:val="000000"/>
        </w:rPr>
        <w:t xml:space="preserve">Промежуточная аттестация по истории в </w:t>
      </w:r>
      <w:r>
        <w:rPr>
          <w:b/>
          <w:color w:val="000000"/>
        </w:rPr>
        <w:t>8 классе</w:t>
      </w:r>
    </w:p>
    <w:p w:rsidR="006F6DD9" w:rsidRDefault="006F6DD9" w:rsidP="006F6DD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А</w:t>
      </w:r>
    </w:p>
    <w:p w:rsidR="006F6DD9" w:rsidRPr="00C86FC1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6FC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 w:themeFill="background1"/>
        </w:rPr>
        <w:t>А</w:t>
      </w:r>
      <w:proofErr w:type="gramStart"/>
      <w:r w:rsidRPr="00C86FC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 w:themeFill="background1"/>
        </w:rPr>
        <w:t>1.</w:t>
      </w:r>
      <w:r w:rsidRPr="00C86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Расположи</w:t>
      </w:r>
      <w:proofErr w:type="gramEnd"/>
      <w:r w:rsidRPr="00C86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хронологической последовательности правление царствующих особ:</w:t>
      </w:r>
    </w:p>
    <w:p w:rsidR="006F6DD9" w:rsidRPr="00C86FC1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C86FC1">
        <w:rPr>
          <w:color w:val="000000"/>
        </w:rPr>
        <w:t xml:space="preserve">а) Екатерина Вторая </w:t>
      </w:r>
      <w:r>
        <w:rPr>
          <w:color w:val="000000"/>
        </w:rPr>
        <w:t xml:space="preserve">  </w:t>
      </w:r>
      <w:r w:rsidRPr="00C86FC1">
        <w:rPr>
          <w:color w:val="000000"/>
        </w:rPr>
        <w:t xml:space="preserve">б) Пётр Первый </w:t>
      </w:r>
      <w:r>
        <w:rPr>
          <w:color w:val="000000"/>
        </w:rPr>
        <w:t xml:space="preserve">   </w:t>
      </w:r>
      <w:r w:rsidRPr="00C86FC1">
        <w:rPr>
          <w:color w:val="000000"/>
        </w:rPr>
        <w:t xml:space="preserve">в) Анна Иоанновна </w:t>
      </w:r>
      <w:r>
        <w:rPr>
          <w:color w:val="000000"/>
        </w:rPr>
        <w:t xml:space="preserve">         </w:t>
      </w:r>
      <w:r w:rsidRPr="00C86FC1">
        <w:rPr>
          <w:color w:val="000000"/>
        </w:rPr>
        <w:t>г) Павел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shd w:val="clear" w:color="auto" w:fill="FFFFFF" w:themeFill="background1"/>
        </w:rPr>
        <w:t>А</w:t>
      </w:r>
      <w:proofErr w:type="gramStart"/>
      <w:r>
        <w:rPr>
          <w:b/>
          <w:bCs/>
          <w:color w:val="000000"/>
          <w:shd w:val="clear" w:color="auto" w:fill="FFFFFF" w:themeFill="background1"/>
        </w:rPr>
        <w:t>2</w:t>
      </w:r>
      <w:r w:rsidRPr="006B23FF">
        <w:rPr>
          <w:b/>
          <w:bCs/>
          <w:color w:val="000000"/>
          <w:shd w:val="clear" w:color="auto" w:fill="FFFFFF" w:themeFill="background1"/>
        </w:rPr>
        <w:t>.</w:t>
      </w:r>
      <w:r w:rsidRPr="00FE792B">
        <w:rPr>
          <w:b/>
          <w:bCs/>
          <w:color w:val="000000"/>
        </w:rPr>
        <w:t>Ниже</w:t>
      </w:r>
      <w:proofErr w:type="gramEnd"/>
      <w:r w:rsidRPr="00FE792B">
        <w:rPr>
          <w:b/>
          <w:bCs/>
          <w:color w:val="000000"/>
        </w:rPr>
        <w:t xml:space="preserve"> приведен ряд терминов. Все они, за исключением одног</w:t>
      </w:r>
      <w:r>
        <w:rPr>
          <w:b/>
          <w:bCs/>
          <w:color w:val="000000"/>
        </w:rPr>
        <w:t xml:space="preserve">о, относятся к событиям XVIII 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FE792B">
        <w:rPr>
          <w:color w:val="000000"/>
        </w:rPr>
        <w:t xml:space="preserve">1) </w:t>
      </w:r>
      <w:proofErr w:type="gramStart"/>
      <w:r w:rsidRPr="00FE792B">
        <w:rPr>
          <w:color w:val="000000"/>
        </w:rPr>
        <w:t>Синод</w:t>
      </w:r>
      <w:r>
        <w:rPr>
          <w:color w:val="000000"/>
        </w:rPr>
        <w:t xml:space="preserve">,  </w:t>
      </w:r>
      <w:r w:rsidRPr="00BE449E">
        <w:rPr>
          <w:color w:val="000000"/>
          <w:shd w:val="clear" w:color="auto" w:fill="FFFFFF" w:themeFill="background1"/>
        </w:rPr>
        <w:t>2</w:t>
      </w:r>
      <w:proofErr w:type="gramEnd"/>
      <w:r w:rsidRPr="00BE449E">
        <w:rPr>
          <w:color w:val="000000"/>
          <w:shd w:val="clear" w:color="auto" w:fill="FFFFFF" w:themeFill="background1"/>
        </w:rPr>
        <w:t>)семибоярщина,</w:t>
      </w:r>
      <w:r>
        <w:rPr>
          <w:color w:val="000000"/>
        </w:rPr>
        <w:t xml:space="preserve">  3</w:t>
      </w:r>
      <w:r w:rsidRPr="00FE792B">
        <w:rPr>
          <w:color w:val="000000"/>
        </w:rPr>
        <w:t xml:space="preserve">)пугачевщина, </w:t>
      </w:r>
      <w:r>
        <w:rPr>
          <w:color w:val="000000"/>
        </w:rPr>
        <w:t xml:space="preserve">  4</w:t>
      </w:r>
      <w:r w:rsidRPr="00FE792B">
        <w:rPr>
          <w:color w:val="000000"/>
        </w:rPr>
        <w:t xml:space="preserve">) император, </w:t>
      </w:r>
      <w:r>
        <w:rPr>
          <w:color w:val="000000"/>
        </w:rPr>
        <w:t xml:space="preserve">  5) ассамблея   </w:t>
      </w:r>
      <w:r w:rsidRPr="00FE792B">
        <w:rPr>
          <w:color w:val="000000"/>
        </w:rPr>
        <w:t>6)секуляризация</w:t>
      </w:r>
      <w:r>
        <w:rPr>
          <w:color w:val="000000"/>
        </w:rPr>
        <w:t>.</w:t>
      </w:r>
    </w:p>
    <w:p w:rsidR="006F6DD9" w:rsidRPr="00771E60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771E60">
        <w:rPr>
          <w:b/>
          <w:bCs/>
          <w:color w:val="000000"/>
        </w:rPr>
        <w:t>А3. Отметь основные черты промышленной революции в Англии во второй половине 18 в.</w:t>
      </w:r>
    </w:p>
    <w:p w:rsidR="006F6DD9" w:rsidRPr="001D0D4C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D0D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изо</w:t>
      </w:r>
      <w:r w:rsidRPr="00771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бретение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плуга                           3</w:t>
      </w:r>
      <w:r w:rsidRPr="001D0D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сосредоточение земель в руках крупных землевладельцев;</w:t>
      </w:r>
    </w:p>
    <w:p w:rsidR="006F6DD9" w:rsidRPr="001D0D4C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1D0D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появление фабрик на смену </w:t>
      </w:r>
      <w:proofErr w:type="gramStart"/>
      <w:r w:rsidRPr="001D0D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мануфактурам;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4) появление ремесел</w:t>
      </w:r>
      <w:r w:rsidRPr="001D0D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F6DD9" w:rsidRPr="001F00A6" w:rsidRDefault="006F6DD9" w:rsidP="006F6DD9">
      <w:pPr>
        <w:pStyle w:val="a7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А4Указать дату начала в</w:t>
      </w:r>
      <w:r w:rsidRPr="001F00A6">
        <w:rPr>
          <w:b/>
          <w:bCs/>
          <w:color w:val="000000"/>
        </w:rPr>
        <w:t>ойн</w:t>
      </w:r>
      <w:r>
        <w:rPr>
          <w:b/>
          <w:bCs/>
          <w:color w:val="000000"/>
        </w:rPr>
        <w:t>ы</w:t>
      </w:r>
      <w:r w:rsidRPr="001F00A6">
        <w:rPr>
          <w:b/>
          <w:bCs/>
          <w:color w:val="000000"/>
        </w:rPr>
        <w:t xml:space="preserve"> за независимость североамериканских колоний</w:t>
      </w:r>
      <w:r>
        <w:rPr>
          <w:b/>
          <w:bCs/>
          <w:color w:val="000000"/>
        </w:rPr>
        <w:t>.</w:t>
      </w:r>
    </w:p>
    <w:p w:rsidR="006F6DD9" w:rsidRPr="001D0D4C" w:rsidRDefault="006F6DD9" w:rsidP="006F6DD9">
      <w:pPr>
        <w:pStyle w:val="a7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1)1618                   2)1700                              3)1756                      </w:t>
      </w:r>
      <w:r w:rsidRPr="00637187">
        <w:rPr>
          <w:bCs/>
          <w:color w:val="000000"/>
          <w:shd w:val="clear" w:color="auto" w:fill="FFFFFF" w:themeFill="background1"/>
        </w:rPr>
        <w:t>4)</w:t>
      </w:r>
      <w:r w:rsidRPr="008D6D13">
        <w:rPr>
          <w:bCs/>
          <w:color w:val="000000"/>
        </w:rPr>
        <w:t>1775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А5</w:t>
      </w:r>
      <w:r w:rsidRPr="00FE792B">
        <w:rPr>
          <w:b/>
          <w:bCs/>
          <w:color w:val="000000"/>
        </w:rPr>
        <w:t>. По какому признаку образован ряд?</w:t>
      </w:r>
    </w:p>
    <w:p w:rsidR="006F6DD9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FE792B">
        <w:rPr>
          <w:color w:val="000000"/>
        </w:rPr>
        <w:t xml:space="preserve">Д. Левицкий, </w:t>
      </w:r>
      <w:proofErr w:type="spellStart"/>
      <w:r w:rsidRPr="00FE792B">
        <w:rPr>
          <w:color w:val="000000"/>
        </w:rPr>
        <w:t>В.Боровиковский</w:t>
      </w:r>
      <w:proofErr w:type="spellEnd"/>
      <w:r w:rsidRPr="00FE792B">
        <w:rPr>
          <w:color w:val="000000"/>
        </w:rPr>
        <w:t>, Ф. Рокотов.</w:t>
      </w:r>
    </w:p>
    <w:p w:rsidR="006F6DD9" w:rsidRPr="00874026" w:rsidRDefault="006F6DD9" w:rsidP="006F6DD9">
      <w:pPr>
        <w:pStyle w:val="a7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>
        <w:rPr>
          <w:b/>
          <w:bCs/>
        </w:rPr>
        <w:t>А6</w:t>
      </w:r>
      <w:r w:rsidRPr="00874026">
        <w:rPr>
          <w:b/>
          <w:bCs/>
        </w:rPr>
        <w:t>. Прочтите отрывок из сочинения историка В.О. Ключевского и выберите цифру, указывающую на название периода правления императрицы, о котором говорится в тексте.</w:t>
      </w:r>
    </w:p>
    <w:p w:rsidR="006F6DD9" w:rsidRPr="00874026" w:rsidRDefault="006F6DD9" w:rsidP="006F6DD9">
      <w:pPr>
        <w:pStyle w:val="a7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874026">
        <w:t>«... Это царствование - одна из мрачных страниц нашей истории, и наиболее темное пятно на ней - сама императрица... Немцы посыпались в Россию, точно сор из дырявого мешка, облепили двор, обсели престол, забились на самые доходные места в управлении...»</w:t>
      </w:r>
    </w:p>
    <w:p w:rsidR="006F6DD9" w:rsidRPr="00EF3F8E" w:rsidRDefault="006F6DD9" w:rsidP="006F6DD9">
      <w:pPr>
        <w:pStyle w:val="a7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874026">
        <w:lastRenderedPageBreak/>
        <w:t>1)Пугачевщина</w:t>
      </w:r>
      <w:r>
        <w:t xml:space="preserve">    </w:t>
      </w:r>
      <w:proofErr w:type="gramStart"/>
      <w:r w:rsidRPr="00BE449E">
        <w:rPr>
          <w:bCs/>
        </w:rPr>
        <w:t>2</w:t>
      </w:r>
      <w:r w:rsidRPr="00874026">
        <w:rPr>
          <w:bCs/>
        </w:rPr>
        <w:t>)Бироновщина</w:t>
      </w:r>
      <w:proofErr w:type="gramEnd"/>
      <w:r>
        <w:rPr>
          <w:bCs/>
        </w:rPr>
        <w:t xml:space="preserve">     </w:t>
      </w:r>
      <w:r w:rsidRPr="00874026">
        <w:t>3)Опричнина</w:t>
      </w:r>
      <w:r>
        <w:t xml:space="preserve">             </w:t>
      </w:r>
      <w:r w:rsidRPr="00874026">
        <w:rPr>
          <w:bCs/>
        </w:rPr>
        <w:t xml:space="preserve">4)Семибоярщина                            </w:t>
      </w:r>
    </w:p>
    <w:p w:rsidR="006F6DD9" w:rsidRPr="00C86FC1" w:rsidRDefault="006F6DD9" w:rsidP="006F6DD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В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BE449E">
        <w:rPr>
          <w:b/>
          <w:bCs/>
          <w:color w:val="000000"/>
          <w:shd w:val="clear" w:color="auto" w:fill="FFFFFF" w:themeFill="background1"/>
        </w:rPr>
        <w:t>В1. Соотнесите</w:t>
      </w:r>
      <w:r w:rsidRPr="00FE792B">
        <w:rPr>
          <w:b/>
          <w:bCs/>
          <w:color w:val="000000"/>
        </w:rPr>
        <w:t xml:space="preserve"> дату и событие. Запишите в таблицу выбранные цифры под соответствующими буквами</w:t>
      </w:r>
      <w:r w:rsidRPr="00FE792B">
        <w:rPr>
          <w:color w:val="000000"/>
        </w:rPr>
        <w:t>.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proofErr w:type="gramStart"/>
      <w:r w:rsidRPr="00225648">
        <w:rPr>
          <w:color w:val="000000"/>
          <w:u w:val="single"/>
        </w:rPr>
        <w:t>Дата  Событие</w:t>
      </w:r>
      <w:proofErr w:type="gramEnd"/>
      <w:r w:rsidRPr="00225648">
        <w:rPr>
          <w:color w:val="000000"/>
          <w:u w:val="single"/>
        </w:rPr>
        <w:t>.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FE792B">
        <w:rPr>
          <w:color w:val="000000"/>
        </w:rPr>
        <w:t xml:space="preserve">1) 1700 год </w:t>
      </w:r>
      <w:r>
        <w:rPr>
          <w:color w:val="000000"/>
        </w:rPr>
        <w:t xml:space="preserve">                             </w:t>
      </w:r>
      <w:r w:rsidRPr="00FE792B">
        <w:rPr>
          <w:color w:val="000000"/>
        </w:rPr>
        <w:t>а) Полтавская битва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FE792B">
        <w:rPr>
          <w:color w:val="000000"/>
        </w:rPr>
        <w:t>2) 1703 год</w:t>
      </w:r>
      <w:r>
        <w:rPr>
          <w:color w:val="000000"/>
        </w:rPr>
        <w:t xml:space="preserve">                            </w:t>
      </w:r>
      <w:r w:rsidRPr="00FE792B">
        <w:rPr>
          <w:color w:val="000000"/>
        </w:rPr>
        <w:t xml:space="preserve"> б) Присоединение Крыма к России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FE792B">
        <w:rPr>
          <w:color w:val="000000"/>
        </w:rPr>
        <w:t xml:space="preserve">3) 1709год </w:t>
      </w:r>
      <w:r>
        <w:rPr>
          <w:color w:val="000000"/>
        </w:rPr>
        <w:t xml:space="preserve">                              </w:t>
      </w:r>
      <w:r w:rsidRPr="00FE792B">
        <w:rPr>
          <w:color w:val="000000"/>
        </w:rPr>
        <w:t>в) Основание Московского университета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FE792B">
        <w:rPr>
          <w:color w:val="000000"/>
        </w:rPr>
        <w:t xml:space="preserve">4) 1755 год </w:t>
      </w:r>
      <w:r>
        <w:rPr>
          <w:color w:val="000000"/>
        </w:rPr>
        <w:t xml:space="preserve">                            </w:t>
      </w:r>
      <w:r w:rsidRPr="00FE792B">
        <w:rPr>
          <w:color w:val="000000"/>
        </w:rPr>
        <w:t xml:space="preserve">г) </w:t>
      </w:r>
      <w:proofErr w:type="spellStart"/>
      <w:r w:rsidRPr="00FE792B">
        <w:rPr>
          <w:color w:val="000000"/>
        </w:rPr>
        <w:t>Ясский</w:t>
      </w:r>
      <w:proofErr w:type="spellEnd"/>
      <w:r w:rsidRPr="00FE792B">
        <w:rPr>
          <w:color w:val="000000"/>
        </w:rPr>
        <w:t xml:space="preserve"> мир с Османской империей</w:t>
      </w:r>
    </w:p>
    <w:tbl>
      <w:tblPr>
        <w:tblStyle w:val="a8"/>
        <w:tblpPr w:leftFromText="180" w:rightFromText="180" w:vertAnchor="text" w:horzAnchor="page" w:tblpX="8625" w:tblpY="-36"/>
        <w:tblW w:w="0" w:type="auto"/>
        <w:tblInd w:w="0" w:type="dxa"/>
        <w:tblLook w:val="04A0" w:firstRow="1" w:lastRow="0" w:firstColumn="1" w:lastColumn="0" w:noHBand="0" w:noVBand="1"/>
      </w:tblPr>
      <w:tblGrid>
        <w:gridCol w:w="336"/>
        <w:gridCol w:w="339"/>
        <w:gridCol w:w="346"/>
        <w:gridCol w:w="327"/>
        <w:gridCol w:w="339"/>
        <w:gridCol w:w="391"/>
      </w:tblGrid>
      <w:tr w:rsidR="006F6DD9" w:rsidTr="00AA38D5">
        <w:trPr>
          <w:trHeight w:val="281"/>
        </w:trPr>
        <w:tc>
          <w:tcPr>
            <w:tcW w:w="336" w:type="dxa"/>
          </w:tcPr>
          <w:p w:rsidR="006F6DD9" w:rsidRPr="008F710C" w:rsidRDefault="006F6DD9" w:rsidP="006F6DD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71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36" w:type="dxa"/>
          </w:tcPr>
          <w:p w:rsidR="006F6DD9" w:rsidRPr="008F710C" w:rsidRDefault="006F6DD9" w:rsidP="006F6DD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71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346" w:type="dxa"/>
          </w:tcPr>
          <w:p w:rsidR="006F6DD9" w:rsidRPr="008F710C" w:rsidRDefault="006F6DD9" w:rsidP="006F6DD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71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327" w:type="dxa"/>
          </w:tcPr>
          <w:p w:rsidR="006F6DD9" w:rsidRPr="008F710C" w:rsidRDefault="006F6DD9" w:rsidP="006F6DD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71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338" w:type="dxa"/>
          </w:tcPr>
          <w:p w:rsidR="006F6DD9" w:rsidRPr="008F710C" w:rsidRDefault="006F6DD9" w:rsidP="006F6DD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71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391" w:type="dxa"/>
          </w:tcPr>
          <w:p w:rsidR="006F6DD9" w:rsidRPr="008F710C" w:rsidRDefault="006F6DD9" w:rsidP="006F6DD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71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</w:t>
            </w:r>
          </w:p>
        </w:tc>
      </w:tr>
      <w:tr w:rsidR="006F6DD9" w:rsidTr="00AA38D5">
        <w:trPr>
          <w:trHeight w:val="281"/>
        </w:trPr>
        <w:tc>
          <w:tcPr>
            <w:tcW w:w="336" w:type="dxa"/>
          </w:tcPr>
          <w:p w:rsidR="006F6DD9" w:rsidRPr="00874026" w:rsidRDefault="006F6DD9" w:rsidP="006F6DD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6" w:type="dxa"/>
          </w:tcPr>
          <w:p w:rsidR="006F6DD9" w:rsidRPr="00874026" w:rsidRDefault="006F6DD9" w:rsidP="006F6DD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46" w:type="dxa"/>
          </w:tcPr>
          <w:p w:rsidR="006F6DD9" w:rsidRPr="00874026" w:rsidRDefault="006F6DD9" w:rsidP="006F6DD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27" w:type="dxa"/>
          </w:tcPr>
          <w:p w:rsidR="006F6DD9" w:rsidRPr="00874026" w:rsidRDefault="006F6DD9" w:rsidP="006F6DD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8" w:type="dxa"/>
          </w:tcPr>
          <w:p w:rsidR="006F6DD9" w:rsidRPr="00874026" w:rsidRDefault="006F6DD9" w:rsidP="006F6DD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91" w:type="dxa"/>
          </w:tcPr>
          <w:p w:rsidR="006F6DD9" w:rsidRPr="00874026" w:rsidRDefault="006F6DD9" w:rsidP="006F6DD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FE792B">
        <w:rPr>
          <w:color w:val="000000"/>
        </w:rPr>
        <w:t>5) 1783 год</w:t>
      </w:r>
      <w:r>
        <w:rPr>
          <w:color w:val="000000"/>
        </w:rPr>
        <w:t xml:space="preserve">                            </w:t>
      </w:r>
      <w:r w:rsidRPr="00FE792B">
        <w:rPr>
          <w:color w:val="000000"/>
        </w:rPr>
        <w:t xml:space="preserve"> д) Начало Северной войны</w:t>
      </w:r>
    </w:p>
    <w:p w:rsidR="006F6DD9" w:rsidRPr="00C86FC1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FE792B">
        <w:rPr>
          <w:color w:val="000000"/>
        </w:rPr>
        <w:t xml:space="preserve">6) 1791 год </w:t>
      </w:r>
      <w:r>
        <w:rPr>
          <w:color w:val="000000"/>
        </w:rPr>
        <w:t xml:space="preserve">                            </w:t>
      </w:r>
      <w:r w:rsidRPr="00FE792B">
        <w:rPr>
          <w:color w:val="000000"/>
        </w:rPr>
        <w:t>ж) Основание Санкт-Петербурга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BE449E">
        <w:rPr>
          <w:b/>
          <w:bCs/>
          <w:color w:val="000000"/>
          <w:shd w:val="clear" w:color="auto" w:fill="FFFFFF" w:themeFill="background1"/>
        </w:rPr>
        <w:t>В2.</w:t>
      </w:r>
      <w:r w:rsidRPr="00FE792B">
        <w:rPr>
          <w:b/>
          <w:bCs/>
          <w:color w:val="000000"/>
        </w:rPr>
        <w:t xml:space="preserve"> Укажите верные утверждения: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1</w:t>
      </w:r>
      <w:r w:rsidRPr="00FE792B">
        <w:rPr>
          <w:color w:val="000000"/>
        </w:rPr>
        <w:t>) Основная причина Северной войны – это борьба за выход в Балтийское море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 w:rsidRPr="00FE792B">
        <w:rPr>
          <w:color w:val="000000"/>
        </w:rPr>
        <w:t>) Екатерина Вторая заняла императорский трон в результате дворцового переворота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3</w:t>
      </w:r>
      <w:r w:rsidRPr="00FE792B">
        <w:rPr>
          <w:color w:val="000000"/>
        </w:rPr>
        <w:t xml:space="preserve">) </w:t>
      </w:r>
      <w:proofErr w:type="gramStart"/>
      <w:r w:rsidRPr="00FE792B">
        <w:rPr>
          <w:color w:val="000000"/>
        </w:rPr>
        <w:t>В</w:t>
      </w:r>
      <w:proofErr w:type="gramEnd"/>
      <w:r w:rsidRPr="00FE792B">
        <w:rPr>
          <w:color w:val="000000"/>
        </w:rPr>
        <w:t xml:space="preserve"> результате Семилетней войны Россия одержала победу над Пруссией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4</w:t>
      </w:r>
      <w:r w:rsidRPr="00FE792B">
        <w:rPr>
          <w:color w:val="000000"/>
        </w:rPr>
        <w:t>) Причиной дворцовых переворотов стало подписание Устава о наследии престола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5</w:t>
      </w:r>
      <w:r w:rsidRPr="00FE792B">
        <w:rPr>
          <w:color w:val="000000"/>
        </w:rPr>
        <w:t>) В 18 веке территория России делилась на губернии и уезды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Pr="00FE792B">
        <w:rPr>
          <w:color w:val="000000"/>
        </w:rPr>
        <w:t>) Уложенная комиссия составила новый свод законов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7</w:t>
      </w:r>
      <w:r w:rsidRPr="00FE792B">
        <w:rPr>
          <w:color w:val="000000"/>
        </w:rPr>
        <w:t>) в 1799 Россия заключила союз с Францией</w:t>
      </w:r>
    </w:p>
    <w:p w:rsidR="006F6DD9" w:rsidRPr="00C86FC1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8</w:t>
      </w:r>
      <w:r w:rsidRPr="00FE792B">
        <w:rPr>
          <w:color w:val="000000"/>
        </w:rPr>
        <w:t>) Причина 2 русско- турецкой войны заключалась в присоединении Крыма к России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shd w:val="clear" w:color="auto" w:fill="FFFFFF" w:themeFill="background1"/>
        </w:rPr>
        <w:t>В3.</w:t>
      </w:r>
      <w:r w:rsidRPr="00FE792B">
        <w:rPr>
          <w:b/>
          <w:bCs/>
          <w:color w:val="000000"/>
        </w:rPr>
        <w:t xml:space="preserve"> Установите правильное соответствие между понятием и его значением:</w:t>
      </w:r>
    </w:p>
    <w:p w:rsidR="006F6DD9" w:rsidRPr="009B1216" w:rsidRDefault="006F6DD9" w:rsidP="006F6DD9">
      <w:pPr>
        <w:pStyle w:val="a7"/>
        <w:spacing w:before="0" w:beforeAutospacing="0" w:after="0" w:afterAutospacing="0"/>
        <w:rPr>
          <w:color w:val="000000"/>
          <w:u w:val="single"/>
        </w:rPr>
      </w:pPr>
      <w:r w:rsidRPr="009B1216">
        <w:rPr>
          <w:i/>
          <w:iCs/>
          <w:color w:val="000000"/>
          <w:u w:val="single"/>
        </w:rPr>
        <w:t xml:space="preserve">Понятие     </w:t>
      </w:r>
      <w:r>
        <w:rPr>
          <w:i/>
          <w:iCs/>
          <w:color w:val="000000"/>
          <w:u w:val="single"/>
        </w:rPr>
        <w:t xml:space="preserve">                                             </w:t>
      </w:r>
      <w:r w:rsidRPr="009B1216">
        <w:rPr>
          <w:i/>
          <w:iCs/>
          <w:color w:val="000000"/>
          <w:u w:val="single"/>
        </w:rPr>
        <w:t>Значение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Pr="00FE792B">
        <w:rPr>
          <w:color w:val="000000"/>
        </w:rPr>
        <w:t xml:space="preserve">) реформы </w:t>
      </w:r>
      <w:r>
        <w:rPr>
          <w:color w:val="000000"/>
        </w:rPr>
        <w:t xml:space="preserve">                           1</w:t>
      </w:r>
      <w:r w:rsidRPr="00FE792B">
        <w:rPr>
          <w:color w:val="000000"/>
        </w:rPr>
        <w:t>) высший государственный орган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б</w:t>
      </w:r>
      <w:r w:rsidRPr="00FE792B">
        <w:rPr>
          <w:color w:val="000000"/>
        </w:rPr>
        <w:t>)Сенат</w:t>
      </w:r>
      <w:proofErr w:type="gramEnd"/>
      <w:r w:rsidRPr="00FE792B">
        <w:rPr>
          <w:color w:val="000000"/>
        </w:rPr>
        <w:t xml:space="preserve"> </w:t>
      </w:r>
      <w:r>
        <w:rPr>
          <w:color w:val="000000"/>
        </w:rPr>
        <w:t xml:space="preserve">                                  2</w:t>
      </w:r>
      <w:r w:rsidRPr="00FE792B">
        <w:rPr>
          <w:color w:val="000000"/>
        </w:rPr>
        <w:t>) художественный стиль</w:t>
      </w:r>
    </w:p>
    <w:p w:rsidR="006F6DD9" w:rsidRPr="001A6BA5" w:rsidRDefault="006F6DD9" w:rsidP="006F6DD9">
      <w:pPr>
        <w:pStyle w:val="a7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в</w:t>
      </w:r>
      <w:r w:rsidRPr="00FE792B">
        <w:rPr>
          <w:color w:val="000000"/>
        </w:rPr>
        <w:t>)барокко</w:t>
      </w:r>
      <w:proofErr w:type="gramEnd"/>
      <w:r>
        <w:rPr>
          <w:color w:val="000000"/>
        </w:rPr>
        <w:t xml:space="preserve">                             </w:t>
      </w:r>
      <w:r w:rsidRPr="00FE792B">
        <w:rPr>
          <w:color w:val="000000"/>
        </w:rPr>
        <w:t xml:space="preserve"> </w:t>
      </w:r>
      <w:r>
        <w:rPr>
          <w:color w:val="000000"/>
        </w:rPr>
        <w:t>3)</w:t>
      </w:r>
      <w:r w:rsidRPr="00FE792B">
        <w:rPr>
          <w:color w:val="000000"/>
        </w:rPr>
        <w:t xml:space="preserve"> документ по продвижению в военной и гражданской службе</w:t>
      </w:r>
    </w:p>
    <w:tbl>
      <w:tblPr>
        <w:tblStyle w:val="a8"/>
        <w:tblpPr w:leftFromText="180" w:rightFromText="180" w:vertAnchor="text" w:horzAnchor="page" w:tblpX="9301" w:tblpY="77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</w:tblGrid>
      <w:tr w:rsidR="006F6DD9" w:rsidTr="00AA38D5">
        <w:tc>
          <w:tcPr>
            <w:tcW w:w="421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425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425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425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г</w:t>
            </w:r>
          </w:p>
        </w:tc>
      </w:tr>
      <w:tr w:rsidR="006F6DD9" w:rsidTr="00AA38D5">
        <w:tc>
          <w:tcPr>
            <w:tcW w:w="421" w:type="dxa"/>
          </w:tcPr>
          <w:p w:rsidR="006F6DD9" w:rsidRPr="00A766BC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  <w:highlight w:val="yellow"/>
              </w:rPr>
            </w:pPr>
          </w:p>
        </w:tc>
        <w:tc>
          <w:tcPr>
            <w:tcW w:w="425" w:type="dxa"/>
          </w:tcPr>
          <w:p w:rsidR="006F6DD9" w:rsidRPr="00A766BC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  <w:highlight w:val="yellow"/>
              </w:rPr>
            </w:pPr>
          </w:p>
        </w:tc>
        <w:tc>
          <w:tcPr>
            <w:tcW w:w="425" w:type="dxa"/>
          </w:tcPr>
          <w:p w:rsidR="006F6DD9" w:rsidRPr="00A766BC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  <w:highlight w:val="yellow"/>
              </w:rPr>
            </w:pPr>
          </w:p>
        </w:tc>
        <w:tc>
          <w:tcPr>
            <w:tcW w:w="425" w:type="dxa"/>
          </w:tcPr>
          <w:p w:rsidR="006F6DD9" w:rsidRPr="00A766BC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  <w:highlight w:val="yellow"/>
              </w:rPr>
            </w:pPr>
          </w:p>
        </w:tc>
      </w:tr>
    </w:tbl>
    <w:p w:rsidR="006F6DD9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г</w:t>
      </w:r>
      <w:r w:rsidRPr="00FE792B">
        <w:rPr>
          <w:color w:val="000000"/>
        </w:rPr>
        <w:t xml:space="preserve">) Табель о рангах </w:t>
      </w:r>
      <w:r>
        <w:rPr>
          <w:color w:val="000000"/>
        </w:rPr>
        <w:t xml:space="preserve">                4</w:t>
      </w:r>
      <w:r w:rsidRPr="00FE792B">
        <w:rPr>
          <w:color w:val="000000"/>
        </w:rPr>
        <w:t>) преобразования, изменения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</w:p>
    <w:p w:rsidR="006F6DD9" w:rsidRDefault="006F6DD9" w:rsidP="006F6DD9">
      <w:pPr>
        <w:pStyle w:val="a7"/>
        <w:spacing w:before="0" w:beforeAutospacing="0" w:after="0" w:afterAutospacing="0"/>
        <w:rPr>
          <w:b/>
          <w:bCs/>
          <w:color w:val="000000"/>
        </w:rPr>
      </w:pPr>
    </w:p>
    <w:p w:rsidR="006F6DD9" w:rsidRPr="004E5F89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924938">
        <w:rPr>
          <w:b/>
          <w:bCs/>
          <w:shd w:val="clear" w:color="auto" w:fill="FFFFFF" w:themeFill="background1"/>
        </w:rPr>
        <w:t>В4За</w:t>
      </w:r>
      <w:r>
        <w:rPr>
          <w:b/>
          <w:bCs/>
          <w:color w:val="000000"/>
          <w:shd w:val="clear" w:color="auto" w:fill="FFFFFF" w:themeFill="background1"/>
        </w:rPr>
        <w:t xml:space="preserve">полнить пустые ячейки таблицы, </w:t>
      </w:r>
      <w:r w:rsidRPr="004E5F89">
        <w:rPr>
          <w:bCs/>
          <w:color w:val="000000"/>
          <w:shd w:val="clear" w:color="auto" w:fill="FFFFFF" w:themeFill="background1"/>
        </w:rPr>
        <w:t>используя предоставленные ниже данные. Для каждой ячейки, обозначенной буквами, выберите номер нужного элемента</w:t>
      </w:r>
      <w:r w:rsidRPr="004E5F89">
        <w:rPr>
          <w:bCs/>
          <w:color w:val="000000"/>
        </w:rPr>
        <w:t>.</w:t>
      </w:r>
      <w:r w:rsidRPr="004E5F89">
        <w:rPr>
          <w:color w:val="000000"/>
        </w:rPr>
        <w:t> </w:t>
      </w:r>
    </w:p>
    <w:tbl>
      <w:tblPr>
        <w:tblStyle w:val="a8"/>
        <w:tblW w:w="0" w:type="auto"/>
        <w:tblInd w:w="-113" w:type="dxa"/>
        <w:tblLook w:val="04A0" w:firstRow="1" w:lastRow="0" w:firstColumn="1" w:lastColumn="0" w:noHBand="0" w:noVBand="1"/>
      </w:tblPr>
      <w:tblGrid>
        <w:gridCol w:w="3145"/>
        <w:gridCol w:w="3145"/>
        <w:gridCol w:w="3168"/>
      </w:tblGrid>
      <w:tr w:rsidR="006F6DD9" w:rsidTr="00AA38D5">
        <w:tc>
          <w:tcPr>
            <w:tcW w:w="3209" w:type="dxa"/>
          </w:tcPr>
          <w:p w:rsidR="006F6DD9" w:rsidRPr="004E5F89" w:rsidRDefault="006F6DD9" w:rsidP="006F6DD9">
            <w:pPr>
              <w:pStyle w:val="a7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Место сражения</w:t>
            </w:r>
          </w:p>
        </w:tc>
        <w:tc>
          <w:tcPr>
            <w:tcW w:w="3209" w:type="dxa"/>
          </w:tcPr>
          <w:p w:rsidR="006F6DD9" w:rsidRPr="004E5F89" w:rsidRDefault="006F6DD9" w:rsidP="006F6DD9">
            <w:pPr>
              <w:pStyle w:val="a7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 сражения</w:t>
            </w:r>
          </w:p>
        </w:tc>
        <w:tc>
          <w:tcPr>
            <w:tcW w:w="3210" w:type="dxa"/>
          </w:tcPr>
          <w:p w:rsidR="006F6DD9" w:rsidRPr="004E5F89" w:rsidRDefault="006F6DD9" w:rsidP="006F6DD9">
            <w:pPr>
              <w:pStyle w:val="a7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Военачальники</w:t>
            </w:r>
          </w:p>
        </w:tc>
      </w:tr>
      <w:tr w:rsidR="006F6DD9" w:rsidTr="00AA38D5">
        <w:tc>
          <w:tcPr>
            <w:tcW w:w="3209" w:type="dxa"/>
          </w:tcPr>
          <w:p w:rsidR="006F6DD9" w:rsidRPr="00004CD9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--------------------         (А)</w:t>
            </w:r>
          </w:p>
        </w:tc>
        <w:tc>
          <w:tcPr>
            <w:tcW w:w="3209" w:type="dxa"/>
          </w:tcPr>
          <w:p w:rsidR="006F6DD9" w:rsidRPr="00004CD9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     ------------------    (Б)</w:t>
            </w:r>
          </w:p>
        </w:tc>
        <w:tc>
          <w:tcPr>
            <w:tcW w:w="3210" w:type="dxa"/>
          </w:tcPr>
          <w:p w:rsidR="006F6DD9" w:rsidRPr="00004CD9" w:rsidRDefault="006F6DD9" w:rsidP="006F6DD9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А.Л. </w:t>
            </w:r>
            <w:proofErr w:type="spellStart"/>
            <w:r>
              <w:rPr>
                <w:color w:val="000000"/>
              </w:rPr>
              <w:t>Левенгаупт</w:t>
            </w:r>
            <w:proofErr w:type="spellEnd"/>
          </w:p>
        </w:tc>
      </w:tr>
      <w:tr w:rsidR="006F6DD9" w:rsidTr="00AA38D5">
        <w:tc>
          <w:tcPr>
            <w:tcW w:w="3209" w:type="dxa"/>
          </w:tcPr>
          <w:p w:rsidR="006F6DD9" w:rsidRPr="00A55309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--------------------          (В)</w:t>
            </w:r>
          </w:p>
        </w:tc>
        <w:tc>
          <w:tcPr>
            <w:tcW w:w="3209" w:type="dxa"/>
          </w:tcPr>
          <w:p w:rsidR="006F6DD9" w:rsidRPr="00004CD9" w:rsidRDefault="006F6DD9" w:rsidP="006F6DD9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1790, 11 декабря</w:t>
            </w:r>
          </w:p>
        </w:tc>
        <w:tc>
          <w:tcPr>
            <w:tcW w:w="3210" w:type="dxa"/>
          </w:tcPr>
          <w:p w:rsidR="006F6DD9" w:rsidRPr="00004CD9" w:rsidRDefault="006F6DD9" w:rsidP="006F6DD9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А. В. Суворов</w:t>
            </w:r>
          </w:p>
        </w:tc>
      </w:tr>
      <w:tr w:rsidR="006F6DD9" w:rsidTr="00AA38D5">
        <w:tc>
          <w:tcPr>
            <w:tcW w:w="3209" w:type="dxa"/>
          </w:tcPr>
          <w:p w:rsidR="006F6DD9" w:rsidRPr="00004CD9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--------------------          (Г)</w:t>
            </w:r>
          </w:p>
        </w:tc>
        <w:tc>
          <w:tcPr>
            <w:tcW w:w="3209" w:type="dxa"/>
          </w:tcPr>
          <w:p w:rsidR="006F6DD9" w:rsidRPr="00004CD9" w:rsidRDefault="006F6DD9" w:rsidP="006F6DD9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1799, февраль</w:t>
            </w:r>
          </w:p>
        </w:tc>
        <w:tc>
          <w:tcPr>
            <w:tcW w:w="3210" w:type="dxa"/>
          </w:tcPr>
          <w:p w:rsidR="006F6DD9" w:rsidRPr="00004CD9" w:rsidRDefault="006F6DD9" w:rsidP="006F6DD9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Ф.Ф. Ушаков</w:t>
            </w:r>
          </w:p>
        </w:tc>
      </w:tr>
      <w:tr w:rsidR="006F6DD9" w:rsidTr="00AA38D5">
        <w:tc>
          <w:tcPr>
            <w:tcW w:w="3209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----------------------       (Д)</w:t>
            </w:r>
          </w:p>
        </w:tc>
        <w:tc>
          <w:tcPr>
            <w:tcW w:w="3209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1709, 27 июня</w:t>
            </w:r>
          </w:p>
        </w:tc>
        <w:tc>
          <w:tcPr>
            <w:tcW w:w="3210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--------------------  (Е)</w:t>
            </w:r>
          </w:p>
        </w:tc>
      </w:tr>
    </w:tbl>
    <w:p w:rsidR="006F6DD9" w:rsidRDefault="006F6DD9" w:rsidP="006F6DD9">
      <w:pPr>
        <w:pStyle w:val="a7"/>
        <w:spacing w:before="0" w:beforeAutospacing="0" w:after="0" w:afterAutospacing="0"/>
        <w:rPr>
          <w:b/>
          <w:bCs/>
          <w:color w:val="000000"/>
          <w:shd w:val="clear" w:color="auto" w:fill="FFFFFF" w:themeFill="background1"/>
        </w:rPr>
      </w:pPr>
    </w:p>
    <w:p w:rsidR="006F6DD9" w:rsidRDefault="006F6DD9" w:rsidP="006F6DD9">
      <w:pPr>
        <w:pStyle w:val="a7"/>
        <w:spacing w:before="0" w:beforeAutospacing="0" w:after="0" w:afterAutospacing="0"/>
        <w:rPr>
          <w:b/>
          <w:bCs/>
          <w:color w:val="000000"/>
          <w:shd w:val="clear" w:color="auto" w:fill="FFFFFF" w:themeFill="background1"/>
        </w:rPr>
      </w:pPr>
    </w:p>
    <w:p w:rsidR="006F6DD9" w:rsidRDefault="006F6DD9" w:rsidP="006F6DD9">
      <w:pPr>
        <w:pStyle w:val="a7"/>
        <w:spacing w:before="0" w:beforeAutospacing="0" w:after="0" w:afterAutospacing="0"/>
        <w:rPr>
          <w:b/>
          <w:bCs/>
          <w:color w:val="000000"/>
          <w:shd w:val="clear" w:color="auto" w:fill="FFFFFF" w:themeFill="background1"/>
        </w:rPr>
      </w:pPr>
      <w:r w:rsidRPr="00A55309">
        <w:rPr>
          <w:b/>
          <w:bCs/>
          <w:color w:val="000000"/>
          <w:shd w:val="clear" w:color="auto" w:fill="FFFFFF" w:themeFill="background1"/>
        </w:rPr>
        <w:t>Пропущенные эл</w:t>
      </w:r>
      <w:r>
        <w:rPr>
          <w:b/>
          <w:bCs/>
          <w:color w:val="000000"/>
          <w:shd w:val="clear" w:color="auto" w:fill="FFFFFF" w:themeFill="background1"/>
        </w:rPr>
        <w:t>е</w:t>
      </w:r>
      <w:r w:rsidRPr="00A55309">
        <w:rPr>
          <w:b/>
          <w:bCs/>
          <w:color w:val="000000"/>
          <w:shd w:val="clear" w:color="auto" w:fill="FFFFFF" w:themeFill="background1"/>
        </w:rPr>
        <w:t>менты</w:t>
      </w:r>
      <w:r>
        <w:rPr>
          <w:b/>
          <w:bCs/>
          <w:color w:val="000000"/>
          <w:shd w:val="clear" w:color="auto" w:fill="FFFFFF" w:themeFill="background1"/>
        </w:rPr>
        <w:t>:</w:t>
      </w:r>
    </w:p>
    <w:p w:rsidR="006F6DD9" w:rsidRPr="00924938" w:rsidRDefault="006F6DD9" w:rsidP="006F6DD9">
      <w:pPr>
        <w:pStyle w:val="a7"/>
        <w:spacing w:before="0" w:beforeAutospacing="0" w:after="0" w:afterAutospacing="0"/>
        <w:rPr>
          <w:bCs/>
          <w:color w:val="000000"/>
          <w:shd w:val="clear" w:color="auto" w:fill="BDD6EE" w:themeFill="accent1" w:themeFillTint="66"/>
        </w:rPr>
      </w:pPr>
      <w:r w:rsidRPr="00924938">
        <w:rPr>
          <w:color w:val="000000"/>
        </w:rPr>
        <w:t>1)</w:t>
      </w:r>
      <w:proofErr w:type="spellStart"/>
      <w:r w:rsidRPr="00924938">
        <w:rPr>
          <w:bCs/>
          <w:color w:val="000000"/>
        </w:rPr>
        <w:t>о.Гренгам</w:t>
      </w:r>
      <w:proofErr w:type="spellEnd"/>
      <w:r>
        <w:rPr>
          <w:bCs/>
          <w:color w:val="000000"/>
        </w:rPr>
        <w:t xml:space="preserve">              </w:t>
      </w:r>
      <w:proofErr w:type="gramStart"/>
      <w:r w:rsidRPr="00924938">
        <w:rPr>
          <w:bCs/>
          <w:color w:val="000000"/>
          <w:shd w:val="clear" w:color="auto" w:fill="FFFFFF" w:themeFill="background1"/>
        </w:rPr>
        <w:t>2)</w:t>
      </w:r>
      <w:proofErr w:type="spellStart"/>
      <w:r w:rsidRPr="00924938">
        <w:rPr>
          <w:bCs/>
          <w:color w:val="000000"/>
          <w:shd w:val="clear" w:color="auto" w:fill="FFFFFF" w:themeFill="background1"/>
        </w:rPr>
        <w:t>о.Корфу</w:t>
      </w:r>
      <w:proofErr w:type="spellEnd"/>
      <w:proofErr w:type="gramEnd"/>
      <w:r>
        <w:rPr>
          <w:bCs/>
          <w:color w:val="000000"/>
          <w:shd w:val="clear" w:color="auto" w:fill="FFFFFF" w:themeFill="background1"/>
        </w:rPr>
        <w:t xml:space="preserve">        </w:t>
      </w:r>
      <w:r w:rsidRPr="00924938">
        <w:rPr>
          <w:bCs/>
          <w:color w:val="000000"/>
        </w:rPr>
        <w:t>3)</w:t>
      </w:r>
      <w:proofErr w:type="spellStart"/>
      <w:r w:rsidRPr="00924938">
        <w:rPr>
          <w:color w:val="000000"/>
        </w:rPr>
        <w:t>д.Лесная</w:t>
      </w:r>
      <w:proofErr w:type="spellEnd"/>
      <w:r>
        <w:rPr>
          <w:color w:val="000000"/>
        </w:rPr>
        <w:t xml:space="preserve">                     </w:t>
      </w:r>
      <w:r w:rsidRPr="00924938">
        <w:rPr>
          <w:color w:val="000000"/>
        </w:rPr>
        <w:t>4)1709, 27 июня</w:t>
      </w:r>
    </w:p>
    <w:p w:rsidR="006F6DD9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5) Измаила           6) Г.А. Потёмкин           7) Полтава        8) Петр</w:t>
      </w:r>
      <w:r>
        <w:rPr>
          <w:color w:val="000000"/>
          <w:lang w:val="en-US"/>
        </w:rPr>
        <w:t>I</w:t>
      </w:r>
      <w:r>
        <w:rPr>
          <w:color w:val="000000"/>
        </w:rPr>
        <w:t xml:space="preserve">           9) 1708, 28 сентября</w:t>
      </w:r>
    </w:p>
    <w:p w:rsidR="006F6DD9" w:rsidRDefault="006F6DD9" w:rsidP="006F6DD9">
      <w:pPr>
        <w:pStyle w:val="a7"/>
        <w:spacing w:before="0" w:beforeAutospacing="0" w:after="0" w:afterAutospacing="0"/>
        <w:rPr>
          <w:b/>
          <w:color w:val="000000"/>
        </w:rPr>
      </w:pPr>
      <w:r w:rsidRPr="00765F7A">
        <w:rPr>
          <w:b/>
          <w:color w:val="000000"/>
        </w:rPr>
        <w:t>Запишите в таблицу выбранные цифры под соответствующими буквами.</w:t>
      </w:r>
    </w:p>
    <w:tbl>
      <w:tblPr>
        <w:tblStyle w:val="a8"/>
        <w:tblpPr w:leftFromText="180" w:rightFromText="180" w:vertAnchor="text" w:horzAnchor="margin" w:tblpY="92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</w:tblGrid>
      <w:tr w:rsidR="006F6DD9" w:rsidTr="00AA38D5">
        <w:tc>
          <w:tcPr>
            <w:tcW w:w="421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425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425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425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г</w:t>
            </w:r>
          </w:p>
        </w:tc>
        <w:tc>
          <w:tcPr>
            <w:tcW w:w="426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</w:t>
            </w:r>
          </w:p>
        </w:tc>
        <w:tc>
          <w:tcPr>
            <w:tcW w:w="425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е</w:t>
            </w:r>
          </w:p>
        </w:tc>
      </w:tr>
      <w:tr w:rsidR="006F6DD9" w:rsidTr="00AA38D5">
        <w:tc>
          <w:tcPr>
            <w:tcW w:w="421" w:type="dxa"/>
          </w:tcPr>
          <w:p w:rsidR="006F6DD9" w:rsidRPr="00A766BC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  <w:highlight w:val="yellow"/>
              </w:rPr>
            </w:pPr>
          </w:p>
        </w:tc>
        <w:tc>
          <w:tcPr>
            <w:tcW w:w="425" w:type="dxa"/>
          </w:tcPr>
          <w:p w:rsidR="006F6DD9" w:rsidRPr="00A766BC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  <w:highlight w:val="yellow"/>
              </w:rPr>
            </w:pPr>
          </w:p>
        </w:tc>
        <w:tc>
          <w:tcPr>
            <w:tcW w:w="425" w:type="dxa"/>
          </w:tcPr>
          <w:p w:rsidR="006F6DD9" w:rsidRPr="00A766BC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  <w:highlight w:val="yellow"/>
              </w:rPr>
            </w:pPr>
          </w:p>
        </w:tc>
        <w:tc>
          <w:tcPr>
            <w:tcW w:w="425" w:type="dxa"/>
          </w:tcPr>
          <w:p w:rsidR="006F6DD9" w:rsidRPr="00A766BC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  <w:highlight w:val="yellow"/>
              </w:rPr>
            </w:pPr>
          </w:p>
        </w:tc>
        <w:tc>
          <w:tcPr>
            <w:tcW w:w="426" w:type="dxa"/>
          </w:tcPr>
          <w:p w:rsidR="006F6DD9" w:rsidRPr="00A766BC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  <w:highlight w:val="yellow"/>
              </w:rPr>
            </w:pPr>
          </w:p>
        </w:tc>
        <w:tc>
          <w:tcPr>
            <w:tcW w:w="425" w:type="dxa"/>
          </w:tcPr>
          <w:p w:rsidR="006F6DD9" w:rsidRPr="00A766BC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  <w:highlight w:val="yellow"/>
              </w:rPr>
            </w:pPr>
          </w:p>
        </w:tc>
      </w:tr>
    </w:tbl>
    <w:p w:rsidR="006F6DD9" w:rsidRPr="00765F7A" w:rsidRDefault="006F6DD9" w:rsidP="006F6DD9">
      <w:pPr>
        <w:pStyle w:val="a7"/>
        <w:spacing w:before="0" w:beforeAutospacing="0" w:after="0" w:afterAutospacing="0"/>
        <w:rPr>
          <w:b/>
          <w:color w:val="000000"/>
        </w:rPr>
      </w:pPr>
    </w:p>
    <w:p w:rsidR="006F6DD9" w:rsidRPr="00765F7A" w:rsidRDefault="006F6DD9" w:rsidP="006F6DD9">
      <w:pPr>
        <w:pStyle w:val="a7"/>
        <w:spacing w:before="0" w:beforeAutospacing="0" w:after="0" w:afterAutospacing="0"/>
        <w:rPr>
          <w:color w:val="000000"/>
        </w:rPr>
      </w:pPr>
    </w:p>
    <w:p w:rsidR="006F6DD9" w:rsidRDefault="006F6DD9" w:rsidP="006F6DD9">
      <w:pPr>
        <w:pStyle w:val="a7"/>
        <w:spacing w:before="0" w:beforeAutospacing="0" w:after="0" w:afterAutospacing="0"/>
        <w:rPr>
          <w:b/>
          <w:bCs/>
          <w:color w:val="000000"/>
        </w:rPr>
      </w:pPr>
    </w:p>
    <w:p w:rsidR="006F6DD9" w:rsidRDefault="006F6DD9" w:rsidP="006F6DD9">
      <w:pPr>
        <w:pStyle w:val="a7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В5. Установите соответствие между событиями и датами.</w:t>
      </w:r>
    </w:p>
    <w:p w:rsidR="006F6DD9" w:rsidRDefault="006F6DD9" w:rsidP="006F6DD9">
      <w:pPr>
        <w:pStyle w:val="a7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а</w:t>
      </w:r>
      <w:r w:rsidRPr="001F00A6">
        <w:rPr>
          <w:bCs/>
          <w:color w:val="000000"/>
        </w:rPr>
        <w:t>)</w:t>
      </w:r>
      <w:r>
        <w:rPr>
          <w:bCs/>
          <w:color w:val="000000"/>
        </w:rPr>
        <w:t xml:space="preserve"> Принятие «Декларации независимости».                       1)1620</w:t>
      </w:r>
    </w:p>
    <w:p w:rsidR="006F6DD9" w:rsidRDefault="006F6DD9" w:rsidP="006F6DD9">
      <w:pPr>
        <w:pStyle w:val="a7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б) «Бостонское чаепитие».                                                   2)1765                                                                                               </w:t>
      </w:r>
    </w:p>
    <w:tbl>
      <w:tblPr>
        <w:tblStyle w:val="a8"/>
        <w:tblpPr w:leftFromText="180" w:rightFromText="180" w:vertAnchor="text" w:horzAnchor="page" w:tblpX="8671" w:tblpY="-40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425"/>
        <w:gridCol w:w="425"/>
      </w:tblGrid>
      <w:tr w:rsidR="006F6DD9" w:rsidTr="00AA38D5">
        <w:tc>
          <w:tcPr>
            <w:tcW w:w="421" w:type="dxa"/>
            <w:shd w:val="clear" w:color="auto" w:fill="FFFFFF" w:themeFill="background1"/>
          </w:tcPr>
          <w:p w:rsidR="006F6DD9" w:rsidRDefault="006F6DD9" w:rsidP="006F6DD9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</w:t>
            </w:r>
          </w:p>
        </w:tc>
        <w:tc>
          <w:tcPr>
            <w:tcW w:w="425" w:type="dxa"/>
            <w:shd w:val="clear" w:color="auto" w:fill="FFFFFF" w:themeFill="background1"/>
          </w:tcPr>
          <w:p w:rsidR="006F6DD9" w:rsidRDefault="006F6DD9" w:rsidP="006F6DD9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</w:t>
            </w:r>
          </w:p>
        </w:tc>
        <w:tc>
          <w:tcPr>
            <w:tcW w:w="425" w:type="dxa"/>
            <w:shd w:val="clear" w:color="auto" w:fill="FFFFFF" w:themeFill="background1"/>
          </w:tcPr>
          <w:p w:rsidR="006F6DD9" w:rsidRDefault="006F6DD9" w:rsidP="006F6DD9">
            <w:pPr>
              <w:pStyle w:val="a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</w:p>
        </w:tc>
      </w:tr>
      <w:tr w:rsidR="006F6DD9" w:rsidTr="00AA38D5">
        <w:tc>
          <w:tcPr>
            <w:tcW w:w="421" w:type="dxa"/>
            <w:shd w:val="clear" w:color="auto" w:fill="FFFFFF" w:themeFill="background1"/>
          </w:tcPr>
          <w:p w:rsidR="006F6DD9" w:rsidRPr="00C3272A" w:rsidRDefault="006F6DD9" w:rsidP="006F6DD9">
            <w:pPr>
              <w:pStyle w:val="a7"/>
              <w:spacing w:before="0" w:beforeAutospacing="0" w:after="0" w:afterAutospacing="0"/>
              <w:rPr>
                <w:bCs/>
                <w:color w:val="000000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F6DD9" w:rsidRPr="00C3272A" w:rsidRDefault="006F6DD9" w:rsidP="006F6DD9">
            <w:pPr>
              <w:pStyle w:val="a7"/>
              <w:spacing w:before="0" w:beforeAutospacing="0" w:after="0" w:afterAutospacing="0"/>
              <w:rPr>
                <w:bCs/>
                <w:color w:val="000000"/>
                <w:highlight w:val="yellow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F6DD9" w:rsidRPr="00C3272A" w:rsidRDefault="006F6DD9" w:rsidP="006F6DD9">
            <w:pPr>
              <w:pStyle w:val="a7"/>
              <w:spacing w:before="0" w:beforeAutospacing="0" w:after="0" w:afterAutospacing="0"/>
              <w:rPr>
                <w:bCs/>
                <w:color w:val="000000"/>
                <w:highlight w:val="yellow"/>
              </w:rPr>
            </w:pPr>
          </w:p>
        </w:tc>
      </w:tr>
    </w:tbl>
    <w:p w:rsidR="006F6DD9" w:rsidRDefault="006F6DD9" w:rsidP="006F6DD9">
      <w:pPr>
        <w:pStyle w:val="a7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в) Высадка поселенцев с корабля «</w:t>
      </w:r>
      <w:proofErr w:type="spellStart"/>
      <w:r>
        <w:rPr>
          <w:bCs/>
          <w:color w:val="000000"/>
        </w:rPr>
        <w:t>Мэйфлауэр</w:t>
      </w:r>
      <w:proofErr w:type="spellEnd"/>
      <w:r>
        <w:rPr>
          <w:bCs/>
          <w:color w:val="000000"/>
        </w:rPr>
        <w:t>».               3)1776</w:t>
      </w:r>
    </w:p>
    <w:p w:rsidR="006F6DD9" w:rsidRPr="00EF3F8E" w:rsidRDefault="006F6DD9" w:rsidP="006F6DD9">
      <w:pPr>
        <w:pStyle w:val="a7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4)1773              </w:t>
      </w:r>
    </w:p>
    <w:p w:rsidR="006F6DD9" w:rsidRDefault="006F6DD9" w:rsidP="006F6DD9">
      <w:pPr>
        <w:pStyle w:val="a7"/>
        <w:spacing w:before="0" w:beforeAutospacing="0" w:after="0" w:afterAutospacing="0"/>
        <w:rPr>
          <w:b/>
          <w:bCs/>
          <w:color w:val="000000"/>
        </w:rPr>
      </w:pP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FE792B">
        <w:rPr>
          <w:b/>
          <w:bCs/>
          <w:color w:val="000000"/>
        </w:rPr>
        <w:lastRenderedPageBreak/>
        <w:t>В</w:t>
      </w:r>
      <w:r>
        <w:rPr>
          <w:b/>
          <w:bCs/>
          <w:color w:val="000000"/>
        </w:rPr>
        <w:t>6</w:t>
      </w:r>
      <w:r w:rsidRPr="00FE792B">
        <w:rPr>
          <w:b/>
          <w:bCs/>
          <w:color w:val="000000"/>
        </w:rPr>
        <w:t>. Установите соответствие между памятниками культуры и их авторами</w:t>
      </w:r>
      <w:r>
        <w:rPr>
          <w:b/>
          <w:bCs/>
          <w:color w:val="000000"/>
        </w:rPr>
        <w:t>.</w:t>
      </w:r>
    </w:p>
    <w:p w:rsidR="006F6DD9" w:rsidRPr="00BA144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BA144B">
        <w:rPr>
          <w:color w:val="000000"/>
          <w:u w:val="single"/>
        </w:rPr>
        <w:t xml:space="preserve">Памятниками </w:t>
      </w:r>
      <w:proofErr w:type="spellStart"/>
      <w:r w:rsidRPr="00BA144B">
        <w:rPr>
          <w:color w:val="000000"/>
          <w:u w:val="single"/>
        </w:rPr>
        <w:t>культурыАвторы</w:t>
      </w:r>
      <w:proofErr w:type="spellEnd"/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Pr="00FE792B">
        <w:rPr>
          <w:color w:val="000000"/>
        </w:rPr>
        <w:t>) «Путешествие из Петербурга в Москву</w:t>
      </w:r>
      <w:r>
        <w:rPr>
          <w:color w:val="000000"/>
        </w:rPr>
        <w:t>».                1</w:t>
      </w:r>
      <w:r w:rsidRPr="00FE792B">
        <w:rPr>
          <w:color w:val="000000"/>
        </w:rPr>
        <w:t xml:space="preserve">) </w:t>
      </w:r>
      <w:proofErr w:type="spellStart"/>
      <w:r w:rsidRPr="00FE792B">
        <w:rPr>
          <w:color w:val="000000"/>
        </w:rPr>
        <w:t>М.Козловский</w:t>
      </w:r>
      <w:proofErr w:type="spellEnd"/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б</w:t>
      </w:r>
      <w:r w:rsidRPr="00FE792B">
        <w:rPr>
          <w:color w:val="000000"/>
        </w:rPr>
        <w:t xml:space="preserve">) Дом Пашкова в Москве </w:t>
      </w:r>
      <w:r>
        <w:rPr>
          <w:color w:val="000000"/>
        </w:rPr>
        <w:t xml:space="preserve">                                            2</w:t>
      </w:r>
      <w:r w:rsidRPr="00FE792B">
        <w:rPr>
          <w:color w:val="000000"/>
        </w:rPr>
        <w:t xml:space="preserve">) </w:t>
      </w:r>
      <w:proofErr w:type="spellStart"/>
      <w:r w:rsidRPr="00FE792B">
        <w:rPr>
          <w:color w:val="000000"/>
        </w:rPr>
        <w:t>А.Лосенко</w:t>
      </w:r>
      <w:proofErr w:type="spellEnd"/>
    </w:p>
    <w:tbl>
      <w:tblPr>
        <w:tblStyle w:val="a8"/>
        <w:tblpPr w:leftFromText="180" w:rightFromText="180" w:vertAnchor="text" w:horzAnchor="page" w:tblpX="8911" w:tblpY="-31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</w:tblGrid>
      <w:tr w:rsidR="006F6DD9" w:rsidTr="00AA38D5">
        <w:tc>
          <w:tcPr>
            <w:tcW w:w="421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425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425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425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г</w:t>
            </w:r>
          </w:p>
        </w:tc>
      </w:tr>
      <w:tr w:rsidR="006F6DD9" w:rsidTr="00AA38D5">
        <w:tc>
          <w:tcPr>
            <w:tcW w:w="421" w:type="dxa"/>
            <w:shd w:val="clear" w:color="auto" w:fill="FFFFFF" w:themeFill="background1"/>
          </w:tcPr>
          <w:p w:rsidR="006F6DD9" w:rsidRPr="00BE449E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F6DD9" w:rsidRPr="00BE449E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F6DD9" w:rsidRPr="00BE449E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F6DD9" w:rsidRPr="00BE449E" w:rsidRDefault="006F6DD9" w:rsidP="006F6DD9">
            <w:pPr>
              <w:pStyle w:val="a7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в</w:t>
      </w:r>
      <w:r w:rsidRPr="00FE792B">
        <w:rPr>
          <w:color w:val="000000"/>
        </w:rPr>
        <w:t xml:space="preserve">) «Владимир перед </w:t>
      </w:r>
      <w:proofErr w:type="spellStart"/>
      <w:r w:rsidRPr="00FE792B">
        <w:rPr>
          <w:color w:val="000000"/>
        </w:rPr>
        <w:t>Р</w:t>
      </w:r>
      <w:r>
        <w:rPr>
          <w:color w:val="000000"/>
        </w:rPr>
        <w:t>о</w:t>
      </w:r>
      <w:r w:rsidRPr="00FE792B">
        <w:rPr>
          <w:color w:val="000000"/>
        </w:rPr>
        <w:t>гнедой</w:t>
      </w:r>
      <w:proofErr w:type="spellEnd"/>
      <w:r w:rsidRPr="00FE792B">
        <w:rPr>
          <w:color w:val="000000"/>
        </w:rPr>
        <w:t>»</w:t>
      </w:r>
      <w:r>
        <w:rPr>
          <w:color w:val="000000"/>
        </w:rPr>
        <w:t>.                                   3)</w:t>
      </w:r>
      <w:proofErr w:type="spellStart"/>
      <w:r w:rsidRPr="00FE792B">
        <w:rPr>
          <w:color w:val="000000"/>
        </w:rPr>
        <w:t>В.Баженов</w:t>
      </w:r>
      <w:proofErr w:type="spellEnd"/>
    </w:p>
    <w:p w:rsidR="006F6DD9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г</w:t>
      </w:r>
      <w:r w:rsidRPr="00FE792B">
        <w:rPr>
          <w:color w:val="000000"/>
        </w:rPr>
        <w:t xml:space="preserve">) Памятник А. Суворову </w:t>
      </w:r>
      <w:r>
        <w:rPr>
          <w:color w:val="000000"/>
        </w:rPr>
        <w:t xml:space="preserve">                                              4</w:t>
      </w:r>
      <w:r w:rsidRPr="00FE792B">
        <w:rPr>
          <w:color w:val="000000"/>
        </w:rPr>
        <w:t xml:space="preserve">) </w:t>
      </w:r>
      <w:proofErr w:type="spellStart"/>
      <w:r w:rsidRPr="00FE792B">
        <w:rPr>
          <w:color w:val="000000"/>
        </w:rPr>
        <w:t>А.Радищев</w:t>
      </w:r>
      <w:proofErr w:type="spellEnd"/>
      <w:r w:rsidRPr="00FE792B">
        <w:rPr>
          <w:color w:val="000000"/>
        </w:rPr>
        <w:t>. </w:t>
      </w:r>
    </w:p>
    <w:p w:rsidR="006F6DD9" w:rsidRDefault="006F6DD9" w:rsidP="006F6DD9">
      <w:pPr>
        <w:pStyle w:val="a7"/>
        <w:spacing w:before="0" w:beforeAutospacing="0" w:after="0" w:afterAutospacing="0"/>
        <w:rPr>
          <w:color w:val="000000"/>
        </w:rPr>
      </w:pPr>
    </w:p>
    <w:p w:rsidR="006F6DD9" w:rsidRPr="00EF3F8E" w:rsidRDefault="006F6DD9" w:rsidP="006F6DD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С</w:t>
      </w:r>
    </w:p>
    <w:p w:rsidR="006F6DD9" w:rsidRDefault="006F6DD9" w:rsidP="006F6DD9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b/>
          <w:bCs/>
        </w:rPr>
        <w:t>С</w:t>
      </w:r>
      <w:proofErr w:type="gramStart"/>
      <w:r>
        <w:rPr>
          <w:b/>
          <w:bCs/>
        </w:rPr>
        <w:t>1</w:t>
      </w:r>
      <w:r w:rsidRPr="00125997">
        <w:rPr>
          <w:b/>
          <w:bCs/>
        </w:rPr>
        <w:t>.</w:t>
      </w:r>
      <w:r w:rsidRPr="00210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Рассмотрите</w:t>
      </w:r>
      <w:proofErr w:type="gramEnd"/>
      <w:r w:rsidRPr="00210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портрет исторического деятеля России и назовите что из перечисленного относится к периоду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его</w:t>
      </w:r>
      <w:r w:rsidRPr="00210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правления.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259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Какую реформу провел в день своей коронации?</w:t>
      </w:r>
    </w:p>
    <w:p w:rsidR="006F6DD9" w:rsidRDefault="006F6DD9" w:rsidP="006F6DD9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E90D81" wp14:editId="2CB80D18">
            <wp:extent cx="1514475" cy="1533525"/>
            <wp:effectExtent l="0" t="0" r="0" b="0"/>
            <wp:docPr id="9" name="Рисунок 9" descr="ÐÐ¸ÐºÑÐ¾ÑÐ¸Ð½Ð° Â«ÐÐ°Ð²ÐµÐ» I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Ð¸ÐºÑÐ¾ÑÐ¸Ð½Ð° Â«ÐÐ°Ð²ÐµÐ» IÂ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DD9" w:rsidRDefault="006F6DD9" w:rsidP="006F6D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DD9" w:rsidRDefault="006F6DD9" w:rsidP="006F6DD9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0242">
        <w:rPr>
          <w:rFonts w:ascii="Times New Roman" w:eastAsia="Times New Roman" w:hAnsi="Times New Roman" w:cs="Times New Roman"/>
          <w:sz w:val="24"/>
          <w:szCs w:val="24"/>
          <w:lang w:eastAsia="ru-RU"/>
        </w:rPr>
        <w:t>1)Манифест о трехдневной барщине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94024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Pr="00940242">
        <w:rPr>
          <w:rFonts w:ascii="Times New Roman" w:eastAsia="Times New Roman" w:hAnsi="Times New Roman" w:cs="Times New Roman"/>
          <w:sz w:val="24"/>
          <w:szCs w:val="24"/>
          <w:lang w:eastAsia="ru-RU"/>
        </w:rPr>
        <w:t>)  Реформу</w:t>
      </w:r>
      <w:proofErr w:type="gramEnd"/>
      <w:r w:rsidRPr="00940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престолонаследия</w:t>
      </w:r>
    </w:p>
    <w:p w:rsidR="006F6DD9" w:rsidRPr="00782A82" w:rsidRDefault="006F6DD9" w:rsidP="006F6DD9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0242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Административную реформу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940242">
        <w:rPr>
          <w:rFonts w:ascii="Times New Roman" w:hAnsi="Times New Roman" w:cs="Times New Roman"/>
          <w:bCs/>
          <w:sz w:val="24"/>
          <w:szCs w:val="24"/>
        </w:rPr>
        <w:t>4) Отмена крепостного права.</w:t>
      </w:r>
    </w:p>
    <w:p w:rsidR="006F6DD9" w:rsidRDefault="006F6DD9" w:rsidP="006F6DD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Напишите имя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изображенного</w:t>
      </w:r>
      <w:r w:rsidRPr="002102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правителя России, и годы ее правления.</w:t>
      </w:r>
    </w:p>
    <w:p w:rsidR="006F6DD9" w:rsidRPr="00F67078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67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F670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Прочитайте текст документа и ответьте на вопросы:</w:t>
      </w:r>
    </w:p>
    <w:p w:rsidR="006F6DD9" w:rsidRPr="00D03678" w:rsidRDefault="006F6DD9" w:rsidP="006F6DD9">
      <w:pPr>
        <w:pStyle w:val="a7"/>
        <w:spacing w:before="0" w:beforeAutospacing="0" w:after="0" w:afterAutospacing="0"/>
        <w:rPr>
          <w:i/>
          <w:color w:val="000000"/>
        </w:rPr>
      </w:pPr>
      <w:r w:rsidRPr="00D03678">
        <w:rPr>
          <w:i/>
          <w:color w:val="000000"/>
        </w:rPr>
        <w:t>Рабочая неделя Петра I.</w:t>
      </w:r>
    </w:p>
    <w:p w:rsidR="006F6DD9" w:rsidRPr="00D03678" w:rsidRDefault="006F6DD9" w:rsidP="006F6DD9">
      <w:pPr>
        <w:pStyle w:val="a7"/>
        <w:spacing w:before="0" w:beforeAutospacing="0" w:after="0" w:afterAutospacing="0"/>
        <w:rPr>
          <w:i/>
          <w:color w:val="000000"/>
        </w:rPr>
      </w:pPr>
      <w:r w:rsidRPr="00D03678">
        <w:rPr>
          <w:i/>
          <w:color w:val="000000"/>
        </w:rPr>
        <w:t>«Понедельник, вторник, среда, четверг – делать Устав Адмиралтейский.</w:t>
      </w:r>
    </w:p>
    <w:p w:rsidR="006F6DD9" w:rsidRPr="00D03678" w:rsidRDefault="006F6DD9" w:rsidP="006F6DD9">
      <w:pPr>
        <w:pStyle w:val="a7"/>
        <w:spacing w:before="0" w:beforeAutospacing="0" w:after="0" w:afterAutospacing="0"/>
        <w:rPr>
          <w:i/>
          <w:color w:val="000000"/>
        </w:rPr>
      </w:pPr>
      <w:r w:rsidRPr="00D03678">
        <w:rPr>
          <w:i/>
          <w:color w:val="000000"/>
        </w:rPr>
        <w:t xml:space="preserve">Пятница – в Сенат, субботнее утро – история о войне, воскресное утро – чужестранные дела. А когда река станет, тогда, ежели много дел будет, четверг прибавить к сенатским </w:t>
      </w:r>
      <w:proofErr w:type="spellStart"/>
      <w:r w:rsidRPr="00D03678">
        <w:rPr>
          <w:i/>
          <w:color w:val="000000"/>
        </w:rPr>
        <w:t>делам</w:t>
      </w:r>
      <w:proofErr w:type="gramStart"/>
      <w:r w:rsidRPr="00D03678">
        <w:rPr>
          <w:i/>
          <w:color w:val="000000"/>
        </w:rPr>
        <w:t>.»Писано</w:t>
      </w:r>
      <w:proofErr w:type="spellEnd"/>
      <w:proofErr w:type="gramEnd"/>
      <w:r w:rsidRPr="00D03678">
        <w:rPr>
          <w:i/>
          <w:color w:val="000000"/>
        </w:rPr>
        <w:t xml:space="preserve"> в 31 день октября 1721 года.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FE792B">
        <w:rPr>
          <w:b/>
          <w:bCs/>
          <w:color w:val="000000"/>
        </w:rPr>
        <w:t>С1.</w:t>
      </w:r>
      <w:r w:rsidRPr="00FE792B">
        <w:rPr>
          <w:color w:val="000000"/>
        </w:rPr>
        <w:t> Составьте рассказ о рабочей неделе Петра I.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FE792B">
        <w:rPr>
          <w:b/>
          <w:bCs/>
          <w:color w:val="000000"/>
        </w:rPr>
        <w:t>С2.</w:t>
      </w:r>
      <w:r w:rsidRPr="00FE792B">
        <w:rPr>
          <w:color w:val="000000"/>
        </w:rPr>
        <w:t> Какие, на ваш взгляд, стороны государственной деятельности не оказались включены в этот распорядок?</w:t>
      </w:r>
    </w:p>
    <w:p w:rsidR="006F6DD9" w:rsidRPr="00FE792B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FE792B">
        <w:rPr>
          <w:b/>
          <w:bCs/>
          <w:color w:val="000000"/>
        </w:rPr>
        <w:t>С3</w:t>
      </w:r>
      <w:r w:rsidRPr="00FE792B">
        <w:rPr>
          <w:color w:val="000000"/>
        </w:rPr>
        <w:t>. Чем вы можете объяснить первостепенный интерес Петра к вопросам кораблестроения?</w:t>
      </w:r>
    </w:p>
    <w:p w:rsidR="006F6DD9" w:rsidRDefault="006F6DD9" w:rsidP="006F6DD9">
      <w:pPr>
        <w:pStyle w:val="a7"/>
        <w:spacing w:before="0" w:beforeAutospacing="0" w:after="0" w:afterAutospacing="0"/>
        <w:jc w:val="center"/>
        <w:rPr>
          <w:b/>
          <w:color w:val="000000"/>
        </w:rPr>
      </w:pPr>
      <w:r w:rsidRPr="00FE792B">
        <w:rPr>
          <w:color w:val="000000"/>
        </w:rPr>
        <w:br/>
      </w:r>
    </w:p>
    <w:p w:rsidR="006F6DD9" w:rsidRPr="00EF535F" w:rsidRDefault="006F6DD9" w:rsidP="006F6DD9">
      <w:pPr>
        <w:pStyle w:val="a7"/>
        <w:spacing w:before="0" w:beforeAutospacing="0" w:after="0" w:afterAutospacing="0"/>
        <w:ind w:left="502"/>
        <w:jc w:val="center"/>
        <w:rPr>
          <w:b/>
          <w:color w:val="000000"/>
        </w:rPr>
      </w:pPr>
      <w:r w:rsidRPr="00EF535F">
        <w:rPr>
          <w:b/>
          <w:bCs/>
          <w:color w:val="000000"/>
        </w:rPr>
        <w:t xml:space="preserve">Промежуточная аттестация по истории в </w:t>
      </w:r>
      <w:r>
        <w:rPr>
          <w:b/>
          <w:color w:val="000000"/>
        </w:rPr>
        <w:t>9</w:t>
      </w:r>
      <w:r w:rsidRPr="00EF535F">
        <w:rPr>
          <w:b/>
          <w:color w:val="000000"/>
        </w:rPr>
        <w:t xml:space="preserve"> классе</w:t>
      </w:r>
      <w:r>
        <w:rPr>
          <w:b/>
          <w:color w:val="000000"/>
        </w:rPr>
        <w:t xml:space="preserve"> </w:t>
      </w:r>
    </w:p>
    <w:p w:rsidR="006F6DD9" w:rsidRPr="00EF535F" w:rsidRDefault="006F6DD9" w:rsidP="006F6DD9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35F">
        <w:rPr>
          <w:rFonts w:ascii="Times New Roman" w:hAnsi="Times New Roman" w:cs="Times New Roman"/>
          <w:b/>
          <w:sz w:val="24"/>
          <w:szCs w:val="24"/>
        </w:rPr>
        <w:t xml:space="preserve">Назначение промежуточной аттестации </w:t>
      </w:r>
    </w:p>
    <w:p w:rsidR="006F6DD9" w:rsidRPr="00EF535F" w:rsidRDefault="006F6DD9" w:rsidP="006F6DD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535F">
        <w:rPr>
          <w:rFonts w:ascii="Times New Roman" w:hAnsi="Times New Roman" w:cs="Times New Roman"/>
          <w:sz w:val="24"/>
          <w:szCs w:val="24"/>
        </w:rPr>
        <w:t>Промежуточная аттестация проводится с целью определени</w:t>
      </w:r>
      <w:r>
        <w:rPr>
          <w:rFonts w:ascii="Times New Roman" w:hAnsi="Times New Roman" w:cs="Times New Roman"/>
          <w:sz w:val="24"/>
          <w:szCs w:val="24"/>
        </w:rPr>
        <w:t>я уровня освоения обучающимися 9</w:t>
      </w:r>
      <w:r w:rsidRPr="00EF535F">
        <w:rPr>
          <w:rFonts w:ascii="Times New Roman" w:hAnsi="Times New Roman" w:cs="Times New Roman"/>
          <w:sz w:val="24"/>
          <w:szCs w:val="24"/>
        </w:rPr>
        <w:t xml:space="preserve"> классов предметного содержания курса истории в соответствии с требованиями Федерального стандарта, выявления элементов содержания, вызывающих наибольшие затруднения у обучающихся и выявления динамики результативности обучения. </w:t>
      </w:r>
    </w:p>
    <w:p w:rsidR="006F6DD9" w:rsidRPr="00EF535F" w:rsidRDefault="006F6DD9" w:rsidP="006F6DD9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535F">
        <w:rPr>
          <w:rFonts w:ascii="Times New Roman" w:hAnsi="Times New Roman" w:cs="Times New Roman"/>
          <w:b/>
          <w:sz w:val="24"/>
          <w:szCs w:val="24"/>
        </w:rPr>
        <w:t>Форма промежуточной аттестации: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контрольная работа</w:t>
      </w:r>
    </w:p>
    <w:p w:rsidR="006F6DD9" w:rsidRPr="00EF535F" w:rsidRDefault="006F6DD9" w:rsidP="006F6DD9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535F">
        <w:rPr>
          <w:rFonts w:ascii="Times New Roman" w:hAnsi="Times New Roman" w:cs="Times New Roman"/>
          <w:b/>
          <w:sz w:val="24"/>
          <w:szCs w:val="24"/>
        </w:rPr>
        <w:t>Условия проведения диагностической работы:</w:t>
      </w:r>
      <w:r w:rsidRPr="00EF535F">
        <w:rPr>
          <w:rFonts w:ascii="Times New Roman" w:hAnsi="Times New Roman" w:cs="Times New Roman"/>
          <w:sz w:val="24"/>
          <w:szCs w:val="24"/>
        </w:rPr>
        <w:t xml:space="preserve"> время проведения 45 минут.</w:t>
      </w:r>
    </w:p>
    <w:p w:rsidR="006F6DD9" w:rsidRPr="00EF535F" w:rsidRDefault="006F6DD9" w:rsidP="006F6DD9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35F">
        <w:rPr>
          <w:rFonts w:ascii="Times New Roman" w:hAnsi="Times New Roman" w:cs="Times New Roman"/>
          <w:b/>
          <w:sz w:val="24"/>
          <w:szCs w:val="24"/>
        </w:rPr>
        <w:t>Характеристика работы</w:t>
      </w:r>
    </w:p>
    <w:p w:rsidR="006F6DD9" w:rsidRPr="00EF535F" w:rsidRDefault="006F6DD9" w:rsidP="006F6DD9">
      <w:pPr>
        <w:pStyle w:val="a6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535F">
        <w:rPr>
          <w:rFonts w:ascii="Times New Roman" w:hAnsi="Times New Roman" w:cs="Times New Roman"/>
          <w:i/>
          <w:sz w:val="24"/>
          <w:szCs w:val="24"/>
        </w:rPr>
        <w:t>В письменной работе используются разнообразные по форме ответа типы заданий:</w:t>
      </w:r>
    </w:p>
    <w:p w:rsidR="006F6DD9" w:rsidRPr="00EF535F" w:rsidRDefault="006F6DD9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F535F">
        <w:rPr>
          <w:rFonts w:ascii="Times New Roman" w:hAnsi="Times New Roman" w:cs="Times New Roman"/>
          <w:sz w:val="24"/>
          <w:szCs w:val="24"/>
        </w:rPr>
        <w:t xml:space="preserve">- с выбором одного или нескольких ответов; </w:t>
      </w:r>
    </w:p>
    <w:p w:rsidR="006F6DD9" w:rsidRPr="00EF535F" w:rsidRDefault="006F6DD9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F535F">
        <w:rPr>
          <w:rFonts w:ascii="Times New Roman" w:hAnsi="Times New Roman" w:cs="Times New Roman"/>
          <w:sz w:val="24"/>
          <w:szCs w:val="24"/>
        </w:rPr>
        <w:t xml:space="preserve">- на установление последовательности и соответствия; </w:t>
      </w:r>
    </w:p>
    <w:p w:rsidR="006F6DD9" w:rsidRPr="00EF535F" w:rsidRDefault="006F6DD9" w:rsidP="006F6D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F535F">
        <w:rPr>
          <w:rFonts w:ascii="Times New Roman" w:hAnsi="Times New Roman" w:cs="Times New Roman"/>
          <w:sz w:val="24"/>
          <w:szCs w:val="24"/>
        </w:rPr>
        <w:t>- со свободным кратким ответом (требуется записать ответ в виде числа или слова на отведенном месте)</w:t>
      </w:r>
    </w:p>
    <w:p w:rsidR="006F6DD9" w:rsidRPr="00EF535F" w:rsidRDefault="006F6DD9" w:rsidP="006F6DD9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Контрольная работа </w:t>
      </w:r>
      <w:r w:rsidRPr="00EF535F">
        <w:rPr>
          <w:rFonts w:ascii="Times New Roman" w:hAnsi="Times New Roman" w:cs="Times New Roman"/>
          <w:sz w:val="24"/>
          <w:szCs w:val="24"/>
        </w:rPr>
        <w:t>(промежуточная аттестация) предназначен д</w:t>
      </w:r>
      <w:r>
        <w:rPr>
          <w:rFonts w:ascii="Times New Roman" w:hAnsi="Times New Roman" w:cs="Times New Roman"/>
          <w:sz w:val="24"/>
          <w:szCs w:val="24"/>
        </w:rPr>
        <w:t xml:space="preserve">ля проверки знаний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  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535F">
        <w:rPr>
          <w:rFonts w:ascii="Times New Roman" w:hAnsi="Times New Roman" w:cs="Times New Roman"/>
          <w:sz w:val="24"/>
          <w:szCs w:val="24"/>
        </w:rPr>
        <w:t xml:space="preserve"> классов по</w:t>
      </w:r>
      <w:r>
        <w:rPr>
          <w:rFonts w:ascii="Times New Roman" w:hAnsi="Times New Roman" w:cs="Times New Roman"/>
          <w:sz w:val="24"/>
          <w:szCs w:val="24"/>
        </w:rPr>
        <w:t xml:space="preserve"> истории. Работа состоит из трех</w:t>
      </w:r>
      <w:r w:rsidRPr="00EF535F">
        <w:rPr>
          <w:rFonts w:ascii="Times New Roman" w:hAnsi="Times New Roman" w:cs="Times New Roman"/>
          <w:sz w:val="24"/>
          <w:szCs w:val="24"/>
        </w:rPr>
        <w:t xml:space="preserve"> частей, проверяющих базовый</w:t>
      </w:r>
      <w:r>
        <w:rPr>
          <w:rFonts w:ascii="Times New Roman" w:hAnsi="Times New Roman" w:cs="Times New Roman"/>
          <w:sz w:val="24"/>
          <w:szCs w:val="24"/>
        </w:rPr>
        <w:t>, средний</w:t>
      </w:r>
      <w:r w:rsidRPr="00EF535F">
        <w:rPr>
          <w:rFonts w:ascii="Times New Roman" w:hAnsi="Times New Roman" w:cs="Times New Roman"/>
          <w:sz w:val="24"/>
          <w:szCs w:val="24"/>
        </w:rPr>
        <w:t xml:space="preserve"> и повышенный уровень. </w:t>
      </w:r>
    </w:p>
    <w:p w:rsidR="006F6DD9" w:rsidRPr="000543BE" w:rsidRDefault="006F6DD9" w:rsidP="006F6DD9">
      <w:pPr>
        <w:pStyle w:val="a7"/>
        <w:spacing w:before="0" w:beforeAutospacing="0" w:after="0" w:afterAutospacing="0"/>
        <w:jc w:val="center"/>
        <w:rPr>
          <w:color w:val="000000"/>
        </w:rPr>
      </w:pPr>
      <w:r w:rsidRPr="00EF535F">
        <w:rPr>
          <w:b/>
        </w:rPr>
        <w:t>Система оценивания результатов выполнения отдельных заданий и работы в целом</w:t>
      </w:r>
    </w:p>
    <w:p w:rsidR="006F6DD9" w:rsidRPr="000543BE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0543BE">
        <w:rPr>
          <w:color w:val="000000"/>
        </w:rPr>
        <w:t>Шкала перевода набранных баллов в отметку:</w:t>
      </w:r>
    </w:p>
    <w:p w:rsidR="006F6DD9" w:rsidRPr="000543BE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0-8</w:t>
      </w:r>
      <w:r w:rsidRPr="000543BE">
        <w:rPr>
          <w:color w:val="000000"/>
        </w:rPr>
        <w:t xml:space="preserve"> балла – «2»;</w:t>
      </w:r>
    </w:p>
    <w:p w:rsidR="006F6DD9" w:rsidRPr="000543BE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13- </w:t>
      </w:r>
      <w:proofErr w:type="gramStart"/>
      <w:r>
        <w:rPr>
          <w:color w:val="000000"/>
        </w:rPr>
        <w:t xml:space="preserve">9  </w:t>
      </w:r>
      <w:r w:rsidRPr="000543BE">
        <w:rPr>
          <w:color w:val="000000"/>
        </w:rPr>
        <w:t>баллов</w:t>
      </w:r>
      <w:proofErr w:type="gramEnd"/>
      <w:r w:rsidRPr="000543BE">
        <w:rPr>
          <w:color w:val="000000"/>
        </w:rPr>
        <w:t xml:space="preserve"> – «3»;</w:t>
      </w:r>
    </w:p>
    <w:p w:rsidR="006F6DD9" w:rsidRPr="000543BE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17-</w:t>
      </w:r>
      <w:proofErr w:type="gramStart"/>
      <w:r>
        <w:rPr>
          <w:color w:val="000000"/>
        </w:rPr>
        <w:t xml:space="preserve">14  </w:t>
      </w:r>
      <w:r w:rsidRPr="000543BE">
        <w:rPr>
          <w:color w:val="000000"/>
        </w:rPr>
        <w:t>баллов</w:t>
      </w:r>
      <w:proofErr w:type="gramEnd"/>
      <w:r w:rsidRPr="000543BE">
        <w:rPr>
          <w:color w:val="000000"/>
        </w:rPr>
        <w:t xml:space="preserve"> –«4»;</w:t>
      </w:r>
    </w:p>
    <w:p w:rsidR="006F6DD9" w:rsidRPr="000543BE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20-</w:t>
      </w:r>
      <w:proofErr w:type="gramStart"/>
      <w:r>
        <w:rPr>
          <w:color w:val="000000"/>
        </w:rPr>
        <w:t xml:space="preserve">18 </w:t>
      </w:r>
      <w:r w:rsidRPr="000543BE">
        <w:rPr>
          <w:color w:val="000000"/>
        </w:rPr>
        <w:t xml:space="preserve"> баллов</w:t>
      </w:r>
      <w:proofErr w:type="gramEnd"/>
      <w:r w:rsidRPr="000543BE">
        <w:rPr>
          <w:color w:val="000000"/>
        </w:rPr>
        <w:t xml:space="preserve"> – «5».</w:t>
      </w:r>
    </w:p>
    <w:p w:rsidR="006F6DD9" w:rsidRPr="000543BE" w:rsidRDefault="006F6DD9" w:rsidP="006F6DD9">
      <w:pPr>
        <w:pStyle w:val="a7"/>
        <w:spacing w:before="0" w:beforeAutospacing="0" w:after="0" w:afterAutospacing="0"/>
        <w:jc w:val="center"/>
        <w:rPr>
          <w:color w:val="000000"/>
        </w:rPr>
      </w:pPr>
    </w:p>
    <w:tbl>
      <w:tblPr>
        <w:tblStyle w:val="a8"/>
        <w:tblW w:w="0" w:type="auto"/>
        <w:tblInd w:w="-113" w:type="dxa"/>
        <w:tblLook w:val="04A0" w:firstRow="1" w:lastRow="0" w:firstColumn="1" w:lastColumn="0" w:noHBand="0" w:noVBand="1"/>
      </w:tblPr>
      <w:tblGrid>
        <w:gridCol w:w="1668"/>
        <w:gridCol w:w="4252"/>
        <w:gridCol w:w="2210"/>
      </w:tblGrid>
      <w:tr w:rsidR="006F6DD9" w:rsidTr="00AA38D5">
        <w:tc>
          <w:tcPr>
            <w:tcW w:w="1668" w:type="dxa"/>
          </w:tcPr>
          <w:p w:rsidR="006F6DD9" w:rsidRPr="000B42A6" w:rsidRDefault="006F6DD9" w:rsidP="006F6D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6F6DD9" w:rsidRPr="000B42A6" w:rsidRDefault="006F6DD9" w:rsidP="006F6D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6F6DD9" w:rsidRPr="000B42A6" w:rsidRDefault="006F6DD9" w:rsidP="006F6DD9">
            <w:pPr>
              <w:rPr>
                <w:rFonts w:ascii="Times New Roman" w:hAnsi="Times New Roman" w:cs="Times New Roman"/>
              </w:rPr>
            </w:pPr>
            <w:r w:rsidRPr="000B42A6">
              <w:rPr>
                <w:rFonts w:ascii="Times New Roman" w:hAnsi="Times New Roman" w:cs="Times New Roman"/>
              </w:rPr>
              <w:t xml:space="preserve">   Баллы </w:t>
            </w:r>
          </w:p>
        </w:tc>
      </w:tr>
      <w:tr w:rsidR="006F6DD9" w:rsidTr="00AA38D5">
        <w:tc>
          <w:tcPr>
            <w:tcW w:w="1668" w:type="dxa"/>
          </w:tcPr>
          <w:p w:rsidR="006F6DD9" w:rsidRPr="000B42A6" w:rsidRDefault="006F6DD9" w:rsidP="006F6DD9">
            <w:pPr>
              <w:rPr>
                <w:rFonts w:ascii="Times New Roman" w:hAnsi="Times New Roman" w:cs="Times New Roman"/>
              </w:rPr>
            </w:pPr>
            <w:r w:rsidRPr="000B42A6">
              <w:rPr>
                <w:rFonts w:ascii="Times New Roman" w:hAnsi="Times New Roman" w:cs="Times New Roman"/>
              </w:rPr>
              <w:t>Часть 1</w:t>
            </w:r>
          </w:p>
        </w:tc>
        <w:tc>
          <w:tcPr>
            <w:tcW w:w="4252" w:type="dxa"/>
          </w:tcPr>
          <w:p w:rsidR="006F6DD9" w:rsidRPr="000B42A6" w:rsidRDefault="006F6DD9" w:rsidP="006F6D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</w:tcPr>
          <w:p w:rsidR="006F6DD9" w:rsidRPr="000B42A6" w:rsidRDefault="006F6DD9" w:rsidP="006F6DD9">
            <w:pPr>
              <w:rPr>
                <w:rFonts w:ascii="Times New Roman" w:hAnsi="Times New Roman" w:cs="Times New Roman"/>
              </w:rPr>
            </w:pPr>
          </w:p>
        </w:tc>
      </w:tr>
      <w:tr w:rsidR="006F6DD9" w:rsidTr="00AA38D5">
        <w:tc>
          <w:tcPr>
            <w:tcW w:w="1668" w:type="dxa"/>
          </w:tcPr>
          <w:p w:rsidR="006F6DD9" w:rsidRPr="000B42A6" w:rsidRDefault="006F6DD9" w:rsidP="006F6DD9">
            <w:pPr>
              <w:rPr>
                <w:rFonts w:ascii="Times New Roman" w:hAnsi="Times New Roman" w:cs="Times New Roman"/>
              </w:rPr>
            </w:pPr>
            <w:r w:rsidRPr="000B42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6F6DD9" w:rsidRPr="000B42A6" w:rsidRDefault="006F6DD9" w:rsidP="006F6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  <w:r w:rsidRPr="000B42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10" w:type="dxa"/>
          </w:tcPr>
          <w:p w:rsidR="006F6DD9" w:rsidRPr="000B42A6" w:rsidRDefault="006F6DD9" w:rsidP="006F6DD9">
            <w:pPr>
              <w:rPr>
                <w:rFonts w:ascii="Times New Roman" w:hAnsi="Times New Roman" w:cs="Times New Roman"/>
              </w:rPr>
            </w:pPr>
            <w:r w:rsidRPr="000B42A6">
              <w:rPr>
                <w:rFonts w:ascii="Times New Roman" w:hAnsi="Times New Roman" w:cs="Times New Roman"/>
              </w:rPr>
              <w:t>2</w:t>
            </w:r>
          </w:p>
        </w:tc>
      </w:tr>
      <w:tr w:rsidR="006F6DD9" w:rsidTr="00AA38D5">
        <w:tc>
          <w:tcPr>
            <w:tcW w:w="1668" w:type="dxa"/>
          </w:tcPr>
          <w:p w:rsidR="006F6DD9" w:rsidRPr="000B42A6" w:rsidRDefault="006F6DD9" w:rsidP="006F6DD9">
            <w:pPr>
              <w:rPr>
                <w:rFonts w:ascii="Times New Roman" w:hAnsi="Times New Roman" w:cs="Times New Roman"/>
              </w:rPr>
            </w:pPr>
            <w:r w:rsidRPr="000B42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:rsidR="006F6DD9" w:rsidRPr="000B42A6" w:rsidRDefault="006F6DD9" w:rsidP="006F6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0B42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0" w:type="dxa"/>
          </w:tcPr>
          <w:p w:rsidR="006F6DD9" w:rsidRPr="000B42A6" w:rsidRDefault="006F6DD9" w:rsidP="006F6DD9">
            <w:pPr>
              <w:rPr>
                <w:rFonts w:ascii="Times New Roman" w:hAnsi="Times New Roman" w:cs="Times New Roman"/>
              </w:rPr>
            </w:pPr>
            <w:r w:rsidRPr="000B42A6">
              <w:rPr>
                <w:rFonts w:ascii="Times New Roman" w:hAnsi="Times New Roman" w:cs="Times New Roman"/>
              </w:rPr>
              <w:t>2</w:t>
            </w:r>
          </w:p>
        </w:tc>
      </w:tr>
      <w:tr w:rsidR="006F6DD9" w:rsidTr="00AA38D5">
        <w:tc>
          <w:tcPr>
            <w:tcW w:w="1668" w:type="dxa"/>
          </w:tcPr>
          <w:p w:rsidR="006F6DD9" w:rsidRPr="000B42A6" w:rsidRDefault="006F6DD9" w:rsidP="006F6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6F6DD9" w:rsidRPr="000B42A6" w:rsidRDefault="006F6DD9" w:rsidP="006F6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10" w:type="dxa"/>
          </w:tcPr>
          <w:p w:rsidR="006F6DD9" w:rsidRPr="000B42A6" w:rsidRDefault="006F6DD9" w:rsidP="006F6DD9">
            <w:pPr>
              <w:rPr>
                <w:rFonts w:ascii="Times New Roman" w:hAnsi="Times New Roman" w:cs="Times New Roman"/>
              </w:rPr>
            </w:pPr>
            <w:r w:rsidRPr="000B42A6">
              <w:rPr>
                <w:rFonts w:ascii="Times New Roman" w:hAnsi="Times New Roman" w:cs="Times New Roman"/>
              </w:rPr>
              <w:t>1</w:t>
            </w:r>
          </w:p>
        </w:tc>
      </w:tr>
      <w:tr w:rsidR="006F6DD9" w:rsidRPr="00A95568" w:rsidTr="00AA38D5">
        <w:tc>
          <w:tcPr>
            <w:tcW w:w="1668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10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D9" w:rsidRPr="00A95568" w:rsidTr="00AA38D5">
        <w:tc>
          <w:tcPr>
            <w:tcW w:w="1668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68">
              <w:rPr>
                <w:rFonts w:ascii="Times New Roman" w:hAnsi="Times New Roman" w:cs="Times New Roman"/>
                <w:sz w:val="24"/>
                <w:szCs w:val="24"/>
              </w:rPr>
              <w:t>Уставная грамота</w:t>
            </w:r>
          </w:p>
        </w:tc>
        <w:tc>
          <w:tcPr>
            <w:tcW w:w="2210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D9" w:rsidRPr="00A95568" w:rsidTr="00AA38D5">
        <w:tc>
          <w:tcPr>
            <w:tcW w:w="1668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</w:tc>
        <w:tc>
          <w:tcPr>
            <w:tcW w:w="4252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DD9" w:rsidRPr="00A95568" w:rsidTr="00AA38D5">
        <w:tc>
          <w:tcPr>
            <w:tcW w:w="1668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68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210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6DD9" w:rsidRPr="00A95568" w:rsidTr="00AA38D5">
        <w:tc>
          <w:tcPr>
            <w:tcW w:w="1668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shd w:val="clear" w:color="auto" w:fill="FFFFFF" w:themeFill="background1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68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2210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6DD9" w:rsidRPr="00A95568" w:rsidTr="00AA38D5">
        <w:tc>
          <w:tcPr>
            <w:tcW w:w="1668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shd w:val="clear" w:color="auto" w:fill="FFFFFF" w:themeFill="background1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  <w:shd w:val="clear" w:color="auto" w:fill="F2F4F7"/>
              </w:rPr>
              <w:t>А2 Б4 В1</w:t>
            </w:r>
          </w:p>
        </w:tc>
        <w:tc>
          <w:tcPr>
            <w:tcW w:w="2210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6DD9" w:rsidRPr="00A95568" w:rsidTr="00AA38D5">
        <w:tc>
          <w:tcPr>
            <w:tcW w:w="1668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68">
              <w:rPr>
                <w:rFonts w:ascii="Times New Roman" w:hAnsi="Times New Roman" w:cs="Times New Roman"/>
                <w:sz w:val="24"/>
                <w:szCs w:val="24"/>
              </w:rPr>
              <w:t>Англия</w:t>
            </w:r>
          </w:p>
        </w:tc>
        <w:tc>
          <w:tcPr>
            <w:tcW w:w="2210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D9" w:rsidRPr="00A95568" w:rsidTr="00AA38D5">
        <w:tc>
          <w:tcPr>
            <w:tcW w:w="1668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68">
              <w:rPr>
                <w:rFonts w:ascii="Times New Roman" w:hAnsi="Times New Roman" w:cs="Times New Roman"/>
                <w:sz w:val="24"/>
                <w:szCs w:val="24"/>
              </w:rPr>
              <w:t>Часть 3</w:t>
            </w:r>
          </w:p>
        </w:tc>
        <w:tc>
          <w:tcPr>
            <w:tcW w:w="4252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DD9" w:rsidRPr="00A95568" w:rsidTr="00AA38D5">
        <w:tc>
          <w:tcPr>
            <w:tcW w:w="1668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10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6DD9" w:rsidRPr="00A95568" w:rsidTr="00AA38D5">
        <w:tc>
          <w:tcPr>
            <w:tcW w:w="1668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1, Царство Польское, Священный союз и его цель</w:t>
            </w:r>
          </w:p>
        </w:tc>
        <w:tc>
          <w:tcPr>
            <w:tcW w:w="2210" w:type="dxa"/>
          </w:tcPr>
          <w:p w:rsidR="006F6DD9" w:rsidRPr="00A95568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5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F6DD9" w:rsidRDefault="006F6DD9" w:rsidP="006F6DD9">
      <w:pPr>
        <w:pStyle w:val="a7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p w:rsidR="006F6DD9" w:rsidRPr="00715FB7" w:rsidRDefault="006F6DD9" w:rsidP="006F6DD9">
      <w:pPr>
        <w:pStyle w:val="a7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F6DD9" w:rsidRPr="00715FB7" w:rsidRDefault="006F6DD9" w:rsidP="006F6DD9">
      <w:pPr>
        <w:pStyle w:val="a7"/>
        <w:spacing w:before="0" w:beforeAutospacing="0" w:after="0" w:afterAutospacing="0"/>
        <w:jc w:val="center"/>
        <w:rPr>
          <w:b/>
          <w:color w:val="000000"/>
        </w:rPr>
      </w:pPr>
      <w:r w:rsidRPr="00715FB7">
        <w:rPr>
          <w:b/>
          <w:bCs/>
          <w:color w:val="000000"/>
        </w:rPr>
        <w:t xml:space="preserve">Промежуточная аттестация по истории в </w:t>
      </w:r>
      <w:r>
        <w:rPr>
          <w:b/>
          <w:color w:val="000000"/>
        </w:rPr>
        <w:t>9</w:t>
      </w:r>
      <w:r w:rsidRPr="00715FB7">
        <w:rPr>
          <w:b/>
          <w:color w:val="000000"/>
        </w:rPr>
        <w:t xml:space="preserve"> классе</w:t>
      </w:r>
      <w:r>
        <w:rPr>
          <w:b/>
          <w:color w:val="000000"/>
        </w:rPr>
        <w:t xml:space="preserve"> </w:t>
      </w:r>
    </w:p>
    <w:p w:rsidR="006F6DD9" w:rsidRPr="00C77BD3" w:rsidRDefault="006F6DD9" w:rsidP="006F6DD9">
      <w:pPr>
        <w:pStyle w:val="a7"/>
        <w:spacing w:before="0" w:beforeAutospacing="0" w:after="0" w:afterAutospacing="0"/>
        <w:jc w:val="center"/>
        <w:rPr>
          <w:color w:val="000000"/>
        </w:rPr>
      </w:pPr>
      <w:r w:rsidRPr="00C77BD3">
        <w:rPr>
          <w:b/>
          <w:bCs/>
          <w:color w:val="000000"/>
        </w:rPr>
        <w:t>Часть 1</w:t>
      </w:r>
    </w:p>
    <w:p w:rsidR="006F6DD9" w:rsidRPr="00C77BD3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C77BD3">
        <w:rPr>
          <w:b/>
          <w:bCs/>
          <w:color w:val="000000"/>
          <w:shd w:val="clear" w:color="auto" w:fill="FFFFFF"/>
        </w:rPr>
        <w:t>1. Рас</w:t>
      </w:r>
      <w:r w:rsidRPr="00C77BD3">
        <w:rPr>
          <w:b/>
          <w:bCs/>
          <w:color w:val="000000"/>
          <w:shd w:val="clear" w:color="auto" w:fill="FFFFFF"/>
        </w:rPr>
        <w:softHyphen/>
        <w:t>по</w:t>
      </w:r>
      <w:r w:rsidRPr="00C77BD3">
        <w:rPr>
          <w:b/>
          <w:bCs/>
          <w:color w:val="000000"/>
          <w:shd w:val="clear" w:color="auto" w:fill="FFFFFF"/>
        </w:rPr>
        <w:softHyphen/>
        <w:t>ло</w:t>
      </w:r>
      <w:r w:rsidRPr="00C77BD3">
        <w:rPr>
          <w:b/>
          <w:bCs/>
          <w:color w:val="000000"/>
          <w:shd w:val="clear" w:color="auto" w:fill="FFFFFF"/>
        </w:rPr>
        <w:softHyphen/>
        <w:t>жи</w:t>
      </w:r>
      <w:r w:rsidRPr="00C77BD3">
        <w:rPr>
          <w:b/>
          <w:bCs/>
          <w:color w:val="000000"/>
          <w:shd w:val="clear" w:color="auto" w:fill="FFFFFF"/>
        </w:rPr>
        <w:softHyphen/>
        <w:t>те в хро</w:t>
      </w:r>
      <w:r w:rsidRPr="00C77BD3">
        <w:rPr>
          <w:b/>
          <w:bCs/>
          <w:color w:val="000000"/>
          <w:shd w:val="clear" w:color="auto" w:fill="FFFFFF"/>
        </w:rPr>
        <w:softHyphen/>
        <w:t>но</w:t>
      </w:r>
      <w:r w:rsidRPr="00C77BD3">
        <w:rPr>
          <w:b/>
          <w:bCs/>
          <w:color w:val="000000"/>
          <w:shd w:val="clear" w:color="auto" w:fill="FFFFFF"/>
        </w:rPr>
        <w:softHyphen/>
        <w:t>ло</w:t>
      </w:r>
      <w:r w:rsidRPr="00C77BD3">
        <w:rPr>
          <w:b/>
          <w:bCs/>
          <w:color w:val="000000"/>
          <w:shd w:val="clear" w:color="auto" w:fill="FFFFFF"/>
        </w:rPr>
        <w:softHyphen/>
        <w:t>ги</w:t>
      </w:r>
      <w:r w:rsidRPr="00C77BD3">
        <w:rPr>
          <w:b/>
          <w:bCs/>
          <w:color w:val="000000"/>
          <w:shd w:val="clear" w:color="auto" w:fill="FFFFFF"/>
        </w:rPr>
        <w:softHyphen/>
        <w:t>че</w:t>
      </w:r>
      <w:r w:rsidRPr="00C77BD3">
        <w:rPr>
          <w:b/>
          <w:bCs/>
          <w:color w:val="000000"/>
          <w:shd w:val="clear" w:color="auto" w:fill="FFFFFF"/>
        </w:rPr>
        <w:softHyphen/>
        <w:t>ском по</w:t>
      </w:r>
      <w:r w:rsidRPr="00C77BD3">
        <w:rPr>
          <w:b/>
          <w:bCs/>
          <w:color w:val="000000"/>
          <w:shd w:val="clear" w:color="auto" w:fill="FFFFFF"/>
        </w:rPr>
        <w:softHyphen/>
        <w:t>ряд</w:t>
      </w:r>
      <w:r w:rsidRPr="00C77BD3">
        <w:rPr>
          <w:b/>
          <w:bCs/>
          <w:color w:val="000000"/>
          <w:shd w:val="clear" w:color="auto" w:fill="FFFFFF"/>
        </w:rPr>
        <w:softHyphen/>
        <w:t>ке сле</w:t>
      </w:r>
      <w:r w:rsidRPr="00C77BD3">
        <w:rPr>
          <w:b/>
          <w:bCs/>
          <w:color w:val="000000"/>
          <w:shd w:val="clear" w:color="auto" w:fill="FFFFFF"/>
        </w:rPr>
        <w:softHyphen/>
        <w:t>ду</w:t>
      </w:r>
      <w:r w:rsidRPr="00C77BD3">
        <w:rPr>
          <w:b/>
          <w:bCs/>
          <w:color w:val="000000"/>
          <w:shd w:val="clear" w:color="auto" w:fill="FFFFFF"/>
        </w:rPr>
        <w:softHyphen/>
        <w:t>ю</w:t>
      </w:r>
      <w:r w:rsidRPr="00C77BD3">
        <w:rPr>
          <w:b/>
          <w:bCs/>
          <w:color w:val="000000"/>
          <w:shd w:val="clear" w:color="auto" w:fill="FFFFFF"/>
        </w:rPr>
        <w:softHyphen/>
        <w:t>щие со</w:t>
      </w:r>
      <w:r w:rsidRPr="00C77BD3">
        <w:rPr>
          <w:b/>
          <w:bCs/>
          <w:color w:val="000000"/>
          <w:shd w:val="clear" w:color="auto" w:fill="FFFFFF"/>
        </w:rPr>
        <w:softHyphen/>
        <w:t>бы</w:t>
      </w:r>
      <w:r w:rsidRPr="00C77BD3">
        <w:rPr>
          <w:b/>
          <w:bCs/>
          <w:color w:val="000000"/>
          <w:shd w:val="clear" w:color="auto" w:fill="FFFFFF"/>
        </w:rPr>
        <w:softHyphen/>
        <w:t>тия. За</w:t>
      </w:r>
      <w:r w:rsidRPr="00C77BD3">
        <w:rPr>
          <w:b/>
          <w:bCs/>
          <w:color w:val="000000"/>
          <w:shd w:val="clear" w:color="auto" w:fill="FFFFFF"/>
        </w:rPr>
        <w:softHyphen/>
        <w:t>пи</w:t>
      </w:r>
      <w:r w:rsidRPr="00C77BD3">
        <w:rPr>
          <w:b/>
          <w:bCs/>
          <w:color w:val="000000"/>
          <w:shd w:val="clear" w:color="auto" w:fill="FFFFFF"/>
        </w:rPr>
        <w:softHyphen/>
        <w:t>ши</w:t>
      </w:r>
      <w:r w:rsidRPr="00C77BD3">
        <w:rPr>
          <w:b/>
          <w:bCs/>
          <w:color w:val="000000"/>
          <w:shd w:val="clear" w:color="auto" w:fill="FFFFFF"/>
        </w:rPr>
        <w:softHyphen/>
        <w:t>те цифры, ко</w:t>
      </w:r>
      <w:r w:rsidRPr="00C77BD3">
        <w:rPr>
          <w:b/>
          <w:bCs/>
          <w:color w:val="000000"/>
          <w:shd w:val="clear" w:color="auto" w:fill="FFFFFF"/>
        </w:rPr>
        <w:softHyphen/>
        <w:t>то</w:t>
      </w:r>
      <w:r w:rsidRPr="00C77BD3">
        <w:rPr>
          <w:b/>
          <w:bCs/>
          <w:color w:val="000000"/>
          <w:shd w:val="clear" w:color="auto" w:fill="FFFFFF"/>
        </w:rPr>
        <w:softHyphen/>
        <w:t>ры</w:t>
      </w:r>
      <w:r w:rsidRPr="00C77BD3">
        <w:rPr>
          <w:b/>
          <w:bCs/>
          <w:color w:val="000000"/>
          <w:shd w:val="clear" w:color="auto" w:fill="FFFFFF"/>
        </w:rPr>
        <w:softHyphen/>
        <w:t>ми обо</w:t>
      </w:r>
      <w:r w:rsidRPr="00C77BD3">
        <w:rPr>
          <w:b/>
          <w:bCs/>
          <w:color w:val="000000"/>
          <w:shd w:val="clear" w:color="auto" w:fill="FFFFFF"/>
        </w:rPr>
        <w:softHyphen/>
        <w:t>зна</w:t>
      </w:r>
      <w:r w:rsidRPr="00C77BD3">
        <w:rPr>
          <w:b/>
          <w:bCs/>
          <w:color w:val="000000"/>
          <w:shd w:val="clear" w:color="auto" w:fill="FFFFFF"/>
        </w:rPr>
        <w:softHyphen/>
        <w:t>че</w:t>
      </w:r>
      <w:r w:rsidRPr="00C77BD3">
        <w:rPr>
          <w:b/>
          <w:bCs/>
          <w:color w:val="000000"/>
          <w:shd w:val="clear" w:color="auto" w:fill="FFFFFF"/>
        </w:rPr>
        <w:softHyphen/>
        <w:t>ны со</w:t>
      </w:r>
      <w:r w:rsidRPr="00C77BD3">
        <w:rPr>
          <w:b/>
          <w:bCs/>
          <w:color w:val="000000"/>
          <w:shd w:val="clear" w:color="auto" w:fill="FFFFFF"/>
        </w:rPr>
        <w:softHyphen/>
        <w:t>бы</w:t>
      </w:r>
      <w:r w:rsidRPr="00C77BD3">
        <w:rPr>
          <w:b/>
          <w:bCs/>
          <w:color w:val="000000"/>
          <w:shd w:val="clear" w:color="auto" w:fill="FFFFFF"/>
        </w:rPr>
        <w:softHyphen/>
        <w:t>тия, в пра</w:t>
      </w:r>
      <w:r w:rsidRPr="00C77BD3">
        <w:rPr>
          <w:b/>
          <w:bCs/>
          <w:color w:val="000000"/>
          <w:shd w:val="clear" w:color="auto" w:fill="FFFFFF"/>
        </w:rPr>
        <w:softHyphen/>
        <w:t>виль</w:t>
      </w:r>
      <w:r w:rsidRPr="00C77BD3">
        <w:rPr>
          <w:b/>
          <w:bCs/>
          <w:color w:val="000000"/>
          <w:shd w:val="clear" w:color="auto" w:fill="FFFFFF"/>
        </w:rPr>
        <w:softHyphen/>
        <w:t>ной по</w:t>
      </w:r>
      <w:r w:rsidRPr="00C77BD3">
        <w:rPr>
          <w:b/>
          <w:bCs/>
          <w:color w:val="000000"/>
          <w:shd w:val="clear" w:color="auto" w:fill="FFFFFF"/>
        </w:rPr>
        <w:softHyphen/>
        <w:t>сле</w:t>
      </w:r>
      <w:r w:rsidRPr="00C77BD3">
        <w:rPr>
          <w:b/>
          <w:bCs/>
          <w:color w:val="000000"/>
          <w:shd w:val="clear" w:color="auto" w:fill="FFFFFF"/>
        </w:rPr>
        <w:softHyphen/>
        <w:t>до</w:t>
      </w:r>
      <w:r w:rsidRPr="00C77BD3">
        <w:rPr>
          <w:b/>
          <w:bCs/>
          <w:color w:val="000000"/>
          <w:shd w:val="clear" w:color="auto" w:fill="FFFFFF"/>
        </w:rPr>
        <w:softHyphen/>
        <w:t>ва</w:t>
      </w:r>
      <w:r w:rsidRPr="00C77BD3">
        <w:rPr>
          <w:b/>
          <w:bCs/>
          <w:color w:val="000000"/>
          <w:shd w:val="clear" w:color="auto" w:fill="FFFFFF"/>
        </w:rPr>
        <w:softHyphen/>
        <w:t>тель</w:t>
      </w:r>
      <w:r w:rsidRPr="00C77BD3">
        <w:rPr>
          <w:b/>
          <w:bCs/>
          <w:color w:val="000000"/>
          <w:shd w:val="clear" w:color="auto" w:fill="FFFFFF"/>
        </w:rPr>
        <w:softHyphen/>
        <w:t>но</w:t>
      </w:r>
      <w:r w:rsidRPr="00C77BD3">
        <w:rPr>
          <w:b/>
          <w:bCs/>
          <w:color w:val="000000"/>
          <w:shd w:val="clear" w:color="auto" w:fill="FFFFFF"/>
        </w:rPr>
        <w:softHyphen/>
        <w:t>сти в ответ.</w:t>
      </w:r>
    </w:p>
    <w:p w:rsidR="006F6DD9" w:rsidRPr="00C77BD3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1) учреждение </w:t>
      </w:r>
      <w:proofErr w:type="gramStart"/>
      <w:r>
        <w:rPr>
          <w:color w:val="000000"/>
          <w:lang w:val="en-US"/>
        </w:rPr>
        <w:t>III</w:t>
      </w:r>
      <w:r w:rsidRPr="00F45D59">
        <w:rPr>
          <w:color w:val="000000"/>
        </w:rPr>
        <w:t xml:space="preserve"> </w:t>
      </w:r>
      <w:r>
        <w:rPr>
          <w:color w:val="000000"/>
        </w:rPr>
        <w:t xml:space="preserve"> отделения</w:t>
      </w:r>
      <w:proofErr w:type="gramEnd"/>
      <w:r>
        <w:rPr>
          <w:color w:val="000000"/>
        </w:rPr>
        <w:t xml:space="preserve">   2) введение всеобщей воинской повинности</w:t>
      </w:r>
      <w:r w:rsidRPr="00C77BD3">
        <w:rPr>
          <w:color w:val="000000"/>
        </w:rPr>
        <w:t xml:space="preserve">   </w:t>
      </w:r>
      <w:r>
        <w:rPr>
          <w:color w:val="000000"/>
        </w:rPr>
        <w:t>3) указ о «кухаркиных детях»</w:t>
      </w:r>
      <w:r w:rsidRPr="00C77BD3">
        <w:rPr>
          <w:color w:val="000000"/>
        </w:rPr>
        <w:t xml:space="preserve">   </w:t>
      </w:r>
      <w:r>
        <w:rPr>
          <w:color w:val="000000"/>
        </w:rPr>
        <w:t xml:space="preserve">           </w:t>
      </w:r>
      <w:r w:rsidRPr="00C77BD3">
        <w:rPr>
          <w:color w:val="000000"/>
        </w:rPr>
        <w:t xml:space="preserve">4) </w:t>
      </w:r>
      <w:r>
        <w:rPr>
          <w:color w:val="000000"/>
        </w:rPr>
        <w:t xml:space="preserve">введение </w:t>
      </w:r>
      <w:proofErr w:type="spellStart"/>
      <w:r>
        <w:rPr>
          <w:color w:val="000000"/>
        </w:rPr>
        <w:t>Гос.Совета</w:t>
      </w:r>
      <w:proofErr w:type="spellEnd"/>
      <w:r w:rsidRPr="00C77BD3">
        <w:rPr>
          <w:color w:val="000000"/>
        </w:rPr>
        <w:t xml:space="preserve">   </w:t>
      </w:r>
      <w:r>
        <w:rPr>
          <w:color w:val="000000"/>
        </w:rPr>
        <w:t xml:space="preserve"> </w:t>
      </w:r>
      <w:r w:rsidRPr="00C77BD3">
        <w:rPr>
          <w:color w:val="000000"/>
        </w:rPr>
        <w:t xml:space="preserve">   </w:t>
      </w:r>
    </w:p>
    <w:p w:rsidR="006F6DD9" w:rsidRPr="00ED23D0" w:rsidRDefault="006F6DD9" w:rsidP="006F6DD9">
      <w:pPr>
        <w:pStyle w:val="leftmargin"/>
        <w:spacing w:before="0" w:beforeAutospacing="0" w:after="0" w:afterAutospacing="0"/>
        <w:jc w:val="both"/>
        <w:rPr>
          <w:b/>
          <w:color w:val="000000"/>
        </w:rPr>
      </w:pPr>
      <w:r w:rsidRPr="00ED23D0">
        <w:rPr>
          <w:b/>
          <w:bCs/>
          <w:color w:val="000000"/>
          <w:shd w:val="clear" w:color="auto" w:fill="FFFFFF"/>
        </w:rPr>
        <w:t xml:space="preserve">2. </w:t>
      </w:r>
      <w:r w:rsidRPr="00ED23D0">
        <w:rPr>
          <w:b/>
          <w:color w:val="000000"/>
        </w:rPr>
        <w:t>Какие три из перечисленных положений характеризуют процесс развития образования в России в 1860—1890-х гг.?</w:t>
      </w:r>
    </w:p>
    <w:p w:rsidR="006F6DD9" w:rsidRPr="00ED23D0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3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открытие высших женских курсов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ED23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открытие Царскосельского лицея</w:t>
      </w:r>
    </w:p>
    <w:p w:rsidR="006F6DD9" w:rsidRPr="00ED23D0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3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открытие земских школ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Pr="00ED23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увеличение числа церковно-приходских школ</w:t>
      </w:r>
    </w:p>
    <w:p w:rsidR="006F6DD9" w:rsidRPr="00ED23D0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3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основание Смольного института благородных девиц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6) создание ликбезов и рабфаков</w:t>
      </w:r>
    </w:p>
    <w:p w:rsidR="006F6DD9" w:rsidRPr="007C24C1" w:rsidRDefault="006F6DD9" w:rsidP="006F6DD9">
      <w:pPr>
        <w:pStyle w:val="leftmargin"/>
        <w:spacing w:before="0" w:beforeAutospacing="0" w:after="0" w:afterAutospacing="0"/>
        <w:jc w:val="both"/>
        <w:rPr>
          <w:b/>
          <w:color w:val="000000"/>
        </w:rPr>
      </w:pPr>
      <w:r w:rsidRPr="007C24C1">
        <w:rPr>
          <w:b/>
          <w:color w:val="000000"/>
        </w:rPr>
        <w:t>3. Ниже приведён перечень терминов. Появление всех их, за исключением двух, относится к XIX в. </w:t>
      </w:r>
    </w:p>
    <w:p w:rsidR="006F6DD9" w:rsidRPr="007C24C1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Декабристы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7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народники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петрашевцы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7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октябристы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7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марксисты</w:t>
      </w:r>
    </w:p>
    <w:p w:rsidR="006F6DD9" w:rsidRPr="007C24C1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кадеты</w:t>
      </w:r>
    </w:p>
    <w:p w:rsidR="006F6DD9" w:rsidRPr="007C24C1" w:rsidRDefault="006F6DD9" w:rsidP="006F6DD9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24C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Найдите и запишите цифры терминов, появление которых относится к другому историческому периоду.</w:t>
      </w:r>
    </w:p>
    <w:p w:rsidR="006F6DD9" w:rsidRPr="007C24C1" w:rsidRDefault="006F6DD9" w:rsidP="006F6DD9">
      <w:pPr>
        <w:pStyle w:val="leftmargin"/>
        <w:spacing w:before="0" w:beforeAutospacing="0" w:after="0" w:afterAutospacing="0"/>
        <w:jc w:val="both"/>
        <w:rPr>
          <w:b/>
          <w:color w:val="000000"/>
        </w:rPr>
      </w:pPr>
      <w:r w:rsidRPr="007C24C1">
        <w:rPr>
          <w:b/>
          <w:bCs/>
          <w:color w:val="000000"/>
          <w:shd w:val="clear" w:color="auto" w:fill="FFFFFF"/>
        </w:rPr>
        <w:t xml:space="preserve">4. </w:t>
      </w:r>
      <w:r w:rsidRPr="007C24C1">
        <w:rPr>
          <w:b/>
          <w:color w:val="000000"/>
        </w:rPr>
        <w:t>Ниже приведен перечень фамилий полководцев и флотоводцев. Все они, за исключением двух, относятся к XIX в.</w:t>
      </w:r>
    </w:p>
    <w:p w:rsidR="006F6DD9" w:rsidRPr="007C24C1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Кутузов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7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Багратион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7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Ватутин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7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Скобелев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7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Гурко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7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proofErr w:type="gramStart"/>
      <w:r w:rsidRPr="007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Нахимов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7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proofErr w:type="gramEnd"/>
      <w:r w:rsidRPr="007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Рокоссовский</w:t>
      </w:r>
    </w:p>
    <w:p w:rsidR="006F6DD9" w:rsidRPr="007C24C1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7C24C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Найдите и запишите порядковые номера терминов, относящихся к другому историческому периоду</w:t>
      </w:r>
      <w:r w:rsidRPr="007C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6DD9" w:rsidRPr="0091295E" w:rsidRDefault="006F6DD9" w:rsidP="006F6DD9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91295E">
        <w:rPr>
          <w:b/>
          <w:bCs/>
          <w:color w:val="000000"/>
          <w:shd w:val="clear" w:color="auto" w:fill="FFFFFF"/>
        </w:rPr>
        <w:t>5</w:t>
      </w:r>
      <w:r w:rsidRPr="0091295E">
        <w:rPr>
          <w:color w:val="000000"/>
        </w:rPr>
        <w:t xml:space="preserve"> </w:t>
      </w:r>
      <w:r w:rsidRPr="0091295E">
        <w:rPr>
          <w:b/>
          <w:color w:val="000000"/>
        </w:rPr>
        <w:t>Напишите пропущенное слово или словосочетание.</w:t>
      </w:r>
    </w:p>
    <w:p w:rsidR="006F6DD9" w:rsidRPr="0091295E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между помещиком и крестьянской общиной, устанавливавший размер надела и повинности за пользование им по реформе 1861 г. называется ___________________.</w:t>
      </w:r>
    </w:p>
    <w:p w:rsidR="006F6DD9" w:rsidRDefault="006F6DD9" w:rsidP="006F6DD9">
      <w:pPr>
        <w:pStyle w:val="a7"/>
        <w:spacing w:before="0" w:beforeAutospacing="0" w:after="0" w:afterAutospacing="0"/>
        <w:rPr>
          <w:b/>
          <w:bCs/>
          <w:color w:val="000000"/>
        </w:rPr>
      </w:pPr>
      <w:r w:rsidRPr="00C77BD3">
        <w:rPr>
          <w:b/>
          <w:bCs/>
          <w:color w:val="000000"/>
        </w:rPr>
        <w:t xml:space="preserve">Часть 2     </w:t>
      </w:r>
    </w:p>
    <w:p w:rsidR="006F6DD9" w:rsidRPr="00715FB7" w:rsidRDefault="006F6DD9" w:rsidP="006F6DD9">
      <w:pPr>
        <w:pStyle w:val="a7"/>
        <w:spacing w:before="0" w:beforeAutospacing="0" w:after="0" w:afterAutospacing="0"/>
        <w:rPr>
          <w:b/>
          <w:bCs/>
          <w:color w:val="000000"/>
        </w:rPr>
      </w:pPr>
      <w:r w:rsidRPr="00715FB7">
        <w:rPr>
          <w:b/>
          <w:bCs/>
          <w:color w:val="000000"/>
          <w:shd w:val="clear" w:color="auto" w:fill="FFFFFF"/>
        </w:rPr>
        <w:t>6. Про</w:t>
      </w:r>
      <w:r w:rsidRPr="00715FB7">
        <w:rPr>
          <w:b/>
          <w:bCs/>
          <w:color w:val="000000"/>
          <w:shd w:val="clear" w:color="auto" w:fill="FFFFFF"/>
        </w:rPr>
        <w:softHyphen/>
        <w:t>чти</w:t>
      </w:r>
      <w:r w:rsidRPr="00715FB7">
        <w:rPr>
          <w:b/>
          <w:bCs/>
          <w:color w:val="000000"/>
          <w:shd w:val="clear" w:color="auto" w:fill="FFFFFF"/>
        </w:rPr>
        <w:softHyphen/>
        <w:t>те от</w:t>
      </w:r>
      <w:r w:rsidRPr="00715FB7">
        <w:rPr>
          <w:b/>
          <w:bCs/>
          <w:color w:val="000000"/>
          <w:shd w:val="clear" w:color="auto" w:fill="FFFFFF"/>
        </w:rPr>
        <w:softHyphen/>
        <w:t>ры</w:t>
      </w:r>
      <w:r w:rsidRPr="00715FB7">
        <w:rPr>
          <w:b/>
          <w:bCs/>
          <w:color w:val="000000"/>
          <w:shd w:val="clear" w:color="auto" w:fill="FFFFFF"/>
        </w:rPr>
        <w:softHyphen/>
        <w:t>вок из вос</w:t>
      </w:r>
      <w:r w:rsidRPr="00715FB7">
        <w:rPr>
          <w:b/>
          <w:bCs/>
          <w:color w:val="000000"/>
          <w:shd w:val="clear" w:color="auto" w:fill="FFFFFF"/>
        </w:rPr>
        <w:softHyphen/>
        <w:t>по</w:t>
      </w:r>
      <w:r w:rsidRPr="00715FB7">
        <w:rPr>
          <w:b/>
          <w:bCs/>
          <w:color w:val="000000"/>
          <w:shd w:val="clear" w:color="auto" w:fill="FFFFFF"/>
        </w:rPr>
        <w:softHyphen/>
        <w:t>ми</w:t>
      </w:r>
      <w:r w:rsidRPr="00715FB7">
        <w:rPr>
          <w:b/>
          <w:bCs/>
          <w:color w:val="000000"/>
          <w:shd w:val="clear" w:color="auto" w:fill="FFFFFF"/>
        </w:rPr>
        <w:softHyphen/>
        <w:t>на</w:t>
      </w:r>
      <w:r w:rsidRPr="00715FB7">
        <w:rPr>
          <w:b/>
          <w:bCs/>
          <w:color w:val="000000"/>
          <w:shd w:val="clear" w:color="auto" w:fill="FFFFFF"/>
        </w:rPr>
        <w:softHyphen/>
        <w:t>ний со</w:t>
      </w:r>
      <w:r w:rsidRPr="00715FB7">
        <w:rPr>
          <w:b/>
          <w:bCs/>
          <w:color w:val="000000"/>
          <w:shd w:val="clear" w:color="auto" w:fill="FFFFFF"/>
        </w:rPr>
        <w:softHyphen/>
        <w:t>вре</w:t>
      </w:r>
      <w:r w:rsidRPr="00715FB7">
        <w:rPr>
          <w:b/>
          <w:bCs/>
          <w:color w:val="000000"/>
          <w:shd w:val="clear" w:color="auto" w:fill="FFFFFF"/>
        </w:rPr>
        <w:softHyphen/>
        <w:t>мен</w:t>
      </w:r>
      <w:r w:rsidRPr="00715FB7">
        <w:rPr>
          <w:b/>
          <w:bCs/>
          <w:color w:val="000000"/>
          <w:shd w:val="clear" w:color="auto" w:fill="FFFFFF"/>
        </w:rPr>
        <w:softHyphen/>
        <w:t>ни</w:t>
      </w:r>
      <w:r w:rsidRPr="00715FB7">
        <w:rPr>
          <w:b/>
          <w:bCs/>
          <w:color w:val="000000"/>
          <w:shd w:val="clear" w:color="auto" w:fill="FFFFFF"/>
        </w:rPr>
        <w:softHyphen/>
        <w:t>ка.</w:t>
      </w:r>
    </w:p>
    <w:p w:rsidR="006F6DD9" w:rsidRPr="00715FB7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715FB7">
        <w:rPr>
          <w:color w:val="000000"/>
        </w:rPr>
        <w:t> «[Алек</w:t>
      </w:r>
      <w:r w:rsidRPr="00715FB7">
        <w:rPr>
          <w:color w:val="000000"/>
        </w:rPr>
        <w:softHyphen/>
        <w:t>сандр I] со</w:t>
      </w:r>
      <w:r w:rsidRPr="00715FB7">
        <w:rPr>
          <w:color w:val="000000"/>
        </w:rPr>
        <w:softHyphen/>
        <w:t>зна</w:t>
      </w:r>
      <w:r w:rsidRPr="00715FB7">
        <w:rPr>
          <w:color w:val="000000"/>
        </w:rPr>
        <w:softHyphen/>
        <w:t>вал, что ему не</w:t>
      </w:r>
      <w:r w:rsidRPr="00715FB7">
        <w:rPr>
          <w:color w:val="000000"/>
        </w:rPr>
        <w:softHyphen/>
        <w:t>воз</w:t>
      </w:r>
      <w:r w:rsidRPr="00715FB7">
        <w:rPr>
          <w:color w:val="000000"/>
        </w:rPr>
        <w:softHyphen/>
        <w:t>мож</w:t>
      </w:r>
      <w:r w:rsidRPr="00715FB7">
        <w:rPr>
          <w:color w:val="000000"/>
        </w:rPr>
        <w:softHyphen/>
        <w:t>но вы</w:t>
      </w:r>
      <w:r w:rsidRPr="00715FB7">
        <w:rPr>
          <w:color w:val="000000"/>
        </w:rPr>
        <w:softHyphen/>
        <w:t>ска</w:t>
      </w:r>
      <w:r w:rsidRPr="00715FB7">
        <w:rPr>
          <w:color w:val="000000"/>
        </w:rPr>
        <w:softHyphen/>
        <w:t>зать свои чув</w:t>
      </w:r>
      <w:r w:rsidRPr="00715FB7">
        <w:rPr>
          <w:color w:val="000000"/>
        </w:rPr>
        <w:softHyphen/>
        <w:t>ства от</w:t>
      </w:r>
      <w:r w:rsidRPr="00715FB7">
        <w:rPr>
          <w:color w:val="000000"/>
        </w:rPr>
        <w:softHyphen/>
        <w:t>кро</w:t>
      </w:r>
      <w:r w:rsidRPr="00715FB7">
        <w:rPr>
          <w:color w:val="000000"/>
        </w:rPr>
        <w:softHyphen/>
        <w:t>вен</w:t>
      </w:r>
      <w:r w:rsidRPr="00715FB7">
        <w:rPr>
          <w:color w:val="000000"/>
        </w:rPr>
        <w:softHyphen/>
        <w:t>но и про</w:t>
      </w:r>
      <w:r w:rsidRPr="00715FB7">
        <w:rPr>
          <w:color w:val="000000"/>
        </w:rPr>
        <w:softHyphen/>
        <w:t>яв</w:t>
      </w:r>
      <w:r w:rsidRPr="00715FB7">
        <w:rPr>
          <w:color w:val="000000"/>
        </w:rPr>
        <w:softHyphen/>
        <w:t>лять их перед об</w:t>
      </w:r>
      <w:r w:rsidRPr="00715FB7">
        <w:rPr>
          <w:color w:val="000000"/>
        </w:rPr>
        <w:softHyphen/>
        <w:t>ще</w:t>
      </w:r>
      <w:r w:rsidRPr="00715FB7">
        <w:rPr>
          <w:color w:val="000000"/>
        </w:rPr>
        <w:softHyphen/>
        <w:t>ством, столь мало под</w:t>
      </w:r>
      <w:r w:rsidRPr="00715FB7">
        <w:rPr>
          <w:color w:val="000000"/>
        </w:rPr>
        <w:softHyphen/>
        <w:t>го</w:t>
      </w:r>
      <w:r w:rsidRPr="00715FB7">
        <w:rPr>
          <w:color w:val="000000"/>
        </w:rPr>
        <w:softHyphen/>
        <w:t>тов</w:t>
      </w:r>
      <w:r w:rsidRPr="00715FB7">
        <w:rPr>
          <w:color w:val="000000"/>
        </w:rPr>
        <w:softHyphen/>
        <w:t>лен</w:t>
      </w:r>
      <w:r w:rsidRPr="00715FB7">
        <w:rPr>
          <w:color w:val="000000"/>
        </w:rPr>
        <w:softHyphen/>
        <w:t>ным для вос</w:t>
      </w:r>
      <w:r w:rsidRPr="00715FB7">
        <w:rPr>
          <w:color w:val="000000"/>
        </w:rPr>
        <w:softHyphen/>
        <w:t>при</w:t>
      </w:r>
      <w:r w:rsidRPr="00715FB7">
        <w:rPr>
          <w:color w:val="000000"/>
        </w:rPr>
        <w:softHyphen/>
        <w:t>я</w:t>
      </w:r>
      <w:r w:rsidRPr="00715FB7">
        <w:rPr>
          <w:color w:val="000000"/>
        </w:rPr>
        <w:softHyphen/>
        <w:t>тия этих идей. &lt;... &gt;</w:t>
      </w:r>
    </w:p>
    <w:p w:rsidR="006F6DD9" w:rsidRPr="00715FB7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715FB7">
        <w:rPr>
          <w:color w:val="000000"/>
        </w:rPr>
        <w:t>Чтобы до из</w:t>
      </w:r>
      <w:r w:rsidRPr="00715FB7">
        <w:rPr>
          <w:color w:val="000000"/>
        </w:rPr>
        <w:softHyphen/>
        <w:t>вест</w:t>
      </w:r>
      <w:r w:rsidRPr="00715FB7">
        <w:rPr>
          <w:color w:val="000000"/>
        </w:rPr>
        <w:softHyphen/>
        <w:t>ной сте</w:t>
      </w:r>
      <w:r w:rsidRPr="00715FB7">
        <w:rPr>
          <w:color w:val="000000"/>
        </w:rPr>
        <w:softHyphen/>
        <w:t>пе</w:t>
      </w:r>
      <w:r w:rsidRPr="00715FB7">
        <w:rPr>
          <w:color w:val="000000"/>
        </w:rPr>
        <w:softHyphen/>
        <w:t>ни смяг</w:t>
      </w:r>
      <w:r w:rsidRPr="00715FB7">
        <w:rPr>
          <w:color w:val="000000"/>
        </w:rPr>
        <w:softHyphen/>
        <w:t>чить это пе</w:t>
      </w:r>
      <w:r w:rsidRPr="00715FB7">
        <w:rPr>
          <w:color w:val="000000"/>
        </w:rPr>
        <w:softHyphen/>
        <w:t>чаль</w:t>
      </w:r>
      <w:r w:rsidRPr="00715FB7">
        <w:rPr>
          <w:color w:val="000000"/>
        </w:rPr>
        <w:softHyphen/>
        <w:t>ное про</w:t>
      </w:r>
      <w:r w:rsidRPr="00715FB7">
        <w:rPr>
          <w:color w:val="000000"/>
        </w:rPr>
        <w:softHyphen/>
        <w:t>ти</w:t>
      </w:r>
      <w:r w:rsidRPr="00715FB7">
        <w:rPr>
          <w:color w:val="000000"/>
        </w:rPr>
        <w:softHyphen/>
        <w:t>во</w:t>
      </w:r>
      <w:r w:rsidRPr="00715FB7">
        <w:rPr>
          <w:color w:val="000000"/>
        </w:rPr>
        <w:softHyphen/>
        <w:t>ре</w:t>
      </w:r>
      <w:r w:rsidRPr="00715FB7">
        <w:rPr>
          <w:color w:val="000000"/>
        </w:rPr>
        <w:softHyphen/>
        <w:t>чие с самим собою, Алек</w:t>
      </w:r>
      <w:r w:rsidRPr="00715FB7">
        <w:rPr>
          <w:color w:val="000000"/>
        </w:rPr>
        <w:softHyphen/>
        <w:t>сандр об</w:t>
      </w:r>
      <w:r w:rsidRPr="00715FB7">
        <w:rPr>
          <w:color w:val="000000"/>
        </w:rPr>
        <w:softHyphen/>
        <w:t>ра</w:t>
      </w:r>
      <w:r w:rsidRPr="00715FB7">
        <w:rPr>
          <w:color w:val="000000"/>
        </w:rPr>
        <w:softHyphen/>
        <w:t>зо</w:t>
      </w:r>
      <w:r w:rsidRPr="00715FB7">
        <w:rPr>
          <w:color w:val="000000"/>
        </w:rPr>
        <w:softHyphen/>
        <w:t>вал род &lt;...&gt; ко</w:t>
      </w:r>
      <w:r w:rsidRPr="00715FB7">
        <w:rPr>
          <w:color w:val="000000"/>
        </w:rPr>
        <w:softHyphen/>
        <w:t>ми</w:t>
      </w:r>
      <w:r w:rsidRPr="00715FB7">
        <w:rPr>
          <w:color w:val="000000"/>
        </w:rPr>
        <w:softHyphen/>
        <w:t>те</w:t>
      </w:r>
      <w:r w:rsidRPr="00715FB7">
        <w:rPr>
          <w:color w:val="000000"/>
        </w:rPr>
        <w:softHyphen/>
        <w:t>та, со</w:t>
      </w:r>
      <w:r w:rsidRPr="00715FB7">
        <w:rPr>
          <w:color w:val="000000"/>
        </w:rPr>
        <w:softHyphen/>
        <w:t>став</w:t>
      </w:r>
      <w:r w:rsidRPr="00715FB7">
        <w:rPr>
          <w:color w:val="000000"/>
        </w:rPr>
        <w:softHyphen/>
        <w:t>лен</w:t>
      </w:r>
      <w:r w:rsidRPr="00715FB7">
        <w:rPr>
          <w:color w:val="000000"/>
        </w:rPr>
        <w:softHyphen/>
        <w:t>но</w:t>
      </w:r>
      <w:r w:rsidRPr="00715FB7">
        <w:rPr>
          <w:color w:val="000000"/>
        </w:rPr>
        <w:softHyphen/>
        <w:t>го из лиц, ко</w:t>
      </w:r>
      <w:r w:rsidRPr="00715FB7">
        <w:rPr>
          <w:color w:val="000000"/>
        </w:rPr>
        <w:softHyphen/>
        <w:t>то</w:t>
      </w:r>
      <w:r w:rsidRPr="00715FB7">
        <w:rPr>
          <w:color w:val="000000"/>
        </w:rPr>
        <w:softHyphen/>
        <w:t>рых он счи</w:t>
      </w:r>
      <w:r w:rsidRPr="00715FB7">
        <w:rPr>
          <w:color w:val="000000"/>
        </w:rPr>
        <w:softHyphen/>
        <w:t>тал сво</w:t>
      </w:r>
      <w:r w:rsidRPr="00715FB7">
        <w:rPr>
          <w:color w:val="000000"/>
        </w:rPr>
        <w:softHyphen/>
        <w:t>и</w:t>
      </w:r>
      <w:r w:rsidRPr="00715FB7">
        <w:rPr>
          <w:color w:val="000000"/>
        </w:rPr>
        <w:softHyphen/>
        <w:t>ми лич</w:t>
      </w:r>
      <w:r w:rsidRPr="00715FB7">
        <w:rPr>
          <w:color w:val="000000"/>
        </w:rPr>
        <w:softHyphen/>
        <w:t>ны</w:t>
      </w:r>
      <w:r w:rsidRPr="00715FB7">
        <w:rPr>
          <w:color w:val="000000"/>
        </w:rPr>
        <w:softHyphen/>
        <w:t>ми дру</w:t>
      </w:r>
      <w:r w:rsidRPr="00715FB7">
        <w:rPr>
          <w:color w:val="000000"/>
        </w:rPr>
        <w:softHyphen/>
        <w:t>зья</w:t>
      </w:r>
      <w:r w:rsidRPr="00715FB7">
        <w:rPr>
          <w:color w:val="000000"/>
        </w:rPr>
        <w:softHyphen/>
        <w:t>ми, раз</w:t>
      </w:r>
      <w:r w:rsidRPr="00715FB7">
        <w:rPr>
          <w:color w:val="000000"/>
        </w:rPr>
        <w:softHyphen/>
        <w:t>де</w:t>
      </w:r>
      <w:r w:rsidRPr="00715FB7">
        <w:rPr>
          <w:color w:val="000000"/>
        </w:rPr>
        <w:softHyphen/>
        <w:t>ляв</w:t>
      </w:r>
      <w:r w:rsidRPr="00715FB7">
        <w:rPr>
          <w:color w:val="000000"/>
        </w:rPr>
        <w:softHyphen/>
        <w:t>ши</w:t>
      </w:r>
      <w:r w:rsidRPr="00715FB7">
        <w:rPr>
          <w:color w:val="000000"/>
        </w:rPr>
        <w:softHyphen/>
        <w:t>ми его взгля</w:t>
      </w:r>
      <w:r w:rsidRPr="00715FB7">
        <w:rPr>
          <w:color w:val="000000"/>
        </w:rPr>
        <w:softHyphen/>
        <w:t>ды и убеж</w:t>
      </w:r>
      <w:r w:rsidRPr="00715FB7">
        <w:rPr>
          <w:color w:val="000000"/>
        </w:rPr>
        <w:softHyphen/>
        <w:t>де</w:t>
      </w:r>
      <w:r w:rsidRPr="00715FB7">
        <w:rPr>
          <w:color w:val="000000"/>
        </w:rPr>
        <w:softHyphen/>
        <w:t>ния... Каж</w:t>
      </w:r>
      <w:r w:rsidRPr="00715FB7">
        <w:rPr>
          <w:color w:val="000000"/>
        </w:rPr>
        <w:softHyphen/>
        <w:t>дый нёс туда свои мысли, свои ра</w:t>
      </w:r>
      <w:r w:rsidRPr="00715FB7">
        <w:rPr>
          <w:color w:val="000000"/>
        </w:rPr>
        <w:softHyphen/>
        <w:t>бо</w:t>
      </w:r>
      <w:r w:rsidRPr="00715FB7">
        <w:rPr>
          <w:color w:val="000000"/>
        </w:rPr>
        <w:softHyphen/>
        <w:t>ты, свои со</w:t>
      </w:r>
      <w:r w:rsidRPr="00715FB7">
        <w:rPr>
          <w:color w:val="000000"/>
        </w:rPr>
        <w:softHyphen/>
        <w:t>об</w:t>
      </w:r>
      <w:r w:rsidRPr="00715FB7">
        <w:rPr>
          <w:color w:val="000000"/>
        </w:rPr>
        <w:softHyphen/>
        <w:t>ще</w:t>
      </w:r>
      <w:r w:rsidRPr="00715FB7">
        <w:rPr>
          <w:color w:val="000000"/>
        </w:rPr>
        <w:softHyphen/>
        <w:t>ния о те</w:t>
      </w:r>
      <w:r w:rsidRPr="00715FB7">
        <w:rPr>
          <w:color w:val="000000"/>
        </w:rPr>
        <w:softHyphen/>
        <w:t>ку</w:t>
      </w:r>
      <w:r w:rsidRPr="00715FB7">
        <w:rPr>
          <w:color w:val="000000"/>
        </w:rPr>
        <w:softHyphen/>
        <w:t>щем ходе пра</w:t>
      </w:r>
      <w:r w:rsidRPr="00715FB7">
        <w:rPr>
          <w:color w:val="000000"/>
        </w:rPr>
        <w:softHyphen/>
        <w:t>ви</w:t>
      </w:r>
      <w:r w:rsidRPr="00715FB7">
        <w:rPr>
          <w:color w:val="000000"/>
        </w:rPr>
        <w:softHyphen/>
        <w:t>тель</w:t>
      </w:r>
      <w:r w:rsidRPr="00715FB7">
        <w:rPr>
          <w:color w:val="000000"/>
        </w:rPr>
        <w:softHyphen/>
        <w:t>ствен</w:t>
      </w:r>
      <w:r w:rsidRPr="00715FB7">
        <w:rPr>
          <w:color w:val="000000"/>
        </w:rPr>
        <w:softHyphen/>
        <w:t>ных дел и о за</w:t>
      </w:r>
      <w:r w:rsidRPr="00715FB7">
        <w:rPr>
          <w:color w:val="000000"/>
        </w:rPr>
        <w:softHyphen/>
        <w:t>ме</w:t>
      </w:r>
      <w:r w:rsidRPr="00715FB7">
        <w:rPr>
          <w:color w:val="000000"/>
        </w:rPr>
        <w:softHyphen/>
        <w:t>чен</w:t>
      </w:r>
      <w:r w:rsidRPr="00715FB7">
        <w:rPr>
          <w:color w:val="000000"/>
        </w:rPr>
        <w:softHyphen/>
        <w:t>ных зло</w:t>
      </w:r>
      <w:r w:rsidRPr="00715FB7">
        <w:rPr>
          <w:color w:val="000000"/>
        </w:rPr>
        <w:softHyphen/>
        <w:t>упо</w:t>
      </w:r>
      <w:r w:rsidRPr="00715FB7">
        <w:rPr>
          <w:color w:val="000000"/>
        </w:rPr>
        <w:softHyphen/>
        <w:t>треб</w:t>
      </w:r>
      <w:r w:rsidRPr="00715FB7">
        <w:rPr>
          <w:color w:val="000000"/>
        </w:rPr>
        <w:softHyphen/>
        <w:t>ле</w:t>
      </w:r>
      <w:r w:rsidRPr="00715FB7">
        <w:rPr>
          <w:color w:val="000000"/>
        </w:rPr>
        <w:softHyphen/>
        <w:t>ни</w:t>
      </w:r>
      <w:r w:rsidRPr="00715FB7">
        <w:rPr>
          <w:color w:val="000000"/>
        </w:rPr>
        <w:softHyphen/>
        <w:t>ях вла</w:t>
      </w:r>
      <w:r w:rsidRPr="00715FB7">
        <w:rPr>
          <w:color w:val="000000"/>
        </w:rPr>
        <w:softHyphen/>
        <w:t>сти. Им</w:t>
      </w:r>
      <w:r w:rsidRPr="00715FB7">
        <w:rPr>
          <w:color w:val="000000"/>
        </w:rPr>
        <w:softHyphen/>
        <w:t>пе</w:t>
      </w:r>
      <w:r w:rsidRPr="00715FB7">
        <w:rPr>
          <w:color w:val="000000"/>
        </w:rPr>
        <w:softHyphen/>
        <w:t>ра</w:t>
      </w:r>
      <w:r w:rsidRPr="00715FB7">
        <w:rPr>
          <w:color w:val="000000"/>
        </w:rPr>
        <w:softHyphen/>
        <w:t>тор впол</w:t>
      </w:r>
      <w:r w:rsidRPr="00715FB7">
        <w:rPr>
          <w:color w:val="000000"/>
        </w:rPr>
        <w:softHyphen/>
        <w:t>не от</w:t>
      </w:r>
      <w:r w:rsidRPr="00715FB7">
        <w:rPr>
          <w:color w:val="000000"/>
        </w:rPr>
        <w:softHyphen/>
        <w:t>кро</w:t>
      </w:r>
      <w:r w:rsidRPr="00715FB7">
        <w:rPr>
          <w:color w:val="000000"/>
        </w:rPr>
        <w:softHyphen/>
        <w:t>вен</w:t>
      </w:r>
      <w:r w:rsidRPr="00715FB7">
        <w:rPr>
          <w:color w:val="000000"/>
        </w:rPr>
        <w:softHyphen/>
        <w:t>но рас</w:t>
      </w:r>
      <w:r w:rsidRPr="00715FB7">
        <w:rPr>
          <w:color w:val="000000"/>
        </w:rPr>
        <w:softHyphen/>
        <w:t>кры</w:t>
      </w:r>
      <w:r w:rsidRPr="00715FB7">
        <w:rPr>
          <w:color w:val="000000"/>
        </w:rPr>
        <w:softHyphen/>
        <w:t>вал перед нами свои мысли и свои ис</w:t>
      </w:r>
      <w:r w:rsidRPr="00715FB7">
        <w:rPr>
          <w:color w:val="000000"/>
        </w:rPr>
        <w:softHyphen/>
        <w:t>тин</w:t>
      </w:r>
      <w:r w:rsidRPr="00715FB7">
        <w:rPr>
          <w:color w:val="000000"/>
        </w:rPr>
        <w:softHyphen/>
        <w:t>ные чув</w:t>
      </w:r>
      <w:r w:rsidRPr="00715FB7">
        <w:rPr>
          <w:color w:val="000000"/>
        </w:rPr>
        <w:softHyphen/>
        <w:t>ства. &lt;...&gt; Не было ни од</w:t>
      </w:r>
      <w:r w:rsidRPr="00715FB7">
        <w:rPr>
          <w:color w:val="000000"/>
        </w:rPr>
        <w:softHyphen/>
        <w:t>но</w:t>
      </w:r>
      <w:r w:rsidRPr="00715FB7">
        <w:rPr>
          <w:color w:val="000000"/>
        </w:rPr>
        <w:softHyphen/>
        <w:t>го внут</w:t>
      </w:r>
      <w:r w:rsidRPr="00715FB7">
        <w:rPr>
          <w:color w:val="000000"/>
        </w:rPr>
        <w:softHyphen/>
        <w:t>рен</w:t>
      </w:r>
      <w:r w:rsidRPr="00715FB7">
        <w:rPr>
          <w:color w:val="000000"/>
        </w:rPr>
        <w:softHyphen/>
        <w:t>не</w:t>
      </w:r>
      <w:r w:rsidRPr="00715FB7">
        <w:rPr>
          <w:color w:val="000000"/>
        </w:rPr>
        <w:softHyphen/>
        <w:t>го улуч</w:t>
      </w:r>
      <w:r w:rsidRPr="00715FB7">
        <w:rPr>
          <w:color w:val="000000"/>
        </w:rPr>
        <w:softHyphen/>
        <w:t>ше</w:t>
      </w:r>
      <w:r w:rsidRPr="00715FB7">
        <w:rPr>
          <w:color w:val="000000"/>
        </w:rPr>
        <w:softHyphen/>
        <w:t>ния, ни одной по</w:t>
      </w:r>
      <w:r w:rsidRPr="00715FB7">
        <w:rPr>
          <w:color w:val="000000"/>
        </w:rPr>
        <w:softHyphen/>
        <w:t>лез</w:t>
      </w:r>
      <w:r w:rsidRPr="00715FB7">
        <w:rPr>
          <w:color w:val="000000"/>
        </w:rPr>
        <w:softHyphen/>
        <w:t>ной ре</w:t>
      </w:r>
      <w:r w:rsidRPr="00715FB7">
        <w:rPr>
          <w:color w:val="000000"/>
        </w:rPr>
        <w:softHyphen/>
        <w:t>фор</w:t>
      </w:r>
      <w:r w:rsidRPr="00715FB7">
        <w:rPr>
          <w:color w:val="000000"/>
        </w:rPr>
        <w:softHyphen/>
        <w:t>мы, на</w:t>
      </w:r>
      <w:r w:rsidRPr="00715FB7">
        <w:rPr>
          <w:color w:val="000000"/>
        </w:rPr>
        <w:softHyphen/>
        <w:t>ме</w:t>
      </w:r>
      <w:r w:rsidRPr="00715FB7">
        <w:rPr>
          <w:color w:val="000000"/>
        </w:rPr>
        <w:softHyphen/>
        <w:t>чен</w:t>
      </w:r>
      <w:r w:rsidRPr="00715FB7">
        <w:rPr>
          <w:color w:val="000000"/>
        </w:rPr>
        <w:softHyphen/>
        <w:t>ной или про</w:t>
      </w:r>
      <w:r w:rsidRPr="00715FB7">
        <w:rPr>
          <w:color w:val="000000"/>
        </w:rPr>
        <w:softHyphen/>
        <w:t>ведённой в Рос</w:t>
      </w:r>
      <w:r w:rsidRPr="00715FB7">
        <w:rPr>
          <w:color w:val="000000"/>
        </w:rPr>
        <w:softHyphen/>
        <w:t>сии в цар</w:t>
      </w:r>
      <w:r w:rsidRPr="00715FB7">
        <w:rPr>
          <w:color w:val="000000"/>
        </w:rPr>
        <w:softHyphen/>
        <w:t>ство</w:t>
      </w:r>
      <w:r w:rsidRPr="00715FB7">
        <w:rPr>
          <w:color w:val="000000"/>
        </w:rPr>
        <w:softHyphen/>
        <w:t>ва</w:t>
      </w:r>
      <w:r w:rsidRPr="00715FB7">
        <w:rPr>
          <w:color w:val="000000"/>
        </w:rPr>
        <w:softHyphen/>
        <w:t>ние Алек</w:t>
      </w:r>
      <w:r w:rsidRPr="00715FB7">
        <w:rPr>
          <w:color w:val="000000"/>
        </w:rPr>
        <w:softHyphen/>
        <w:t>сандра, ко</w:t>
      </w:r>
      <w:r w:rsidRPr="00715FB7">
        <w:rPr>
          <w:color w:val="000000"/>
        </w:rPr>
        <w:softHyphen/>
        <w:t>то</w:t>
      </w:r>
      <w:r w:rsidRPr="00715FB7">
        <w:rPr>
          <w:color w:val="000000"/>
        </w:rPr>
        <w:softHyphen/>
        <w:t>рые не за</w:t>
      </w:r>
      <w:r w:rsidRPr="00715FB7">
        <w:rPr>
          <w:color w:val="000000"/>
        </w:rPr>
        <w:softHyphen/>
        <w:t>ро</w:t>
      </w:r>
      <w:r w:rsidRPr="00715FB7">
        <w:rPr>
          <w:color w:val="000000"/>
        </w:rPr>
        <w:softHyphen/>
        <w:t>ди</w:t>
      </w:r>
      <w:r w:rsidRPr="00715FB7">
        <w:rPr>
          <w:color w:val="000000"/>
        </w:rPr>
        <w:softHyphen/>
        <w:t>лись на этих имен</w:t>
      </w:r>
      <w:r w:rsidRPr="00715FB7">
        <w:rPr>
          <w:color w:val="000000"/>
        </w:rPr>
        <w:softHyphen/>
        <w:t>но тай</w:t>
      </w:r>
      <w:r w:rsidRPr="00715FB7">
        <w:rPr>
          <w:color w:val="000000"/>
        </w:rPr>
        <w:softHyphen/>
        <w:t>ных со</w:t>
      </w:r>
      <w:r w:rsidRPr="00715FB7">
        <w:rPr>
          <w:color w:val="000000"/>
        </w:rPr>
        <w:softHyphen/>
        <w:t>ве</w:t>
      </w:r>
      <w:r w:rsidRPr="00715FB7">
        <w:rPr>
          <w:color w:val="000000"/>
        </w:rPr>
        <w:softHyphen/>
        <w:t>ща</w:t>
      </w:r>
      <w:r w:rsidRPr="00715FB7">
        <w:rPr>
          <w:color w:val="000000"/>
        </w:rPr>
        <w:softHyphen/>
        <w:t>ни</w:t>
      </w:r>
      <w:r w:rsidRPr="00715FB7">
        <w:rPr>
          <w:color w:val="000000"/>
        </w:rPr>
        <w:softHyphen/>
        <w:t>ях».</w:t>
      </w:r>
    </w:p>
    <w:p w:rsidR="006F6DD9" w:rsidRPr="00715FB7" w:rsidRDefault="006F6DD9" w:rsidP="006F6DD9">
      <w:pPr>
        <w:pStyle w:val="a7"/>
        <w:spacing w:before="0" w:beforeAutospacing="0" w:after="0" w:afterAutospacing="0"/>
        <w:rPr>
          <w:i/>
          <w:color w:val="000000"/>
        </w:rPr>
      </w:pPr>
      <w:r w:rsidRPr="00715FB7">
        <w:rPr>
          <w:i/>
          <w:color w:val="000000"/>
        </w:rPr>
        <w:t>  Ис</w:t>
      </w:r>
      <w:r w:rsidRPr="00715FB7">
        <w:rPr>
          <w:i/>
          <w:color w:val="000000"/>
        </w:rPr>
        <w:softHyphen/>
        <w:t>поль</w:t>
      </w:r>
      <w:r w:rsidRPr="00715FB7">
        <w:rPr>
          <w:i/>
          <w:color w:val="000000"/>
        </w:rPr>
        <w:softHyphen/>
        <w:t>зуя от</w:t>
      </w:r>
      <w:r w:rsidRPr="00715FB7">
        <w:rPr>
          <w:i/>
          <w:color w:val="000000"/>
        </w:rPr>
        <w:softHyphen/>
        <w:t>ры</w:t>
      </w:r>
      <w:r w:rsidRPr="00715FB7">
        <w:rPr>
          <w:i/>
          <w:color w:val="000000"/>
        </w:rPr>
        <w:softHyphen/>
        <w:t>вок, вы</w:t>
      </w:r>
      <w:r w:rsidRPr="00715FB7">
        <w:rPr>
          <w:i/>
          <w:color w:val="000000"/>
        </w:rPr>
        <w:softHyphen/>
        <w:t>бе</w:t>
      </w:r>
      <w:r w:rsidRPr="00715FB7">
        <w:rPr>
          <w:i/>
          <w:color w:val="000000"/>
        </w:rPr>
        <w:softHyphen/>
        <w:t>ри</w:t>
      </w:r>
      <w:r w:rsidRPr="00715FB7">
        <w:rPr>
          <w:i/>
          <w:color w:val="000000"/>
        </w:rPr>
        <w:softHyphen/>
        <w:t>те в при</w:t>
      </w:r>
      <w:r w:rsidRPr="00715FB7">
        <w:rPr>
          <w:i/>
          <w:color w:val="000000"/>
        </w:rPr>
        <w:softHyphen/>
        <w:t>ведённом спис</w:t>
      </w:r>
      <w:r w:rsidRPr="00715FB7">
        <w:rPr>
          <w:i/>
          <w:color w:val="000000"/>
        </w:rPr>
        <w:softHyphen/>
        <w:t>ке три вер</w:t>
      </w:r>
      <w:r w:rsidRPr="00715FB7">
        <w:rPr>
          <w:i/>
          <w:color w:val="000000"/>
        </w:rPr>
        <w:softHyphen/>
        <w:t>ных суж</w:t>
      </w:r>
      <w:r w:rsidRPr="00715FB7">
        <w:rPr>
          <w:i/>
          <w:color w:val="000000"/>
        </w:rPr>
        <w:softHyphen/>
        <w:t>де</w:t>
      </w:r>
      <w:r w:rsidRPr="00715FB7">
        <w:rPr>
          <w:i/>
          <w:color w:val="000000"/>
        </w:rPr>
        <w:softHyphen/>
        <w:t>ния. За</w:t>
      </w:r>
      <w:r w:rsidRPr="00715FB7">
        <w:rPr>
          <w:i/>
          <w:color w:val="000000"/>
        </w:rPr>
        <w:softHyphen/>
        <w:t>пи</w:t>
      </w:r>
      <w:r w:rsidRPr="00715FB7">
        <w:rPr>
          <w:i/>
          <w:color w:val="000000"/>
        </w:rPr>
        <w:softHyphen/>
        <w:t>ши</w:t>
      </w:r>
      <w:r w:rsidRPr="00715FB7">
        <w:rPr>
          <w:i/>
          <w:color w:val="000000"/>
        </w:rPr>
        <w:softHyphen/>
        <w:t>те в ответ цифры, под ко</w:t>
      </w:r>
      <w:r w:rsidRPr="00715FB7">
        <w:rPr>
          <w:i/>
          <w:color w:val="000000"/>
        </w:rPr>
        <w:softHyphen/>
        <w:t>то</w:t>
      </w:r>
      <w:r w:rsidRPr="00715FB7">
        <w:rPr>
          <w:i/>
          <w:color w:val="000000"/>
        </w:rPr>
        <w:softHyphen/>
        <w:t>ры</w:t>
      </w:r>
      <w:r w:rsidRPr="00715FB7">
        <w:rPr>
          <w:i/>
          <w:color w:val="000000"/>
        </w:rPr>
        <w:softHyphen/>
        <w:t>ми они ука</w:t>
      </w:r>
      <w:r w:rsidRPr="00715FB7">
        <w:rPr>
          <w:i/>
          <w:color w:val="000000"/>
        </w:rPr>
        <w:softHyphen/>
        <w:t>за</w:t>
      </w:r>
      <w:r w:rsidRPr="00715FB7">
        <w:rPr>
          <w:i/>
          <w:color w:val="000000"/>
        </w:rPr>
        <w:softHyphen/>
        <w:t>ны.</w:t>
      </w:r>
    </w:p>
    <w:p w:rsidR="006F6DD9" w:rsidRPr="00715FB7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715FB7">
        <w:rPr>
          <w:color w:val="000000"/>
        </w:rPr>
        <w:t>1) Ко</w:t>
      </w:r>
      <w:r w:rsidRPr="00715FB7">
        <w:rPr>
          <w:color w:val="000000"/>
        </w:rPr>
        <w:softHyphen/>
        <w:t>ми</w:t>
      </w:r>
      <w:r w:rsidRPr="00715FB7">
        <w:rPr>
          <w:color w:val="000000"/>
        </w:rPr>
        <w:softHyphen/>
        <w:t>тет, о ко</w:t>
      </w:r>
      <w:r w:rsidRPr="00715FB7">
        <w:rPr>
          <w:color w:val="000000"/>
        </w:rPr>
        <w:softHyphen/>
        <w:t>то</w:t>
      </w:r>
      <w:r w:rsidRPr="00715FB7">
        <w:rPr>
          <w:color w:val="000000"/>
        </w:rPr>
        <w:softHyphen/>
        <w:t>ром го</w:t>
      </w:r>
      <w:r w:rsidRPr="00715FB7">
        <w:rPr>
          <w:color w:val="000000"/>
        </w:rPr>
        <w:softHyphen/>
        <w:t>во</w:t>
      </w:r>
      <w:r w:rsidRPr="00715FB7">
        <w:rPr>
          <w:color w:val="000000"/>
        </w:rPr>
        <w:softHyphen/>
        <w:t>рит</w:t>
      </w:r>
      <w:r w:rsidRPr="00715FB7">
        <w:rPr>
          <w:color w:val="000000"/>
        </w:rPr>
        <w:softHyphen/>
        <w:t>ся в тек</w:t>
      </w:r>
      <w:r w:rsidRPr="00715FB7">
        <w:rPr>
          <w:color w:val="000000"/>
        </w:rPr>
        <w:softHyphen/>
        <w:t>сте, по</w:t>
      </w:r>
      <w:r w:rsidRPr="00715FB7">
        <w:rPr>
          <w:color w:val="000000"/>
        </w:rPr>
        <w:softHyphen/>
        <w:t>лу</w:t>
      </w:r>
      <w:r w:rsidRPr="00715FB7">
        <w:rPr>
          <w:color w:val="000000"/>
        </w:rPr>
        <w:softHyphen/>
        <w:t>чил в ис</w:t>
      </w:r>
      <w:r w:rsidRPr="00715FB7">
        <w:rPr>
          <w:color w:val="000000"/>
        </w:rPr>
        <w:softHyphen/>
        <w:t>то</w:t>
      </w:r>
      <w:r w:rsidRPr="00715FB7">
        <w:rPr>
          <w:color w:val="000000"/>
        </w:rPr>
        <w:softHyphen/>
        <w:t>рии на</w:t>
      </w:r>
      <w:r w:rsidRPr="00715FB7">
        <w:rPr>
          <w:color w:val="000000"/>
        </w:rPr>
        <w:softHyphen/>
        <w:t>зва</w:t>
      </w:r>
      <w:r w:rsidRPr="00715FB7">
        <w:rPr>
          <w:color w:val="000000"/>
        </w:rPr>
        <w:softHyphen/>
        <w:t>ние «Не</w:t>
      </w:r>
      <w:r w:rsidRPr="00715FB7">
        <w:rPr>
          <w:color w:val="000000"/>
        </w:rPr>
        <w:softHyphen/>
        <w:t>глас</w:t>
      </w:r>
      <w:r w:rsidRPr="00715FB7">
        <w:rPr>
          <w:color w:val="000000"/>
        </w:rPr>
        <w:softHyphen/>
        <w:t>ный».</w:t>
      </w:r>
    </w:p>
    <w:p w:rsidR="006F6DD9" w:rsidRPr="00715FB7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715FB7">
        <w:rPr>
          <w:color w:val="000000"/>
        </w:rPr>
        <w:t>2) Одним из чле</w:t>
      </w:r>
      <w:r w:rsidRPr="00715FB7">
        <w:rPr>
          <w:color w:val="000000"/>
        </w:rPr>
        <w:softHyphen/>
        <w:t>нов ко</w:t>
      </w:r>
      <w:r w:rsidRPr="00715FB7">
        <w:rPr>
          <w:color w:val="000000"/>
        </w:rPr>
        <w:softHyphen/>
        <w:t>ми</w:t>
      </w:r>
      <w:r w:rsidRPr="00715FB7">
        <w:rPr>
          <w:color w:val="000000"/>
        </w:rPr>
        <w:softHyphen/>
        <w:t>те</w:t>
      </w:r>
      <w:r w:rsidRPr="00715FB7">
        <w:rPr>
          <w:color w:val="000000"/>
        </w:rPr>
        <w:softHyphen/>
        <w:t>та был А. А. Арак</w:t>
      </w:r>
      <w:r w:rsidRPr="00715FB7">
        <w:rPr>
          <w:color w:val="000000"/>
        </w:rPr>
        <w:softHyphen/>
        <w:t>че</w:t>
      </w:r>
      <w:r w:rsidRPr="00715FB7">
        <w:rPr>
          <w:color w:val="000000"/>
        </w:rPr>
        <w:softHyphen/>
        <w:t>ев.</w:t>
      </w:r>
    </w:p>
    <w:p w:rsidR="006F6DD9" w:rsidRPr="00715FB7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715FB7">
        <w:rPr>
          <w:color w:val="000000"/>
        </w:rPr>
        <w:t>3) Ко</w:t>
      </w:r>
      <w:r w:rsidRPr="00715FB7">
        <w:rPr>
          <w:color w:val="000000"/>
        </w:rPr>
        <w:softHyphen/>
        <w:t>ми</w:t>
      </w:r>
      <w:r w:rsidRPr="00715FB7">
        <w:rPr>
          <w:color w:val="000000"/>
        </w:rPr>
        <w:softHyphen/>
        <w:t>тет про</w:t>
      </w:r>
      <w:r w:rsidRPr="00715FB7">
        <w:rPr>
          <w:color w:val="000000"/>
        </w:rPr>
        <w:softHyphen/>
        <w:t>су</w:t>
      </w:r>
      <w:r w:rsidRPr="00715FB7">
        <w:rPr>
          <w:color w:val="000000"/>
        </w:rPr>
        <w:softHyphen/>
        <w:t>ще</w:t>
      </w:r>
      <w:r w:rsidRPr="00715FB7">
        <w:rPr>
          <w:color w:val="000000"/>
        </w:rPr>
        <w:softHyphen/>
        <w:t>ство</w:t>
      </w:r>
      <w:r w:rsidRPr="00715FB7">
        <w:rPr>
          <w:color w:val="000000"/>
        </w:rPr>
        <w:softHyphen/>
        <w:t>вал до 1825 г.</w:t>
      </w:r>
    </w:p>
    <w:p w:rsidR="006F6DD9" w:rsidRPr="00715FB7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715FB7">
        <w:rPr>
          <w:color w:val="000000"/>
        </w:rPr>
        <w:t>4) Боль</w:t>
      </w:r>
      <w:r w:rsidRPr="00715FB7">
        <w:rPr>
          <w:color w:val="000000"/>
        </w:rPr>
        <w:softHyphen/>
        <w:t>шое вли</w:t>
      </w:r>
      <w:r w:rsidRPr="00715FB7">
        <w:rPr>
          <w:color w:val="000000"/>
        </w:rPr>
        <w:softHyphen/>
        <w:t>я</w:t>
      </w:r>
      <w:r w:rsidRPr="00715FB7">
        <w:rPr>
          <w:color w:val="000000"/>
        </w:rPr>
        <w:softHyphen/>
        <w:t>ние на чле</w:t>
      </w:r>
      <w:r w:rsidRPr="00715FB7">
        <w:rPr>
          <w:color w:val="000000"/>
        </w:rPr>
        <w:softHyphen/>
        <w:t>нов ко</w:t>
      </w:r>
      <w:r w:rsidRPr="00715FB7">
        <w:rPr>
          <w:color w:val="000000"/>
        </w:rPr>
        <w:softHyphen/>
        <w:t>ми</w:t>
      </w:r>
      <w:r w:rsidRPr="00715FB7">
        <w:rPr>
          <w:color w:val="000000"/>
        </w:rPr>
        <w:softHyphen/>
        <w:t>те</w:t>
      </w:r>
      <w:r w:rsidRPr="00715FB7">
        <w:rPr>
          <w:color w:val="000000"/>
        </w:rPr>
        <w:softHyphen/>
        <w:t>та ока</w:t>
      </w:r>
      <w:r w:rsidRPr="00715FB7">
        <w:rPr>
          <w:color w:val="000000"/>
        </w:rPr>
        <w:softHyphen/>
        <w:t>зы</w:t>
      </w:r>
      <w:r w:rsidRPr="00715FB7">
        <w:rPr>
          <w:color w:val="000000"/>
        </w:rPr>
        <w:softHyphen/>
        <w:t>ва</w:t>
      </w:r>
      <w:r w:rsidRPr="00715FB7">
        <w:rPr>
          <w:color w:val="000000"/>
        </w:rPr>
        <w:softHyphen/>
        <w:t>ли идеи Эпохи Про</w:t>
      </w:r>
      <w:r w:rsidRPr="00715FB7">
        <w:rPr>
          <w:color w:val="000000"/>
        </w:rPr>
        <w:softHyphen/>
        <w:t>све</w:t>
      </w:r>
      <w:r w:rsidRPr="00715FB7">
        <w:rPr>
          <w:color w:val="000000"/>
        </w:rPr>
        <w:softHyphen/>
        <w:t>ще</w:t>
      </w:r>
      <w:r w:rsidRPr="00715FB7">
        <w:rPr>
          <w:color w:val="000000"/>
        </w:rPr>
        <w:softHyphen/>
        <w:t>ния.</w:t>
      </w:r>
    </w:p>
    <w:p w:rsidR="006F6DD9" w:rsidRPr="00715FB7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715FB7">
        <w:rPr>
          <w:color w:val="000000"/>
        </w:rPr>
        <w:t>5) Автор вос</w:t>
      </w:r>
      <w:r w:rsidRPr="00715FB7">
        <w:rPr>
          <w:color w:val="000000"/>
        </w:rPr>
        <w:softHyphen/>
        <w:t>по</w:t>
      </w:r>
      <w:r w:rsidRPr="00715FB7">
        <w:rPr>
          <w:color w:val="000000"/>
        </w:rPr>
        <w:softHyphen/>
        <w:t>ми</w:t>
      </w:r>
      <w:r w:rsidRPr="00715FB7">
        <w:rPr>
          <w:color w:val="000000"/>
        </w:rPr>
        <w:softHyphen/>
        <w:t>на</w:t>
      </w:r>
      <w:r w:rsidRPr="00715FB7">
        <w:rPr>
          <w:color w:val="000000"/>
        </w:rPr>
        <w:softHyphen/>
        <w:t>ний по</w:t>
      </w:r>
      <w:r w:rsidRPr="00715FB7">
        <w:rPr>
          <w:color w:val="000000"/>
        </w:rPr>
        <w:softHyphen/>
        <w:t>зи</w:t>
      </w:r>
      <w:r w:rsidRPr="00715FB7">
        <w:rPr>
          <w:color w:val="000000"/>
        </w:rPr>
        <w:softHyphen/>
        <w:t>тив</w:t>
      </w:r>
      <w:r w:rsidRPr="00715FB7">
        <w:rPr>
          <w:color w:val="000000"/>
        </w:rPr>
        <w:softHyphen/>
        <w:t>но от</w:t>
      </w:r>
      <w:r w:rsidRPr="00715FB7">
        <w:rPr>
          <w:color w:val="000000"/>
        </w:rPr>
        <w:softHyphen/>
        <w:t>но</w:t>
      </w:r>
      <w:r w:rsidRPr="00715FB7">
        <w:rPr>
          <w:color w:val="000000"/>
        </w:rPr>
        <w:softHyphen/>
        <w:t>сит</w:t>
      </w:r>
      <w:r w:rsidRPr="00715FB7">
        <w:rPr>
          <w:color w:val="000000"/>
        </w:rPr>
        <w:softHyphen/>
        <w:t>ся к де</w:t>
      </w:r>
      <w:r w:rsidRPr="00715FB7">
        <w:rPr>
          <w:color w:val="000000"/>
        </w:rPr>
        <w:softHyphen/>
        <w:t>я</w:t>
      </w:r>
      <w:r w:rsidRPr="00715FB7">
        <w:rPr>
          <w:color w:val="000000"/>
        </w:rPr>
        <w:softHyphen/>
        <w:t>тель</w:t>
      </w:r>
      <w:r w:rsidRPr="00715FB7">
        <w:rPr>
          <w:color w:val="000000"/>
        </w:rPr>
        <w:softHyphen/>
        <w:t>но</w:t>
      </w:r>
      <w:r w:rsidRPr="00715FB7">
        <w:rPr>
          <w:color w:val="000000"/>
        </w:rPr>
        <w:softHyphen/>
        <w:t>сти ко</w:t>
      </w:r>
      <w:r w:rsidRPr="00715FB7">
        <w:rPr>
          <w:color w:val="000000"/>
        </w:rPr>
        <w:softHyphen/>
        <w:t>ми</w:t>
      </w:r>
      <w:r w:rsidRPr="00715FB7">
        <w:rPr>
          <w:color w:val="000000"/>
        </w:rPr>
        <w:softHyphen/>
        <w:t>те</w:t>
      </w:r>
      <w:r w:rsidRPr="00715FB7">
        <w:rPr>
          <w:color w:val="000000"/>
        </w:rPr>
        <w:softHyphen/>
        <w:t>та.</w:t>
      </w:r>
    </w:p>
    <w:p w:rsidR="006F6DD9" w:rsidRPr="00715FB7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715FB7">
        <w:rPr>
          <w:color w:val="000000"/>
        </w:rPr>
        <w:t>6) Участ</w:t>
      </w:r>
      <w:r w:rsidRPr="00715FB7">
        <w:rPr>
          <w:color w:val="000000"/>
        </w:rPr>
        <w:softHyphen/>
        <w:t>ни</w:t>
      </w:r>
      <w:r w:rsidRPr="00715FB7">
        <w:rPr>
          <w:color w:val="000000"/>
        </w:rPr>
        <w:softHyphen/>
        <w:t>ки ко</w:t>
      </w:r>
      <w:r w:rsidRPr="00715FB7">
        <w:rPr>
          <w:color w:val="000000"/>
        </w:rPr>
        <w:softHyphen/>
        <w:t>ми</w:t>
      </w:r>
      <w:r w:rsidRPr="00715FB7">
        <w:rPr>
          <w:color w:val="000000"/>
        </w:rPr>
        <w:softHyphen/>
        <w:t>те</w:t>
      </w:r>
      <w:r w:rsidRPr="00715FB7">
        <w:rPr>
          <w:color w:val="000000"/>
        </w:rPr>
        <w:softHyphen/>
        <w:t>та были сто</w:t>
      </w:r>
      <w:r w:rsidRPr="00715FB7">
        <w:rPr>
          <w:color w:val="000000"/>
        </w:rPr>
        <w:softHyphen/>
        <w:t>рон</w:t>
      </w:r>
      <w:r w:rsidRPr="00715FB7">
        <w:rPr>
          <w:color w:val="000000"/>
        </w:rPr>
        <w:softHyphen/>
        <w:t>ни</w:t>
      </w:r>
      <w:r w:rsidRPr="00715FB7">
        <w:rPr>
          <w:color w:val="000000"/>
        </w:rPr>
        <w:softHyphen/>
        <w:t>ка</w:t>
      </w:r>
      <w:r w:rsidRPr="00715FB7">
        <w:rPr>
          <w:color w:val="000000"/>
        </w:rPr>
        <w:softHyphen/>
        <w:t>ми со</w:t>
      </w:r>
      <w:r w:rsidRPr="00715FB7">
        <w:rPr>
          <w:color w:val="000000"/>
        </w:rPr>
        <w:softHyphen/>
        <w:t>ци</w:t>
      </w:r>
      <w:r w:rsidRPr="00715FB7">
        <w:rPr>
          <w:color w:val="000000"/>
        </w:rPr>
        <w:softHyphen/>
        <w:t>а</w:t>
      </w:r>
      <w:r w:rsidRPr="00715FB7">
        <w:rPr>
          <w:color w:val="000000"/>
        </w:rPr>
        <w:softHyphen/>
        <w:t>ли</w:t>
      </w:r>
      <w:r w:rsidRPr="00715FB7">
        <w:rPr>
          <w:color w:val="000000"/>
        </w:rPr>
        <w:softHyphen/>
        <w:t>сти</w:t>
      </w:r>
      <w:r w:rsidRPr="00715FB7">
        <w:rPr>
          <w:color w:val="000000"/>
        </w:rPr>
        <w:softHyphen/>
        <w:t>че</w:t>
      </w:r>
      <w:r w:rsidRPr="00715FB7">
        <w:rPr>
          <w:color w:val="000000"/>
        </w:rPr>
        <w:softHyphen/>
        <w:t>ских пре</w:t>
      </w:r>
      <w:r w:rsidRPr="00715FB7">
        <w:rPr>
          <w:color w:val="000000"/>
        </w:rPr>
        <w:softHyphen/>
        <w:t>об</w:t>
      </w:r>
      <w:r w:rsidRPr="00715FB7">
        <w:rPr>
          <w:color w:val="000000"/>
        </w:rPr>
        <w:softHyphen/>
        <w:t>ра</w:t>
      </w:r>
      <w:r w:rsidRPr="00715FB7">
        <w:rPr>
          <w:color w:val="000000"/>
        </w:rPr>
        <w:softHyphen/>
        <w:t>зо</w:t>
      </w:r>
      <w:r w:rsidRPr="00715FB7">
        <w:rPr>
          <w:color w:val="000000"/>
        </w:rPr>
        <w:softHyphen/>
        <w:t>ва</w:t>
      </w:r>
      <w:r w:rsidRPr="00715FB7">
        <w:rPr>
          <w:color w:val="000000"/>
        </w:rPr>
        <w:softHyphen/>
        <w:t>ний.</w:t>
      </w:r>
    </w:p>
    <w:p w:rsidR="006F6DD9" w:rsidRDefault="006F6DD9" w:rsidP="006F6DD9">
      <w:pPr>
        <w:pStyle w:val="a7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  <w:r w:rsidRPr="00C77BD3">
        <w:rPr>
          <w:b/>
          <w:bCs/>
          <w:color w:val="000000"/>
          <w:shd w:val="clear" w:color="auto" w:fill="FFFFFF"/>
        </w:rPr>
        <w:t>7</w:t>
      </w:r>
      <w:r>
        <w:rPr>
          <w:b/>
          <w:bCs/>
          <w:color w:val="000000"/>
          <w:shd w:val="clear" w:color="auto" w:fill="FFFFFF"/>
        </w:rPr>
        <w:t xml:space="preserve">            </w:t>
      </w:r>
      <w:r w:rsidRPr="00C77BD3">
        <w:rPr>
          <w:b/>
          <w:bCs/>
          <w:color w:val="000000"/>
          <w:shd w:val="clear" w:color="auto" w:fill="FFFFFF"/>
        </w:rPr>
        <w:t>Рас</w:t>
      </w:r>
      <w:r w:rsidRPr="00C77BD3">
        <w:rPr>
          <w:b/>
          <w:bCs/>
          <w:color w:val="000000"/>
          <w:shd w:val="clear" w:color="auto" w:fill="FFFFFF"/>
        </w:rPr>
        <w:softHyphen/>
        <w:t>смот</w:t>
      </w:r>
      <w:r w:rsidRPr="00C77BD3">
        <w:rPr>
          <w:b/>
          <w:bCs/>
          <w:color w:val="000000"/>
          <w:shd w:val="clear" w:color="auto" w:fill="FFFFFF"/>
        </w:rPr>
        <w:softHyphen/>
        <w:t>ри</w:t>
      </w:r>
      <w:r w:rsidRPr="00C77BD3">
        <w:rPr>
          <w:b/>
          <w:bCs/>
          <w:color w:val="000000"/>
          <w:shd w:val="clear" w:color="auto" w:fill="FFFFFF"/>
        </w:rPr>
        <w:softHyphen/>
        <w:t>те схему и вы</w:t>
      </w:r>
      <w:r w:rsidRPr="00C77BD3">
        <w:rPr>
          <w:b/>
          <w:bCs/>
          <w:color w:val="000000"/>
          <w:shd w:val="clear" w:color="auto" w:fill="FFFFFF"/>
        </w:rPr>
        <w:softHyphen/>
        <w:t>пол</w:t>
      </w:r>
      <w:r w:rsidRPr="00C77BD3">
        <w:rPr>
          <w:b/>
          <w:bCs/>
          <w:color w:val="000000"/>
          <w:shd w:val="clear" w:color="auto" w:fill="FFFFFF"/>
        </w:rPr>
        <w:softHyphen/>
        <w:t>ни</w:t>
      </w:r>
      <w:r w:rsidRPr="00C77BD3">
        <w:rPr>
          <w:b/>
          <w:bCs/>
          <w:color w:val="000000"/>
          <w:shd w:val="clear" w:color="auto" w:fill="FFFFFF"/>
        </w:rPr>
        <w:softHyphen/>
        <w:t>те за</w:t>
      </w:r>
      <w:r w:rsidRPr="00C77BD3">
        <w:rPr>
          <w:b/>
          <w:bCs/>
          <w:color w:val="000000"/>
          <w:shd w:val="clear" w:color="auto" w:fill="FFFFFF"/>
        </w:rPr>
        <w:softHyphen/>
        <w:t>да</w:t>
      </w:r>
      <w:r w:rsidRPr="00C77BD3">
        <w:rPr>
          <w:b/>
          <w:bCs/>
          <w:color w:val="000000"/>
          <w:shd w:val="clear" w:color="auto" w:fill="FFFFFF"/>
        </w:rPr>
        <w:softHyphen/>
        <w:t>ния.</w:t>
      </w:r>
    </w:p>
    <w:p w:rsidR="006F6DD9" w:rsidRPr="00C77BD3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C77BD3">
        <w:rPr>
          <w:b/>
          <w:bCs/>
          <w:color w:val="000000"/>
        </w:rPr>
        <w:t>Какие суж</w:t>
      </w:r>
      <w:r w:rsidRPr="00C77BD3">
        <w:rPr>
          <w:b/>
          <w:bCs/>
          <w:color w:val="000000"/>
        </w:rPr>
        <w:softHyphen/>
        <w:t>де</w:t>
      </w:r>
      <w:r w:rsidRPr="00C77BD3">
        <w:rPr>
          <w:b/>
          <w:bCs/>
          <w:color w:val="000000"/>
        </w:rPr>
        <w:softHyphen/>
        <w:t>ния, от</w:t>
      </w:r>
      <w:r w:rsidRPr="00C77BD3">
        <w:rPr>
          <w:b/>
          <w:bCs/>
          <w:color w:val="000000"/>
        </w:rPr>
        <w:softHyphen/>
        <w:t>но</w:t>
      </w:r>
      <w:r w:rsidRPr="00C77BD3">
        <w:rPr>
          <w:b/>
          <w:bCs/>
          <w:color w:val="000000"/>
        </w:rPr>
        <w:softHyphen/>
        <w:t>ся</w:t>
      </w:r>
      <w:r w:rsidRPr="00C77BD3">
        <w:rPr>
          <w:b/>
          <w:bCs/>
          <w:color w:val="000000"/>
        </w:rPr>
        <w:softHyphen/>
        <w:t>щи</w:t>
      </w:r>
      <w:r w:rsidRPr="00C77BD3">
        <w:rPr>
          <w:b/>
          <w:bCs/>
          <w:color w:val="000000"/>
        </w:rPr>
        <w:softHyphen/>
        <w:t>е</w:t>
      </w:r>
      <w:r w:rsidRPr="00C77BD3">
        <w:rPr>
          <w:b/>
          <w:bCs/>
          <w:color w:val="000000"/>
        </w:rPr>
        <w:softHyphen/>
        <w:t>ся к со</w:t>
      </w:r>
      <w:r w:rsidRPr="00C77BD3">
        <w:rPr>
          <w:b/>
          <w:bCs/>
          <w:color w:val="000000"/>
        </w:rPr>
        <w:softHyphen/>
        <w:t>бы</w:t>
      </w:r>
      <w:r w:rsidRPr="00C77BD3">
        <w:rPr>
          <w:b/>
          <w:bCs/>
          <w:color w:val="000000"/>
        </w:rPr>
        <w:softHyphen/>
        <w:t>ти</w:t>
      </w:r>
      <w:r w:rsidRPr="00C77BD3">
        <w:rPr>
          <w:b/>
          <w:bCs/>
          <w:color w:val="000000"/>
        </w:rPr>
        <w:softHyphen/>
        <w:t>ям, свя</w:t>
      </w:r>
      <w:r w:rsidRPr="00C77BD3">
        <w:rPr>
          <w:b/>
          <w:bCs/>
          <w:color w:val="000000"/>
        </w:rPr>
        <w:softHyphen/>
        <w:t>зан</w:t>
      </w:r>
      <w:r w:rsidRPr="00C77BD3">
        <w:rPr>
          <w:b/>
          <w:bCs/>
          <w:color w:val="000000"/>
        </w:rPr>
        <w:softHyphen/>
        <w:t>ным со схе</w:t>
      </w:r>
      <w:r w:rsidRPr="00C77BD3">
        <w:rPr>
          <w:b/>
          <w:bCs/>
          <w:color w:val="000000"/>
        </w:rPr>
        <w:softHyphen/>
        <w:t>мой, яв</w:t>
      </w:r>
      <w:r w:rsidRPr="00C77BD3">
        <w:rPr>
          <w:b/>
          <w:bCs/>
          <w:color w:val="000000"/>
        </w:rPr>
        <w:softHyphen/>
        <w:t>ля</w:t>
      </w:r>
      <w:r w:rsidRPr="00C77BD3">
        <w:rPr>
          <w:b/>
          <w:bCs/>
          <w:color w:val="000000"/>
        </w:rPr>
        <w:softHyphen/>
        <w:t>ют</w:t>
      </w:r>
      <w:r w:rsidRPr="00C77BD3">
        <w:rPr>
          <w:b/>
          <w:bCs/>
          <w:color w:val="000000"/>
        </w:rPr>
        <w:softHyphen/>
        <w:t>ся вер</w:t>
      </w:r>
      <w:r w:rsidRPr="00C77BD3">
        <w:rPr>
          <w:b/>
          <w:bCs/>
          <w:color w:val="000000"/>
        </w:rPr>
        <w:softHyphen/>
        <w:t>ны</w:t>
      </w:r>
      <w:r w:rsidRPr="00C77BD3">
        <w:rPr>
          <w:b/>
          <w:bCs/>
          <w:color w:val="000000"/>
        </w:rPr>
        <w:softHyphen/>
        <w:t>ми? Вы</w:t>
      </w:r>
      <w:r w:rsidRPr="00C77BD3">
        <w:rPr>
          <w:b/>
          <w:bCs/>
          <w:color w:val="000000"/>
        </w:rPr>
        <w:softHyphen/>
        <w:t>бе</w:t>
      </w:r>
      <w:r w:rsidRPr="00C77BD3">
        <w:rPr>
          <w:b/>
          <w:bCs/>
          <w:color w:val="000000"/>
        </w:rPr>
        <w:softHyphen/>
        <w:t>ри</w:t>
      </w:r>
      <w:r w:rsidRPr="00C77BD3">
        <w:rPr>
          <w:b/>
          <w:bCs/>
          <w:color w:val="000000"/>
        </w:rPr>
        <w:softHyphen/>
        <w:t>те три суж</w:t>
      </w:r>
      <w:r w:rsidRPr="00C77BD3">
        <w:rPr>
          <w:b/>
          <w:bCs/>
          <w:color w:val="000000"/>
        </w:rPr>
        <w:softHyphen/>
        <w:t>де</w:t>
      </w:r>
      <w:r w:rsidRPr="00C77BD3">
        <w:rPr>
          <w:b/>
          <w:bCs/>
          <w:color w:val="000000"/>
        </w:rPr>
        <w:softHyphen/>
        <w:t>ния из шести пред</w:t>
      </w:r>
      <w:r w:rsidRPr="00C77BD3">
        <w:rPr>
          <w:b/>
          <w:bCs/>
          <w:color w:val="000000"/>
        </w:rPr>
        <w:softHyphen/>
        <w:t>ло</w:t>
      </w:r>
      <w:r w:rsidRPr="00C77BD3">
        <w:rPr>
          <w:b/>
          <w:bCs/>
          <w:color w:val="000000"/>
        </w:rPr>
        <w:softHyphen/>
        <w:t>жен</w:t>
      </w:r>
      <w:r w:rsidRPr="00C77BD3">
        <w:rPr>
          <w:b/>
          <w:bCs/>
          <w:color w:val="000000"/>
        </w:rPr>
        <w:softHyphen/>
        <w:t>ных. За</w:t>
      </w:r>
      <w:r w:rsidRPr="00C77BD3">
        <w:rPr>
          <w:b/>
          <w:bCs/>
          <w:color w:val="000000"/>
        </w:rPr>
        <w:softHyphen/>
        <w:t>пи</w:t>
      </w:r>
      <w:r w:rsidRPr="00C77BD3">
        <w:rPr>
          <w:b/>
          <w:bCs/>
          <w:color w:val="000000"/>
        </w:rPr>
        <w:softHyphen/>
        <w:t>ши</w:t>
      </w:r>
      <w:r w:rsidRPr="00C77BD3">
        <w:rPr>
          <w:b/>
          <w:bCs/>
          <w:color w:val="000000"/>
        </w:rPr>
        <w:softHyphen/>
        <w:t>те в таб</w:t>
      </w:r>
      <w:r w:rsidRPr="00C77BD3">
        <w:rPr>
          <w:b/>
          <w:bCs/>
          <w:color w:val="000000"/>
        </w:rPr>
        <w:softHyphen/>
        <w:t>ли</w:t>
      </w:r>
      <w:r w:rsidRPr="00C77BD3">
        <w:rPr>
          <w:b/>
          <w:bCs/>
          <w:color w:val="000000"/>
        </w:rPr>
        <w:softHyphen/>
        <w:t>цу цифры, под ко</w:t>
      </w:r>
      <w:r w:rsidRPr="00C77BD3">
        <w:rPr>
          <w:b/>
          <w:bCs/>
          <w:color w:val="000000"/>
        </w:rPr>
        <w:softHyphen/>
        <w:t>то</w:t>
      </w:r>
      <w:r w:rsidRPr="00C77BD3">
        <w:rPr>
          <w:b/>
          <w:bCs/>
          <w:color w:val="000000"/>
        </w:rPr>
        <w:softHyphen/>
        <w:t>ры</w:t>
      </w:r>
      <w:r w:rsidRPr="00C77BD3">
        <w:rPr>
          <w:b/>
          <w:bCs/>
          <w:color w:val="000000"/>
        </w:rPr>
        <w:softHyphen/>
        <w:t>ми они ука</w:t>
      </w:r>
      <w:r w:rsidRPr="00C77BD3">
        <w:rPr>
          <w:b/>
          <w:bCs/>
          <w:color w:val="000000"/>
        </w:rPr>
        <w:softHyphen/>
        <w:t>за</w:t>
      </w:r>
      <w:r w:rsidRPr="00C77BD3">
        <w:rPr>
          <w:b/>
          <w:bCs/>
          <w:color w:val="000000"/>
        </w:rPr>
        <w:softHyphen/>
        <w:t>ны.</w:t>
      </w:r>
    </w:p>
    <w:p w:rsidR="006F6DD9" w:rsidRPr="00C77BD3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C77BD3">
        <w:rPr>
          <w:color w:val="000000"/>
        </w:rPr>
        <w:t>1) Ре</w:t>
      </w:r>
      <w:r w:rsidRPr="00C77BD3">
        <w:rPr>
          <w:color w:val="000000"/>
        </w:rPr>
        <w:softHyphen/>
        <w:t>зуль</w:t>
      </w:r>
      <w:r w:rsidRPr="00C77BD3">
        <w:rPr>
          <w:color w:val="000000"/>
        </w:rPr>
        <w:softHyphen/>
        <w:t>та</w:t>
      </w:r>
      <w:r w:rsidRPr="00C77BD3">
        <w:rPr>
          <w:color w:val="000000"/>
        </w:rPr>
        <w:softHyphen/>
        <w:t>том войны стало при</w:t>
      </w:r>
      <w:r w:rsidRPr="00C77BD3">
        <w:rPr>
          <w:color w:val="000000"/>
        </w:rPr>
        <w:softHyphen/>
        <w:t>об</w:t>
      </w:r>
      <w:r w:rsidRPr="00C77BD3">
        <w:rPr>
          <w:color w:val="000000"/>
        </w:rPr>
        <w:softHyphen/>
        <w:t>ре</w:t>
      </w:r>
      <w:r w:rsidRPr="00C77BD3">
        <w:rPr>
          <w:color w:val="000000"/>
        </w:rPr>
        <w:softHyphen/>
        <w:t>те</w:t>
      </w:r>
      <w:r w:rsidRPr="00C77BD3">
        <w:rPr>
          <w:color w:val="000000"/>
        </w:rPr>
        <w:softHyphen/>
        <w:t>ние не</w:t>
      </w:r>
      <w:r w:rsidRPr="00C77BD3">
        <w:rPr>
          <w:color w:val="000000"/>
        </w:rPr>
        <w:softHyphen/>
        <w:t>за</w:t>
      </w:r>
      <w:r w:rsidRPr="00C77BD3">
        <w:rPr>
          <w:color w:val="000000"/>
        </w:rPr>
        <w:softHyphen/>
        <w:t>ви</w:t>
      </w:r>
      <w:r w:rsidRPr="00C77BD3">
        <w:rPr>
          <w:color w:val="000000"/>
        </w:rPr>
        <w:softHyphen/>
        <w:t>си</w:t>
      </w:r>
      <w:r w:rsidRPr="00C77BD3">
        <w:rPr>
          <w:color w:val="000000"/>
        </w:rPr>
        <w:softHyphen/>
        <w:t>мо</w:t>
      </w:r>
      <w:r w:rsidRPr="00C77BD3">
        <w:rPr>
          <w:color w:val="000000"/>
        </w:rPr>
        <w:softHyphen/>
        <w:t>сти Гре</w:t>
      </w:r>
      <w:r w:rsidRPr="00C77BD3">
        <w:rPr>
          <w:color w:val="000000"/>
        </w:rPr>
        <w:softHyphen/>
        <w:t>ци</w:t>
      </w:r>
      <w:r w:rsidRPr="00C77BD3">
        <w:rPr>
          <w:color w:val="000000"/>
        </w:rPr>
        <w:softHyphen/>
        <w:t>ей.</w:t>
      </w:r>
    </w:p>
    <w:p w:rsidR="006F6DD9" w:rsidRPr="00C77BD3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C77BD3">
        <w:rPr>
          <w:color w:val="000000"/>
        </w:rPr>
        <w:t>2) Во время войны особо от</w:t>
      </w:r>
      <w:r w:rsidRPr="00C77BD3">
        <w:rPr>
          <w:color w:val="000000"/>
        </w:rPr>
        <w:softHyphen/>
        <w:t>ли</w:t>
      </w:r>
      <w:r w:rsidRPr="00C77BD3">
        <w:rPr>
          <w:color w:val="000000"/>
        </w:rPr>
        <w:softHyphen/>
        <w:t>чил</w:t>
      </w:r>
      <w:r w:rsidRPr="00C77BD3">
        <w:rPr>
          <w:color w:val="000000"/>
        </w:rPr>
        <w:softHyphen/>
        <w:t>ся рус</w:t>
      </w:r>
      <w:r w:rsidRPr="00C77BD3">
        <w:rPr>
          <w:color w:val="000000"/>
        </w:rPr>
        <w:softHyphen/>
        <w:t>ский пол</w:t>
      </w:r>
      <w:r w:rsidRPr="00C77BD3">
        <w:rPr>
          <w:color w:val="000000"/>
        </w:rPr>
        <w:softHyphen/>
        <w:t>ко</w:t>
      </w:r>
      <w:r w:rsidRPr="00C77BD3">
        <w:rPr>
          <w:color w:val="000000"/>
        </w:rPr>
        <w:softHyphen/>
        <w:t>во</w:t>
      </w:r>
      <w:r w:rsidRPr="00C77BD3">
        <w:rPr>
          <w:color w:val="000000"/>
        </w:rPr>
        <w:softHyphen/>
        <w:t>дец М. Д. Ско</w:t>
      </w:r>
      <w:r w:rsidRPr="00C77BD3">
        <w:rPr>
          <w:color w:val="000000"/>
        </w:rPr>
        <w:softHyphen/>
        <w:t>бе</w:t>
      </w:r>
      <w:r w:rsidRPr="00C77BD3">
        <w:rPr>
          <w:color w:val="000000"/>
        </w:rPr>
        <w:softHyphen/>
        <w:t>лев.</w:t>
      </w:r>
    </w:p>
    <w:p w:rsidR="006F6DD9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C77BD3">
        <w:rPr>
          <w:color w:val="000000"/>
        </w:rPr>
        <w:t>3) Война по</w:t>
      </w:r>
      <w:r w:rsidRPr="00C77BD3">
        <w:rPr>
          <w:color w:val="000000"/>
        </w:rPr>
        <w:softHyphen/>
        <w:t>лу</w:t>
      </w:r>
      <w:r w:rsidRPr="00C77BD3">
        <w:rPr>
          <w:color w:val="000000"/>
        </w:rPr>
        <w:softHyphen/>
        <w:t>чи</w:t>
      </w:r>
      <w:r w:rsidRPr="00C77BD3">
        <w:rPr>
          <w:color w:val="000000"/>
        </w:rPr>
        <w:softHyphen/>
        <w:t>ла на</w:t>
      </w:r>
      <w:r w:rsidRPr="00C77BD3">
        <w:rPr>
          <w:color w:val="000000"/>
        </w:rPr>
        <w:softHyphen/>
        <w:t>зва</w:t>
      </w:r>
      <w:r w:rsidRPr="00C77BD3">
        <w:rPr>
          <w:color w:val="000000"/>
        </w:rPr>
        <w:softHyphen/>
        <w:t>ние Крым</w:t>
      </w:r>
      <w:r w:rsidRPr="00C77BD3">
        <w:rPr>
          <w:color w:val="000000"/>
        </w:rPr>
        <w:softHyphen/>
        <w:t>ской.</w:t>
      </w:r>
    </w:p>
    <w:p w:rsidR="006F6DD9" w:rsidRPr="00C77BD3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C77BD3">
        <w:rPr>
          <w:color w:val="000000"/>
        </w:rPr>
        <w:t>4) Со</w:t>
      </w:r>
      <w:r w:rsidRPr="00C77BD3">
        <w:rPr>
          <w:color w:val="000000"/>
        </w:rPr>
        <w:softHyphen/>
        <w:t>юз</w:t>
      </w:r>
      <w:r w:rsidRPr="00C77BD3">
        <w:rPr>
          <w:color w:val="000000"/>
        </w:rPr>
        <w:softHyphen/>
        <w:t>ни</w:t>
      </w:r>
      <w:r w:rsidRPr="00C77BD3">
        <w:rPr>
          <w:color w:val="000000"/>
        </w:rPr>
        <w:softHyphen/>
        <w:t>ком Рос</w:t>
      </w:r>
      <w:r w:rsidRPr="00C77BD3">
        <w:rPr>
          <w:color w:val="000000"/>
        </w:rPr>
        <w:softHyphen/>
        <w:t>сии в этой войне была Ве</w:t>
      </w:r>
      <w:r w:rsidRPr="00C77BD3">
        <w:rPr>
          <w:color w:val="000000"/>
        </w:rPr>
        <w:softHyphen/>
        <w:t>ли</w:t>
      </w:r>
      <w:r w:rsidRPr="00C77BD3">
        <w:rPr>
          <w:color w:val="000000"/>
        </w:rPr>
        <w:softHyphen/>
        <w:t>ко</w:t>
      </w:r>
      <w:r w:rsidRPr="00C77BD3">
        <w:rPr>
          <w:color w:val="000000"/>
        </w:rPr>
        <w:softHyphen/>
        <w:t>бри</w:t>
      </w:r>
      <w:r w:rsidRPr="00C77BD3">
        <w:rPr>
          <w:color w:val="000000"/>
        </w:rPr>
        <w:softHyphen/>
        <w:t>та</w:t>
      </w:r>
      <w:r w:rsidRPr="00C77BD3">
        <w:rPr>
          <w:color w:val="000000"/>
        </w:rPr>
        <w:softHyphen/>
        <w:t>ния.</w:t>
      </w:r>
    </w:p>
    <w:p w:rsidR="006F6DD9" w:rsidRPr="00C77BD3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C77BD3">
        <w:rPr>
          <w:color w:val="000000"/>
        </w:rPr>
        <w:t>5) Про</w:t>
      </w:r>
      <w:r w:rsidRPr="00C77BD3">
        <w:rPr>
          <w:color w:val="000000"/>
        </w:rPr>
        <w:softHyphen/>
        <w:t>тив</w:t>
      </w:r>
      <w:r w:rsidRPr="00C77BD3">
        <w:rPr>
          <w:color w:val="000000"/>
        </w:rPr>
        <w:softHyphen/>
        <w:t>ни</w:t>
      </w:r>
      <w:r w:rsidRPr="00C77BD3">
        <w:rPr>
          <w:color w:val="000000"/>
        </w:rPr>
        <w:softHyphen/>
        <w:t>ком Рос</w:t>
      </w:r>
      <w:r w:rsidRPr="00C77BD3">
        <w:rPr>
          <w:color w:val="000000"/>
        </w:rPr>
        <w:softHyphen/>
        <w:t>сии в этой войне была Осман</w:t>
      </w:r>
      <w:r w:rsidRPr="00C77BD3">
        <w:rPr>
          <w:color w:val="000000"/>
        </w:rPr>
        <w:softHyphen/>
        <w:t>ская им</w:t>
      </w:r>
      <w:r w:rsidRPr="00C77BD3">
        <w:rPr>
          <w:color w:val="000000"/>
        </w:rPr>
        <w:softHyphen/>
        <w:t>пе</w:t>
      </w:r>
      <w:r w:rsidRPr="00C77BD3">
        <w:rPr>
          <w:color w:val="000000"/>
        </w:rPr>
        <w:softHyphen/>
        <w:t>рия.</w:t>
      </w:r>
    </w:p>
    <w:p w:rsidR="006F6DD9" w:rsidRPr="00C77BD3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C77BD3">
        <w:rPr>
          <w:color w:val="000000"/>
        </w:rPr>
        <w:t>6) По усло</w:t>
      </w:r>
      <w:r w:rsidRPr="00C77BD3">
        <w:rPr>
          <w:color w:val="000000"/>
        </w:rPr>
        <w:softHyphen/>
        <w:t>ви</w:t>
      </w:r>
      <w:r w:rsidRPr="00C77BD3">
        <w:rPr>
          <w:color w:val="000000"/>
        </w:rPr>
        <w:softHyphen/>
        <w:t>ям мир</w:t>
      </w:r>
      <w:r w:rsidRPr="00C77BD3">
        <w:rPr>
          <w:color w:val="000000"/>
        </w:rPr>
        <w:softHyphen/>
        <w:t>но</w:t>
      </w:r>
      <w:r w:rsidRPr="00C77BD3">
        <w:rPr>
          <w:color w:val="000000"/>
        </w:rPr>
        <w:softHyphen/>
        <w:t>го до</w:t>
      </w:r>
      <w:r w:rsidRPr="00C77BD3">
        <w:rPr>
          <w:color w:val="000000"/>
        </w:rPr>
        <w:softHyphen/>
        <w:t>го</w:t>
      </w:r>
      <w:r w:rsidRPr="00C77BD3">
        <w:rPr>
          <w:color w:val="000000"/>
        </w:rPr>
        <w:softHyphen/>
        <w:t>во</w:t>
      </w:r>
      <w:r w:rsidRPr="00C77BD3">
        <w:rPr>
          <w:color w:val="000000"/>
        </w:rPr>
        <w:softHyphen/>
        <w:t>ра, за</w:t>
      </w:r>
      <w:r w:rsidRPr="00C77BD3">
        <w:rPr>
          <w:color w:val="000000"/>
        </w:rPr>
        <w:softHyphen/>
        <w:t>ключённого по ито</w:t>
      </w:r>
      <w:r w:rsidRPr="00C77BD3">
        <w:rPr>
          <w:color w:val="000000"/>
        </w:rPr>
        <w:softHyphen/>
        <w:t>гам этой войны, Сер</w:t>
      </w:r>
      <w:r w:rsidRPr="00C77BD3">
        <w:rPr>
          <w:color w:val="000000"/>
        </w:rPr>
        <w:softHyphen/>
        <w:t>бия по</w:t>
      </w:r>
      <w:r w:rsidRPr="00C77BD3">
        <w:rPr>
          <w:color w:val="000000"/>
        </w:rPr>
        <w:softHyphen/>
        <w:t>лу</w:t>
      </w:r>
      <w:r w:rsidRPr="00C77BD3">
        <w:rPr>
          <w:color w:val="000000"/>
        </w:rPr>
        <w:softHyphen/>
        <w:t>чи</w:t>
      </w:r>
      <w:r w:rsidRPr="00C77BD3">
        <w:rPr>
          <w:color w:val="000000"/>
        </w:rPr>
        <w:softHyphen/>
        <w:t>ла не</w:t>
      </w:r>
      <w:r w:rsidRPr="00C77BD3">
        <w:rPr>
          <w:color w:val="000000"/>
        </w:rPr>
        <w:softHyphen/>
        <w:t>за</w:t>
      </w:r>
      <w:r w:rsidRPr="00C77BD3">
        <w:rPr>
          <w:color w:val="000000"/>
        </w:rPr>
        <w:softHyphen/>
        <w:t>ви</w:t>
      </w:r>
      <w:r w:rsidRPr="00C77BD3">
        <w:rPr>
          <w:color w:val="000000"/>
        </w:rPr>
        <w:softHyphen/>
        <w:t>си</w:t>
      </w:r>
      <w:r w:rsidRPr="00C77BD3">
        <w:rPr>
          <w:color w:val="000000"/>
        </w:rPr>
        <w:softHyphen/>
        <w:t>мость.</w:t>
      </w:r>
    </w:p>
    <w:p w:rsidR="006F6DD9" w:rsidRPr="00C77BD3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C77BD3">
        <w:rPr>
          <w:noProof/>
          <w:color w:val="000000"/>
        </w:rPr>
        <w:drawing>
          <wp:inline distT="0" distB="0" distL="0" distR="0" wp14:anchorId="3090CC77" wp14:editId="3E00CB5F">
            <wp:extent cx="1643539" cy="2357997"/>
            <wp:effectExtent l="0" t="0" r="0" b="4445"/>
            <wp:docPr id="5" name="Рисунок 5" descr="C:\Users\NNI_NGV\Desktop\hello_html_m3adee6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NI_NGV\Desktop\hello_html_m3adee64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494" cy="241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DD9" w:rsidRPr="00C77BD3" w:rsidRDefault="006F6DD9" w:rsidP="006F6DD9">
      <w:pPr>
        <w:pStyle w:val="a7"/>
        <w:spacing w:before="0" w:beforeAutospacing="0" w:after="0" w:afterAutospacing="0"/>
        <w:rPr>
          <w:color w:val="000000"/>
        </w:rPr>
      </w:pPr>
    </w:p>
    <w:p w:rsidR="006F6DD9" w:rsidRDefault="006F6DD9" w:rsidP="006F6DD9">
      <w:pPr>
        <w:pStyle w:val="a7"/>
        <w:spacing w:before="0" w:beforeAutospacing="0" w:after="0" w:afterAutospacing="0"/>
        <w:textAlignment w:val="baseline"/>
        <w:rPr>
          <w:b/>
          <w:color w:val="283044"/>
        </w:rPr>
      </w:pPr>
      <w:r w:rsidRPr="00ED23D0">
        <w:rPr>
          <w:b/>
          <w:bCs/>
          <w:color w:val="000000"/>
        </w:rPr>
        <w:t>8.</w:t>
      </w:r>
      <w:r w:rsidRPr="00ED23D0">
        <w:rPr>
          <w:b/>
          <w:color w:val="283044"/>
        </w:rPr>
        <w:t>Установите соответствие между организацией и политическим деятелем. Одному элементу первого столбика соответствует один элемент второго.</w:t>
      </w:r>
    </w:p>
    <w:tbl>
      <w:tblPr>
        <w:tblStyle w:val="a8"/>
        <w:tblW w:w="0" w:type="auto"/>
        <w:tblInd w:w="-113" w:type="dxa"/>
        <w:tblLook w:val="04A0" w:firstRow="1" w:lastRow="0" w:firstColumn="1" w:lastColumn="0" w:noHBand="0" w:noVBand="1"/>
      </w:tblPr>
      <w:tblGrid>
        <w:gridCol w:w="4724"/>
        <w:gridCol w:w="4734"/>
      </w:tblGrid>
      <w:tr w:rsidR="006F6DD9" w:rsidTr="00AA38D5">
        <w:tc>
          <w:tcPr>
            <w:tcW w:w="5341" w:type="dxa"/>
          </w:tcPr>
          <w:p w:rsidR="006F6DD9" w:rsidRPr="00ED23D0" w:rsidRDefault="006F6DD9" w:rsidP="006F6DD9">
            <w:pPr>
              <w:textAlignment w:val="baseline"/>
              <w:rPr>
                <w:rFonts w:ascii="Times New Roman" w:eastAsia="Times New Roman" w:hAnsi="Times New Roman" w:cs="Times New Roman"/>
                <w:color w:val="283044"/>
                <w:sz w:val="24"/>
                <w:szCs w:val="24"/>
                <w:lang w:eastAsia="ru-RU"/>
              </w:rPr>
            </w:pPr>
            <w:r w:rsidRPr="00ED23D0">
              <w:rPr>
                <w:rFonts w:ascii="Times New Roman" w:eastAsia="Times New Roman" w:hAnsi="Times New Roman" w:cs="Times New Roman"/>
                <w:b/>
                <w:bCs/>
                <w:color w:val="283044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Организация</w:t>
            </w:r>
          </w:p>
        </w:tc>
        <w:tc>
          <w:tcPr>
            <w:tcW w:w="5341" w:type="dxa"/>
          </w:tcPr>
          <w:p w:rsidR="006F6DD9" w:rsidRPr="00ED23D0" w:rsidRDefault="006F6DD9" w:rsidP="006F6DD9">
            <w:pPr>
              <w:textAlignment w:val="baseline"/>
              <w:rPr>
                <w:rFonts w:ascii="Times New Roman" w:eastAsia="Times New Roman" w:hAnsi="Times New Roman" w:cs="Times New Roman"/>
                <w:color w:val="283044"/>
                <w:sz w:val="24"/>
                <w:szCs w:val="24"/>
                <w:lang w:eastAsia="ru-RU"/>
              </w:rPr>
            </w:pPr>
            <w:r w:rsidRPr="00ED23D0">
              <w:rPr>
                <w:rFonts w:ascii="Times New Roman" w:eastAsia="Times New Roman" w:hAnsi="Times New Roman" w:cs="Times New Roman"/>
                <w:b/>
                <w:bCs/>
                <w:color w:val="283044"/>
                <w:sz w:val="24"/>
                <w:szCs w:val="24"/>
                <w:bdr w:val="none" w:sz="0" w:space="0" w:color="auto" w:frame="1"/>
                <w:lang w:eastAsia="ru-RU"/>
              </w:rPr>
              <w:t>Политический деятель</w:t>
            </w:r>
          </w:p>
        </w:tc>
      </w:tr>
      <w:tr w:rsidR="006F6DD9" w:rsidTr="00AA38D5">
        <w:tc>
          <w:tcPr>
            <w:tcW w:w="5341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textAlignment w:val="baseline"/>
              <w:rPr>
                <w:color w:val="283044"/>
              </w:rPr>
            </w:pPr>
            <w:r w:rsidRPr="00A95568">
              <w:rPr>
                <w:color w:val="283044"/>
              </w:rPr>
              <w:t>А) Лейбористская партия</w:t>
            </w:r>
          </w:p>
        </w:tc>
        <w:tc>
          <w:tcPr>
            <w:tcW w:w="5341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textAlignment w:val="baseline"/>
              <w:rPr>
                <w:color w:val="283044"/>
              </w:rPr>
            </w:pPr>
            <w:r>
              <w:rPr>
                <w:color w:val="283044"/>
              </w:rPr>
              <w:t>1) К. Маркс</w:t>
            </w:r>
          </w:p>
        </w:tc>
      </w:tr>
      <w:tr w:rsidR="006F6DD9" w:rsidTr="00AA38D5">
        <w:tc>
          <w:tcPr>
            <w:tcW w:w="5341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textAlignment w:val="baseline"/>
              <w:rPr>
                <w:color w:val="283044"/>
              </w:rPr>
            </w:pPr>
            <w:r w:rsidRPr="00A95568">
              <w:rPr>
                <w:color w:val="283044"/>
              </w:rPr>
              <w:t xml:space="preserve">Б) </w:t>
            </w:r>
            <w:r>
              <w:rPr>
                <w:color w:val="283044"/>
              </w:rPr>
              <w:t>Индийский национальный конгресс</w:t>
            </w:r>
          </w:p>
        </w:tc>
        <w:tc>
          <w:tcPr>
            <w:tcW w:w="5341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textAlignment w:val="baseline"/>
              <w:rPr>
                <w:color w:val="283044"/>
              </w:rPr>
            </w:pPr>
            <w:r w:rsidRPr="00A95568">
              <w:rPr>
                <w:color w:val="283044"/>
              </w:rPr>
              <w:t>2) Дж. Макдональд</w:t>
            </w:r>
          </w:p>
        </w:tc>
      </w:tr>
      <w:tr w:rsidR="006F6DD9" w:rsidTr="00AA38D5">
        <w:tc>
          <w:tcPr>
            <w:tcW w:w="5341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textAlignment w:val="baseline"/>
              <w:rPr>
                <w:color w:val="283044"/>
              </w:rPr>
            </w:pPr>
            <w:r w:rsidRPr="00A95568">
              <w:rPr>
                <w:color w:val="283044"/>
              </w:rPr>
              <w:t>В) «Союз коммунистов»</w:t>
            </w:r>
          </w:p>
        </w:tc>
        <w:tc>
          <w:tcPr>
            <w:tcW w:w="5341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textAlignment w:val="baseline"/>
              <w:rPr>
                <w:color w:val="283044"/>
              </w:rPr>
            </w:pPr>
            <w:r w:rsidRPr="00A95568">
              <w:rPr>
                <w:color w:val="283044"/>
              </w:rPr>
              <w:t>3) Ж. Жорес</w:t>
            </w:r>
          </w:p>
        </w:tc>
      </w:tr>
      <w:tr w:rsidR="006F6DD9" w:rsidTr="00AA38D5">
        <w:tc>
          <w:tcPr>
            <w:tcW w:w="5341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textAlignment w:val="baseline"/>
              <w:rPr>
                <w:color w:val="283044"/>
              </w:rPr>
            </w:pPr>
          </w:p>
        </w:tc>
        <w:tc>
          <w:tcPr>
            <w:tcW w:w="5341" w:type="dxa"/>
          </w:tcPr>
          <w:p w:rsidR="006F6DD9" w:rsidRDefault="006F6DD9" w:rsidP="006F6DD9">
            <w:pPr>
              <w:pStyle w:val="a7"/>
              <w:spacing w:before="0" w:beforeAutospacing="0" w:after="0" w:afterAutospacing="0"/>
              <w:textAlignment w:val="baseline"/>
              <w:rPr>
                <w:color w:val="283044"/>
              </w:rPr>
            </w:pPr>
            <w:r w:rsidRPr="00A95568">
              <w:rPr>
                <w:color w:val="283044"/>
              </w:rPr>
              <w:t xml:space="preserve">4) Б. </w:t>
            </w:r>
            <w:proofErr w:type="spellStart"/>
            <w:r w:rsidRPr="00A95568">
              <w:rPr>
                <w:color w:val="283044"/>
              </w:rPr>
              <w:t>Тилак</w:t>
            </w:r>
            <w:proofErr w:type="spellEnd"/>
          </w:p>
        </w:tc>
      </w:tr>
    </w:tbl>
    <w:p w:rsidR="006F6DD9" w:rsidRPr="00A95568" w:rsidRDefault="006F6DD9" w:rsidP="006F6DD9">
      <w:pPr>
        <w:textAlignment w:val="baseline"/>
        <w:rPr>
          <w:rFonts w:ascii="Times New Roman" w:eastAsia="Times New Roman" w:hAnsi="Times New Roman" w:cs="Times New Roman"/>
          <w:b/>
          <w:color w:val="283044"/>
          <w:sz w:val="24"/>
          <w:szCs w:val="24"/>
          <w:lang w:eastAsia="ru-RU"/>
        </w:rPr>
      </w:pPr>
      <w:r w:rsidRPr="00ED23D0">
        <w:rPr>
          <w:rFonts w:ascii="Times New Roman" w:eastAsia="Times New Roman" w:hAnsi="Times New Roman" w:cs="Times New Roman"/>
          <w:b/>
          <w:bCs/>
          <w:color w:val="283044"/>
          <w:sz w:val="24"/>
          <w:szCs w:val="24"/>
          <w:bdr w:val="none" w:sz="0" w:space="0" w:color="auto" w:frame="1"/>
          <w:lang w:eastAsia="ru-RU"/>
        </w:rPr>
        <w:t>9.</w:t>
      </w:r>
      <w:r w:rsidRPr="00A95568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> </w:t>
      </w:r>
      <w:r w:rsidRPr="00A95568">
        <w:rPr>
          <w:rFonts w:ascii="Times New Roman" w:eastAsia="Times New Roman" w:hAnsi="Times New Roman" w:cs="Times New Roman"/>
          <w:b/>
          <w:color w:val="283044"/>
          <w:sz w:val="24"/>
          <w:szCs w:val="24"/>
          <w:lang w:eastAsia="ru-RU"/>
        </w:rPr>
        <w:t>Укажите название государства, в котором был принят этот закон.</w:t>
      </w:r>
    </w:p>
    <w:p w:rsidR="006F6DD9" w:rsidRDefault="006F6DD9" w:rsidP="006F6DD9">
      <w:pPr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A95568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>Начиная с 1868 г. и далее каждый взрослый мужчи</w:t>
      </w:r>
      <w:r w:rsidRPr="00A95568"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softHyphen/>
        <w:t>на имеет право зарегистрироваться как избиратель и, будучи зарегистрированным, голосовать за кандидата или кандидатов в парламент от</w:t>
      </w:r>
      <w:r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t xml:space="preserve"> данного избиратель</w:t>
      </w:r>
      <w:r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  <w:softHyphen/>
        <w:t>ного округа</w:t>
      </w:r>
    </w:p>
    <w:p w:rsidR="006F6DD9" w:rsidRPr="00ED23D0" w:rsidRDefault="006F6DD9" w:rsidP="006F6DD9">
      <w:pPr>
        <w:textAlignment w:val="baseline"/>
        <w:rPr>
          <w:rFonts w:ascii="Times New Roman" w:eastAsia="Times New Roman" w:hAnsi="Times New Roman" w:cs="Times New Roman"/>
          <w:color w:val="283044"/>
          <w:sz w:val="24"/>
          <w:szCs w:val="24"/>
          <w:lang w:eastAsia="ru-RU"/>
        </w:rPr>
      </w:pPr>
      <w:r w:rsidRPr="00ED23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Часть 3     10.</w:t>
      </w:r>
      <w:r w:rsidRPr="00ED23D0">
        <w:rPr>
          <w:rStyle w:val="apple-converted-space"/>
          <w:color w:val="000000"/>
        </w:rPr>
        <w:t> </w:t>
      </w:r>
      <w:r w:rsidRPr="00ED23D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Рас</w:t>
      </w:r>
      <w:r w:rsidRPr="00ED23D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смот</w:t>
      </w:r>
      <w:r w:rsidRPr="00ED23D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ри</w:t>
      </w:r>
      <w:r w:rsidRPr="00ED23D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те изоб</w:t>
      </w:r>
      <w:r w:rsidRPr="00ED23D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ра</w:t>
      </w:r>
      <w:r w:rsidRPr="00ED23D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же</w:t>
      </w:r>
      <w:r w:rsidRPr="00ED23D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ние и вы</w:t>
      </w:r>
      <w:r w:rsidRPr="00ED23D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пол</w:t>
      </w:r>
      <w:r w:rsidRPr="00ED23D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ни</w:t>
      </w:r>
      <w:r w:rsidRPr="00ED23D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те за</w:t>
      </w:r>
      <w:r w:rsidRPr="00ED23D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да</w:t>
      </w:r>
      <w:r w:rsidRPr="00ED23D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ние</w:t>
      </w:r>
      <w:r w:rsidRPr="00ED23D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</w:p>
    <w:p w:rsidR="006F6DD9" w:rsidRPr="00C77BD3" w:rsidRDefault="006F6DD9" w:rsidP="006F6DD9">
      <w:pPr>
        <w:pStyle w:val="a7"/>
        <w:tabs>
          <w:tab w:val="left" w:pos="6124"/>
        </w:tabs>
        <w:spacing w:before="0" w:beforeAutospacing="0" w:after="0" w:afterAutospacing="0"/>
        <w:rPr>
          <w:color w:val="000000"/>
        </w:rPr>
      </w:pPr>
      <w:r w:rsidRPr="00B4205E">
        <w:rPr>
          <w:noProof/>
          <w:color w:val="000000"/>
        </w:rPr>
        <w:drawing>
          <wp:inline distT="0" distB="0" distL="0" distR="0" wp14:anchorId="3F86C2B2" wp14:editId="2FE7EF92">
            <wp:extent cx="2662813" cy="1579403"/>
            <wp:effectExtent l="0" t="0" r="0" b="0"/>
            <wp:docPr id="8" name="Рисунок 8" descr="C:\Users\Пользователь\Desktop\get_f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get_fil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311" cy="160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DD9" w:rsidRPr="00C77BD3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C77BD3">
        <w:rPr>
          <w:b/>
          <w:bCs/>
          <w:color w:val="000000"/>
        </w:rPr>
        <w:t>Какие суж</w:t>
      </w:r>
      <w:r w:rsidRPr="00C77BD3">
        <w:rPr>
          <w:b/>
          <w:bCs/>
          <w:color w:val="000000"/>
        </w:rPr>
        <w:softHyphen/>
        <w:t>де</w:t>
      </w:r>
      <w:r w:rsidRPr="00C77BD3">
        <w:rPr>
          <w:b/>
          <w:bCs/>
          <w:color w:val="000000"/>
        </w:rPr>
        <w:softHyphen/>
        <w:t>ния об изоб</w:t>
      </w:r>
      <w:r w:rsidRPr="00C77BD3">
        <w:rPr>
          <w:b/>
          <w:bCs/>
          <w:color w:val="000000"/>
        </w:rPr>
        <w:softHyphen/>
        <w:t>ражённых на кар</w:t>
      </w:r>
      <w:r w:rsidRPr="00C77BD3">
        <w:rPr>
          <w:b/>
          <w:bCs/>
          <w:color w:val="000000"/>
        </w:rPr>
        <w:softHyphen/>
        <w:t>ти</w:t>
      </w:r>
      <w:r w:rsidRPr="00C77BD3">
        <w:rPr>
          <w:b/>
          <w:bCs/>
          <w:color w:val="000000"/>
        </w:rPr>
        <w:softHyphen/>
        <w:t>не со</w:t>
      </w:r>
      <w:r w:rsidRPr="00C77BD3">
        <w:rPr>
          <w:b/>
          <w:bCs/>
          <w:color w:val="000000"/>
        </w:rPr>
        <w:softHyphen/>
        <w:t>бы</w:t>
      </w:r>
      <w:r w:rsidRPr="00C77BD3">
        <w:rPr>
          <w:b/>
          <w:bCs/>
          <w:color w:val="000000"/>
        </w:rPr>
        <w:softHyphen/>
        <w:t>ти</w:t>
      </w:r>
      <w:r w:rsidRPr="00C77BD3">
        <w:rPr>
          <w:b/>
          <w:bCs/>
          <w:color w:val="000000"/>
        </w:rPr>
        <w:softHyphen/>
        <w:t>ях яв</w:t>
      </w:r>
      <w:r w:rsidRPr="00C77BD3">
        <w:rPr>
          <w:b/>
          <w:bCs/>
          <w:color w:val="000000"/>
        </w:rPr>
        <w:softHyphen/>
        <w:t>ля</w:t>
      </w:r>
      <w:r w:rsidRPr="00C77BD3">
        <w:rPr>
          <w:b/>
          <w:bCs/>
          <w:color w:val="000000"/>
        </w:rPr>
        <w:softHyphen/>
        <w:t>ют</w:t>
      </w:r>
      <w:r w:rsidRPr="00C77BD3">
        <w:rPr>
          <w:b/>
          <w:bCs/>
          <w:color w:val="000000"/>
        </w:rPr>
        <w:softHyphen/>
        <w:t>ся вер</w:t>
      </w:r>
      <w:r w:rsidRPr="00C77BD3">
        <w:rPr>
          <w:b/>
          <w:bCs/>
          <w:color w:val="000000"/>
        </w:rPr>
        <w:softHyphen/>
        <w:t>ны</w:t>
      </w:r>
      <w:r w:rsidRPr="00C77BD3">
        <w:rPr>
          <w:b/>
          <w:bCs/>
          <w:color w:val="000000"/>
        </w:rPr>
        <w:softHyphen/>
        <w:t>ми? Вы</w:t>
      </w:r>
      <w:r w:rsidRPr="00C77BD3">
        <w:rPr>
          <w:b/>
          <w:bCs/>
          <w:color w:val="000000"/>
        </w:rPr>
        <w:softHyphen/>
        <w:t>бе</w:t>
      </w:r>
      <w:r w:rsidRPr="00C77BD3">
        <w:rPr>
          <w:b/>
          <w:bCs/>
          <w:color w:val="000000"/>
        </w:rPr>
        <w:softHyphen/>
        <w:t>ри</w:t>
      </w:r>
      <w:r w:rsidRPr="00C77BD3">
        <w:rPr>
          <w:b/>
          <w:bCs/>
          <w:color w:val="000000"/>
        </w:rPr>
        <w:softHyphen/>
        <w:t>те два суж</w:t>
      </w:r>
      <w:r w:rsidRPr="00C77BD3">
        <w:rPr>
          <w:b/>
          <w:bCs/>
          <w:color w:val="000000"/>
        </w:rPr>
        <w:softHyphen/>
        <w:t>де</w:t>
      </w:r>
      <w:r w:rsidRPr="00C77BD3">
        <w:rPr>
          <w:b/>
          <w:bCs/>
          <w:color w:val="000000"/>
        </w:rPr>
        <w:softHyphen/>
        <w:t>ния из пяти пред</w:t>
      </w:r>
      <w:r w:rsidRPr="00C77BD3">
        <w:rPr>
          <w:b/>
          <w:bCs/>
          <w:color w:val="000000"/>
        </w:rPr>
        <w:softHyphen/>
        <w:t>ло</w:t>
      </w:r>
      <w:r w:rsidRPr="00C77BD3">
        <w:rPr>
          <w:b/>
          <w:bCs/>
          <w:color w:val="000000"/>
        </w:rPr>
        <w:softHyphen/>
        <w:t>жен</w:t>
      </w:r>
      <w:r w:rsidRPr="00C77BD3">
        <w:rPr>
          <w:b/>
          <w:bCs/>
          <w:color w:val="000000"/>
        </w:rPr>
        <w:softHyphen/>
        <w:t>ных. За</w:t>
      </w:r>
      <w:r w:rsidRPr="00C77BD3">
        <w:rPr>
          <w:b/>
          <w:bCs/>
          <w:color w:val="000000"/>
        </w:rPr>
        <w:softHyphen/>
        <w:t>пи</w:t>
      </w:r>
      <w:r w:rsidRPr="00C77BD3">
        <w:rPr>
          <w:b/>
          <w:bCs/>
          <w:color w:val="000000"/>
        </w:rPr>
        <w:softHyphen/>
        <w:t>ши</w:t>
      </w:r>
      <w:r w:rsidRPr="00C77BD3">
        <w:rPr>
          <w:b/>
          <w:bCs/>
          <w:color w:val="000000"/>
        </w:rPr>
        <w:softHyphen/>
        <w:t>те в таб</w:t>
      </w:r>
      <w:r w:rsidRPr="00C77BD3">
        <w:rPr>
          <w:b/>
          <w:bCs/>
          <w:color w:val="000000"/>
        </w:rPr>
        <w:softHyphen/>
        <w:t>ли</w:t>
      </w:r>
      <w:r w:rsidRPr="00C77BD3">
        <w:rPr>
          <w:b/>
          <w:bCs/>
          <w:color w:val="000000"/>
        </w:rPr>
        <w:softHyphen/>
        <w:t>цу цифры, под ко</w:t>
      </w:r>
      <w:r w:rsidRPr="00C77BD3">
        <w:rPr>
          <w:b/>
          <w:bCs/>
          <w:color w:val="000000"/>
        </w:rPr>
        <w:softHyphen/>
        <w:t>то</w:t>
      </w:r>
      <w:r w:rsidRPr="00C77BD3">
        <w:rPr>
          <w:b/>
          <w:bCs/>
          <w:color w:val="000000"/>
        </w:rPr>
        <w:softHyphen/>
        <w:t>ры</w:t>
      </w:r>
      <w:r w:rsidRPr="00C77BD3">
        <w:rPr>
          <w:b/>
          <w:bCs/>
          <w:color w:val="000000"/>
        </w:rPr>
        <w:softHyphen/>
        <w:t>ми они ука</w:t>
      </w:r>
      <w:r w:rsidRPr="00C77BD3">
        <w:rPr>
          <w:b/>
          <w:bCs/>
          <w:color w:val="000000"/>
        </w:rPr>
        <w:softHyphen/>
        <w:t>за</w:t>
      </w:r>
      <w:r w:rsidRPr="00C77BD3">
        <w:rPr>
          <w:b/>
          <w:bCs/>
          <w:color w:val="000000"/>
        </w:rPr>
        <w:softHyphen/>
        <w:t>ны.</w:t>
      </w:r>
    </w:p>
    <w:p w:rsidR="006F6DD9" w:rsidRPr="00B4205E" w:rsidRDefault="006F6DD9" w:rsidP="006F6DD9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B4205E">
        <w:rPr>
          <w:color w:val="000000"/>
        </w:rPr>
        <w:t>1) Император, изображённый на данной медали, получил прозвище Тишайший.</w:t>
      </w:r>
    </w:p>
    <w:p w:rsidR="006F6DD9" w:rsidRDefault="006F6DD9" w:rsidP="006F6DD9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B4205E">
        <w:rPr>
          <w:color w:val="000000"/>
        </w:rPr>
        <w:t>2) Вступление на престол императора, изображённого на данной медали, стало поводом к восстанию на Сенатской площади.</w:t>
      </w:r>
    </w:p>
    <w:p w:rsidR="006F6DD9" w:rsidRPr="00B4205E" w:rsidRDefault="006F6DD9" w:rsidP="006F6DD9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B4205E">
        <w:rPr>
          <w:color w:val="000000"/>
        </w:rPr>
        <w:t>3) Участниками событий, юбилею которых посвящена данная медаль, были Д. В. Давыдов и Н. Н. Раевский.</w:t>
      </w:r>
    </w:p>
    <w:p w:rsidR="006F6DD9" w:rsidRPr="00B4205E" w:rsidRDefault="006F6DD9" w:rsidP="006F6DD9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B4205E">
        <w:rPr>
          <w:color w:val="000000"/>
        </w:rPr>
        <w:t xml:space="preserve">4) </w:t>
      </w:r>
      <w:proofErr w:type="gramStart"/>
      <w:r w:rsidRPr="00B4205E">
        <w:rPr>
          <w:color w:val="000000"/>
        </w:rPr>
        <w:t>В</w:t>
      </w:r>
      <w:proofErr w:type="gramEnd"/>
      <w:r w:rsidRPr="00B4205E">
        <w:rPr>
          <w:color w:val="000000"/>
        </w:rPr>
        <w:t xml:space="preserve"> десятилетие, когда была выпущена данная медаль, в России праздновался трёхсотлетний юбилей правящей династии.</w:t>
      </w:r>
    </w:p>
    <w:p w:rsidR="006F6DD9" w:rsidRPr="00B4205E" w:rsidRDefault="006F6DD9" w:rsidP="006F6DD9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B4205E">
        <w:rPr>
          <w:color w:val="000000"/>
        </w:rPr>
        <w:t>5) Данная медаль была выпущена в период работы I Государственной думы</w:t>
      </w:r>
    </w:p>
    <w:p w:rsidR="006F6DD9" w:rsidRPr="00C92601" w:rsidRDefault="006F6DD9" w:rsidP="006F6DD9">
      <w:pPr>
        <w:pStyle w:val="a7"/>
        <w:spacing w:before="0" w:beforeAutospacing="0" w:after="0" w:afterAutospacing="0"/>
        <w:rPr>
          <w:i/>
          <w:color w:val="000000"/>
        </w:rPr>
      </w:pPr>
      <w:r>
        <w:rPr>
          <w:b/>
          <w:bCs/>
          <w:color w:val="000000"/>
        </w:rPr>
        <w:t>11</w:t>
      </w:r>
      <w:r w:rsidRPr="00C77BD3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 </w:t>
      </w:r>
      <w:r w:rsidRPr="00C92601">
        <w:rPr>
          <w:b/>
          <w:bCs/>
          <w:i/>
          <w:color w:val="000000"/>
        </w:rPr>
        <w:t xml:space="preserve">При каком императоре </w:t>
      </w:r>
      <w:proofErr w:type="gramStart"/>
      <w:r w:rsidRPr="00C92601">
        <w:rPr>
          <w:b/>
          <w:bCs/>
          <w:i/>
          <w:color w:val="000000"/>
        </w:rPr>
        <w:t>была  война</w:t>
      </w:r>
      <w:proofErr w:type="gramEnd"/>
      <w:r w:rsidRPr="00C92601">
        <w:rPr>
          <w:b/>
          <w:bCs/>
          <w:i/>
          <w:color w:val="000000"/>
        </w:rPr>
        <w:t>, дата которой изображена на медали?  По итогам этой войны в Европе был созван конгресс – напишите название.  Какая территория присоединена к Российской   империи? Напишите название союза, созданного по решению данного конгресса и цель этого союза.</w:t>
      </w:r>
    </w:p>
    <w:p w:rsidR="006F6DD9" w:rsidRDefault="006F6DD9" w:rsidP="006F6DD9">
      <w:pPr>
        <w:pStyle w:val="a7"/>
        <w:spacing w:before="0" w:beforeAutospacing="0" w:after="0" w:afterAutospacing="0"/>
        <w:jc w:val="center"/>
        <w:rPr>
          <w:b/>
          <w:color w:val="000000"/>
        </w:rPr>
      </w:pPr>
    </w:p>
    <w:p w:rsidR="006F6DD9" w:rsidRDefault="006F6DD9" w:rsidP="006F6DD9">
      <w:pPr>
        <w:pStyle w:val="a7"/>
        <w:spacing w:before="0" w:beforeAutospacing="0" w:after="0" w:afterAutospacing="0"/>
        <w:jc w:val="center"/>
        <w:rPr>
          <w:b/>
          <w:color w:val="000000"/>
        </w:rPr>
      </w:pPr>
    </w:p>
    <w:p w:rsidR="006F6DD9" w:rsidRPr="006F6DD9" w:rsidRDefault="006F6DD9" w:rsidP="006F6DD9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Промежуточная аттестация по истории в 10 классе. (профильный уровень) </w:t>
      </w:r>
    </w:p>
    <w:p w:rsidR="006F6DD9" w:rsidRPr="006F6DD9" w:rsidRDefault="006F6DD9" w:rsidP="006F6DD9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DD9">
        <w:rPr>
          <w:rFonts w:ascii="Times New Roman" w:hAnsi="Times New Roman" w:cs="Times New Roman"/>
          <w:b/>
          <w:sz w:val="24"/>
          <w:szCs w:val="24"/>
        </w:rPr>
        <w:t xml:space="preserve">Назначение промежуточной аттестации </w:t>
      </w:r>
    </w:p>
    <w:p w:rsidR="006F6DD9" w:rsidRP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</w:rPr>
      </w:pPr>
      <w:r w:rsidRPr="006F6DD9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с целью определения уровня освоения обучающимися 10 класса предметного содержания курса истории в соответствии с требованиями Федерального стандарта, выявления элементов содержания, вызывающих наибольшие затруднения у обучающихся и выявления динамики результативности обучения. </w:t>
      </w:r>
    </w:p>
    <w:p w:rsidR="006F6DD9" w:rsidRPr="006F6DD9" w:rsidRDefault="006F6DD9" w:rsidP="006F6DD9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DD9">
        <w:rPr>
          <w:rFonts w:ascii="Times New Roman" w:hAnsi="Times New Roman" w:cs="Times New Roman"/>
          <w:b/>
          <w:sz w:val="24"/>
          <w:szCs w:val="24"/>
        </w:rPr>
        <w:t>Форма промежуточной аттестации:</w:t>
      </w:r>
      <w:r w:rsidRPr="006F6DD9">
        <w:rPr>
          <w:rFonts w:ascii="Times New Roman" w:hAnsi="Times New Roman" w:cs="Times New Roman"/>
          <w:sz w:val="24"/>
          <w:szCs w:val="24"/>
        </w:rPr>
        <w:t xml:space="preserve"> контрольная работа</w:t>
      </w:r>
    </w:p>
    <w:p w:rsidR="006F6DD9" w:rsidRPr="006F6DD9" w:rsidRDefault="006F6DD9" w:rsidP="006F6DD9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DD9">
        <w:rPr>
          <w:rFonts w:ascii="Times New Roman" w:hAnsi="Times New Roman" w:cs="Times New Roman"/>
          <w:b/>
          <w:sz w:val="24"/>
          <w:szCs w:val="24"/>
        </w:rPr>
        <w:t>Условия проведения диагностической работы:</w:t>
      </w:r>
      <w:r w:rsidRPr="006F6DD9">
        <w:rPr>
          <w:rFonts w:ascii="Times New Roman" w:hAnsi="Times New Roman" w:cs="Times New Roman"/>
          <w:sz w:val="24"/>
          <w:szCs w:val="24"/>
        </w:rPr>
        <w:t xml:space="preserve"> время проведения 45 минут.</w:t>
      </w:r>
    </w:p>
    <w:p w:rsidR="006F6DD9" w:rsidRPr="006F6DD9" w:rsidRDefault="006F6DD9" w:rsidP="006F6DD9">
      <w:pPr>
        <w:pStyle w:val="a6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DD9">
        <w:rPr>
          <w:rFonts w:ascii="Times New Roman" w:hAnsi="Times New Roman" w:cs="Times New Roman"/>
          <w:b/>
          <w:sz w:val="24"/>
          <w:szCs w:val="24"/>
        </w:rPr>
        <w:t>Характеристика работы</w:t>
      </w:r>
    </w:p>
    <w:p w:rsidR="006F6DD9" w:rsidRPr="006F6DD9" w:rsidRDefault="006F6DD9" w:rsidP="006F6DD9">
      <w:pPr>
        <w:pStyle w:val="a6"/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6F6DD9">
        <w:rPr>
          <w:rFonts w:ascii="Times New Roman" w:hAnsi="Times New Roman" w:cs="Times New Roman"/>
          <w:i/>
          <w:sz w:val="24"/>
          <w:szCs w:val="24"/>
        </w:rPr>
        <w:t>В письменной работе используются разнообразные по форме ответа типы заданий:</w:t>
      </w:r>
    </w:p>
    <w:p w:rsidR="006F6DD9" w:rsidRP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</w:rPr>
      </w:pPr>
      <w:r w:rsidRPr="006F6DD9">
        <w:rPr>
          <w:rFonts w:ascii="Times New Roman" w:hAnsi="Times New Roman" w:cs="Times New Roman"/>
          <w:sz w:val="24"/>
          <w:szCs w:val="24"/>
        </w:rPr>
        <w:t xml:space="preserve">- с выбором одного или нескольких ответов; </w:t>
      </w:r>
    </w:p>
    <w:p w:rsidR="006F6DD9" w:rsidRP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</w:rPr>
      </w:pPr>
      <w:r w:rsidRPr="006F6DD9">
        <w:rPr>
          <w:rFonts w:ascii="Times New Roman" w:hAnsi="Times New Roman" w:cs="Times New Roman"/>
          <w:sz w:val="24"/>
          <w:szCs w:val="24"/>
        </w:rPr>
        <w:t xml:space="preserve">- на установление последовательности и соответствия; </w:t>
      </w:r>
    </w:p>
    <w:p w:rsidR="006F6DD9" w:rsidRP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</w:rPr>
      </w:pPr>
      <w:r w:rsidRPr="006F6DD9">
        <w:rPr>
          <w:rFonts w:ascii="Times New Roman" w:hAnsi="Times New Roman" w:cs="Times New Roman"/>
          <w:sz w:val="24"/>
          <w:szCs w:val="24"/>
        </w:rPr>
        <w:t xml:space="preserve">- со свободным кратким ответом (требуется записать ответ в виде числа или слова на отведенном месте) </w:t>
      </w:r>
    </w:p>
    <w:p w:rsidR="006F6DD9" w:rsidRP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</w:rPr>
      </w:pPr>
      <w:r w:rsidRPr="006F6DD9">
        <w:rPr>
          <w:rFonts w:ascii="Times New Roman" w:hAnsi="Times New Roman" w:cs="Times New Roman"/>
          <w:sz w:val="24"/>
          <w:szCs w:val="24"/>
        </w:rPr>
        <w:lastRenderedPageBreak/>
        <w:t xml:space="preserve">Задания по функциональной </w:t>
      </w:r>
      <w:proofErr w:type="gramStart"/>
      <w:r w:rsidRPr="006F6DD9">
        <w:rPr>
          <w:rFonts w:ascii="Times New Roman" w:hAnsi="Times New Roman" w:cs="Times New Roman"/>
          <w:sz w:val="24"/>
          <w:szCs w:val="24"/>
        </w:rPr>
        <w:t>грамотности  -</w:t>
      </w:r>
      <w:proofErr w:type="gramEnd"/>
      <w:r w:rsidRPr="006F6DD9">
        <w:rPr>
          <w:rFonts w:ascii="Times New Roman" w:hAnsi="Times New Roman" w:cs="Times New Roman"/>
          <w:sz w:val="24"/>
          <w:szCs w:val="24"/>
        </w:rPr>
        <w:t xml:space="preserve"> часть В №7 и №8 </w:t>
      </w:r>
    </w:p>
    <w:p w:rsidR="006F6DD9" w:rsidRPr="006F6DD9" w:rsidRDefault="006F6DD9" w:rsidP="006F6DD9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6F6DD9">
        <w:rPr>
          <w:rFonts w:ascii="Times New Roman" w:hAnsi="Times New Roman" w:cs="Times New Roman"/>
          <w:sz w:val="24"/>
          <w:szCs w:val="24"/>
        </w:rPr>
        <w:t xml:space="preserve">Контрольная </w:t>
      </w:r>
      <w:proofErr w:type="gramStart"/>
      <w:r w:rsidRPr="006F6DD9">
        <w:rPr>
          <w:rFonts w:ascii="Times New Roman" w:hAnsi="Times New Roman" w:cs="Times New Roman"/>
          <w:sz w:val="24"/>
          <w:szCs w:val="24"/>
        </w:rPr>
        <w:t>работа  (</w:t>
      </w:r>
      <w:proofErr w:type="gramEnd"/>
      <w:r w:rsidRPr="006F6DD9">
        <w:rPr>
          <w:rFonts w:ascii="Times New Roman" w:hAnsi="Times New Roman" w:cs="Times New Roman"/>
          <w:sz w:val="24"/>
          <w:szCs w:val="24"/>
        </w:rPr>
        <w:t xml:space="preserve">промежуточная аттестация) предназначен для проверки знаний обучающихся 10 класса по истории. Работа состоит из трех частей, проверяющих базовый, средний и повышенный уровень. </w:t>
      </w:r>
    </w:p>
    <w:p w:rsidR="006F6DD9" w:rsidRPr="006F6DD9" w:rsidRDefault="006F6DD9" w:rsidP="006F6DD9">
      <w:pPr>
        <w:rPr>
          <w:rFonts w:ascii="Times New Roman" w:hAnsi="Times New Roman" w:cs="Times New Roman"/>
          <w:b/>
          <w:sz w:val="24"/>
          <w:szCs w:val="24"/>
        </w:rPr>
      </w:pPr>
      <w:r w:rsidRPr="006F6DD9">
        <w:rPr>
          <w:rFonts w:ascii="Times New Roman" w:hAnsi="Times New Roman" w:cs="Times New Roman"/>
          <w:b/>
          <w:sz w:val="24"/>
          <w:szCs w:val="24"/>
        </w:rPr>
        <w:t xml:space="preserve">5.Ключ на вопросы промежуточной аттестации по истории 10 </w:t>
      </w:r>
      <w:proofErr w:type="spellStart"/>
      <w:r w:rsidRPr="006F6DD9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6F6DD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8"/>
        <w:tblW w:w="0" w:type="auto"/>
        <w:tblInd w:w="-113" w:type="dxa"/>
        <w:tblLook w:val="04A0" w:firstRow="1" w:lastRow="0" w:firstColumn="1" w:lastColumn="0" w:noHBand="0" w:noVBand="1"/>
      </w:tblPr>
      <w:tblGrid>
        <w:gridCol w:w="9458"/>
      </w:tblGrid>
      <w:tr w:rsidR="006F6DD9" w:rsidRPr="006F6DD9" w:rsidTr="00AA38D5">
        <w:tc>
          <w:tcPr>
            <w:tcW w:w="10314" w:type="dxa"/>
          </w:tcPr>
          <w:p w:rsidR="006F6DD9" w:rsidRPr="006F6DD9" w:rsidRDefault="006F6DD9" w:rsidP="006F6D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II- </w:t>
            </w:r>
            <w:r w:rsidRPr="006F6DD9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</w:tr>
      <w:tr w:rsidR="006F6DD9" w:rsidRPr="006F6DD9" w:rsidTr="00AA38D5">
        <w:tc>
          <w:tcPr>
            <w:tcW w:w="10314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ЧАСТЬ –А</w:t>
            </w:r>
          </w:p>
          <w:p w:rsidR="006F6DD9" w:rsidRPr="006F6DD9" w:rsidRDefault="006F6DD9" w:rsidP="006F6DD9">
            <w:pPr>
              <w:pStyle w:val="a3"/>
              <w:numPr>
                <w:ilvl w:val="0"/>
                <w:numId w:val="23"/>
              </w:num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>213 – 1 балл</w:t>
            </w:r>
          </w:p>
          <w:p w:rsidR="006F6DD9" w:rsidRPr="006F6DD9" w:rsidRDefault="006F6DD9" w:rsidP="006F6DD9">
            <w:pPr>
              <w:pStyle w:val="a3"/>
              <w:numPr>
                <w:ilvl w:val="0"/>
                <w:numId w:val="23"/>
              </w:num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 xml:space="preserve">25 – 1 балл </w:t>
            </w:r>
          </w:p>
          <w:p w:rsidR="006F6DD9" w:rsidRPr="006F6DD9" w:rsidRDefault="006F6DD9" w:rsidP="006F6DD9">
            <w:pPr>
              <w:pStyle w:val="a3"/>
              <w:numPr>
                <w:ilvl w:val="0"/>
                <w:numId w:val="23"/>
              </w:num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Гражданская – 1 балл </w:t>
            </w:r>
          </w:p>
          <w:p w:rsidR="006F6DD9" w:rsidRPr="006F6DD9" w:rsidRDefault="006F6DD9" w:rsidP="006F6DD9">
            <w:pPr>
              <w:pStyle w:val="a3"/>
              <w:numPr>
                <w:ilvl w:val="0"/>
                <w:numId w:val="23"/>
              </w:num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>35 – 1 балл</w:t>
            </w:r>
          </w:p>
          <w:p w:rsidR="006F6DD9" w:rsidRPr="006F6DD9" w:rsidRDefault="006F6DD9" w:rsidP="006F6D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ЧАСТЬ -В</w:t>
            </w:r>
          </w:p>
          <w:p w:rsidR="006F6DD9" w:rsidRPr="006F6DD9" w:rsidRDefault="006F6DD9" w:rsidP="006F6DD9">
            <w:pPr>
              <w:pStyle w:val="a3"/>
              <w:numPr>
                <w:ilvl w:val="0"/>
                <w:numId w:val="23"/>
              </w:num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>125 – 2 балла</w:t>
            </w:r>
          </w:p>
          <w:p w:rsidR="006F6DD9" w:rsidRPr="006F6DD9" w:rsidRDefault="006F6DD9" w:rsidP="006F6DD9">
            <w:pPr>
              <w:pStyle w:val="a3"/>
              <w:numPr>
                <w:ilvl w:val="0"/>
                <w:numId w:val="23"/>
              </w:numPr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>612 -  2 балла</w:t>
            </w:r>
          </w:p>
          <w:p w:rsidR="006F6DD9" w:rsidRPr="006F6DD9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 xml:space="preserve">7.- Сталинград, </w:t>
            </w:r>
            <w:proofErr w:type="gramStart"/>
            <w:r w:rsidRPr="006F6DD9">
              <w:rPr>
                <w:rFonts w:ascii="Times New Roman" w:hAnsi="Times New Roman" w:cs="Times New Roman"/>
                <w:sz w:val="24"/>
                <w:szCs w:val="24"/>
              </w:rPr>
              <w:t>1942,  Паулюс</w:t>
            </w:r>
            <w:proofErr w:type="gramEnd"/>
            <w:r w:rsidRPr="006F6DD9">
              <w:rPr>
                <w:rFonts w:ascii="Times New Roman" w:hAnsi="Times New Roman" w:cs="Times New Roman"/>
                <w:sz w:val="24"/>
                <w:szCs w:val="24"/>
              </w:rPr>
              <w:t xml:space="preserve"> -  3 балла</w:t>
            </w:r>
          </w:p>
          <w:p w:rsidR="006F6DD9" w:rsidRPr="006F6DD9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>8-  346 -                                     2 балла</w:t>
            </w:r>
          </w:p>
          <w:p w:rsidR="006F6DD9" w:rsidRPr="006F6DD9" w:rsidRDefault="006F6DD9" w:rsidP="006F6DD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ЧАСТЬ -С</w:t>
            </w:r>
          </w:p>
          <w:p w:rsidR="006F6DD9" w:rsidRPr="006F6DD9" w:rsidRDefault="006F6DD9" w:rsidP="006F6DD9">
            <w:pPr>
              <w:pStyle w:val="leftmargin"/>
              <w:spacing w:before="0" w:beforeAutospacing="0" w:after="0" w:afterAutospacing="0"/>
            </w:pPr>
            <w:r w:rsidRPr="006F6DD9">
              <w:rPr>
                <w:color w:val="000000"/>
              </w:rPr>
              <w:t>9.</w:t>
            </w:r>
            <w:r w:rsidRPr="006F6DD9">
              <w:t xml:space="preserve"> 1.  Новочеркасск, 1962 г.; - 1 балл</w:t>
            </w:r>
          </w:p>
          <w:p w:rsidR="006F6DD9" w:rsidRPr="006F6DD9" w:rsidRDefault="006F6DD9" w:rsidP="006F6DD9">
            <w:pPr>
              <w:pStyle w:val="leftmargin"/>
              <w:spacing w:before="0" w:beforeAutospacing="0" w:after="0" w:afterAutospacing="0"/>
            </w:pPr>
            <w:r w:rsidRPr="006F6DD9">
              <w:t>2.  Н. С. </w:t>
            </w:r>
            <w:proofErr w:type="gramStart"/>
            <w:r w:rsidRPr="006F6DD9">
              <w:t>Хрущев  —</w:t>
            </w:r>
            <w:proofErr w:type="gramEnd"/>
            <w:r w:rsidRPr="006F6DD9">
              <w:t xml:space="preserve"> руководитель страны. - 1 балл</w:t>
            </w:r>
          </w:p>
          <w:p w:rsidR="006F6DD9" w:rsidRPr="006F6DD9" w:rsidRDefault="006F6DD9" w:rsidP="006F6DD9">
            <w:pPr>
              <w:pStyle w:val="leftmargin"/>
              <w:spacing w:before="0" w:beforeAutospacing="0" w:after="0" w:afterAutospacing="0"/>
            </w:pPr>
            <w:r w:rsidRPr="006F6DD9">
              <w:rPr>
                <w:color w:val="000000"/>
              </w:rPr>
              <w:t>3.</w:t>
            </w:r>
            <w:r w:rsidRPr="006F6DD9">
              <w:t xml:space="preserve"> Могут быть названы следующие причины: - 3 балла </w:t>
            </w:r>
          </w:p>
          <w:p w:rsidR="006F6DD9" w:rsidRPr="006F6DD9" w:rsidRDefault="006F6DD9" w:rsidP="006F6D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  Снижение объемов сбора зерновых культур в связи с увеличением </w:t>
            </w:r>
            <w:proofErr w:type="gramStart"/>
            <w:r w:rsidRPr="006F6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площадей</w:t>
            </w:r>
            <w:proofErr w:type="gramEnd"/>
            <w:r w:rsidRPr="006F6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отводимых под кукурузу («кукурузная лихорадка»);</w:t>
            </w:r>
          </w:p>
          <w:p w:rsidR="006F6DD9" w:rsidRPr="006F6DD9" w:rsidRDefault="006F6DD9" w:rsidP="006F6D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  Сокращение личных приусадебных участков колхозников;</w:t>
            </w:r>
          </w:p>
          <w:p w:rsidR="006F6DD9" w:rsidRPr="006F6DD9" w:rsidRDefault="006F6DD9" w:rsidP="006F6D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  Реорганизация МТС;</w:t>
            </w:r>
          </w:p>
          <w:p w:rsidR="006F6DD9" w:rsidRPr="006F6DD9" w:rsidRDefault="006F6DD9" w:rsidP="006F6D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  Укрупнение колхозов;</w:t>
            </w:r>
          </w:p>
          <w:p w:rsidR="006F6DD9" w:rsidRPr="006F6DD9" w:rsidRDefault="006F6DD9" w:rsidP="006F6D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  Непродуманные способы освоения целинных земель;</w:t>
            </w:r>
          </w:p>
          <w:p w:rsidR="006F6DD9" w:rsidRPr="006F6DD9" w:rsidRDefault="006F6DD9" w:rsidP="006F6D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  Отсутствие материальных стимулов к труду у колхозников;</w:t>
            </w:r>
          </w:p>
          <w:p w:rsidR="006F6DD9" w:rsidRPr="006F6DD9" w:rsidRDefault="006F6DD9" w:rsidP="006F6D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  Снижение продукции животноводства из-за введения завышенных государственных планов по сдаче мясопродуктов привело к уменьшению поголовья скота («мясная лихорадка»).</w:t>
            </w:r>
          </w:p>
          <w:p w:rsidR="006F6DD9" w:rsidRPr="006F6DD9" w:rsidRDefault="006F6DD9" w:rsidP="006F6D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F6DD9" w:rsidRPr="006F6DD9" w:rsidRDefault="006F6DD9" w:rsidP="006F6D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10.— отсутствие прочной социальной базы и поддержки со стороны крестьянства — подавляющей части населения;</w:t>
            </w:r>
          </w:p>
          <w:p w:rsidR="006F6DD9" w:rsidRPr="006F6DD9" w:rsidRDefault="006F6DD9" w:rsidP="006F6DD9">
            <w:pPr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отсутствие четких политических целей;</w:t>
            </w:r>
          </w:p>
          <w:p w:rsidR="006F6DD9" w:rsidRPr="006F6DD9" w:rsidRDefault="006F6DD9" w:rsidP="006F6DD9">
            <w:pPr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отсутствие единого военного руководства и явного лидера в белом движении;</w:t>
            </w:r>
          </w:p>
          <w:p w:rsidR="006F6DD9" w:rsidRPr="006F6DD9" w:rsidRDefault="006F6DD9" w:rsidP="006F6DD9">
            <w:pPr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опора на помощь иностранных государств подрывала патриотичность лозунгов белых.</w:t>
            </w:r>
          </w:p>
          <w:p w:rsidR="006F6DD9" w:rsidRPr="006F6DD9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</w:tbl>
    <w:p w:rsidR="006F6DD9" w:rsidRPr="006F6DD9" w:rsidRDefault="006F6DD9" w:rsidP="006F6D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DD9" w:rsidRPr="006F6DD9" w:rsidRDefault="006F6DD9" w:rsidP="006F6DD9">
      <w:pPr>
        <w:pStyle w:val="a7"/>
        <w:spacing w:before="0" w:beforeAutospacing="0" w:after="0" w:afterAutospacing="0"/>
        <w:jc w:val="center"/>
        <w:rPr>
          <w:color w:val="000000"/>
        </w:rPr>
      </w:pPr>
      <w:r w:rsidRPr="006F6DD9">
        <w:rPr>
          <w:color w:val="000000"/>
        </w:rPr>
        <w:t>Критерии оценивания работы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21-19 баллов – «5», 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18-15 баллов – «4», 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14 - 10 баллов – «3», </w:t>
      </w:r>
    </w:p>
    <w:p w:rsid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баллов и ниже - «2».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6DD9" w:rsidRPr="006F6DD9" w:rsidRDefault="006F6DD9" w:rsidP="006F6DD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Промежуточная аттестация по истории в 10 классе. (профильный уровень)</w:t>
      </w:r>
    </w:p>
    <w:p w:rsidR="006F6DD9" w:rsidRPr="006F6DD9" w:rsidRDefault="006F6DD9" w:rsidP="006F6DD9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F6DD9" w:rsidRPr="006F6DD9" w:rsidRDefault="006F6DD9" w:rsidP="006F6DD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6DD9">
        <w:rPr>
          <w:rFonts w:ascii="Times New Roman" w:hAnsi="Times New Roman" w:cs="Times New Roman"/>
          <w:b/>
          <w:sz w:val="24"/>
          <w:szCs w:val="24"/>
          <w:lang w:eastAsia="ru-RU"/>
        </w:rPr>
        <w:t>Часть А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1.Расположите в хронологической последовательности исторические события. Запишите цифры, которыми обозначены исторические события, в правильной последовательности.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Сталинградская битва               2) Октябрьская революция       3</w:t>
      </w:r>
      <w:proofErr w:type="gramStart"/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 начало</w:t>
      </w:r>
      <w:proofErr w:type="gramEnd"/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Холодной войны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2.Ниже приведён ряд терминов, понятий. Все они, за исключением двух, относятся к системе государственного управления СССР 1920–1930-х гг.:</w:t>
      </w:r>
    </w:p>
    <w:tbl>
      <w:tblPr>
        <w:tblW w:w="1082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8"/>
        <w:gridCol w:w="4243"/>
        <w:gridCol w:w="2972"/>
      </w:tblGrid>
      <w:tr w:rsidR="006F6DD9" w:rsidRPr="006F6DD9" w:rsidTr="00AA38D5">
        <w:trPr>
          <w:trHeight w:val="234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 </w:t>
            </w:r>
            <w:r w:rsidRPr="006F6D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НКВД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 </w:t>
            </w:r>
            <w:r w:rsidRPr="006F6D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Съезд народных депутатов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 </w:t>
            </w:r>
            <w:r w:rsidRPr="006F6D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ВСНХ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6F6DD9" w:rsidRPr="006F6DD9" w:rsidTr="00AA38D5">
        <w:trPr>
          <w:trHeight w:val="234"/>
        </w:trPr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 </w:t>
            </w:r>
            <w:r w:rsidRPr="006F6D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Совнарком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 </w:t>
            </w:r>
            <w:r w:rsidRPr="006F6D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КГБ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 </w:t>
            </w:r>
            <w:r w:rsidRPr="006F6D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ВЦИК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и запишите порядковые номера терминов, относящихся к другому историческому периоду.</w:t>
      </w:r>
    </w:p>
    <w:p w:rsidR="006F6DD9" w:rsidRPr="006F6DD9" w:rsidRDefault="006F6DD9" w:rsidP="006F6DD9">
      <w:pPr>
        <w:pStyle w:val="leftmargin"/>
        <w:spacing w:before="0" w:beforeAutospacing="0" w:after="0" w:afterAutospacing="0"/>
        <w:jc w:val="both"/>
        <w:rPr>
          <w:color w:val="000000"/>
        </w:rPr>
      </w:pPr>
      <w:r w:rsidRPr="006F6DD9">
        <w:rPr>
          <w:b/>
          <w:color w:val="000000"/>
        </w:rPr>
        <w:t>3. Напишите пропущенное слово</w:t>
      </w:r>
      <w:r w:rsidRPr="006F6DD9">
        <w:rPr>
          <w:color w:val="000000"/>
        </w:rPr>
        <w:t>.</w:t>
      </w:r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Вооруженная борьба между социальными группами, характеризуемая такими понятиями как «красный террор», «белый террор» называется ______________________ войной.</w:t>
      </w:r>
    </w:p>
    <w:p w:rsidR="006F6DD9" w:rsidRPr="006F6DD9" w:rsidRDefault="006F6DD9" w:rsidP="006F6DD9">
      <w:pPr>
        <w:pStyle w:val="leftmargin"/>
        <w:spacing w:before="0" w:beforeAutospacing="0" w:after="0" w:afterAutospacing="0"/>
        <w:jc w:val="both"/>
        <w:rPr>
          <w:b/>
          <w:color w:val="000000"/>
        </w:rPr>
      </w:pPr>
      <w:r w:rsidRPr="006F6DD9">
        <w:rPr>
          <w:b/>
          <w:color w:val="000000"/>
        </w:rPr>
        <w:t>4. Рассмотрите изображение и выполните задание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2D9523" wp14:editId="45BF361B">
            <wp:extent cx="3627755" cy="2743200"/>
            <wp:effectExtent l="0" t="0" r="0" b="0"/>
            <wp:docPr id="2" name="Рисунок 2" descr="https://hist-ege.sdamgia.ru/get_file?id=8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ist-ege.sdamgia.ru/get_file?id=84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75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суждения о данном изображении являются верными? Выберите два суждения из пяти предложенных. Запишите в таблицу цифры, под которыми они указаны.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Непосредственным участником события, которому посвящена карикатура, являлся Ф. Рузвельт.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Данная карикатура создана в 1935 г.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Событие, которому посвящена карикатура, оказало значительное влияние на смену внешнеполитического курса СССР.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Событие, которому посвящена карикатура, произошло в Берлине.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 данной карикатуре изображены представители Англии и Франции.</w:t>
      </w:r>
    </w:p>
    <w:p w:rsidR="006F6DD9" w:rsidRPr="006F6DD9" w:rsidRDefault="006F6DD9" w:rsidP="006F6DD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F6DD9">
        <w:rPr>
          <w:rFonts w:ascii="Times New Roman" w:hAnsi="Times New Roman" w:cs="Times New Roman"/>
          <w:b/>
          <w:sz w:val="24"/>
          <w:szCs w:val="24"/>
          <w:lang w:eastAsia="ru-RU"/>
        </w:rPr>
        <w:t>Часть  В.</w:t>
      </w:r>
      <w:proofErr w:type="gramEnd"/>
      <w:r w:rsidRPr="006F6DD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5.Какие три из перечисленных событий относятся к политической истории СССР 1930-х гг.? Соответствующие цифры запишите в ответ.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судебный процесс над Г. Е. Зиновьевым и Л. Б. Каменевым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убийство С. М. Кирова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назначение И. В. Сталина генеральным секретарем ЦК РКП (б)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казнь царской семьи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издание «Краткого курса истории ВКП(б)»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убийство П. А. Столыпина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______________ битва началась с наступления германских войск, согласно подготовленной немецким командованием операции «Цитадель</w:t>
      </w:r>
      <w:proofErr w:type="gramStart"/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.</w:t>
      </w:r>
      <w:proofErr w:type="gramEnd"/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______________ конференция проходила в 1943 г., в ходе переговоров обсуждались вопросы открытия второго фронта.</w:t>
      </w:r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_____________ операция советских войск носила кодовое название «Багратион».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Пропущенные элементы: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Тегеранская     2) Белорусская     3) Ржевская      4) Московская   5) Сталинградская     6) Курская</w:t>
      </w:r>
    </w:p>
    <w:p w:rsidR="006F6DD9" w:rsidRPr="006F6DD9" w:rsidRDefault="006F6DD9" w:rsidP="006F6DD9">
      <w:pPr>
        <w:spacing w:after="240"/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6F6DD9" w:rsidRPr="006F6DD9" w:rsidTr="00AA38D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6F6DD9" w:rsidRPr="006F6DD9" w:rsidTr="00AA38D5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F6DD9" w:rsidRPr="006F6DD9" w:rsidRDefault="006F6DD9" w:rsidP="006F6DD9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F6DD9" w:rsidRPr="006F6DD9" w:rsidRDefault="006F6DD9" w:rsidP="006F6DD9">
      <w:pPr>
        <w:rPr>
          <w:rFonts w:ascii="Times New Roman" w:hAnsi="Times New Roman" w:cs="Times New Roman"/>
          <w:b/>
          <w:sz w:val="24"/>
          <w:szCs w:val="24"/>
        </w:rPr>
      </w:pPr>
      <w:r w:rsidRPr="006F6DD9">
        <w:rPr>
          <w:rFonts w:ascii="Times New Roman" w:hAnsi="Times New Roman" w:cs="Times New Roman"/>
          <w:b/>
          <w:sz w:val="24"/>
          <w:szCs w:val="24"/>
        </w:rPr>
        <w:t>7.Рассмотрите схему одного из периодов Великой Отечественной войны.</w:t>
      </w:r>
    </w:p>
    <w:p w:rsidR="006F6DD9" w:rsidRPr="006F6DD9" w:rsidRDefault="006F6DD9" w:rsidP="006F6DD9">
      <w:pPr>
        <w:rPr>
          <w:rFonts w:ascii="Times New Roman" w:hAnsi="Times New Roman" w:cs="Times New Roman"/>
          <w:sz w:val="24"/>
          <w:szCs w:val="24"/>
        </w:rPr>
      </w:pPr>
      <w:r w:rsidRPr="006F6DD9">
        <w:rPr>
          <w:rFonts w:ascii="Times New Roman" w:hAnsi="Times New Roman" w:cs="Times New Roman"/>
          <w:sz w:val="24"/>
          <w:szCs w:val="24"/>
        </w:rPr>
        <w:t xml:space="preserve">1) Какой город обозначен на схеме цифрой «1»? </w:t>
      </w:r>
    </w:p>
    <w:p w:rsidR="006F6DD9" w:rsidRPr="006F6DD9" w:rsidRDefault="006F6DD9" w:rsidP="006F6DD9">
      <w:pPr>
        <w:rPr>
          <w:rFonts w:ascii="Times New Roman" w:hAnsi="Times New Roman" w:cs="Times New Roman"/>
          <w:sz w:val="24"/>
          <w:szCs w:val="24"/>
        </w:rPr>
      </w:pPr>
      <w:r w:rsidRPr="006F6DD9">
        <w:rPr>
          <w:rFonts w:ascii="Times New Roman" w:hAnsi="Times New Roman" w:cs="Times New Roman"/>
          <w:sz w:val="24"/>
          <w:szCs w:val="24"/>
        </w:rPr>
        <w:t>2) Укажите год начала сражения, обозначенного на схеме.</w:t>
      </w:r>
    </w:p>
    <w:p w:rsidR="006F6DD9" w:rsidRDefault="006F6DD9" w:rsidP="006F6DD9">
      <w:pPr>
        <w:rPr>
          <w:rFonts w:ascii="Times New Roman" w:hAnsi="Times New Roman" w:cs="Times New Roman"/>
          <w:sz w:val="24"/>
          <w:szCs w:val="24"/>
        </w:rPr>
      </w:pPr>
      <w:r w:rsidRPr="006F6DD9">
        <w:rPr>
          <w:rFonts w:ascii="Times New Roman" w:hAnsi="Times New Roman" w:cs="Times New Roman"/>
          <w:sz w:val="24"/>
          <w:szCs w:val="24"/>
        </w:rPr>
        <w:t>3)  Напишите имя главнокомандующего немецкой армии, который сдался в плен.</w:t>
      </w:r>
    </w:p>
    <w:p w:rsidR="006F6DD9" w:rsidRPr="006F6DD9" w:rsidRDefault="006F6DD9" w:rsidP="006F6DD9">
      <w:pPr>
        <w:rPr>
          <w:rFonts w:ascii="Times New Roman" w:hAnsi="Times New Roman" w:cs="Times New Roman"/>
          <w:sz w:val="24"/>
          <w:szCs w:val="24"/>
        </w:rPr>
      </w:pPr>
    </w:p>
    <w:p w:rsidR="006F6DD9" w:rsidRPr="006F6DD9" w:rsidRDefault="006F6DD9" w:rsidP="006F6DD9">
      <w:pPr>
        <w:rPr>
          <w:rFonts w:ascii="Times New Roman" w:hAnsi="Times New Roman" w:cs="Times New Roman"/>
          <w:sz w:val="24"/>
          <w:szCs w:val="24"/>
        </w:rPr>
      </w:pPr>
      <w:r w:rsidRPr="006F6D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8B9435" wp14:editId="2CC18C66">
            <wp:extent cx="5029200" cy="5302046"/>
            <wp:effectExtent l="0" t="0" r="0" b="0"/>
            <wp:docPr id="648" name="Picture 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" name="Picture 64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4623" cy="553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6DD9">
        <w:rPr>
          <w:rFonts w:ascii="Times New Roman" w:hAnsi="Times New Roman" w:cs="Times New Roman"/>
          <w:b/>
          <w:sz w:val="24"/>
          <w:szCs w:val="24"/>
        </w:rPr>
        <w:t>8.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Какие суждения, относящиеся к событиям, обозначенным на схеме, являются верными? Выберите три суждения из шести предложенных. Запишите в таблицу цифры, под которыми они указаны.</w:t>
      </w:r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схеме обозначены боевые действия до конца 1943 г.</w:t>
      </w:r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События, обозначенные на схеме, явились первым наступлением Красной армии в ходе Великой Отечественной войны.</w:t>
      </w:r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 схеме обозначены боевые действия Красной армии в ходе операции «Уран».</w:t>
      </w:r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Участником событий, обозначенных на схеме, являлся К. К. Рокоссовский.</w:t>
      </w:r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gramStart"/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кольце окружения, обозначенном на схеме, оказалось более 2 млн немецких солдат.</w:t>
      </w:r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События, обозначенные на схеме стрелками, начались в ноябре 1942 г.</w:t>
      </w:r>
    </w:p>
    <w:p w:rsidR="006F6DD9" w:rsidRPr="006F6DD9" w:rsidRDefault="006F6DD9" w:rsidP="006F6DD9">
      <w:pPr>
        <w:rPr>
          <w:rFonts w:ascii="Times New Roman" w:hAnsi="Times New Roman" w:cs="Times New Roman"/>
          <w:sz w:val="24"/>
          <w:szCs w:val="24"/>
        </w:rPr>
      </w:pPr>
      <w:r w:rsidRPr="006F6DD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Часть </w:t>
      </w:r>
      <w:proofErr w:type="gramStart"/>
      <w:r w:rsidRPr="006F6DD9">
        <w:rPr>
          <w:rFonts w:ascii="Times New Roman" w:hAnsi="Times New Roman" w:cs="Times New Roman"/>
          <w:b/>
          <w:sz w:val="24"/>
          <w:szCs w:val="24"/>
          <w:lang w:eastAsia="ru-RU"/>
        </w:rPr>
        <w:t>С.</w:t>
      </w:r>
      <w:r w:rsidRPr="006F6DD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F6DD9" w:rsidRPr="006F6DD9" w:rsidRDefault="006F6DD9" w:rsidP="006F6DD9">
      <w:pPr>
        <w:pStyle w:val="leftmargin"/>
        <w:spacing w:before="0" w:beforeAutospacing="0" w:after="0" w:afterAutospacing="0"/>
        <w:ind w:firstLine="375"/>
        <w:jc w:val="both"/>
      </w:pPr>
      <w:r w:rsidRPr="006F6DD9">
        <w:t>9.</w:t>
      </w:r>
      <w:r w:rsidRPr="006F6DD9">
        <w:rPr>
          <w:b/>
          <w:bCs/>
        </w:rPr>
        <w:t xml:space="preserve"> Прочтите отрывок из исторического источника и кратко ответьте на вопрос(-⁠ы). Ответы предполагают использование информации из источника, а также применение исторических знаний по курсу истории соответствующего периода.</w:t>
      </w:r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Отрывок из информации Генерального прокурора СССР Н. Трубина:</w:t>
      </w:r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«Накануне событий по Центральному радио и в печати было объявлено о повышении в стране с 1 июня &lt;...&gt; розничных цен на </w:t>
      </w:r>
      <w:proofErr w:type="gramStart"/>
      <w:r w:rsidRPr="006F6DD9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мясо-молочные</w:t>
      </w:r>
      <w:proofErr w:type="gramEnd"/>
      <w:r w:rsidRPr="006F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продукты. Оно совпало с мероприятиями администрации электровозостроительного завода имени Будённого по снижению расценок за оплату труда рабочих. Всё это послужило поводом к стихийной забастовке 1 июня &lt;...&gt; рабочих завода, которая вылилась в многочисленный митинг.</w:t>
      </w:r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Утром 2 июня многотысячная масса людей, в том числе женщины и дети, колонной направились в город... чтобы выразить свои требования и освободить содержащихся в городском отделении милиции лиц, задержанных накануне в районе завода. С целью воспрепятствовать движению колонны по указанию Плиева командир танковой части... полковник Михеев к утру 2 июня сконцентрировал на мосту через реку </w:t>
      </w:r>
      <w:proofErr w:type="spellStart"/>
      <w:r w:rsidRPr="006F6DD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Тузлов</w:t>
      </w:r>
      <w:proofErr w:type="spellEnd"/>
      <w:r w:rsidRPr="006F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подчинённый личный состав с 9−10 танками и несколькими бронетранспортёрами. Прибывшие к мосту люди проигнорировали требование командования части прекратить шествие и двинулись дальше в город...</w:t>
      </w:r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у </w:t>
      </w:r>
      <w:proofErr w:type="spellStart"/>
      <w:r w:rsidRPr="006F6DD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горотделов</w:t>
      </w:r>
      <w:proofErr w:type="spellEnd"/>
      <w:r w:rsidRPr="006F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милиции и КГБ также собралась агрессивно настроенная толпа. Она оттеснила охранявших здания военнослужащих 505-го полка внутренних войск и предприняла активную попытку ворваться в отдел милиции через выбитые окна и двери с целью освободить задержанных граждан. Из толпы раздавались призывы захватить оружие. Одному из погромщиков удалось вырвать из рук рядового </w:t>
      </w:r>
      <w:proofErr w:type="spellStart"/>
      <w:r w:rsidRPr="006F6D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Репкина</w:t>
      </w:r>
      <w:proofErr w:type="spellEnd"/>
      <w:r w:rsidRPr="006F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автомат, и из захваченного оружия он пытался открыть огонь по военнослужащим. Опередив его, военнослужащий Азизов произвёл несколько выстрелов и убил его. При этом были убиты ещё четыре лица из числа нападавших, другие погромщики получили ранения. Более 30 погромщиков, ворвавшихся в коридоры и во двор </w:t>
      </w:r>
      <w:proofErr w:type="spellStart"/>
      <w:r w:rsidRPr="006F6DD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горотдела</w:t>
      </w:r>
      <w:proofErr w:type="spellEnd"/>
      <w:r w:rsidRPr="006F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милиции, были задержаны и водворены в изолятор. Солдатами и офицерами внутренних войск были изгнаны погромщики из здания Госбанка, куда они сумели проникнуть на непродолжительное время».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6DD9">
        <w:rPr>
          <w:rFonts w:ascii="Times New Roman" w:eastAsia="Times New Roman" w:hAnsi="Times New Roman" w:cs="Times New Roman"/>
          <w:sz w:val="24"/>
          <w:szCs w:val="24"/>
          <w:lang w:eastAsia="ru-RU"/>
        </w:rPr>
        <w:t>А)Назовите</w:t>
      </w:r>
      <w:proofErr w:type="gramEnd"/>
      <w:r w:rsidRPr="006F6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место, где состоялись описанные в тексте события. 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Укажите год, когда произошли описанные события. Укажите фамилию руководителя СССР в период, когда состоялись описанные события.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D9">
        <w:rPr>
          <w:rFonts w:ascii="Times New Roman" w:hAnsi="Times New Roman" w:cs="Times New Roman"/>
          <w:sz w:val="24"/>
          <w:szCs w:val="24"/>
        </w:rPr>
        <w:t xml:space="preserve">В) </w:t>
      </w:r>
      <w:r w:rsidRPr="006F6DD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не менее трёх причин кризиса сельского хозяйства, последствием которого стала ситуация, описанная в первом предложении отрывка.</w:t>
      </w:r>
    </w:p>
    <w:p w:rsidR="006F6DD9" w:rsidRPr="006F6DD9" w:rsidRDefault="006F6DD9" w:rsidP="006F6DD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F6DD9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10.Белое движение имело немало сторонников в различных слоях русского общества. Тем не менее белогвардейцы потерпели поражение в Гражданской войне. Назовите не менее трёх причин их поражения.</w:t>
      </w:r>
    </w:p>
    <w:p w:rsidR="006F6DD9" w:rsidRPr="006F6DD9" w:rsidRDefault="006F6DD9" w:rsidP="006F6DD9">
      <w:pPr>
        <w:rPr>
          <w:rFonts w:ascii="Times New Roman" w:hAnsi="Times New Roman" w:cs="Times New Roman"/>
          <w:b/>
          <w:sz w:val="24"/>
          <w:szCs w:val="24"/>
        </w:rPr>
      </w:pPr>
    </w:p>
    <w:p w:rsidR="006F6DD9" w:rsidRPr="006F6DD9" w:rsidRDefault="006F6DD9" w:rsidP="006F6DD9">
      <w:pPr>
        <w:rPr>
          <w:rFonts w:ascii="Times New Roman" w:hAnsi="Times New Roman" w:cs="Times New Roman"/>
          <w:b/>
          <w:sz w:val="24"/>
          <w:szCs w:val="24"/>
        </w:rPr>
      </w:pPr>
    </w:p>
    <w:p w:rsidR="006F6DD9" w:rsidRDefault="006F6DD9" w:rsidP="006F6DD9">
      <w:pPr>
        <w:pStyle w:val="a7"/>
        <w:spacing w:before="0" w:beforeAutospacing="0" w:after="0" w:afterAutospacing="0"/>
        <w:ind w:left="502"/>
        <w:jc w:val="center"/>
        <w:rPr>
          <w:b/>
          <w:color w:val="000000"/>
        </w:rPr>
      </w:pPr>
      <w:r w:rsidRPr="006F6DD9">
        <w:rPr>
          <w:b/>
          <w:bCs/>
          <w:color w:val="000000"/>
        </w:rPr>
        <w:t xml:space="preserve">Промежуточная аттестация по истории в </w:t>
      </w:r>
      <w:r w:rsidRPr="006F6DD9">
        <w:rPr>
          <w:b/>
          <w:color w:val="000000"/>
        </w:rPr>
        <w:t>11 классе (профильный уровень)</w:t>
      </w:r>
    </w:p>
    <w:p w:rsidR="006F6DD9" w:rsidRPr="006F6DD9" w:rsidRDefault="006F6DD9" w:rsidP="006F6DD9">
      <w:pPr>
        <w:pStyle w:val="a7"/>
        <w:spacing w:before="0" w:beforeAutospacing="0" w:after="0" w:afterAutospacing="0"/>
        <w:ind w:left="502"/>
        <w:jc w:val="center"/>
        <w:rPr>
          <w:b/>
          <w:color w:val="000000"/>
        </w:rPr>
      </w:pPr>
    </w:p>
    <w:p w:rsidR="006F6DD9" w:rsidRPr="006F6DD9" w:rsidRDefault="006F6DD9" w:rsidP="006F6DD9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DD9">
        <w:rPr>
          <w:rFonts w:ascii="Times New Roman" w:hAnsi="Times New Roman" w:cs="Times New Roman"/>
          <w:b/>
          <w:sz w:val="24"/>
          <w:szCs w:val="24"/>
        </w:rPr>
        <w:t xml:space="preserve">Назначение промежуточной аттестации </w:t>
      </w:r>
    </w:p>
    <w:p w:rsidR="006F6DD9" w:rsidRPr="006F6DD9" w:rsidRDefault="006F6DD9" w:rsidP="006F6DD9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6F6DD9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с целью определения уровня освоения обучающимися 11 классов предметного содержания курса истории в соответствии с </w:t>
      </w:r>
      <w:r w:rsidRPr="006F6DD9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требованиями Федерального стандарта, выявления элементов содержания, вызывающих наибольшие затруднения у обучающихся и выявления динамики результативности обучения. </w:t>
      </w:r>
    </w:p>
    <w:p w:rsidR="006F6DD9" w:rsidRPr="006F6DD9" w:rsidRDefault="006F6DD9" w:rsidP="006F6DD9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DD9">
        <w:rPr>
          <w:rFonts w:ascii="Times New Roman" w:hAnsi="Times New Roman" w:cs="Times New Roman"/>
          <w:b/>
          <w:sz w:val="24"/>
          <w:szCs w:val="24"/>
        </w:rPr>
        <w:t xml:space="preserve">Форма промежуточной </w:t>
      </w:r>
      <w:proofErr w:type="spellStart"/>
      <w:proofErr w:type="gramStart"/>
      <w:r w:rsidRPr="006F6DD9">
        <w:rPr>
          <w:rFonts w:ascii="Times New Roman" w:hAnsi="Times New Roman" w:cs="Times New Roman"/>
          <w:b/>
          <w:sz w:val="24"/>
          <w:szCs w:val="24"/>
        </w:rPr>
        <w:t>аттестации:</w:t>
      </w:r>
      <w:r w:rsidRPr="006F6DD9">
        <w:rPr>
          <w:rFonts w:ascii="Times New Roman" w:hAnsi="Times New Roman" w:cs="Times New Roman"/>
          <w:sz w:val="24"/>
          <w:szCs w:val="24"/>
        </w:rPr>
        <w:t>контрольная</w:t>
      </w:r>
      <w:proofErr w:type="spellEnd"/>
      <w:proofErr w:type="gramEnd"/>
      <w:r w:rsidRPr="006F6DD9">
        <w:rPr>
          <w:rFonts w:ascii="Times New Roman" w:hAnsi="Times New Roman" w:cs="Times New Roman"/>
          <w:sz w:val="24"/>
          <w:szCs w:val="24"/>
        </w:rPr>
        <w:t xml:space="preserve"> работа</w:t>
      </w:r>
    </w:p>
    <w:p w:rsidR="006F6DD9" w:rsidRPr="006F6DD9" w:rsidRDefault="006F6DD9" w:rsidP="006F6DD9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6DD9">
        <w:rPr>
          <w:rFonts w:ascii="Times New Roman" w:hAnsi="Times New Roman" w:cs="Times New Roman"/>
          <w:b/>
          <w:sz w:val="24"/>
          <w:szCs w:val="24"/>
        </w:rPr>
        <w:t>Условия проведения диагностической работы:</w:t>
      </w:r>
      <w:r w:rsidRPr="006F6DD9">
        <w:rPr>
          <w:rFonts w:ascii="Times New Roman" w:hAnsi="Times New Roman" w:cs="Times New Roman"/>
          <w:sz w:val="24"/>
          <w:szCs w:val="24"/>
        </w:rPr>
        <w:t xml:space="preserve"> время проведения 90 минут.</w:t>
      </w:r>
    </w:p>
    <w:p w:rsidR="006F6DD9" w:rsidRPr="006F6DD9" w:rsidRDefault="006F6DD9" w:rsidP="006F6DD9">
      <w:pPr>
        <w:pStyle w:val="a6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DD9">
        <w:rPr>
          <w:rFonts w:ascii="Times New Roman" w:hAnsi="Times New Roman" w:cs="Times New Roman"/>
          <w:b/>
          <w:sz w:val="24"/>
          <w:szCs w:val="24"/>
        </w:rPr>
        <w:t>Характеристика работы</w:t>
      </w:r>
    </w:p>
    <w:p w:rsidR="006F6DD9" w:rsidRPr="006F6DD9" w:rsidRDefault="006F6DD9" w:rsidP="006F6DD9">
      <w:pPr>
        <w:pStyle w:val="a6"/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6F6DD9">
        <w:rPr>
          <w:rFonts w:ascii="Times New Roman" w:hAnsi="Times New Roman" w:cs="Times New Roman"/>
          <w:i/>
          <w:sz w:val="24"/>
          <w:szCs w:val="24"/>
        </w:rPr>
        <w:t>В письменной работе используются разнообразные по форме ответа типы заданий:</w:t>
      </w:r>
    </w:p>
    <w:p w:rsidR="006F6DD9" w:rsidRP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</w:rPr>
      </w:pPr>
      <w:r w:rsidRPr="006F6DD9">
        <w:rPr>
          <w:rFonts w:ascii="Times New Roman" w:hAnsi="Times New Roman" w:cs="Times New Roman"/>
          <w:sz w:val="24"/>
          <w:szCs w:val="24"/>
        </w:rPr>
        <w:t xml:space="preserve">- с выбором одного или нескольких ответов; </w:t>
      </w:r>
    </w:p>
    <w:p w:rsidR="006F6DD9" w:rsidRP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</w:rPr>
      </w:pPr>
      <w:r w:rsidRPr="006F6DD9">
        <w:rPr>
          <w:rFonts w:ascii="Times New Roman" w:hAnsi="Times New Roman" w:cs="Times New Roman"/>
          <w:sz w:val="24"/>
          <w:szCs w:val="24"/>
        </w:rPr>
        <w:t xml:space="preserve">- на установление последовательности и соответствия; </w:t>
      </w:r>
    </w:p>
    <w:p w:rsidR="006F6DD9" w:rsidRPr="006F6DD9" w:rsidRDefault="006F6DD9" w:rsidP="006F6DD9">
      <w:pPr>
        <w:pStyle w:val="a6"/>
        <w:rPr>
          <w:rFonts w:ascii="Times New Roman" w:hAnsi="Times New Roman" w:cs="Times New Roman"/>
          <w:sz w:val="24"/>
          <w:szCs w:val="24"/>
        </w:rPr>
      </w:pPr>
      <w:r w:rsidRPr="006F6DD9">
        <w:rPr>
          <w:rFonts w:ascii="Times New Roman" w:hAnsi="Times New Roman" w:cs="Times New Roman"/>
          <w:sz w:val="24"/>
          <w:szCs w:val="24"/>
        </w:rPr>
        <w:t>- со свободным кратким ответом (требуется записать ответ в виде числа или слова на отведенном месте)</w:t>
      </w:r>
    </w:p>
    <w:p w:rsidR="006F6DD9" w:rsidRPr="006F6DD9" w:rsidRDefault="006F6DD9" w:rsidP="006F6DD9">
      <w:pPr>
        <w:pStyle w:val="a6"/>
        <w:ind w:firstLine="567"/>
        <w:rPr>
          <w:rFonts w:ascii="Times New Roman" w:hAnsi="Times New Roman" w:cs="Times New Roman"/>
          <w:sz w:val="24"/>
          <w:szCs w:val="24"/>
        </w:rPr>
      </w:pPr>
      <w:r w:rsidRPr="006F6DD9">
        <w:rPr>
          <w:rFonts w:ascii="Times New Roman" w:hAnsi="Times New Roman" w:cs="Times New Roman"/>
          <w:sz w:val="24"/>
          <w:szCs w:val="24"/>
        </w:rPr>
        <w:t xml:space="preserve">Контрольная </w:t>
      </w:r>
      <w:proofErr w:type="gramStart"/>
      <w:r w:rsidRPr="006F6DD9">
        <w:rPr>
          <w:rFonts w:ascii="Times New Roman" w:hAnsi="Times New Roman" w:cs="Times New Roman"/>
          <w:sz w:val="24"/>
          <w:szCs w:val="24"/>
        </w:rPr>
        <w:t>работа  (</w:t>
      </w:r>
      <w:proofErr w:type="gramEnd"/>
      <w:r w:rsidRPr="006F6DD9">
        <w:rPr>
          <w:rFonts w:ascii="Times New Roman" w:hAnsi="Times New Roman" w:cs="Times New Roman"/>
          <w:sz w:val="24"/>
          <w:szCs w:val="24"/>
        </w:rPr>
        <w:t xml:space="preserve">промежуточная аттестация) предназначена для проверки знаний обучающихся 11 классов по истории. Работа состоит из трех частей, проверяющих базовый, средний и повышенный уровень. </w:t>
      </w:r>
    </w:p>
    <w:p w:rsidR="006F6DD9" w:rsidRPr="006F6DD9" w:rsidRDefault="006F6DD9" w:rsidP="006F6DD9">
      <w:pPr>
        <w:pStyle w:val="a7"/>
        <w:spacing w:before="0" w:beforeAutospacing="0" w:after="0" w:afterAutospacing="0"/>
        <w:jc w:val="center"/>
        <w:rPr>
          <w:color w:val="000000"/>
        </w:rPr>
      </w:pPr>
      <w:r w:rsidRPr="006F6DD9">
        <w:rPr>
          <w:b/>
        </w:rPr>
        <w:t>Система оценивания результатов выполнения отдельных заданий и работы в целом</w:t>
      </w:r>
    </w:p>
    <w:p w:rsidR="006F6DD9" w:rsidRPr="006F6DD9" w:rsidRDefault="006F6DD9" w:rsidP="006F6DD9">
      <w:pPr>
        <w:pStyle w:val="a7"/>
        <w:spacing w:before="0" w:beforeAutospacing="0" w:after="0" w:afterAutospacing="0"/>
        <w:rPr>
          <w:color w:val="000000"/>
        </w:rPr>
      </w:pPr>
      <w:r w:rsidRPr="006F6DD9">
        <w:rPr>
          <w:color w:val="000000"/>
        </w:rPr>
        <w:t>Шкала перевода набранных баллов в отметку:</w:t>
      </w:r>
    </w:p>
    <w:tbl>
      <w:tblPr>
        <w:tblStyle w:val="a8"/>
        <w:tblW w:w="0" w:type="auto"/>
        <w:tblInd w:w="-113" w:type="dxa"/>
        <w:tblLook w:val="04A0" w:firstRow="1" w:lastRow="0" w:firstColumn="1" w:lastColumn="0" w:noHBand="0" w:noVBand="1"/>
      </w:tblPr>
      <w:tblGrid>
        <w:gridCol w:w="1603"/>
        <w:gridCol w:w="1237"/>
        <w:gridCol w:w="6618"/>
      </w:tblGrid>
      <w:tr w:rsidR="006F6DD9" w:rsidRPr="006F6DD9" w:rsidTr="00AA38D5">
        <w:tc>
          <w:tcPr>
            <w:tcW w:w="1668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275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7230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</w:tr>
      <w:tr w:rsidR="006F6DD9" w:rsidRPr="006F6DD9" w:rsidTr="00AA38D5">
        <w:tc>
          <w:tcPr>
            <w:tcW w:w="1668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DD9">
              <w:rPr>
                <w:rFonts w:ascii="Times New Roman" w:hAnsi="Times New Roman" w:cs="Times New Roman"/>
                <w:b/>
                <w:sz w:val="24"/>
                <w:szCs w:val="24"/>
              </w:rPr>
              <w:t>ЧастьА</w:t>
            </w:r>
            <w:proofErr w:type="spellEnd"/>
          </w:p>
        </w:tc>
        <w:tc>
          <w:tcPr>
            <w:tcW w:w="1275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6DD9" w:rsidRPr="006F6DD9" w:rsidTr="00AA38D5">
        <w:tc>
          <w:tcPr>
            <w:tcW w:w="1668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</w:tr>
      <w:tr w:rsidR="006F6DD9" w:rsidRPr="006F6DD9" w:rsidTr="00AA38D5">
        <w:tc>
          <w:tcPr>
            <w:tcW w:w="1668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>1265</w:t>
            </w:r>
          </w:p>
        </w:tc>
      </w:tr>
      <w:tr w:rsidR="006F6DD9" w:rsidRPr="006F6DD9" w:rsidTr="00AA38D5">
        <w:tc>
          <w:tcPr>
            <w:tcW w:w="1668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F6DD9" w:rsidRPr="006F6DD9" w:rsidTr="00AA38D5">
        <w:tc>
          <w:tcPr>
            <w:tcW w:w="1668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6F6DD9" w:rsidRPr="006F6DD9" w:rsidRDefault="006F6DD9" w:rsidP="006F6DD9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6D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военный коммунизм.</w:t>
            </w:r>
          </w:p>
        </w:tc>
      </w:tr>
      <w:tr w:rsidR="006F6DD9" w:rsidRPr="006F6DD9" w:rsidTr="00AA38D5">
        <w:tc>
          <w:tcPr>
            <w:tcW w:w="1668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145.</w:t>
            </w:r>
          </w:p>
        </w:tc>
      </w:tr>
      <w:tr w:rsidR="006F6DD9" w:rsidRPr="006F6DD9" w:rsidTr="00AA38D5">
        <w:tc>
          <w:tcPr>
            <w:tcW w:w="1668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635.</w:t>
            </w:r>
          </w:p>
        </w:tc>
      </w:tr>
      <w:tr w:rsidR="006F6DD9" w:rsidRPr="006F6DD9" w:rsidTr="00AA38D5">
        <w:tc>
          <w:tcPr>
            <w:tcW w:w="1668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b/>
                <w:sz w:val="24"/>
                <w:szCs w:val="24"/>
              </w:rPr>
              <w:t>Часть В</w:t>
            </w:r>
          </w:p>
        </w:tc>
        <w:tc>
          <w:tcPr>
            <w:tcW w:w="1275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6DD9" w:rsidRPr="006F6DD9" w:rsidTr="00AA38D5">
        <w:tc>
          <w:tcPr>
            <w:tcW w:w="1668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2531.</w:t>
            </w:r>
          </w:p>
        </w:tc>
      </w:tr>
      <w:tr w:rsidR="006F6DD9" w:rsidRPr="006F6DD9" w:rsidTr="00AA38D5">
        <w:tc>
          <w:tcPr>
            <w:tcW w:w="1668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Хрущев. На 20 съезде КПСС</w:t>
            </w:r>
          </w:p>
        </w:tc>
      </w:tr>
      <w:tr w:rsidR="006F6DD9" w:rsidRPr="006F6DD9" w:rsidTr="00AA38D5">
        <w:tc>
          <w:tcPr>
            <w:tcW w:w="1668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261897.</w:t>
            </w:r>
          </w:p>
        </w:tc>
      </w:tr>
      <w:tr w:rsidR="006F6DD9" w:rsidRPr="006F6DD9" w:rsidTr="00AA38D5">
        <w:tc>
          <w:tcPr>
            <w:tcW w:w="1668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235.</w:t>
            </w:r>
          </w:p>
        </w:tc>
      </w:tr>
      <w:tr w:rsidR="006F6DD9" w:rsidRPr="006F6DD9" w:rsidTr="00AA38D5">
        <w:tc>
          <w:tcPr>
            <w:tcW w:w="1668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</w:t>
            </w:r>
          </w:p>
        </w:tc>
      </w:tr>
      <w:tr w:rsidR="006F6DD9" w:rsidRPr="006F6DD9" w:rsidTr="00AA38D5">
        <w:tc>
          <w:tcPr>
            <w:tcW w:w="1668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6DD9">
              <w:rPr>
                <w:rFonts w:ascii="Times New Roman" w:hAnsi="Times New Roman" w:cs="Times New Roman"/>
                <w:b/>
                <w:sz w:val="24"/>
                <w:szCs w:val="24"/>
              </w:rPr>
              <w:t>ЧастьС</w:t>
            </w:r>
            <w:proofErr w:type="spellEnd"/>
          </w:p>
        </w:tc>
        <w:tc>
          <w:tcPr>
            <w:tcW w:w="1275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6DD9" w:rsidRPr="006F6DD9" w:rsidTr="00AA38D5">
        <w:trPr>
          <w:trHeight w:val="1949"/>
        </w:trPr>
        <w:tc>
          <w:tcPr>
            <w:tcW w:w="1668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6F6DD9" w:rsidRPr="006F6DD9" w:rsidRDefault="006F6DD9" w:rsidP="006F6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D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6F6DD9" w:rsidRPr="006F6DD9" w:rsidRDefault="006F6DD9" w:rsidP="006F6DD9">
            <w:pPr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в битве за Моск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ву Красная Армия от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сто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ла столицу СССР;</w:t>
            </w:r>
          </w:p>
          <w:p w:rsidR="006F6DD9" w:rsidRPr="006F6DD9" w:rsidRDefault="006F6DD9" w:rsidP="006F6DD9">
            <w:pPr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Мос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ков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ская битва окон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ча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 сорвала гер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ман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ский план мол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войны;</w:t>
            </w:r>
          </w:p>
          <w:p w:rsidR="006F6DD9" w:rsidRPr="006F6DD9" w:rsidRDefault="006F6DD9" w:rsidP="006F6DD9">
            <w:pPr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Мос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ков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ская битва раз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вен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ча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ла миф о не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бе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 нацистских войск;</w:t>
            </w:r>
          </w:p>
          <w:p w:rsidR="006F6DD9" w:rsidRPr="006F6DD9" w:rsidRDefault="006F6DD9" w:rsidP="006F6DD9">
            <w:pPr>
              <w:ind w:firstLine="3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во время Мос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ков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ской битвы воз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мож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поражения СССР была наи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боль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шей за всю ис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рию Великой Оте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войны.</w:t>
            </w:r>
          </w:p>
        </w:tc>
      </w:tr>
    </w:tbl>
    <w:p w:rsidR="006F6DD9" w:rsidRPr="006F6DD9" w:rsidRDefault="006F6DD9" w:rsidP="006F6DD9">
      <w:pPr>
        <w:rPr>
          <w:rFonts w:ascii="Times New Roman" w:hAnsi="Times New Roman" w:cs="Times New Roman"/>
          <w:b/>
          <w:sz w:val="24"/>
          <w:szCs w:val="24"/>
        </w:rPr>
      </w:pPr>
    </w:p>
    <w:p w:rsidR="006F6DD9" w:rsidRPr="006F6DD9" w:rsidRDefault="006F6DD9" w:rsidP="006F6DD9">
      <w:pPr>
        <w:pStyle w:val="a7"/>
        <w:spacing w:before="0" w:beforeAutospacing="0" w:after="0" w:afterAutospacing="0"/>
        <w:jc w:val="center"/>
        <w:rPr>
          <w:color w:val="000000"/>
        </w:rPr>
      </w:pPr>
      <w:r w:rsidRPr="006F6DD9">
        <w:rPr>
          <w:color w:val="000000"/>
        </w:rPr>
        <w:t>Критерии оценивания работы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23-20 баллов – «5», 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19-16 баллов – «4», 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15-12 баллов – «3», 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11и меньше - «2»</w:t>
      </w:r>
    </w:p>
    <w:p w:rsidR="006F6DD9" w:rsidRDefault="006F6DD9" w:rsidP="006F6DD9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6DD9" w:rsidRPr="006F6DD9" w:rsidRDefault="006F6DD9" w:rsidP="006F6DD9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6DD9" w:rsidRPr="006F6DD9" w:rsidRDefault="006F6DD9" w:rsidP="006F6DD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Промежуточная аттестация по истории в 11 классе.</w:t>
      </w:r>
    </w:p>
    <w:p w:rsidR="006F6DD9" w:rsidRPr="006F6DD9" w:rsidRDefault="006F6DD9" w:rsidP="006F6DD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А</w:t>
      </w:r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1.Расположите в хро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ло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ги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че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ской по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сле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до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ва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тель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сти ис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то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ри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че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ские события. За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пи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ши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 цифры, ко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то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ры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ми обо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зна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че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ны ис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то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ри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че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ские события, в пра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виль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ной по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сле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до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ва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тель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сти в таблицу.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«Кровавое воскресенье»2) «Пражская весна»3) создание ОВД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2.Установите соответствие между событиями и годами: к каждой позиции первого столбца подберите соответствующую позицию из второго столбца.</w:t>
      </w:r>
    </w:p>
    <w:tbl>
      <w:tblPr>
        <w:tblW w:w="110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5"/>
        <w:gridCol w:w="180"/>
        <w:gridCol w:w="5780"/>
      </w:tblGrid>
      <w:tr w:rsidR="006F6DD9" w:rsidRPr="006F6DD9" w:rsidTr="00AA38D5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ГОДЫ</w:t>
            </w:r>
          </w:p>
        </w:tc>
      </w:tr>
      <w:tr w:rsidR="006F6DD9" w:rsidRPr="006F6DD9" w:rsidTr="00AA38D5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6DD9" w:rsidRPr="006F6DD9" w:rsidRDefault="006F6DD9" w:rsidP="006F6DD9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начало ВО войны</w:t>
            </w:r>
          </w:p>
          <w:p w:rsidR="006F6DD9" w:rsidRPr="006F6DD9" w:rsidRDefault="006F6DD9" w:rsidP="006F6DD9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смерть Сталина</w:t>
            </w:r>
          </w:p>
          <w:p w:rsidR="006F6DD9" w:rsidRPr="006F6DD9" w:rsidRDefault="006F6DD9" w:rsidP="006F6DD9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разгон Учредительного собрания</w:t>
            </w:r>
          </w:p>
          <w:p w:rsidR="006F6DD9" w:rsidRPr="006F6DD9" w:rsidRDefault="006F6DD9" w:rsidP="006F6DD9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созыв I Государственной Думы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6DD9" w:rsidRPr="006F6DD9" w:rsidRDefault="006F6DD9" w:rsidP="006F6DD9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1948 г.</w:t>
            </w:r>
          </w:p>
          <w:p w:rsidR="006F6DD9" w:rsidRPr="006F6DD9" w:rsidRDefault="006F6DD9" w:rsidP="006F6DD9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1953г.</w:t>
            </w:r>
          </w:p>
          <w:p w:rsidR="006F6DD9" w:rsidRPr="006F6DD9" w:rsidRDefault="006F6DD9" w:rsidP="006F6DD9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1956 г.</w:t>
            </w:r>
          </w:p>
          <w:p w:rsidR="006F6DD9" w:rsidRPr="006F6DD9" w:rsidRDefault="006F6DD9" w:rsidP="006F6DD9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1941 г.</w:t>
            </w:r>
          </w:p>
          <w:p w:rsidR="006F6DD9" w:rsidRPr="006F6DD9" w:rsidRDefault="006F6DD9" w:rsidP="006F6DD9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1906 г.</w:t>
            </w:r>
          </w:p>
          <w:p w:rsidR="006F6DD9" w:rsidRPr="006F6DD9" w:rsidRDefault="006F6DD9" w:rsidP="006F6DD9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1918 г.</w:t>
            </w:r>
          </w:p>
        </w:tc>
      </w:tr>
    </w:tbl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6DD9" w:rsidRPr="006F6DD9" w:rsidRDefault="006F6DD9" w:rsidP="006F6DD9">
      <w:pPr>
        <w:spacing w:after="240"/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ответ цифры, расположив их в порядке, соответствующем буквам: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6F6DD9" w:rsidRPr="006F6DD9" w:rsidTr="00AA38D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6F6DD9" w:rsidRPr="006F6DD9" w:rsidTr="00AA38D5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6DD9" w:rsidRPr="006F6DD9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6DD9" w:rsidRPr="006F6DD9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6DD9" w:rsidRPr="006F6DD9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F6DD9" w:rsidRPr="006F6DD9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F6DD9" w:rsidRPr="006F6DD9" w:rsidRDefault="006F6DD9" w:rsidP="006F6DD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3.Ниже при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ве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де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ны известные ис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то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ри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че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ские аббревиатуры. Все они, за ис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клю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че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ни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ем двух, воз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ник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ли в 1940—1990-х гг. Най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ди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 и за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пи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ши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 аббревиатуры, воз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ник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ве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ние которых от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сит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ся к дру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го</w:t>
      </w: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му историческому периоду.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СНК2) СЭВ3) ООН4) ОВД5 СНГ6) ВЧК</w:t>
      </w:r>
    </w:p>
    <w:p w:rsidR="006F6DD9" w:rsidRPr="006F6DD9" w:rsidRDefault="006F6DD9" w:rsidP="006F6DD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6D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4.Социально-экономическая политика большевиков в годы Гражданской войны называлась</w:t>
      </w:r>
    </w:p>
    <w:p w:rsidR="006F6DD9" w:rsidRPr="006F6DD9" w:rsidRDefault="006F6DD9" w:rsidP="006F6DD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5.Какие три из перечисленных территорий вошли в состав СССР по итогам Второй мировой войны? Соответствующие цифры запишите в ответ.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Кёнигсбергская (Калининградская) область2) Уссурийский край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Нахичеванская область4) Южный Сахалин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Курильские острова6) Приднестровье</w:t>
      </w:r>
    </w:p>
    <w:p w:rsidR="006F6DD9" w:rsidRPr="006F6DD9" w:rsidRDefault="006F6DD9" w:rsidP="006F6DD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 Блокада Ленинграда началась в ________ 1941 г.</w:t>
      </w:r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Советский разведчик — руководитель организации антифашистов- интернационалистов, действовавшей в Японии в период Второй мировой войны, — _______</w:t>
      </w:r>
      <w:proofErr w:type="gramStart"/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.</w:t>
      </w:r>
      <w:proofErr w:type="gramEnd"/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 Немецко-фашистским войскам не удалось в годы Великой Отечественной войны захватить город ________.</w:t>
      </w:r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Пропущенные элементы:</w:t>
      </w:r>
    </w:p>
    <w:p w:rsidR="006F6DD9" w:rsidRPr="006F6DD9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Смоленск2) июнь3) Р. Зорге4) М. Казей5) Тула6) сентябрь</w:t>
      </w:r>
    </w:p>
    <w:p w:rsidR="006F6DD9" w:rsidRPr="006F6DD9" w:rsidRDefault="006F6DD9" w:rsidP="006F6DD9">
      <w:pPr>
        <w:pStyle w:val="leftmargin"/>
        <w:spacing w:before="0" w:beforeAutospacing="0" w:after="240" w:afterAutospacing="0"/>
        <w:ind w:firstLine="375"/>
        <w:jc w:val="both"/>
        <w:rPr>
          <w:i/>
          <w:color w:val="000000"/>
        </w:rPr>
      </w:pPr>
      <w:r w:rsidRPr="006F6DD9">
        <w:rPr>
          <w:i/>
          <w:color w:val="000000"/>
        </w:rPr>
        <w:t> Запишите в ответ цифры, расположив их в порядке, соответствующем буквам: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6F6DD9" w:rsidRPr="006F6DD9" w:rsidTr="00AA38D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6F6DD9" w:rsidRPr="006F6DD9" w:rsidTr="00AA38D5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F6DD9" w:rsidRPr="006F6DD9" w:rsidRDefault="006F6DD9" w:rsidP="006F6DD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6DD9">
        <w:rPr>
          <w:rFonts w:ascii="Times New Roman" w:hAnsi="Times New Roman" w:cs="Times New Roman"/>
          <w:b/>
          <w:sz w:val="24"/>
          <w:szCs w:val="24"/>
        </w:rPr>
        <w:t>Часть В</w:t>
      </w:r>
      <w:proofErr w:type="gramStart"/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7.Установите</w:t>
      </w:r>
      <w:proofErr w:type="gramEnd"/>
      <w:r w:rsidRPr="006F6D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соответствие между партийно-государственными руководителями и историческими событиями.</w:t>
      </w:r>
    </w:p>
    <w:tbl>
      <w:tblPr>
        <w:tblW w:w="992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7"/>
        <w:gridCol w:w="248"/>
        <w:gridCol w:w="5468"/>
      </w:tblGrid>
      <w:tr w:rsidR="006F6DD9" w:rsidRPr="006F6DD9" w:rsidTr="006F6DD9">
        <w:trPr>
          <w:trHeight w:val="502"/>
        </w:trPr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ФАМИЛИИ ПАРТИЙНЫХ И ГОСУДАРСТВЕННЫХ ДЕЯТЕЛЕЙ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6F6DD9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ИСТОРИЧЕСКИЕ СОБЫТИЯ</w:t>
            </w:r>
          </w:p>
        </w:tc>
      </w:tr>
      <w:tr w:rsidR="006F6DD9" w:rsidRPr="00FA0B03" w:rsidTr="006F6DD9">
        <w:trPr>
          <w:trHeight w:val="12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6DD9" w:rsidRPr="00FA0B03" w:rsidRDefault="006F6DD9" w:rsidP="006F6DD9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А) В. И. Ленин</w:t>
            </w:r>
          </w:p>
          <w:p w:rsidR="006F6DD9" w:rsidRPr="00FA0B03" w:rsidRDefault="006F6DD9" w:rsidP="006F6DD9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И. В. Сталин</w:t>
            </w:r>
          </w:p>
          <w:p w:rsidR="006F6DD9" w:rsidRPr="00FA0B03" w:rsidRDefault="006F6DD9" w:rsidP="006F6DD9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Н. С. Хрущёв</w:t>
            </w:r>
          </w:p>
          <w:p w:rsidR="006F6DD9" w:rsidRPr="00FA0B03" w:rsidRDefault="006F6DD9" w:rsidP="006F6DD9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М. С. Горбачёв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F6DD9" w:rsidRPr="00FA0B03" w:rsidRDefault="006F6DD9" w:rsidP="006F6DD9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I Съезд народных депутатов СССР</w:t>
            </w:r>
          </w:p>
          <w:p w:rsidR="006F6DD9" w:rsidRPr="00FA0B03" w:rsidRDefault="006F6DD9" w:rsidP="006F6DD9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принятие плана ГОЭЛРО</w:t>
            </w:r>
          </w:p>
          <w:p w:rsidR="006F6DD9" w:rsidRPr="00FA0B03" w:rsidRDefault="006F6DD9" w:rsidP="006F6DD9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первый полёт человека в космос</w:t>
            </w:r>
          </w:p>
          <w:p w:rsidR="006F6DD9" w:rsidRPr="00FA0B03" w:rsidRDefault="006F6DD9" w:rsidP="006F6DD9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ввод советских войск в Афганистан</w:t>
            </w:r>
          </w:p>
          <w:p w:rsidR="006F6DD9" w:rsidRPr="00FA0B03" w:rsidRDefault="006F6DD9" w:rsidP="006F6DD9">
            <w:pPr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подписание советско-германского Договора о ненападении</w:t>
            </w:r>
          </w:p>
        </w:tc>
      </w:tr>
    </w:tbl>
    <w:p w:rsidR="006F6DD9" w:rsidRPr="00FA0B03" w:rsidRDefault="006F6DD9" w:rsidP="006F6DD9">
      <w:pPr>
        <w:spacing w:after="24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6F6DD9" w:rsidRPr="00FA0B03" w:rsidTr="00AA38D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6F6DD9" w:rsidRPr="00FA0B03" w:rsidTr="00AA38D5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F6DD9" w:rsidRPr="00FA0B03" w:rsidRDefault="006F6DD9" w:rsidP="006F6DD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8.Прочтите от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ры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вок из вос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по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ми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на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ний и ука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жи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 фа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ми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лию автора. Где выступал автор?</w:t>
      </w:r>
    </w:p>
    <w:p w:rsidR="006F6DD9" w:rsidRPr="00FA0B03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«В на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щем до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кла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 не ста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за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 дать все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рон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нюю оцен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 жизни и де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Сталина. О за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слу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гах Ста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при его жизни на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впол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 до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точ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ко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книг, брошюр, исследований. Об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вест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роль Ста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в под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 и про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со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революции, в граж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дан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войне, в борь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 за по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со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 в нашей стране. Это всем хо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шо известно. Сей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час речь идёт о вопросе, име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щем огром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зна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и для настоящего, и для бу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партии, - речь идёт о том, как по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пен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скла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вал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культ лич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Сталина, ко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рый пре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вра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тил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на определённом этапе в ис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точ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 це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ряда из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вра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пар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тий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принципов, пар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тий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демократии, ре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лю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он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законности.</w:t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не все ещё пред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 себе, к чему на прак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 при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дил культ личности, (...) Цен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траль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ко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тет пар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тии счи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не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мым до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жить XX съез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 Ком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пар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тии Со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Союза ма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лы по этому вопросу.» </w:t>
      </w:r>
    </w:p>
    <w:p w:rsidR="006F6DD9" w:rsidRPr="00FA0B03" w:rsidRDefault="006F6DD9" w:rsidP="006F6DD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9.Заполните пу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стые ячейки таблицы, ис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поль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зуя представленные в приведённом ниже спис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ке данные. Для каж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дой ячейки, обо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зна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чен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ной буквами, вы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бе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ри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те номер нуж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но</w:t>
      </w: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го элемента.</w:t>
      </w:r>
    </w:p>
    <w:p w:rsidR="006F6DD9" w:rsidRPr="00FA0B03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4488" w:type="pct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1644"/>
        <w:gridCol w:w="2627"/>
      </w:tblGrid>
      <w:tr w:rsidR="006F6DD9" w:rsidRPr="00FA0B03" w:rsidTr="00AA38D5">
        <w:trPr>
          <w:jc w:val="center"/>
        </w:trPr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События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Даты</w:t>
            </w:r>
          </w:p>
        </w:tc>
        <w:tc>
          <w:tcPr>
            <w:tcW w:w="1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 СССР в дан</w:t>
            </w:r>
            <w:r w:rsidRPr="00FA0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ный период</w:t>
            </w:r>
          </w:p>
        </w:tc>
      </w:tr>
      <w:tr w:rsidR="006F6DD9" w:rsidRPr="00FA0B03" w:rsidTr="00AA38D5">
        <w:trPr>
          <w:jc w:val="center"/>
        </w:trPr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__________(А)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 г.</w:t>
            </w:r>
          </w:p>
        </w:tc>
        <w:tc>
          <w:tcPr>
            <w:tcW w:w="1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С. Хрущев</w:t>
            </w:r>
          </w:p>
        </w:tc>
      </w:tr>
      <w:tr w:rsidR="006F6DD9" w:rsidRPr="00FA0B03" w:rsidTr="00AA38D5">
        <w:trPr>
          <w:jc w:val="center"/>
        </w:trPr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Переименование нар</w:t>
            </w: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</w:t>
            </w: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</w:t>
            </w: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 в министерства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 г.</w:t>
            </w:r>
          </w:p>
        </w:tc>
        <w:tc>
          <w:tcPr>
            <w:tcW w:w="1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__________(Б)</w:t>
            </w:r>
          </w:p>
        </w:tc>
      </w:tr>
      <w:tr w:rsidR="006F6DD9" w:rsidRPr="00FA0B03" w:rsidTr="00AA38D5">
        <w:trPr>
          <w:jc w:val="center"/>
        </w:trPr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__________(В)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 г.</w:t>
            </w:r>
          </w:p>
        </w:tc>
        <w:tc>
          <w:tcPr>
            <w:tcW w:w="1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__________(Г)</w:t>
            </w:r>
          </w:p>
        </w:tc>
      </w:tr>
      <w:tr w:rsidR="006F6DD9" w:rsidRPr="00FA0B03" w:rsidTr="00AA38D5">
        <w:trPr>
          <w:jc w:val="center"/>
        </w:trPr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Кон</w:t>
            </w: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ту</w:t>
            </w: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 «развитого социализма»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__________(Д)</w:t>
            </w:r>
          </w:p>
        </w:tc>
        <w:tc>
          <w:tcPr>
            <w:tcW w:w="16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__________(Е)</w:t>
            </w:r>
          </w:p>
        </w:tc>
      </w:tr>
    </w:tbl>
    <w:p w:rsidR="006F6DD9" w:rsidRPr="00FA0B03" w:rsidRDefault="006F6DD9" w:rsidP="006F6D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Пропущенные элементы:</w:t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1) ка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та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стро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фа на Чер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но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быль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ской АЭС   2) рас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стрел рабочей де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мон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стра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ции в Новочеркасске</w:t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3) 1953 г.                                                       4) учре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жде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ние поста Пре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зи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ден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та СССР</w:t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5) ис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пы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та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ние первой со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вет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ской ядерной бомбы                     6) И. В. Сталин</w:t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7) Л. И. Брежнев               8) М. С. Горбачёв                          9) 1977 г.</w:t>
      </w:r>
    </w:p>
    <w:p w:rsidR="006F6DD9" w:rsidRPr="00FA0B03" w:rsidRDefault="006F6DD9" w:rsidP="006F6DD9">
      <w:pPr>
        <w:spacing w:after="240"/>
        <w:ind w:firstLine="375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Запишите в ответ цифры, рас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по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ло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жив их в порядке, со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от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вет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ству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ю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щем буквам: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  <w:gridCol w:w="675"/>
      </w:tblGrid>
      <w:tr w:rsidR="006F6DD9" w:rsidRPr="00FA0B03" w:rsidTr="00AA38D5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6F6DD9" w:rsidRPr="00FA0B03" w:rsidTr="00AA38D5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F6DD9" w:rsidRPr="00FA0B03" w:rsidRDefault="006F6DD9" w:rsidP="006F6DD9">
            <w:pPr>
              <w:spacing w:before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0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F6DD9" w:rsidRPr="00FA0B03" w:rsidRDefault="006F6DD9" w:rsidP="006F6DD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10.Из статьи маршала С. Ф. Ахромеева.</w:t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целом для Во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ору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Сил в мир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время рас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 ма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ре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сур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сов в Аф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 были очень чувствительными. Аф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стан об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дил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дорого. Каж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дый день войны 40-й армии об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дил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в 6,0-6,5 млн. рублей. &lt; .. &gt;</w:t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 в Аф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 на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нес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 ущерб ав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 Со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Во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ору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Сил. Им была по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не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и не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задача: во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ен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путём за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вить народ, чис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стью 17 млн. человек, под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нить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не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ляр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правительству, опи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на со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штыки &lt;...&gt; Здра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мыс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щим людям за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нее была оче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вид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при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зрач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иллюзий, ко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рые питал кое-кто на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счет того, что во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со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ским вой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скам в Аф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 не потребуется. Они, дескать, будут сто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ять гарнизонами, за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щая ре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лю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он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режим от по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пы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ток его свер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внеш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силами, а с внут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мя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теж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си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спра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сама аф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ган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ская армия. Ре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дей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быст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 раз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 эти иллюзии. Со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ским вой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скам при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лось втя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нуть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в де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вя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лет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нюю кро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вую аван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тю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 &lt;...&gt;».</w:t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Ис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поль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зуя отрывок, вы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бе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ри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те в приведённом спис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ке три вер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ных суждения. Запишите в ответ цифры, под которыми они указаны.</w:t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участие со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войск в войне, о ко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рой го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рит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в тексте, по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 одоб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Ор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Объ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еди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Наций.</w:t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война, о ко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рой го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рит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в тексте, на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лась для со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войск в 1979 г.</w:t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ходе дан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войны про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 со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войск ис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поль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вал пар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зан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ме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 борьбы.</w:t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руководителем стра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 в на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 войны, о ко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рой го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рит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в тексте, был М. С. Горбачев.</w:t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 мне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автора, со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вой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ска не могли ре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шить в этой войне по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перед ними задачи.</w:t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война, о ко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рой го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рит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в тексте, дли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лась менее трёх лет.</w:t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11. Рассмотрите изоб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ра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же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ние и вы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пол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ни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те задание</w:t>
      </w:r>
    </w:p>
    <w:p w:rsidR="006F6DD9" w:rsidRPr="00FA0B03" w:rsidRDefault="006F6DD9" w:rsidP="006F6DD9">
      <w:pPr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B8BE11C" wp14:editId="0047B4EF">
            <wp:extent cx="2215662" cy="2559125"/>
            <wp:effectExtent l="0" t="0" r="0" b="0"/>
            <wp:docPr id="12" name="Рисунок 12" descr="C:\Users\NNI_NGV\Desktop\get_fil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NI_NGV\Desktop\get_file 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68" cy="255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Какие суж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де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ния о дан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ном изоб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ра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же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нии яв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ля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ют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ся верными? Вы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бе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ри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те два суж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де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ния из пяти предложенных. За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пи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ши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те в таб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ли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цу цифры, под ко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то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ры</w:t>
      </w:r>
      <w:r w:rsidRPr="00FA0B0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oftHyphen/>
        <w:t>ми они указаны.</w:t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Человек, изображённый на поч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вом блоке, яв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ав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ром «плана автономизации», ко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рый был осуществлён при об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СССР.</w:t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ский деятель, изображённый на поч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вом блоке, умер менее чем через два года после события, го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дов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 ко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посвящён поч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вый блок.</w:t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Человек, изображённый на поч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вом блоке, яв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лял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Пред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лем СНК.</w:t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Герб, изображённый на поч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вом блоке, су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вал в не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виде с мо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об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СССР.</w:t>
      </w:r>
    </w:p>
    <w:p w:rsidR="006F6DD9" w:rsidRPr="00FA0B03" w:rsidRDefault="006F6DD9" w:rsidP="006F6DD9">
      <w:pPr>
        <w:ind w:firstLine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 На поч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вом блоке пред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 толь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флаги республик, во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шед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ших в со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 СССР в мо</w:t>
      </w:r>
      <w:r w:rsidRPr="00FA0B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 его образования.</w:t>
      </w:r>
    </w:p>
    <w:p w:rsidR="006F6DD9" w:rsidRPr="00FA0B03" w:rsidRDefault="006F6DD9" w:rsidP="006F6DD9">
      <w:pPr>
        <w:spacing w:after="15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0B03">
        <w:rPr>
          <w:rFonts w:ascii="Times New Roman" w:hAnsi="Times New Roman" w:cs="Times New Roman"/>
          <w:color w:val="000000"/>
          <w:spacing w:val="30"/>
          <w:sz w:val="24"/>
          <w:szCs w:val="24"/>
          <w:shd w:val="clear" w:color="auto" w:fill="FFFFFF"/>
        </w:rPr>
        <w:t>Ответ:</w:t>
      </w:r>
      <w:r w:rsidRPr="00FA0B0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F6DD9" w:rsidRPr="00FA0B03" w:rsidRDefault="006F6DD9" w:rsidP="006F6DD9">
      <w:pPr>
        <w:spacing w:after="15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A0B03">
        <w:rPr>
          <w:rFonts w:ascii="Times New Roman" w:hAnsi="Times New Roman" w:cs="Times New Roman"/>
          <w:b/>
          <w:sz w:val="24"/>
          <w:szCs w:val="24"/>
        </w:rPr>
        <w:t>Часть С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12.В вос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по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ми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на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ни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ях многих со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вре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мен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ни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ков о Ве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ли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кой Отечественной войне осо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бое место за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ни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ма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ет Московская битва. Так, когда мар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ша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ла Г.К. Жу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ко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ва спрашивали, какое со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бы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тие прошедшей войны ему боль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ше всего запомнилось, он все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гда отвечал: «Битва за Москву». Предположите, чем объ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яс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ня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ет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ся особое зна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че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ние Московской битвы в ис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то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рии Великой Оте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че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ствен</w:t>
      </w:r>
      <w:r w:rsidRPr="00FA0B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ной войны (приведите не менее трёх предположений).</w:t>
      </w:r>
    </w:p>
    <w:p w:rsidR="006F6DD9" w:rsidRPr="00FA0B03" w:rsidRDefault="006F6DD9" w:rsidP="006F6DD9">
      <w:pPr>
        <w:rPr>
          <w:rFonts w:ascii="Times New Roman" w:hAnsi="Times New Roman" w:cs="Times New Roman"/>
          <w:b/>
          <w:sz w:val="24"/>
          <w:szCs w:val="24"/>
        </w:rPr>
      </w:pPr>
    </w:p>
    <w:p w:rsidR="006F6DD9" w:rsidRPr="00FA0B03" w:rsidRDefault="006F6DD9" w:rsidP="006F6DD9">
      <w:pPr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6F6DD9" w:rsidRPr="00ED10C1" w:rsidRDefault="006F6DD9" w:rsidP="006F6DD9">
      <w:pPr>
        <w:pStyle w:val="a7"/>
        <w:spacing w:before="0" w:beforeAutospacing="0" w:after="0" w:afterAutospacing="0"/>
        <w:rPr>
          <w:b/>
          <w:color w:val="000000"/>
        </w:rPr>
      </w:pPr>
    </w:p>
    <w:sectPr w:rsidR="006F6DD9" w:rsidRPr="00ED10C1" w:rsidSect="006F6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350"/>
    <w:multiLevelType w:val="hybridMultilevel"/>
    <w:tmpl w:val="1FE27CD8"/>
    <w:lvl w:ilvl="0" w:tplc="D40ED838">
      <w:start w:val="1"/>
      <w:numFmt w:val="decimal"/>
      <w:lvlText w:val="%1."/>
      <w:lvlJc w:val="left"/>
      <w:pPr>
        <w:ind w:left="1232" w:hanging="240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8A344CD8">
      <w:numFmt w:val="bullet"/>
      <w:lvlText w:val="•"/>
      <w:lvlJc w:val="left"/>
      <w:pPr>
        <w:ind w:left="2150" w:hanging="240"/>
      </w:pPr>
      <w:rPr>
        <w:rFonts w:hint="default"/>
        <w:lang w:val="ru-RU" w:eastAsia="en-US" w:bidi="ar-SA"/>
      </w:rPr>
    </w:lvl>
    <w:lvl w:ilvl="2" w:tplc="74CC593A">
      <w:numFmt w:val="bullet"/>
      <w:lvlText w:val="•"/>
      <w:lvlJc w:val="left"/>
      <w:pPr>
        <w:ind w:left="3060" w:hanging="240"/>
      </w:pPr>
      <w:rPr>
        <w:rFonts w:hint="default"/>
        <w:lang w:val="ru-RU" w:eastAsia="en-US" w:bidi="ar-SA"/>
      </w:rPr>
    </w:lvl>
    <w:lvl w:ilvl="3" w:tplc="95CC4D8E">
      <w:numFmt w:val="bullet"/>
      <w:lvlText w:val="•"/>
      <w:lvlJc w:val="left"/>
      <w:pPr>
        <w:ind w:left="3970" w:hanging="240"/>
      </w:pPr>
      <w:rPr>
        <w:rFonts w:hint="default"/>
        <w:lang w:val="ru-RU" w:eastAsia="en-US" w:bidi="ar-SA"/>
      </w:rPr>
    </w:lvl>
    <w:lvl w:ilvl="4" w:tplc="A5A8970E">
      <w:numFmt w:val="bullet"/>
      <w:lvlText w:val="•"/>
      <w:lvlJc w:val="left"/>
      <w:pPr>
        <w:ind w:left="4880" w:hanging="240"/>
      </w:pPr>
      <w:rPr>
        <w:rFonts w:hint="default"/>
        <w:lang w:val="ru-RU" w:eastAsia="en-US" w:bidi="ar-SA"/>
      </w:rPr>
    </w:lvl>
    <w:lvl w:ilvl="5" w:tplc="7AA0B632">
      <w:numFmt w:val="bullet"/>
      <w:lvlText w:val="•"/>
      <w:lvlJc w:val="left"/>
      <w:pPr>
        <w:ind w:left="5791" w:hanging="240"/>
      </w:pPr>
      <w:rPr>
        <w:rFonts w:hint="default"/>
        <w:lang w:val="ru-RU" w:eastAsia="en-US" w:bidi="ar-SA"/>
      </w:rPr>
    </w:lvl>
    <w:lvl w:ilvl="6" w:tplc="1CC27D7E">
      <w:numFmt w:val="bullet"/>
      <w:lvlText w:val="•"/>
      <w:lvlJc w:val="left"/>
      <w:pPr>
        <w:ind w:left="6701" w:hanging="240"/>
      </w:pPr>
      <w:rPr>
        <w:rFonts w:hint="default"/>
        <w:lang w:val="ru-RU" w:eastAsia="en-US" w:bidi="ar-SA"/>
      </w:rPr>
    </w:lvl>
    <w:lvl w:ilvl="7" w:tplc="DAC6858E">
      <w:numFmt w:val="bullet"/>
      <w:lvlText w:val="•"/>
      <w:lvlJc w:val="left"/>
      <w:pPr>
        <w:ind w:left="7611" w:hanging="240"/>
      </w:pPr>
      <w:rPr>
        <w:rFonts w:hint="default"/>
        <w:lang w:val="ru-RU" w:eastAsia="en-US" w:bidi="ar-SA"/>
      </w:rPr>
    </w:lvl>
    <w:lvl w:ilvl="8" w:tplc="1430DA76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1AF3E69"/>
    <w:multiLevelType w:val="hybridMultilevel"/>
    <w:tmpl w:val="03ECE790"/>
    <w:lvl w:ilvl="0" w:tplc="1CBCDB42">
      <w:start w:val="1"/>
      <w:numFmt w:val="decimal"/>
      <w:lvlText w:val="%1."/>
      <w:lvlJc w:val="left"/>
      <w:pPr>
        <w:ind w:left="284" w:hanging="240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2A64A360">
      <w:start w:val="1"/>
      <w:numFmt w:val="decimal"/>
      <w:lvlText w:val="%2."/>
      <w:lvlJc w:val="left"/>
      <w:pPr>
        <w:ind w:left="137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0A12C804">
      <w:numFmt w:val="bullet"/>
      <w:lvlText w:val="•"/>
      <w:lvlJc w:val="left"/>
      <w:pPr>
        <w:ind w:left="1380" w:hanging="240"/>
      </w:pPr>
      <w:rPr>
        <w:rFonts w:hint="default"/>
        <w:lang w:val="ru-RU" w:eastAsia="en-US" w:bidi="ar-SA"/>
      </w:rPr>
    </w:lvl>
    <w:lvl w:ilvl="3" w:tplc="DF92952A">
      <w:numFmt w:val="bullet"/>
      <w:lvlText w:val="•"/>
      <w:lvlJc w:val="left"/>
      <w:pPr>
        <w:ind w:left="2500" w:hanging="240"/>
      </w:pPr>
      <w:rPr>
        <w:rFonts w:hint="default"/>
        <w:lang w:val="ru-RU" w:eastAsia="en-US" w:bidi="ar-SA"/>
      </w:rPr>
    </w:lvl>
    <w:lvl w:ilvl="4" w:tplc="078602FA">
      <w:numFmt w:val="bullet"/>
      <w:lvlText w:val="•"/>
      <w:lvlJc w:val="left"/>
      <w:pPr>
        <w:ind w:left="3620" w:hanging="240"/>
      </w:pPr>
      <w:rPr>
        <w:rFonts w:hint="default"/>
        <w:lang w:val="ru-RU" w:eastAsia="en-US" w:bidi="ar-SA"/>
      </w:rPr>
    </w:lvl>
    <w:lvl w:ilvl="5" w:tplc="9B4C42FA">
      <w:numFmt w:val="bullet"/>
      <w:lvlText w:val="•"/>
      <w:lvlJc w:val="left"/>
      <w:pPr>
        <w:ind w:left="4740" w:hanging="240"/>
      </w:pPr>
      <w:rPr>
        <w:rFonts w:hint="default"/>
        <w:lang w:val="ru-RU" w:eastAsia="en-US" w:bidi="ar-SA"/>
      </w:rPr>
    </w:lvl>
    <w:lvl w:ilvl="6" w:tplc="078E3F12">
      <w:numFmt w:val="bullet"/>
      <w:lvlText w:val="•"/>
      <w:lvlJc w:val="left"/>
      <w:pPr>
        <w:ind w:left="5861" w:hanging="240"/>
      </w:pPr>
      <w:rPr>
        <w:rFonts w:hint="default"/>
        <w:lang w:val="ru-RU" w:eastAsia="en-US" w:bidi="ar-SA"/>
      </w:rPr>
    </w:lvl>
    <w:lvl w:ilvl="7" w:tplc="12DCF9CA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  <w:lvl w:ilvl="8" w:tplc="43BA97C2">
      <w:numFmt w:val="bullet"/>
      <w:lvlText w:val="•"/>
      <w:lvlJc w:val="left"/>
      <w:pPr>
        <w:ind w:left="810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0A826C4"/>
    <w:multiLevelType w:val="hybridMultilevel"/>
    <w:tmpl w:val="DDEE88C0"/>
    <w:lvl w:ilvl="0" w:tplc="ACEC44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" w15:restartNumberingAfterBreak="0">
    <w:nsid w:val="169C15E5"/>
    <w:multiLevelType w:val="hybridMultilevel"/>
    <w:tmpl w:val="0792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31973"/>
    <w:multiLevelType w:val="hybridMultilevel"/>
    <w:tmpl w:val="DDEE88C0"/>
    <w:lvl w:ilvl="0" w:tplc="ACEC44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5" w15:restartNumberingAfterBreak="0">
    <w:nsid w:val="1BC474B2"/>
    <w:multiLevelType w:val="hybridMultilevel"/>
    <w:tmpl w:val="49048F24"/>
    <w:lvl w:ilvl="0" w:tplc="E848AF98">
      <w:start w:val="1"/>
      <w:numFmt w:val="decimal"/>
      <w:lvlText w:val="%1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DBE3BBE">
      <w:numFmt w:val="bullet"/>
      <w:lvlText w:val="•"/>
      <w:lvlJc w:val="left"/>
      <w:pPr>
        <w:ind w:left="304" w:hanging="180"/>
      </w:pPr>
      <w:rPr>
        <w:rFonts w:hint="default"/>
        <w:lang w:val="ru-RU" w:eastAsia="en-US" w:bidi="ar-SA"/>
      </w:rPr>
    </w:lvl>
    <w:lvl w:ilvl="2" w:tplc="55FC138E">
      <w:numFmt w:val="bullet"/>
      <w:lvlText w:val="•"/>
      <w:lvlJc w:val="left"/>
      <w:pPr>
        <w:ind w:left="508" w:hanging="180"/>
      </w:pPr>
      <w:rPr>
        <w:rFonts w:hint="default"/>
        <w:lang w:val="ru-RU" w:eastAsia="en-US" w:bidi="ar-SA"/>
      </w:rPr>
    </w:lvl>
    <w:lvl w:ilvl="3" w:tplc="887215FC">
      <w:numFmt w:val="bullet"/>
      <w:lvlText w:val="•"/>
      <w:lvlJc w:val="left"/>
      <w:pPr>
        <w:ind w:left="713" w:hanging="180"/>
      </w:pPr>
      <w:rPr>
        <w:rFonts w:hint="default"/>
        <w:lang w:val="ru-RU" w:eastAsia="en-US" w:bidi="ar-SA"/>
      </w:rPr>
    </w:lvl>
    <w:lvl w:ilvl="4" w:tplc="AF24812C">
      <w:numFmt w:val="bullet"/>
      <w:lvlText w:val="•"/>
      <w:lvlJc w:val="left"/>
      <w:pPr>
        <w:ind w:left="917" w:hanging="180"/>
      </w:pPr>
      <w:rPr>
        <w:rFonts w:hint="default"/>
        <w:lang w:val="ru-RU" w:eastAsia="en-US" w:bidi="ar-SA"/>
      </w:rPr>
    </w:lvl>
    <w:lvl w:ilvl="5" w:tplc="F4BC9300">
      <w:numFmt w:val="bullet"/>
      <w:lvlText w:val="•"/>
      <w:lvlJc w:val="left"/>
      <w:pPr>
        <w:ind w:left="1122" w:hanging="180"/>
      </w:pPr>
      <w:rPr>
        <w:rFonts w:hint="default"/>
        <w:lang w:val="ru-RU" w:eastAsia="en-US" w:bidi="ar-SA"/>
      </w:rPr>
    </w:lvl>
    <w:lvl w:ilvl="6" w:tplc="D6064B06">
      <w:numFmt w:val="bullet"/>
      <w:lvlText w:val="•"/>
      <w:lvlJc w:val="left"/>
      <w:pPr>
        <w:ind w:left="1326" w:hanging="180"/>
      </w:pPr>
      <w:rPr>
        <w:rFonts w:hint="default"/>
        <w:lang w:val="ru-RU" w:eastAsia="en-US" w:bidi="ar-SA"/>
      </w:rPr>
    </w:lvl>
    <w:lvl w:ilvl="7" w:tplc="7FB47F0A">
      <w:numFmt w:val="bullet"/>
      <w:lvlText w:val="•"/>
      <w:lvlJc w:val="left"/>
      <w:pPr>
        <w:ind w:left="1530" w:hanging="180"/>
      </w:pPr>
      <w:rPr>
        <w:rFonts w:hint="default"/>
        <w:lang w:val="ru-RU" w:eastAsia="en-US" w:bidi="ar-SA"/>
      </w:rPr>
    </w:lvl>
    <w:lvl w:ilvl="8" w:tplc="00AC0D04">
      <w:numFmt w:val="bullet"/>
      <w:lvlText w:val="•"/>
      <w:lvlJc w:val="left"/>
      <w:pPr>
        <w:ind w:left="1735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1CD25109"/>
    <w:multiLevelType w:val="hybridMultilevel"/>
    <w:tmpl w:val="DDEE88C0"/>
    <w:lvl w:ilvl="0" w:tplc="ACEC44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7" w15:restartNumberingAfterBreak="0">
    <w:nsid w:val="2BDA0ED5"/>
    <w:multiLevelType w:val="hybridMultilevel"/>
    <w:tmpl w:val="DDEE88C0"/>
    <w:lvl w:ilvl="0" w:tplc="ACEC44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8" w15:restartNumberingAfterBreak="0">
    <w:nsid w:val="2FB31851"/>
    <w:multiLevelType w:val="multilevel"/>
    <w:tmpl w:val="29E23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300912BF"/>
    <w:multiLevelType w:val="hybridMultilevel"/>
    <w:tmpl w:val="D154270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E3EAC"/>
    <w:multiLevelType w:val="multilevel"/>
    <w:tmpl w:val="29E23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399F4881"/>
    <w:multiLevelType w:val="hybridMultilevel"/>
    <w:tmpl w:val="0FAA3F46"/>
    <w:lvl w:ilvl="0" w:tplc="F190DD48">
      <w:start w:val="1"/>
      <w:numFmt w:val="decimal"/>
      <w:lvlText w:val="%1."/>
      <w:lvlJc w:val="left"/>
      <w:pPr>
        <w:ind w:left="240" w:hanging="240"/>
      </w:pPr>
      <w:rPr>
        <w:rFonts w:hint="default"/>
        <w:b/>
        <w:spacing w:val="0"/>
        <w:w w:val="87"/>
        <w:lang w:val="ru-RU" w:eastAsia="en-US" w:bidi="ar-SA"/>
      </w:rPr>
    </w:lvl>
    <w:lvl w:ilvl="1" w:tplc="7B7EF586">
      <w:start w:val="1"/>
      <w:numFmt w:val="decimal"/>
      <w:lvlText w:val="%2."/>
      <w:lvlJc w:val="left"/>
      <w:pPr>
        <w:ind w:left="108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D4B6FC10">
      <w:numFmt w:val="bullet"/>
      <w:lvlText w:val="•"/>
      <w:lvlJc w:val="left"/>
      <w:pPr>
        <w:ind w:left="1076" w:hanging="300"/>
      </w:pPr>
      <w:rPr>
        <w:rFonts w:hint="default"/>
        <w:lang w:val="ru-RU" w:eastAsia="en-US" w:bidi="ar-SA"/>
      </w:rPr>
    </w:lvl>
    <w:lvl w:ilvl="3" w:tplc="BC2A3118">
      <w:numFmt w:val="bullet"/>
      <w:lvlText w:val="•"/>
      <w:lvlJc w:val="left"/>
      <w:pPr>
        <w:ind w:left="2228" w:hanging="300"/>
      </w:pPr>
      <w:rPr>
        <w:rFonts w:hint="default"/>
        <w:lang w:val="ru-RU" w:eastAsia="en-US" w:bidi="ar-SA"/>
      </w:rPr>
    </w:lvl>
    <w:lvl w:ilvl="4" w:tplc="E91EE572">
      <w:numFmt w:val="bullet"/>
      <w:lvlText w:val="•"/>
      <w:lvlJc w:val="left"/>
      <w:pPr>
        <w:ind w:left="3381" w:hanging="300"/>
      </w:pPr>
      <w:rPr>
        <w:rFonts w:hint="default"/>
        <w:lang w:val="ru-RU" w:eastAsia="en-US" w:bidi="ar-SA"/>
      </w:rPr>
    </w:lvl>
    <w:lvl w:ilvl="5" w:tplc="D1262E92">
      <w:numFmt w:val="bullet"/>
      <w:lvlText w:val="•"/>
      <w:lvlJc w:val="left"/>
      <w:pPr>
        <w:ind w:left="4534" w:hanging="300"/>
      </w:pPr>
      <w:rPr>
        <w:rFonts w:hint="default"/>
        <w:lang w:val="ru-RU" w:eastAsia="en-US" w:bidi="ar-SA"/>
      </w:rPr>
    </w:lvl>
    <w:lvl w:ilvl="6" w:tplc="2482D0C6">
      <w:numFmt w:val="bullet"/>
      <w:lvlText w:val="•"/>
      <w:lvlJc w:val="left"/>
      <w:pPr>
        <w:ind w:left="5687" w:hanging="300"/>
      </w:pPr>
      <w:rPr>
        <w:rFonts w:hint="default"/>
        <w:lang w:val="ru-RU" w:eastAsia="en-US" w:bidi="ar-SA"/>
      </w:rPr>
    </w:lvl>
    <w:lvl w:ilvl="7" w:tplc="B8F87FD6">
      <w:numFmt w:val="bullet"/>
      <w:lvlText w:val="•"/>
      <w:lvlJc w:val="left"/>
      <w:pPr>
        <w:ind w:left="6839" w:hanging="300"/>
      </w:pPr>
      <w:rPr>
        <w:rFonts w:hint="default"/>
        <w:lang w:val="ru-RU" w:eastAsia="en-US" w:bidi="ar-SA"/>
      </w:rPr>
    </w:lvl>
    <w:lvl w:ilvl="8" w:tplc="BE5C80CE">
      <w:numFmt w:val="bullet"/>
      <w:lvlText w:val="•"/>
      <w:lvlJc w:val="left"/>
      <w:pPr>
        <w:ind w:left="7992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4068115B"/>
    <w:multiLevelType w:val="hybridMultilevel"/>
    <w:tmpl w:val="4E604F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97373"/>
    <w:multiLevelType w:val="hybridMultilevel"/>
    <w:tmpl w:val="8BD84694"/>
    <w:lvl w:ilvl="0" w:tplc="1CAA216C">
      <w:numFmt w:val="bullet"/>
      <w:lvlText w:val="–"/>
      <w:lvlJc w:val="left"/>
      <w:pPr>
        <w:ind w:left="64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E92B76E">
      <w:numFmt w:val="bullet"/>
      <w:lvlText w:val="•"/>
      <w:lvlJc w:val="left"/>
      <w:pPr>
        <w:ind w:left="1610" w:hanging="180"/>
      </w:pPr>
      <w:rPr>
        <w:rFonts w:hint="default"/>
        <w:lang w:val="ru-RU" w:eastAsia="en-US" w:bidi="ar-SA"/>
      </w:rPr>
    </w:lvl>
    <w:lvl w:ilvl="2" w:tplc="93709728">
      <w:numFmt w:val="bullet"/>
      <w:lvlText w:val="•"/>
      <w:lvlJc w:val="left"/>
      <w:pPr>
        <w:ind w:left="2580" w:hanging="180"/>
      </w:pPr>
      <w:rPr>
        <w:rFonts w:hint="default"/>
        <w:lang w:val="ru-RU" w:eastAsia="en-US" w:bidi="ar-SA"/>
      </w:rPr>
    </w:lvl>
    <w:lvl w:ilvl="3" w:tplc="6A829388">
      <w:numFmt w:val="bullet"/>
      <w:lvlText w:val="•"/>
      <w:lvlJc w:val="left"/>
      <w:pPr>
        <w:ind w:left="3550" w:hanging="180"/>
      </w:pPr>
      <w:rPr>
        <w:rFonts w:hint="default"/>
        <w:lang w:val="ru-RU" w:eastAsia="en-US" w:bidi="ar-SA"/>
      </w:rPr>
    </w:lvl>
    <w:lvl w:ilvl="4" w:tplc="751E85A6">
      <w:numFmt w:val="bullet"/>
      <w:lvlText w:val="•"/>
      <w:lvlJc w:val="left"/>
      <w:pPr>
        <w:ind w:left="4520" w:hanging="180"/>
      </w:pPr>
      <w:rPr>
        <w:rFonts w:hint="default"/>
        <w:lang w:val="ru-RU" w:eastAsia="en-US" w:bidi="ar-SA"/>
      </w:rPr>
    </w:lvl>
    <w:lvl w:ilvl="5" w:tplc="D1AA0C1E">
      <w:numFmt w:val="bullet"/>
      <w:lvlText w:val="•"/>
      <w:lvlJc w:val="left"/>
      <w:pPr>
        <w:ind w:left="5491" w:hanging="180"/>
      </w:pPr>
      <w:rPr>
        <w:rFonts w:hint="default"/>
        <w:lang w:val="ru-RU" w:eastAsia="en-US" w:bidi="ar-SA"/>
      </w:rPr>
    </w:lvl>
    <w:lvl w:ilvl="6" w:tplc="22161BB4">
      <w:numFmt w:val="bullet"/>
      <w:lvlText w:val="•"/>
      <w:lvlJc w:val="left"/>
      <w:pPr>
        <w:ind w:left="6461" w:hanging="180"/>
      </w:pPr>
      <w:rPr>
        <w:rFonts w:hint="default"/>
        <w:lang w:val="ru-RU" w:eastAsia="en-US" w:bidi="ar-SA"/>
      </w:rPr>
    </w:lvl>
    <w:lvl w:ilvl="7" w:tplc="29145BA6">
      <w:numFmt w:val="bullet"/>
      <w:lvlText w:val="•"/>
      <w:lvlJc w:val="left"/>
      <w:pPr>
        <w:ind w:left="7431" w:hanging="180"/>
      </w:pPr>
      <w:rPr>
        <w:rFonts w:hint="default"/>
        <w:lang w:val="ru-RU" w:eastAsia="en-US" w:bidi="ar-SA"/>
      </w:rPr>
    </w:lvl>
    <w:lvl w:ilvl="8" w:tplc="54E0A204">
      <w:numFmt w:val="bullet"/>
      <w:lvlText w:val="•"/>
      <w:lvlJc w:val="left"/>
      <w:pPr>
        <w:ind w:left="8401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4C2576E0"/>
    <w:multiLevelType w:val="hybridMultilevel"/>
    <w:tmpl w:val="6DA850D2"/>
    <w:lvl w:ilvl="0" w:tplc="19FC4932">
      <w:start w:val="1"/>
      <w:numFmt w:val="decimal"/>
      <w:lvlText w:val="%1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43E5C9E">
      <w:numFmt w:val="bullet"/>
      <w:lvlText w:val="•"/>
      <w:lvlJc w:val="left"/>
      <w:pPr>
        <w:ind w:left="304" w:hanging="180"/>
      </w:pPr>
      <w:rPr>
        <w:rFonts w:hint="default"/>
        <w:lang w:val="ru-RU" w:eastAsia="en-US" w:bidi="ar-SA"/>
      </w:rPr>
    </w:lvl>
    <w:lvl w:ilvl="2" w:tplc="A774A30E">
      <w:numFmt w:val="bullet"/>
      <w:lvlText w:val="•"/>
      <w:lvlJc w:val="left"/>
      <w:pPr>
        <w:ind w:left="508" w:hanging="180"/>
      </w:pPr>
      <w:rPr>
        <w:rFonts w:hint="default"/>
        <w:lang w:val="ru-RU" w:eastAsia="en-US" w:bidi="ar-SA"/>
      </w:rPr>
    </w:lvl>
    <w:lvl w:ilvl="3" w:tplc="EC003C34">
      <w:numFmt w:val="bullet"/>
      <w:lvlText w:val="•"/>
      <w:lvlJc w:val="left"/>
      <w:pPr>
        <w:ind w:left="713" w:hanging="180"/>
      </w:pPr>
      <w:rPr>
        <w:rFonts w:hint="default"/>
        <w:lang w:val="ru-RU" w:eastAsia="en-US" w:bidi="ar-SA"/>
      </w:rPr>
    </w:lvl>
    <w:lvl w:ilvl="4" w:tplc="FED847F8">
      <w:numFmt w:val="bullet"/>
      <w:lvlText w:val="•"/>
      <w:lvlJc w:val="left"/>
      <w:pPr>
        <w:ind w:left="917" w:hanging="180"/>
      </w:pPr>
      <w:rPr>
        <w:rFonts w:hint="default"/>
        <w:lang w:val="ru-RU" w:eastAsia="en-US" w:bidi="ar-SA"/>
      </w:rPr>
    </w:lvl>
    <w:lvl w:ilvl="5" w:tplc="7DB86CFC">
      <w:numFmt w:val="bullet"/>
      <w:lvlText w:val="•"/>
      <w:lvlJc w:val="left"/>
      <w:pPr>
        <w:ind w:left="1122" w:hanging="180"/>
      </w:pPr>
      <w:rPr>
        <w:rFonts w:hint="default"/>
        <w:lang w:val="ru-RU" w:eastAsia="en-US" w:bidi="ar-SA"/>
      </w:rPr>
    </w:lvl>
    <w:lvl w:ilvl="6" w:tplc="63621EDC">
      <w:numFmt w:val="bullet"/>
      <w:lvlText w:val="•"/>
      <w:lvlJc w:val="left"/>
      <w:pPr>
        <w:ind w:left="1326" w:hanging="180"/>
      </w:pPr>
      <w:rPr>
        <w:rFonts w:hint="default"/>
        <w:lang w:val="ru-RU" w:eastAsia="en-US" w:bidi="ar-SA"/>
      </w:rPr>
    </w:lvl>
    <w:lvl w:ilvl="7" w:tplc="58EA758E">
      <w:numFmt w:val="bullet"/>
      <w:lvlText w:val="•"/>
      <w:lvlJc w:val="left"/>
      <w:pPr>
        <w:ind w:left="1530" w:hanging="180"/>
      </w:pPr>
      <w:rPr>
        <w:rFonts w:hint="default"/>
        <w:lang w:val="ru-RU" w:eastAsia="en-US" w:bidi="ar-SA"/>
      </w:rPr>
    </w:lvl>
    <w:lvl w:ilvl="8" w:tplc="501C9A66">
      <w:numFmt w:val="bullet"/>
      <w:lvlText w:val="•"/>
      <w:lvlJc w:val="left"/>
      <w:pPr>
        <w:ind w:left="1735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4F633DB3"/>
    <w:multiLevelType w:val="hybridMultilevel"/>
    <w:tmpl w:val="5DD063F0"/>
    <w:lvl w:ilvl="0" w:tplc="4AE0EA8A">
      <w:start w:val="1"/>
      <w:numFmt w:val="decimal"/>
      <w:lvlText w:val="%1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FC05B30">
      <w:numFmt w:val="bullet"/>
      <w:lvlText w:val="•"/>
      <w:lvlJc w:val="left"/>
      <w:pPr>
        <w:ind w:left="304" w:hanging="180"/>
      </w:pPr>
      <w:rPr>
        <w:rFonts w:hint="default"/>
        <w:lang w:val="ru-RU" w:eastAsia="en-US" w:bidi="ar-SA"/>
      </w:rPr>
    </w:lvl>
    <w:lvl w:ilvl="2" w:tplc="9F32B0A4">
      <w:numFmt w:val="bullet"/>
      <w:lvlText w:val="•"/>
      <w:lvlJc w:val="left"/>
      <w:pPr>
        <w:ind w:left="508" w:hanging="180"/>
      </w:pPr>
      <w:rPr>
        <w:rFonts w:hint="default"/>
        <w:lang w:val="ru-RU" w:eastAsia="en-US" w:bidi="ar-SA"/>
      </w:rPr>
    </w:lvl>
    <w:lvl w:ilvl="3" w:tplc="35C4053E">
      <w:numFmt w:val="bullet"/>
      <w:lvlText w:val="•"/>
      <w:lvlJc w:val="left"/>
      <w:pPr>
        <w:ind w:left="713" w:hanging="180"/>
      </w:pPr>
      <w:rPr>
        <w:rFonts w:hint="default"/>
        <w:lang w:val="ru-RU" w:eastAsia="en-US" w:bidi="ar-SA"/>
      </w:rPr>
    </w:lvl>
    <w:lvl w:ilvl="4" w:tplc="8732029C">
      <w:numFmt w:val="bullet"/>
      <w:lvlText w:val="•"/>
      <w:lvlJc w:val="left"/>
      <w:pPr>
        <w:ind w:left="917" w:hanging="180"/>
      </w:pPr>
      <w:rPr>
        <w:rFonts w:hint="default"/>
        <w:lang w:val="ru-RU" w:eastAsia="en-US" w:bidi="ar-SA"/>
      </w:rPr>
    </w:lvl>
    <w:lvl w:ilvl="5" w:tplc="8FE849A8">
      <w:numFmt w:val="bullet"/>
      <w:lvlText w:val="•"/>
      <w:lvlJc w:val="left"/>
      <w:pPr>
        <w:ind w:left="1122" w:hanging="180"/>
      </w:pPr>
      <w:rPr>
        <w:rFonts w:hint="default"/>
        <w:lang w:val="ru-RU" w:eastAsia="en-US" w:bidi="ar-SA"/>
      </w:rPr>
    </w:lvl>
    <w:lvl w:ilvl="6" w:tplc="364C87C4">
      <w:numFmt w:val="bullet"/>
      <w:lvlText w:val="•"/>
      <w:lvlJc w:val="left"/>
      <w:pPr>
        <w:ind w:left="1326" w:hanging="180"/>
      </w:pPr>
      <w:rPr>
        <w:rFonts w:hint="default"/>
        <w:lang w:val="ru-RU" w:eastAsia="en-US" w:bidi="ar-SA"/>
      </w:rPr>
    </w:lvl>
    <w:lvl w:ilvl="7" w:tplc="F4FABEEE">
      <w:numFmt w:val="bullet"/>
      <w:lvlText w:val="•"/>
      <w:lvlJc w:val="left"/>
      <w:pPr>
        <w:ind w:left="1530" w:hanging="180"/>
      </w:pPr>
      <w:rPr>
        <w:rFonts w:hint="default"/>
        <w:lang w:val="ru-RU" w:eastAsia="en-US" w:bidi="ar-SA"/>
      </w:rPr>
    </w:lvl>
    <w:lvl w:ilvl="8" w:tplc="53F2FA30">
      <w:numFmt w:val="bullet"/>
      <w:lvlText w:val="•"/>
      <w:lvlJc w:val="left"/>
      <w:pPr>
        <w:ind w:left="1735" w:hanging="180"/>
      </w:pPr>
      <w:rPr>
        <w:rFonts w:hint="default"/>
        <w:lang w:val="ru-RU" w:eastAsia="en-US" w:bidi="ar-SA"/>
      </w:rPr>
    </w:lvl>
  </w:abstractNum>
  <w:abstractNum w:abstractNumId="16" w15:restartNumberingAfterBreak="0">
    <w:nsid w:val="560F4459"/>
    <w:multiLevelType w:val="hybridMultilevel"/>
    <w:tmpl w:val="DDEE88C0"/>
    <w:lvl w:ilvl="0" w:tplc="ACEC44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7" w15:restartNumberingAfterBreak="0">
    <w:nsid w:val="56303128"/>
    <w:multiLevelType w:val="hybridMultilevel"/>
    <w:tmpl w:val="0CBCCC36"/>
    <w:lvl w:ilvl="0" w:tplc="E69EEDA6">
      <w:start w:val="1"/>
      <w:numFmt w:val="decimal"/>
      <w:lvlText w:val="%1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C0457AE">
      <w:numFmt w:val="bullet"/>
      <w:lvlText w:val="•"/>
      <w:lvlJc w:val="left"/>
      <w:pPr>
        <w:ind w:left="304" w:hanging="180"/>
      </w:pPr>
      <w:rPr>
        <w:rFonts w:hint="default"/>
        <w:lang w:val="ru-RU" w:eastAsia="en-US" w:bidi="ar-SA"/>
      </w:rPr>
    </w:lvl>
    <w:lvl w:ilvl="2" w:tplc="21726D28">
      <w:numFmt w:val="bullet"/>
      <w:lvlText w:val="•"/>
      <w:lvlJc w:val="left"/>
      <w:pPr>
        <w:ind w:left="508" w:hanging="180"/>
      </w:pPr>
      <w:rPr>
        <w:rFonts w:hint="default"/>
        <w:lang w:val="ru-RU" w:eastAsia="en-US" w:bidi="ar-SA"/>
      </w:rPr>
    </w:lvl>
    <w:lvl w:ilvl="3" w:tplc="1A5ECF04">
      <w:numFmt w:val="bullet"/>
      <w:lvlText w:val="•"/>
      <w:lvlJc w:val="left"/>
      <w:pPr>
        <w:ind w:left="713" w:hanging="180"/>
      </w:pPr>
      <w:rPr>
        <w:rFonts w:hint="default"/>
        <w:lang w:val="ru-RU" w:eastAsia="en-US" w:bidi="ar-SA"/>
      </w:rPr>
    </w:lvl>
    <w:lvl w:ilvl="4" w:tplc="6CC67CF4">
      <w:numFmt w:val="bullet"/>
      <w:lvlText w:val="•"/>
      <w:lvlJc w:val="left"/>
      <w:pPr>
        <w:ind w:left="917" w:hanging="180"/>
      </w:pPr>
      <w:rPr>
        <w:rFonts w:hint="default"/>
        <w:lang w:val="ru-RU" w:eastAsia="en-US" w:bidi="ar-SA"/>
      </w:rPr>
    </w:lvl>
    <w:lvl w:ilvl="5" w:tplc="4386ED28">
      <w:numFmt w:val="bullet"/>
      <w:lvlText w:val="•"/>
      <w:lvlJc w:val="left"/>
      <w:pPr>
        <w:ind w:left="1122" w:hanging="180"/>
      </w:pPr>
      <w:rPr>
        <w:rFonts w:hint="default"/>
        <w:lang w:val="ru-RU" w:eastAsia="en-US" w:bidi="ar-SA"/>
      </w:rPr>
    </w:lvl>
    <w:lvl w:ilvl="6" w:tplc="D98A311E">
      <w:numFmt w:val="bullet"/>
      <w:lvlText w:val="•"/>
      <w:lvlJc w:val="left"/>
      <w:pPr>
        <w:ind w:left="1326" w:hanging="180"/>
      </w:pPr>
      <w:rPr>
        <w:rFonts w:hint="default"/>
        <w:lang w:val="ru-RU" w:eastAsia="en-US" w:bidi="ar-SA"/>
      </w:rPr>
    </w:lvl>
    <w:lvl w:ilvl="7" w:tplc="C860BE28">
      <w:numFmt w:val="bullet"/>
      <w:lvlText w:val="•"/>
      <w:lvlJc w:val="left"/>
      <w:pPr>
        <w:ind w:left="1530" w:hanging="180"/>
      </w:pPr>
      <w:rPr>
        <w:rFonts w:hint="default"/>
        <w:lang w:val="ru-RU" w:eastAsia="en-US" w:bidi="ar-SA"/>
      </w:rPr>
    </w:lvl>
    <w:lvl w:ilvl="8" w:tplc="B014965A">
      <w:numFmt w:val="bullet"/>
      <w:lvlText w:val="•"/>
      <w:lvlJc w:val="left"/>
      <w:pPr>
        <w:ind w:left="1735" w:hanging="180"/>
      </w:pPr>
      <w:rPr>
        <w:rFonts w:hint="default"/>
        <w:lang w:val="ru-RU" w:eastAsia="en-US" w:bidi="ar-SA"/>
      </w:rPr>
    </w:lvl>
  </w:abstractNum>
  <w:abstractNum w:abstractNumId="18" w15:restartNumberingAfterBreak="0">
    <w:nsid w:val="5E702916"/>
    <w:multiLevelType w:val="hybridMultilevel"/>
    <w:tmpl w:val="DDFC89D6"/>
    <w:lvl w:ilvl="0" w:tplc="658C3638">
      <w:start w:val="1"/>
      <w:numFmt w:val="decimal"/>
      <w:lvlText w:val="%1-"/>
      <w:lvlJc w:val="left"/>
      <w:pPr>
        <w:ind w:left="26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866EA31C">
      <w:numFmt w:val="bullet"/>
      <w:lvlText w:val="•"/>
      <w:lvlJc w:val="left"/>
      <w:pPr>
        <w:ind w:left="767" w:hanging="260"/>
      </w:pPr>
      <w:rPr>
        <w:rFonts w:hint="default"/>
        <w:lang w:val="ru-RU" w:eastAsia="en-US" w:bidi="ar-SA"/>
      </w:rPr>
    </w:lvl>
    <w:lvl w:ilvl="2" w:tplc="FCCE1EE6">
      <w:numFmt w:val="bullet"/>
      <w:lvlText w:val="•"/>
      <w:lvlJc w:val="left"/>
      <w:pPr>
        <w:ind w:left="1278" w:hanging="260"/>
      </w:pPr>
      <w:rPr>
        <w:rFonts w:hint="default"/>
        <w:lang w:val="ru-RU" w:eastAsia="en-US" w:bidi="ar-SA"/>
      </w:rPr>
    </w:lvl>
    <w:lvl w:ilvl="3" w:tplc="D9B8F92C">
      <w:numFmt w:val="bullet"/>
      <w:lvlText w:val="•"/>
      <w:lvlJc w:val="left"/>
      <w:pPr>
        <w:ind w:left="1790" w:hanging="260"/>
      </w:pPr>
      <w:rPr>
        <w:rFonts w:hint="default"/>
        <w:lang w:val="ru-RU" w:eastAsia="en-US" w:bidi="ar-SA"/>
      </w:rPr>
    </w:lvl>
    <w:lvl w:ilvl="4" w:tplc="A978E27A">
      <w:numFmt w:val="bullet"/>
      <w:lvlText w:val="•"/>
      <w:lvlJc w:val="left"/>
      <w:pPr>
        <w:ind w:left="2301" w:hanging="260"/>
      </w:pPr>
      <w:rPr>
        <w:rFonts w:hint="default"/>
        <w:lang w:val="ru-RU" w:eastAsia="en-US" w:bidi="ar-SA"/>
      </w:rPr>
    </w:lvl>
    <w:lvl w:ilvl="5" w:tplc="1DE2E68A">
      <w:numFmt w:val="bullet"/>
      <w:lvlText w:val="•"/>
      <w:lvlJc w:val="left"/>
      <w:pPr>
        <w:ind w:left="2813" w:hanging="260"/>
      </w:pPr>
      <w:rPr>
        <w:rFonts w:hint="default"/>
        <w:lang w:val="ru-RU" w:eastAsia="en-US" w:bidi="ar-SA"/>
      </w:rPr>
    </w:lvl>
    <w:lvl w:ilvl="6" w:tplc="B818FCFC">
      <w:numFmt w:val="bullet"/>
      <w:lvlText w:val="•"/>
      <w:lvlJc w:val="left"/>
      <w:pPr>
        <w:ind w:left="3324" w:hanging="260"/>
      </w:pPr>
      <w:rPr>
        <w:rFonts w:hint="default"/>
        <w:lang w:val="ru-RU" w:eastAsia="en-US" w:bidi="ar-SA"/>
      </w:rPr>
    </w:lvl>
    <w:lvl w:ilvl="7" w:tplc="F4E0E6DC">
      <w:numFmt w:val="bullet"/>
      <w:lvlText w:val="•"/>
      <w:lvlJc w:val="left"/>
      <w:pPr>
        <w:ind w:left="3835" w:hanging="260"/>
      </w:pPr>
      <w:rPr>
        <w:rFonts w:hint="default"/>
        <w:lang w:val="ru-RU" w:eastAsia="en-US" w:bidi="ar-SA"/>
      </w:rPr>
    </w:lvl>
    <w:lvl w:ilvl="8" w:tplc="06401250">
      <w:numFmt w:val="bullet"/>
      <w:lvlText w:val="•"/>
      <w:lvlJc w:val="left"/>
      <w:pPr>
        <w:ind w:left="4347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65036A96"/>
    <w:multiLevelType w:val="hybridMultilevel"/>
    <w:tmpl w:val="DDEE88C0"/>
    <w:lvl w:ilvl="0" w:tplc="ACEC44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0" w15:restartNumberingAfterBreak="0">
    <w:nsid w:val="6A1901DE"/>
    <w:multiLevelType w:val="hybridMultilevel"/>
    <w:tmpl w:val="855EE856"/>
    <w:lvl w:ilvl="0" w:tplc="B3BA5AB0">
      <w:start w:val="1"/>
      <w:numFmt w:val="decimal"/>
      <w:lvlText w:val="%1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F668BE4">
      <w:numFmt w:val="bullet"/>
      <w:lvlText w:val="•"/>
      <w:lvlJc w:val="left"/>
      <w:pPr>
        <w:ind w:left="304" w:hanging="180"/>
      </w:pPr>
      <w:rPr>
        <w:rFonts w:hint="default"/>
        <w:lang w:val="ru-RU" w:eastAsia="en-US" w:bidi="ar-SA"/>
      </w:rPr>
    </w:lvl>
    <w:lvl w:ilvl="2" w:tplc="1FB4A9AA">
      <w:numFmt w:val="bullet"/>
      <w:lvlText w:val="•"/>
      <w:lvlJc w:val="left"/>
      <w:pPr>
        <w:ind w:left="508" w:hanging="180"/>
      </w:pPr>
      <w:rPr>
        <w:rFonts w:hint="default"/>
        <w:lang w:val="ru-RU" w:eastAsia="en-US" w:bidi="ar-SA"/>
      </w:rPr>
    </w:lvl>
    <w:lvl w:ilvl="3" w:tplc="4A52BC82">
      <w:numFmt w:val="bullet"/>
      <w:lvlText w:val="•"/>
      <w:lvlJc w:val="left"/>
      <w:pPr>
        <w:ind w:left="713" w:hanging="180"/>
      </w:pPr>
      <w:rPr>
        <w:rFonts w:hint="default"/>
        <w:lang w:val="ru-RU" w:eastAsia="en-US" w:bidi="ar-SA"/>
      </w:rPr>
    </w:lvl>
    <w:lvl w:ilvl="4" w:tplc="473C2F46">
      <w:numFmt w:val="bullet"/>
      <w:lvlText w:val="•"/>
      <w:lvlJc w:val="left"/>
      <w:pPr>
        <w:ind w:left="917" w:hanging="180"/>
      </w:pPr>
      <w:rPr>
        <w:rFonts w:hint="default"/>
        <w:lang w:val="ru-RU" w:eastAsia="en-US" w:bidi="ar-SA"/>
      </w:rPr>
    </w:lvl>
    <w:lvl w:ilvl="5" w:tplc="FED49FBC">
      <w:numFmt w:val="bullet"/>
      <w:lvlText w:val="•"/>
      <w:lvlJc w:val="left"/>
      <w:pPr>
        <w:ind w:left="1122" w:hanging="180"/>
      </w:pPr>
      <w:rPr>
        <w:rFonts w:hint="default"/>
        <w:lang w:val="ru-RU" w:eastAsia="en-US" w:bidi="ar-SA"/>
      </w:rPr>
    </w:lvl>
    <w:lvl w:ilvl="6" w:tplc="659EC588">
      <w:numFmt w:val="bullet"/>
      <w:lvlText w:val="•"/>
      <w:lvlJc w:val="left"/>
      <w:pPr>
        <w:ind w:left="1326" w:hanging="180"/>
      </w:pPr>
      <w:rPr>
        <w:rFonts w:hint="default"/>
        <w:lang w:val="ru-RU" w:eastAsia="en-US" w:bidi="ar-SA"/>
      </w:rPr>
    </w:lvl>
    <w:lvl w:ilvl="7" w:tplc="8E68B630">
      <w:numFmt w:val="bullet"/>
      <w:lvlText w:val="•"/>
      <w:lvlJc w:val="left"/>
      <w:pPr>
        <w:ind w:left="1530" w:hanging="180"/>
      </w:pPr>
      <w:rPr>
        <w:rFonts w:hint="default"/>
        <w:lang w:val="ru-RU" w:eastAsia="en-US" w:bidi="ar-SA"/>
      </w:rPr>
    </w:lvl>
    <w:lvl w:ilvl="8" w:tplc="C3A2971E">
      <w:numFmt w:val="bullet"/>
      <w:lvlText w:val="•"/>
      <w:lvlJc w:val="left"/>
      <w:pPr>
        <w:ind w:left="1735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6A2E3454"/>
    <w:multiLevelType w:val="hybridMultilevel"/>
    <w:tmpl w:val="5B5E9FC8"/>
    <w:lvl w:ilvl="0" w:tplc="53A69228">
      <w:start w:val="1"/>
      <w:numFmt w:val="decimal"/>
      <w:lvlText w:val="%1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D60DC3A">
      <w:numFmt w:val="bullet"/>
      <w:lvlText w:val="•"/>
      <w:lvlJc w:val="left"/>
      <w:pPr>
        <w:ind w:left="304" w:hanging="180"/>
      </w:pPr>
      <w:rPr>
        <w:rFonts w:hint="default"/>
        <w:lang w:val="ru-RU" w:eastAsia="en-US" w:bidi="ar-SA"/>
      </w:rPr>
    </w:lvl>
    <w:lvl w:ilvl="2" w:tplc="2BF47696">
      <w:numFmt w:val="bullet"/>
      <w:lvlText w:val="•"/>
      <w:lvlJc w:val="left"/>
      <w:pPr>
        <w:ind w:left="508" w:hanging="180"/>
      </w:pPr>
      <w:rPr>
        <w:rFonts w:hint="default"/>
        <w:lang w:val="ru-RU" w:eastAsia="en-US" w:bidi="ar-SA"/>
      </w:rPr>
    </w:lvl>
    <w:lvl w:ilvl="3" w:tplc="C9ECFB34">
      <w:numFmt w:val="bullet"/>
      <w:lvlText w:val="•"/>
      <w:lvlJc w:val="left"/>
      <w:pPr>
        <w:ind w:left="713" w:hanging="180"/>
      </w:pPr>
      <w:rPr>
        <w:rFonts w:hint="default"/>
        <w:lang w:val="ru-RU" w:eastAsia="en-US" w:bidi="ar-SA"/>
      </w:rPr>
    </w:lvl>
    <w:lvl w:ilvl="4" w:tplc="81D0795E">
      <w:numFmt w:val="bullet"/>
      <w:lvlText w:val="•"/>
      <w:lvlJc w:val="left"/>
      <w:pPr>
        <w:ind w:left="917" w:hanging="180"/>
      </w:pPr>
      <w:rPr>
        <w:rFonts w:hint="default"/>
        <w:lang w:val="ru-RU" w:eastAsia="en-US" w:bidi="ar-SA"/>
      </w:rPr>
    </w:lvl>
    <w:lvl w:ilvl="5" w:tplc="6CE4E9D0">
      <w:numFmt w:val="bullet"/>
      <w:lvlText w:val="•"/>
      <w:lvlJc w:val="left"/>
      <w:pPr>
        <w:ind w:left="1122" w:hanging="180"/>
      </w:pPr>
      <w:rPr>
        <w:rFonts w:hint="default"/>
        <w:lang w:val="ru-RU" w:eastAsia="en-US" w:bidi="ar-SA"/>
      </w:rPr>
    </w:lvl>
    <w:lvl w:ilvl="6" w:tplc="814A56D0">
      <w:numFmt w:val="bullet"/>
      <w:lvlText w:val="•"/>
      <w:lvlJc w:val="left"/>
      <w:pPr>
        <w:ind w:left="1326" w:hanging="180"/>
      </w:pPr>
      <w:rPr>
        <w:rFonts w:hint="default"/>
        <w:lang w:val="ru-RU" w:eastAsia="en-US" w:bidi="ar-SA"/>
      </w:rPr>
    </w:lvl>
    <w:lvl w:ilvl="7" w:tplc="0016B676">
      <w:numFmt w:val="bullet"/>
      <w:lvlText w:val="•"/>
      <w:lvlJc w:val="left"/>
      <w:pPr>
        <w:ind w:left="1530" w:hanging="180"/>
      </w:pPr>
      <w:rPr>
        <w:rFonts w:hint="default"/>
        <w:lang w:val="ru-RU" w:eastAsia="en-US" w:bidi="ar-SA"/>
      </w:rPr>
    </w:lvl>
    <w:lvl w:ilvl="8" w:tplc="424E0DD0">
      <w:numFmt w:val="bullet"/>
      <w:lvlText w:val="•"/>
      <w:lvlJc w:val="left"/>
      <w:pPr>
        <w:ind w:left="1735" w:hanging="180"/>
      </w:pPr>
      <w:rPr>
        <w:rFonts w:hint="default"/>
        <w:lang w:val="ru-RU" w:eastAsia="en-US" w:bidi="ar-SA"/>
      </w:rPr>
    </w:lvl>
  </w:abstractNum>
  <w:abstractNum w:abstractNumId="22" w15:restartNumberingAfterBreak="0">
    <w:nsid w:val="6FDD4671"/>
    <w:multiLevelType w:val="hybridMultilevel"/>
    <w:tmpl w:val="DDEE88C0"/>
    <w:lvl w:ilvl="0" w:tplc="ACEC44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3" w15:restartNumberingAfterBreak="0">
    <w:nsid w:val="798C4559"/>
    <w:multiLevelType w:val="hybridMultilevel"/>
    <w:tmpl w:val="5570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1"/>
  </w:num>
  <w:num w:numId="4">
    <w:abstractNumId w:val="11"/>
  </w:num>
  <w:num w:numId="5">
    <w:abstractNumId w:val="20"/>
  </w:num>
  <w:num w:numId="6">
    <w:abstractNumId w:val="21"/>
  </w:num>
  <w:num w:numId="7">
    <w:abstractNumId w:val="5"/>
  </w:num>
  <w:num w:numId="8">
    <w:abstractNumId w:val="14"/>
  </w:num>
  <w:num w:numId="9">
    <w:abstractNumId w:val="17"/>
  </w:num>
  <w:num w:numId="10">
    <w:abstractNumId w:val="15"/>
  </w:num>
  <w:num w:numId="11">
    <w:abstractNumId w:val="13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2"/>
  </w:num>
  <w:num w:numId="16">
    <w:abstractNumId w:val="2"/>
  </w:num>
  <w:num w:numId="17">
    <w:abstractNumId w:val="16"/>
  </w:num>
  <w:num w:numId="18">
    <w:abstractNumId w:val="10"/>
  </w:num>
  <w:num w:numId="19">
    <w:abstractNumId w:val="8"/>
  </w:num>
  <w:num w:numId="20">
    <w:abstractNumId w:val="6"/>
  </w:num>
  <w:num w:numId="21">
    <w:abstractNumId w:val="7"/>
  </w:num>
  <w:num w:numId="22">
    <w:abstractNumId w:val="22"/>
  </w:num>
  <w:num w:numId="23">
    <w:abstractNumId w:val="3"/>
  </w:num>
  <w:num w:numId="24">
    <w:abstractNumId w:val="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A73"/>
    <w:rsid w:val="00241460"/>
    <w:rsid w:val="00340F10"/>
    <w:rsid w:val="00465858"/>
    <w:rsid w:val="00625F65"/>
    <w:rsid w:val="006F6DD9"/>
    <w:rsid w:val="00995A73"/>
    <w:rsid w:val="00B8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2EBC5"/>
  <w15:chartTrackingRefBased/>
  <w15:docId w15:val="{CAEF3977-7592-4097-AEE2-55728255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56B"/>
    <w:pPr>
      <w:suppressAutoHyphens/>
      <w:spacing w:line="240" w:lineRule="auto"/>
      <w:ind w:firstLine="0"/>
    </w:pPr>
  </w:style>
  <w:style w:type="paragraph" w:styleId="1">
    <w:name w:val="heading 1"/>
    <w:basedOn w:val="a"/>
    <w:link w:val="10"/>
    <w:uiPriority w:val="1"/>
    <w:qFormat/>
    <w:rsid w:val="00B8156B"/>
    <w:pPr>
      <w:widowControl w:val="0"/>
      <w:suppressAutoHyphens w:val="0"/>
      <w:autoSpaceDE w:val="0"/>
      <w:autoSpaceDN w:val="0"/>
      <w:ind w:left="123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6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B8156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8156B"/>
    <w:pPr>
      <w:widowControl w:val="0"/>
      <w:autoSpaceDE w:val="0"/>
      <w:autoSpaceDN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8156B"/>
    <w:pPr>
      <w:widowControl w:val="0"/>
      <w:suppressAutoHyphens w:val="0"/>
      <w:autoSpaceDE w:val="0"/>
      <w:autoSpaceDN w:val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B8156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8156B"/>
    <w:pPr>
      <w:widowControl w:val="0"/>
      <w:suppressAutoHyphens w:val="0"/>
      <w:autoSpaceDE w:val="0"/>
      <w:autoSpaceDN w:val="0"/>
      <w:jc w:val="left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B8156B"/>
    <w:pPr>
      <w:spacing w:line="240" w:lineRule="auto"/>
      <w:ind w:firstLine="0"/>
      <w:jc w:val="left"/>
    </w:pPr>
  </w:style>
  <w:style w:type="paragraph" w:styleId="a7">
    <w:name w:val="Normal (Web)"/>
    <w:basedOn w:val="a"/>
    <w:uiPriority w:val="99"/>
    <w:unhideWhenUsed/>
    <w:rsid w:val="00625F6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625F65"/>
    <w:pPr>
      <w:spacing w:line="240" w:lineRule="auto"/>
      <w:ind w:firstLine="0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F6DD9"/>
  </w:style>
  <w:style w:type="paragraph" w:customStyle="1" w:styleId="leftmargin">
    <w:name w:val="left_margin"/>
    <w:basedOn w:val="a"/>
    <w:rsid w:val="006F6DD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F6DD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6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26</Pages>
  <Words>8188</Words>
  <Characters>46678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2</cp:revision>
  <dcterms:created xsi:type="dcterms:W3CDTF">2026-08-04T17:20:00Z</dcterms:created>
  <dcterms:modified xsi:type="dcterms:W3CDTF">2026-08-04T18:28:00Z</dcterms:modified>
</cp:coreProperties>
</file>