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31" w:rsidRDefault="003E4F31" w:rsidP="003E4F31">
      <w:pPr>
        <w:shd w:val="clear" w:color="auto" w:fill="FFFFFF"/>
        <w:spacing w:line="499" w:lineRule="exact"/>
        <w:ind w:left="1517" w:right="1579"/>
        <w:jc w:val="center"/>
        <w:rPr>
          <w:b/>
          <w:bCs/>
          <w:i/>
          <w:iCs/>
          <w:color w:val="000000"/>
          <w:spacing w:val="-16"/>
          <w:sz w:val="46"/>
          <w:szCs w:val="46"/>
        </w:rPr>
      </w:pPr>
      <w:r>
        <w:rPr>
          <w:b/>
          <w:bCs/>
          <w:i/>
          <w:iCs/>
          <w:color w:val="000000"/>
          <w:spacing w:val="-16"/>
          <w:sz w:val="46"/>
          <w:szCs w:val="46"/>
        </w:rPr>
        <w:t xml:space="preserve">СОВЕТЫ ПСИХОЛОГА </w:t>
      </w:r>
    </w:p>
    <w:p w:rsidR="003E4F31" w:rsidRDefault="003E4F31" w:rsidP="003E4F31">
      <w:pPr>
        <w:shd w:val="clear" w:color="auto" w:fill="FFFFFF"/>
        <w:spacing w:line="499" w:lineRule="exact"/>
        <w:ind w:left="1517" w:right="1579"/>
        <w:jc w:val="center"/>
      </w:pPr>
      <w:r>
        <w:rPr>
          <w:color w:val="000000"/>
          <w:spacing w:val="1"/>
          <w:sz w:val="46"/>
          <w:szCs w:val="46"/>
        </w:rPr>
        <w:t>«Как завоевать доверие родителей»</w:t>
      </w:r>
    </w:p>
    <w:p w:rsidR="003E4F31" w:rsidRDefault="003E4F31" w:rsidP="003E4F31">
      <w:pPr>
        <w:shd w:val="clear" w:color="auto" w:fill="FFFFFF"/>
        <w:spacing w:before="494" w:line="365" w:lineRule="exact"/>
        <w:ind w:left="284" w:firstLine="283"/>
        <w:jc w:val="both"/>
      </w:pPr>
      <w:r>
        <w:rPr>
          <w:b/>
          <w:bCs/>
          <w:color w:val="000000"/>
          <w:spacing w:val="2"/>
          <w:sz w:val="32"/>
          <w:szCs w:val="32"/>
        </w:rPr>
        <w:t xml:space="preserve">Благодарите родителей </w:t>
      </w:r>
      <w:r>
        <w:rPr>
          <w:color w:val="000000"/>
          <w:spacing w:val="2"/>
          <w:sz w:val="32"/>
          <w:szCs w:val="32"/>
        </w:rPr>
        <w:t xml:space="preserve">за удивительное внимание к нуждам школы, за </w:t>
      </w:r>
      <w:r>
        <w:rPr>
          <w:color w:val="000000"/>
          <w:spacing w:val="-1"/>
          <w:sz w:val="32"/>
          <w:szCs w:val="32"/>
        </w:rPr>
        <w:t>любой шаг навстречу ребёнку и учителю. Используйте для этого:</w:t>
      </w:r>
    </w:p>
    <w:p w:rsidR="003E4F31" w:rsidRDefault="003E4F31" w:rsidP="003E4F31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65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благодарственные письма</w:t>
      </w:r>
    </w:p>
    <w:p w:rsidR="003E4F31" w:rsidRDefault="003E4F31" w:rsidP="003E4F31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65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записи в дневнике с позитивной информацией о ребёнке.</w:t>
      </w:r>
    </w:p>
    <w:p w:rsidR="003E4F31" w:rsidRDefault="003E4F31" w:rsidP="003E4F31">
      <w:pPr>
        <w:shd w:val="clear" w:color="auto" w:fill="FFFFFF"/>
        <w:spacing w:before="355" w:line="365" w:lineRule="exact"/>
        <w:ind w:left="284" w:right="19" w:firstLine="283"/>
        <w:jc w:val="both"/>
      </w:pPr>
      <w:r>
        <w:rPr>
          <w:b/>
          <w:bCs/>
          <w:color w:val="000000"/>
          <w:sz w:val="32"/>
          <w:szCs w:val="32"/>
        </w:rPr>
        <w:t xml:space="preserve">Родители не должны бояться школы </w:t>
      </w:r>
      <w:r>
        <w:rPr>
          <w:color w:val="000000"/>
          <w:sz w:val="32"/>
          <w:szCs w:val="32"/>
        </w:rPr>
        <w:t xml:space="preserve">и не должны чувствовать себя в </w:t>
      </w:r>
      <w:r>
        <w:rPr>
          <w:color w:val="000000"/>
          <w:spacing w:val="2"/>
          <w:sz w:val="32"/>
          <w:szCs w:val="32"/>
        </w:rPr>
        <w:t xml:space="preserve">школе гостями. Никогда не употребляйте термин вызвать родителей в </w:t>
      </w:r>
      <w:r>
        <w:rPr>
          <w:color w:val="000000"/>
          <w:spacing w:val="-2"/>
          <w:sz w:val="32"/>
          <w:szCs w:val="32"/>
        </w:rPr>
        <w:t xml:space="preserve">школу! Всегда приглашайте их поговорить. И обязательно заранее. До тех </w:t>
      </w:r>
      <w:r>
        <w:rPr>
          <w:color w:val="000000"/>
          <w:spacing w:val="1"/>
          <w:sz w:val="32"/>
          <w:szCs w:val="32"/>
        </w:rPr>
        <w:t xml:space="preserve">пор пока встреча учителя и родителей будет для ребёнка наказанием, </w:t>
      </w:r>
      <w:r>
        <w:rPr>
          <w:color w:val="000000"/>
          <w:sz w:val="32"/>
          <w:szCs w:val="32"/>
        </w:rPr>
        <w:t>рассчитывать на полноценное сотрудничество преждевременно...</w:t>
      </w:r>
    </w:p>
    <w:p w:rsidR="003E4F31" w:rsidRDefault="003E4F31" w:rsidP="003E4F31">
      <w:pPr>
        <w:shd w:val="clear" w:color="auto" w:fill="FFFFFF"/>
        <w:spacing w:before="355" w:line="365" w:lineRule="exact"/>
        <w:ind w:left="284" w:right="24" w:firstLine="283"/>
        <w:jc w:val="both"/>
      </w:pPr>
      <w:r>
        <w:rPr>
          <w:b/>
          <w:bCs/>
          <w:color w:val="000000"/>
          <w:sz w:val="32"/>
          <w:szCs w:val="32"/>
        </w:rPr>
        <w:t xml:space="preserve">Изучайте родителей </w:t>
      </w:r>
      <w:r>
        <w:rPr>
          <w:color w:val="000000"/>
          <w:sz w:val="32"/>
          <w:szCs w:val="32"/>
        </w:rPr>
        <w:t xml:space="preserve">(и других членов семьи) - образовательные </w:t>
      </w:r>
      <w:r>
        <w:rPr>
          <w:color w:val="000000"/>
          <w:spacing w:val="-2"/>
          <w:sz w:val="32"/>
          <w:szCs w:val="32"/>
        </w:rPr>
        <w:t xml:space="preserve">требования к школе, их интересы, сферу профессиональной деятельности. </w:t>
      </w:r>
      <w:r>
        <w:rPr>
          <w:color w:val="000000"/>
          <w:spacing w:val="14"/>
          <w:sz w:val="32"/>
          <w:szCs w:val="32"/>
        </w:rPr>
        <w:t>Используйте полученные сведения при составлении учебно-</w:t>
      </w:r>
      <w:r>
        <w:rPr>
          <w:color w:val="000000"/>
          <w:spacing w:val="-2"/>
          <w:sz w:val="32"/>
          <w:szCs w:val="32"/>
        </w:rPr>
        <w:t>воспитательного плана.</w:t>
      </w:r>
    </w:p>
    <w:p w:rsidR="003E4F31" w:rsidRDefault="003E4F31" w:rsidP="003E4F31">
      <w:pPr>
        <w:shd w:val="clear" w:color="auto" w:fill="FFFFFF"/>
        <w:spacing w:before="355" w:line="370" w:lineRule="exact"/>
        <w:ind w:left="284" w:right="29" w:firstLine="283"/>
        <w:jc w:val="both"/>
      </w:pPr>
      <w:r>
        <w:rPr>
          <w:b/>
          <w:bCs/>
          <w:color w:val="000000"/>
          <w:sz w:val="32"/>
          <w:szCs w:val="32"/>
        </w:rPr>
        <w:t xml:space="preserve">Учитесь у родителей, </w:t>
      </w:r>
      <w:r>
        <w:rPr>
          <w:color w:val="000000"/>
          <w:sz w:val="32"/>
          <w:szCs w:val="32"/>
        </w:rPr>
        <w:t xml:space="preserve">ведь учитель - это не всегда тот, кто знает больше, </w:t>
      </w:r>
      <w:r>
        <w:rPr>
          <w:color w:val="000000"/>
          <w:spacing w:val="-2"/>
          <w:sz w:val="32"/>
          <w:szCs w:val="32"/>
        </w:rPr>
        <w:t>а тот, кто знает другое.</w:t>
      </w:r>
    </w:p>
    <w:p w:rsidR="003E4F31" w:rsidRDefault="003E4F31" w:rsidP="003E4F31">
      <w:pPr>
        <w:shd w:val="clear" w:color="auto" w:fill="FFFFFF"/>
        <w:spacing w:before="370"/>
        <w:ind w:left="284" w:firstLine="283"/>
        <w:jc w:val="both"/>
      </w:pPr>
      <w:r>
        <w:rPr>
          <w:b/>
          <w:bCs/>
          <w:color w:val="000000"/>
          <w:spacing w:val="-1"/>
          <w:sz w:val="32"/>
          <w:szCs w:val="32"/>
        </w:rPr>
        <w:t>Правила привлечения родителей в школу: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384" w:line="365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9"/>
          <w:sz w:val="32"/>
          <w:szCs w:val="32"/>
        </w:rPr>
        <w:t xml:space="preserve">Никогда не упрекайте родителей, не посещающих школу, это не </w:t>
      </w:r>
      <w:r>
        <w:rPr>
          <w:color w:val="000000"/>
          <w:spacing w:val="17"/>
          <w:sz w:val="32"/>
          <w:szCs w:val="32"/>
        </w:rPr>
        <w:t>способствует их желанию встречаться    с Вами чаще. Всегда</w:t>
      </w:r>
      <w:r>
        <w:rPr>
          <w:color w:val="000000"/>
          <w:spacing w:val="17"/>
          <w:sz w:val="32"/>
          <w:szCs w:val="32"/>
        </w:rPr>
        <w:br/>
      </w:r>
      <w:r>
        <w:rPr>
          <w:color w:val="000000"/>
          <w:sz w:val="32"/>
          <w:szCs w:val="32"/>
        </w:rPr>
        <w:t>искренне (без сарказма!) радуйтесь их появлению.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19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Обязательно называйте родителей по имени-отчеству.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14" w:line="374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4"/>
          <w:sz w:val="32"/>
          <w:szCs w:val="32"/>
        </w:rPr>
        <w:t xml:space="preserve">Старайтесь говорить с родителем о конкретной проблеме ребёнка, </w:t>
      </w:r>
      <w:r>
        <w:rPr>
          <w:color w:val="000000"/>
          <w:spacing w:val="-1"/>
          <w:sz w:val="32"/>
          <w:szCs w:val="32"/>
        </w:rPr>
        <w:t>избегая общих фраз. Чаще хвалите.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10" w:line="374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9"/>
          <w:sz w:val="32"/>
          <w:szCs w:val="32"/>
        </w:rPr>
        <w:t xml:space="preserve">Анализируйте, чего достиг ребёнок с момента Вашей последней </w:t>
      </w:r>
      <w:r>
        <w:rPr>
          <w:color w:val="000000"/>
          <w:sz w:val="32"/>
          <w:szCs w:val="32"/>
        </w:rPr>
        <w:t>встречи с родителями, а в чём так и не удалось поднять планку.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4" w:line="365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 xml:space="preserve">Всегда находите вместе с родителями механизм последовательного </w:t>
      </w:r>
      <w:proofErr w:type="gramStart"/>
      <w:r>
        <w:rPr>
          <w:color w:val="000000"/>
          <w:spacing w:val="6"/>
          <w:sz w:val="32"/>
          <w:szCs w:val="32"/>
        </w:rPr>
        <w:t>решения   проблемной  ситуации</w:t>
      </w:r>
      <w:proofErr w:type="gramEnd"/>
      <w:r>
        <w:rPr>
          <w:color w:val="000000"/>
          <w:spacing w:val="6"/>
          <w:sz w:val="32"/>
          <w:szCs w:val="32"/>
        </w:rPr>
        <w:t xml:space="preserve">,   связанной   с   определёнными </w:t>
      </w:r>
      <w:r>
        <w:rPr>
          <w:color w:val="000000"/>
          <w:spacing w:val="8"/>
          <w:sz w:val="32"/>
          <w:szCs w:val="32"/>
        </w:rPr>
        <w:t xml:space="preserve">трудностями ребёнка. Потому что пошаговые целенаправленные </w:t>
      </w:r>
      <w:r>
        <w:rPr>
          <w:color w:val="000000"/>
          <w:sz w:val="32"/>
          <w:szCs w:val="32"/>
        </w:rPr>
        <w:t xml:space="preserve">действия всегда </w:t>
      </w:r>
      <w:proofErr w:type="gramStart"/>
      <w:r>
        <w:rPr>
          <w:color w:val="000000"/>
          <w:sz w:val="32"/>
          <w:szCs w:val="32"/>
        </w:rPr>
        <w:t>приносят позитивные результаты</w:t>
      </w:r>
      <w:proofErr w:type="gramEnd"/>
      <w:r>
        <w:rPr>
          <w:color w:val="000000"/>
          <w:sz w:val="32"/>
          <w:szCs w:val="32"/>
        </w:rPr>
        <w:t>.</w:t>
      </w:r>
    </w:p>
    <w:p w:rsidR="003E4F31" w:rsidRDefault="003E4F31" w:rsidP="003E4F31">
      <w:pPr>
        <w:shd w:val="clear" w:color="auto" w:fill="FFFFFF"/>
        <w:tabs>
          <w:tab w:val="left" w:pos="730"/>
        </w:tabs>
        <w:spacing w:before="24" w:line="365" w:lineRule="exact"/>
        <w:jc w:val="both"/>
        <w:rPr>
          <w:color w:val="000000"/>
          <w:sz w:val="32"/>
          <w:szCs w:val="32"/>
        </w:rPr>
      </w:pPr>
    </w:p>
    <w:p w:rsidR="003E4F31" w:rsidRDefault="003E4F31" w:rsidP="003E4F31">
      <w:pPr>
        <w:shd w:val="clear" w:color="auto" w:fill="FFFFFF"/>
        <w:tabs>
          <w:tab w:val="left" w:pos="730"/>
        </w:tabs>
        <w:spacing w:before="24" w:line="365" w:lineRule="exact"/>
        <w:jc w:val="both"/>
        <w:rPr>
          <w:color w:val="000000"/>
          <w:sz w:val="32"/>
          <w:szCs w:val="32"/>
        </w:rPr>
      </w:pPr>
    </w:p>
    <w:p w:rsidR="003E4F31" w:rsidRDefault="003E4F31" w:rsidP="003E4F31">
      <w:pPr>
        <w:shd w:val="clear" w:color="auto" w:fill="FFFFFF"/>
        <w:spacing w:line="370" w:lineRule="exact"/>
        <w:ind w:left="284" w:right="67" w:firstLine="283"/>
        <w:jc w:val="both"/>
      </w:pPr>
      <w:r>
        <w:rPr>
          <w:color w:val="000000"/>
          <w:spacing w:val="13"/>
          <w:sz w:val="32"/>
          <w:szCs w:val="32"/>
        </w:rPr>
        <w:lastRenderedPageBreak/>
        <w:t xml:space="preserve">Старайтесь не критиковать действия коллег в присутствии </w:t>
      </w:r>
      <w:r>
        <w:rPr>
          <w:color w:val="000000"/>
          <w:spacing w:val="1"/>
          <w:sz w:val="32"/>
          <w:szCs w:val="32"/>
        </w:rPr>
        <w:t xml:space="preserve">родителей, соблюдайте профессиональную этику, даже если у Вас </w:t>
      </w:r>
      <w:r>
        <w:rPr>
          <w:color w:val="000000"/>
          <w:spacing w:val="-2"/>
          <w:sz w:val="32"/>
          <w:szCs w:val="32"/>
        </w:rPr>
        <w:t>иная точка зрения.</w:t>
      </w:r>
    </w:p>
    <w:p w:rsidR="003E4F31" w:rsidRDefault="003E4F31" w:rsidP="003E4F31">
      <w:pPr>
        <w:shd w:val="clear" w:color="auto" w:fill="FFFFFF"/>
        <w:spacing w:before="5" w:line="370" w:lineRule="exact"/>
        <w:ind w:left="284" w:right="72" w:firstLine="283"/>
        <w:jc w:val="both"/>
      </w:pPr>
      <w:r>
        <w:rPr>
          <w:color w:val="000000"/>
          <w:sz w:val="32"/>
          <w:szCs w:val="32"/>
        </w:rPr>
        <w:t xml:space="preserve">При необходимости попросите родителей об оказании какой-либо </w:t>
      </w:r>
      <w:r>
        <w:rPr>
          <w:color w:val="000000"/>
          <w:spacing w:val="2"/>
          <w:sz w:val="32"/>
          <w:szCs w:val="32"/>
        </w:rPr>
        <w:t xml:space="preserve">помощи, подробно объясните, почему Вы не можете обойтись без </w:t>
      </w:r>
      <w:r>
        <w:rPr>
          <w:color w:val="000000"/>
          <w:spacing w:val="6"/>
          <w:sz w:val="32"/>
          <w:szCs w:val="32"/>
        </w:rPr>
        <w:t xml:space="preserve">них, просите предложить другие варианты решения проблемы, </w:t>
      </w:r>
      <w:r>
        <w:rPr>
          <w:color w:val="000000"/>
          <w:spacing w:val="-1"/>
          <w:sz w:val="32"/>
          <w:szCs w:val="32"/>
        </w:rPr>
        <w:t>охотно обсуждайте их.</w:t>
      </w:r>
    </w:p>
    <w:p w:rsidR="003E4F31" w:rsidRDefault="003E4F31" w:rsidP="003E4F31">
      <w:pPr>
        <w:shd w:val="clear" w:color="auto" w:fill="FFFFFF"/>
        <w:spacing w:before="696"/>
        <w:ind w:left="284" w:firstLine="283"/>
        <w:jc w:val="both"/>
      </w:pPr>
      <w:r>
        <w:rPr>
          <w:b/>
          <w:bCs/>
          <w:color w:val="000000"/>
          <w:sz w:val="32"/>
          <w:szCs w:val="32"/>
        </w:rPr>
        <w:t>Как вести себя, если возникла проблемная ситуация.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8" w:line="365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 xml:space="preserve">Приглашая родителей в школу, спросите Себя: что я хочу получить в результате? Если просто выговориться, осудить действия ребёнка </w:t>
      </w:r>
      <w:r>
        <w:rPr>
          <w:color w:val="000000"/>
          <w:spacing w:val="12"/>
          <w:sz w:val="32"/>
          <w:szCs w:val="32"/>
        </w:rPr>
        <w:t xml:space="preserve">или методы воспитания родителей, то этот путь неэффективен. </w:t>
      </w:r>
      <w:r>
        <w:rPr>
          <w:color w:val="000000"/>
          <w:spacing w:val="11"/>
          <w:sz w:val="32"/>
          <w:szCs w:val="32"/>
        </w:rPr>
        <w:t xml:space="preserve">Попробуйте найти конструктивное решение, ведь это облегчит, </w:t>
      </w:r>
      <w:r>
        <w:rPr>
          <w:color w:val="000000"/>
          <w:spacing w:val="10"/>
          <w:sz w:val="32"/>
          <w:szCs w:val="32"/>
        </w:rPr>
        <w:t xml:space="preserve">прежде всего, Вашу работу. При необходимости обратитесь за </w:t>
      </w:r>
      <w:r>
        <w:rPr>
          <w:color w:val="000000"/>
          <w:spacing w:val="-1"/>
          <w:sz w:val="32"/>
          <w:szCs w:val="32"/>
        </w:rPr>
        <w:t>помощью к психологу.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8" w:line="370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Во время обсуждения в присутствии ребёнка помните: как бы он ни </w:t>
      </w:r>
      <w:r>
        <w:rPr>
          <w:color w:val="000000"/>
          <w:sz w:val="32"/>
          <w:szCs w:val="32"/>
        </w:rPr>
        <w:t>виноват, родители всегда (по крайней мере, на людях) должны быть</w:t>
      </w:r>
      <w:r>
        <w:rPr>
          <w:color w:val="000000"/>
          <w:sz w:val="32"/>
          <w:szCs w:val="32"/>
        </w:rPr>
        <w:br/>
        <w:t>адвокатами детей. Двое на одного - это нечестно!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8" w:line="365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 xml:space="preserve">Не полагайтесь на слухи. Говорите только о достоверно известных </w:t>
      </w:r>
      <w:r>
        <w:rPr>
          <w:color w:val="000000"/>
          <w:spacing w:val="-1"/>
          <w:sz w:val="32"/>
          <w:szCs w:val="32"/>
        </w:rPr>
        <w:t>фактах, не поощряйте ябедничество.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93" w:line="370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7"/>
          <w:sz w:val="32"/>
          <w:szCs w:val="32"/>
        </w:rPr>
        <w:t xml:space="preserve">Говорите   о   конкретных   вещах,   старайтесь   не   употреблять </w:t>
      </w:r>
      <w:r>
        <w:rPr>
          <w:color w:val="000000"/>
          <w:spacing w:val="10"/>
          <w:sz w:val="32"/>
          <w:szCs w:val="32"/>
        </w:rPr>
        <w:t xml:space="preserve">неопределённых выражений типа «плохо себя ведёт», «не хочет </w:t>
      </w:r>
      <w:r>
        <w:rPr>
          <w:color w:val="000000"/>
          <w:spacing w:val="-2"/>
          <w:sz w:val="32"/>
          <w:szCs w:val="32"/>
        </w:rPr>
        <w:t xml:space="preserve">учиться». Выражайтесь ясно. Оперируйте фактами. Тогда родителям </w:t>
      </w:r>
      <w:r>
        <w:rPr>
          <w:color w:val="000000"/>
          <w:spacing w:val="1"/>
          <w:sz w:val="32"/>
          <w:szCs w:val="32"/>
        </w:rPr>
        <w:t xml:space="preserve">будет легче проконтролировать дальнейшую учебную деятельность </w:t>
      </w:r>
      <w:r>
        <w:rPr>
          <w:color w:val="000000"/>
          <w:spacing w:val="-3"/>
          <w:sz w:val="32"/>
          <w:szCs w:val="32"/>
        </w:rPr>
        <w:t>ребёнка.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93" w:line="365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Предлагая возможные способы решения проблемы, не провоцируйте </w:t>
      </w:r>
      <w:r>
        <w:rPr>
          <w:color w:val="000000"/>
          <w:spacing w:val="1"/>
          <w:sz w:val="32"/>
          <w:szCs w:val="32"/>
        </w:rPr>
        <w:t xml:space="preserve">взрослых на насилие, когда закончится «разбор полётов», этим Вы </w:t>
      </w:r>
      <w:r>
        <w:rPr>
          <w:color w:val="000000"/>
          <w:spacing w:val="16"/>
          <w:sz w:val="32"/>
          <w:szCs w:val="32"/>
        </w:rPr>
        <w:t xml:space="preserve">лишь настроите детей против себя. Как результат: дети будут </w:t>
      </w:r>
      <w:r>
        <w:rPr>
          <w:color w:val="000000"/>
          <w:sz w:val="32"/>
          <w:szCs w:val="32"/>
        </w:rPr>
        <w:t>стараться скрыть от родителей дату очередной встречи с Вами.</w:t>
      </w:r>
    </w:p>
    <w:p w:rsidR="003E4F31" w:rsidRDefault="003E4F31" w:rsidP="003E4F31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93" w:line="370" w:lineRule="exact"/>
        <w:ind w:left="284" w:firstLine="283"/>
        <w:jc w:val="both"/>
        <w:rPr>
          <w:color w:val="000000"/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Заканчивая встречу, спросите Себя: оправдались ли мои ожидания</w:t>
      </w:r>
      <w:r>
        <w:rPr>
          <w:color w:val="000000"/>
          <w:spacing w:val="3"/>
          <w:sz w:val="32"/>
          <w:szCs w:val="32"/>
        </w:rPr>
        <w:br/>
      </w:r>
      <w:r>
        <w:rPr>
          <w:color w:val="000000"/>
          <w:spacing w:val="9"/>
          <w:sz w:val="32"/>
          <w:szCs w:val="32"/>
        </w:rPr>
        <w:t>от этой встречи? С каким чувством родители уходят домой? Как</w:t>
      </w:r>
      <w:r>
        <w:rPr>
          <w:color w:val="000000"/>
          <w:spacing w:val="9"/>
          <w:sz w:val="32"/>
          <w:szCs w:val="32"/>
        </w:rPr>
        <w:br/>
      </w:r>
      <w:r>
        <w:rPr>
          <w:color w:val="000000"/>
          <w:spacing w:val="2"/>
          <w:sz w:val="32"/>
          <w:szCs w:val="32"/>
        </w:rPr>
        <w:t>посмотрит на Меня ученик завтра?</w:t>
      </w:r>
    </w:p>
    <w:p w:rsidR="003E4F31" w:rsidRDefault="003E4F31" w:rsidP="003E4F31">
      <w:pPr>
        <w:shd w:val="clear" w:color="auto" w:fill="FFFFFF"/>
        <w:tabs>
          <w:tab w:val="left" w:pos="730"/>
        </w:tabs>
        <w:spacing w:before="24" w:line="365" w:lineRule="exact"/>
        <w:ind w:left="284" w:firstLine="283"/>
        <w:jc w:val="both"/>
        <w:rPr>
          <w:color w:val="000000"/>
          <w:sz w:val="32"/>
          <w:szCs w:val="32"/>
        </w:rPr>
      </w:pPr>
    </w:p>
    <w:p w:rsidR="006755C4" w:rsidRDefault="006755C4">
      <w:bookmarkStart w:id="0" w:name="_GoBack"/>
      <w:bookmarkEnd w:id="0"/>
    </w:p>
    <w:sectPr w:rsidR="006755C4" w:rsidSect="003E4F31">
      <w:pgSz w:w="11909" w:h="16834"/>
      <w:pgMar w:top="890" w:right="1108" w:bottom="36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AAD0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95"/>
    <w:rsid w:val="00052695"/>
    <w:rsid w:val="003E4F31"/>
    <w:rsid w:val="006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2013-02-22T15:55:00Z</dcterms:created>
  <dcterms:modified xsi:type="dcterms:W3CDTF">2013-02-22T15:56:00Z</dcterms:modified>
</cp:coreProperties>
</file>