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978" w:rsidRPr="00B94A3E" w:rsidRDefault="00CC1978" w:rsidP="00B259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CC1978" w:rsidRPr="00B94A3E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CC1978" w:rsidRPr="00B94A3E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CC1978" w:rsidRPr="00B94A3E" w:rsidTr="006B0F9B">
        <w:tc>
          <w:tcPr>
            <w:tcW w:w="4853" w:type="dxa"/>
          </w:tcPr>
          <w:p w:rsidR="00CC1978" w:rsidRPr="00B94A3E" w:rsidRDefault="00CC1978" w:rsidP="006B0F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CC1978" w:rsidRPr="00B94A3E" w:rsidRDefault="00CC1978" w:rsidP="006B0F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CC1978" w:rsidRPr="00B94A3E" w:rsidRDefault="00CC1978" w:rsidP="006B0F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26.08.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2015 г.</w:t>
            </w:r>
          </w:p>
        </w:tc>
        <w:tc>
          <w:tcPr>
            <w:tcW w:w="4853" w:type="dxa"/>
          </w:tcPr>
          <w:p w:rsidR="00CC1978" w:rsidRPr="00B94A3E" w:rsidRDefault="00CC1978" w:rsidP="006B0F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CC1978" w:rsidRPr="00B94A3E" w:rsidRDefault="00CC1978" w:rsidP="006B0F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CC1978" w:rsidRPr="00B94A3E" w:rsidRDefault="00CC1978" w:rsidP="006B0F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</w:tcPr>
          <w:p w:rsidR="00CC1978" w:rsidRPr="00B94A3E" w:rsidRDefault="00CC1978" w:rsidP="006B0F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CC1978" w:rsidRPr="00B94A3E" w:rsidRDefault="00CC1978" w:rsidP="006B0F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CC1978" w:rsidRPr="00B94A3E" w:rsidRDefault="00CC1978" w:rsidP="006B0F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CC1978" w:rsidRPr="00B94A3E" w:rsidRDefault="00CC1978" w:rsidP="006B0F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162 (о)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</w:tbl>
    <w:p w:rsidR="00CC1978" w:rsidRPr="00B94A3E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1978" w:rsidRPr="00B94A3E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1978" w:rsidRPr="00B94A3E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1978" w:rsidRPr="00B94A3E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1978" w:rsidRPr="00B94A3E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CC1978" w:rsidRPr="00B94A3E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 w:rsidR="001B1CC8">
        <w:rPr>
          <w:rFonts w:ascii="Times New Roman" w:hAnsi="Times New Roman" w:cs="Times New Roman"/>
          <w:b/>
          <w:sz w:val="40"/>
          <w:szCs w:val="40"/>
        </w:rPr>
        <w:t>«Математика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CC1978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в 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А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CC1978" w:rsidRPr="00B94A3E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C1978" w:rsidRPr="00B94A3E" w:rsidRDefault="00934D4F" w:rsidP="00CC197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2016-2017</w:t>
      </w:r>
      <w:r w:rsidR="00CC1978"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CC1978" w:rsidRPr="00B94A3E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C1978" w:rsidRPr="00B94A3E" w:rsidRDefault="00CC1978" w:rsidP="00CC19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1978" w:rsidRPr="00B94A3E" w:rsidRDefault="00CC1978" w:rsidP="00CC19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1978" w:rsidRPr="00B94A3E" w:rsidRDefault="00CC1978" w:rsidP="00CC19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1978" w:rsidRPr="00B94A3E" w:rsidRDefault="00934D4F" w:rsidP="00CC19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CC1978" w:rsidRPr="00B94A3E">
        <w:rPr>
          <w:rFonts w:ascii="Times New Roman" w:hAnsi="Times New Roman" w:cs="Times New Roman"/>
          <w:sz w:val="28"/>
          <w:szCs w:val="28"/>
        </w:rPr>
        <w:t xml:space="preserve">Составитель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Хамитова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Д.М</w:t>
      </w:r>
    </w:p>
    <w:p w:rsidR="00CC1978" w:rsidRDefault="00CC1978" w:rsidP="00CC197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B94A3E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</w:p>
    <w:p w:rsidR="00CC1978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978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978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978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E68" w:rsidRDefault="00944E68" w:rsidP="00CC19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E68" w:rsidRDefault="00944E68" w:rsidP="00CC19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E68" w:rsidRDefault="00944E68" w:rsidP="00CC19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E68" w:rsidRDefault="00944E68" w:rsidP="00CC19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978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978" w:rsidRPr="00102BFA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p w:rsidR="00CC1978" w:rsidRPr="00102BFA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математике</w:t>
      </w:r>
    </w:p>
    <w:p w:rsidR="00CC1978" w:rsidRPr="00102BFA" w:rsidRDefault="00CC1978" w:rsidP="00CC19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1978" w:rsidRPr="00102BFA" w:rsidRDefault="00CC1978" w:rsidP="00CC19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7</w:t>
      </w:r>
      <w:r w:rsidRPr="00102BFA">
        <w:rPr>
          <w:rFonts w:ascii="Times New Roman" w:hAnsi="Times New Roman" w:cs="Times New Roman"/>
          <w:sz w:val="24"/>
          <w:szCs w:val="24"/>
        </w:rPr>
        <w:t>,</w:t>
      </w:r>
    </w:p>
    <w:p w:rsidR="00CC1978" w:rsidRPr="00102BFA" w:rsidRDefault="00CC1978" w:rsidP="00CC19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="00663CA3">
        <w:rPr>
          <w:rFonts w:ascii="Times New Roman" w:hAnsi="Times New Roman" w:cs="Times New Roman"/>
          <w:sz w:val="24"/>
          <w:szCs w:val="24"/>
        </w:rPr>
        <w:t>Хам</w:t>
      </w:r>
      <w:r w:rsidR="00E12012">
        <w:rPr>
          <w:rFonts w:ascii="Times New Roman" w:hAnsi="Times New Roman" w:cs="Times New Roman"/>
          <w:sz w:val="24"/>
          <w:szCs w:val="24"/>
        </w:rPr>
        <w:t>итова</w:t>
      </w:r>
      <w:proofErr w:type="spellEnd"/>
      <w:r w:rsidR="00E12012">
        <w:rPr>
          <w:rFonts w:ascii="Times New Roman" w:hAnsi="Times New Roman" w:cs="Times New Roman"/>
          <w:sz w:val="24"/>
          <w:szCs w:val="24"/>
        </w:rPr>
        <w:t xml:space="preserve"> Д.М.</w:t>
      </w:r>
    </w:p>
    <w:p w:rsidR="00CC1978" w:rsidRPr="00102BFA" w:rsidRDefault="00CC1978" w:rsidP="00CC1978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Количество часов</w:t>
      </w:r>
      <w:proofErr w:type="gramStart"/>
      <w:r w:rsidRPr="00102BFA">
        <w:rPr>
          <w:rFonts w:ascii="Times New Roman" w:hAnsi="Times New Roman" w:cs="Times New Roman"/>
          <w:sz w:val="24"/>
          <w:szCs w:val="24"/>
        </w:rPr>
        <w:t xml:space="preserve">  </w:t>
      </w:r>
      <w:r w:rsidR="00E1201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12012">
        <w:rPr>
          <w:rFonts w:ascii="Times New Roman" w:hAnsi="Times New Roman" w:cs="Times New Roman"/>
          <w:sz w:val="24"/>
          <w:szCs w:val="24"/>
        </w:rPr>
        <w:t>сего 204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 w:rsidR="00E12012">
        <w:rPr>
          <w:rFonts w:ascii="Times New Roman" w:hAnsi="Times New Roman" w:cs="Times New Roman"/>
          <w:sz w:val="24"/>
          <w:szCs w:val="24"/>
        </w:rPr>
        <w:t>а</w:t>
      </w:r>
      <w:r w:rsidRPr="00102BFA">
        <w:rPr>
          <w:rFonts w:ascii="Times New Roman" w:hAnsi="Times New Roman" w:cs="Times New Roman"/>
          <w:sz w:val="24"/>
          <w:szCs w:val="24"/>
        </w:rPr>
        <w:t xml:space="preserve">; в неделю </w:t>
      </w:r>
      <w:r w:rsidR="00E12012">
        <w:rPr>
          <w:rFonts w:ascii="Times New Roman" w:hAnsi="Times New Roman" w:cs="Times New Roman"/>
          <w:sz w:val="24"/>
          <w:szCs w:val="24"/>
        </w:rPr>
        <w:t>6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02BFA">
        <w:rPr>
          <w:rFonts w:ascii="Times New Roman" w:hAnsi="Times New Roman" w:cs="Times New Roman"/>
          <w:sz w:val="24"/>
          <w:szCs w:val="24"/>
        </w:rPr>
        <w:t>.</w:t>
      </w:r>
    </w:p>
    <w:p w:rsidR="00CC1978" w:rsidRDefault="00CC1978" w:rsidP="00CC19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Плановых контрольных уроков</w:t>
      </w:r>
      <w:r>
        <w:rPr>
          <w:rFonts w:ascii="Times New Roman" w:hAnsi="Times New Roman" w:cs="Times New Roman"/>
          <w:sz w:val="24"/>
          <w:szCs w:val="24"/>
        </w:rPr>
        <w:t xml:space="preserve"> 14</w:t>
      </w:r>
    </w:p>
    <w:p w:rsidR="00CC1978" w:rsidRPr="00102BFA" w:rsidRDefault="00CC1978" w:rsidP="00CC19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Админ</w:t>
      </w:r>
      <w:r w:rsidR="00E12012">
        <w:rPr>
          <w:rFonts w:ascii="Times New Roman" w:hAnsi="Times New Roman" w:cs="Times New Roman"/>
          <w:sz w:val="24"/>
          <w:szCs w:val="24"/>
        </w:rPr>
        <w:t>истративных контрольных уроков 1</w:t>
      </w:r>
      <w:r w:rsidRPr="00102BFA">
        <w:rPr>
          <w:rFonts w:ascii="Times New Roman" w:hAnsi="Times New Roman" w:cs="Times New Roman"/>
          <w:sz w:val="24"/>
          <w:szCs w:val="24"/>
        </w:rPr>
        <w:t>.</w:t>
      </w:r>
    </w:p>
    <w:p w:rsidR="00CC1978" w:rsidRPr="00102BFA" w:rsidRDefault="00CC1978" w:rsidP="00CC19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978" w:rsidRPr="00102BFA" w:rsidRDefault="00CC1978" w:rsidP="00CC197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E76530" w:rsidRPr="005270AC" w:rsidRDefault="00E76530" w:rsidP="00E765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6530" w:rsidRDefault="00E76530" w:rsidP="00E765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1. “Закон об образовании в Российской Федера</w:t>
      </w:r>
      <w:r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  <w:lang w:val="tt-RU"/>
        </w:rPr>
        <w:t>ии” 273-ФЗ от 29.12.2012 г.</w:t>
      </w:r>
    </w:p>
    <w:p w:rsidR="00E76530" w:rsidRDefault="00E76530" w:rsidP="00E765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2. Закон “Об образовании” Республики Татарстан  </w:t>
      </w:r>
      <w:r w:rsidRPr="00CC205E">
        <w:rPr>
          <w:rFonts w:ascii="Times New Roman" w:hAnsi="Times New Roman" w:cs="Times New Roman"/>
          <w:bCs/>
          <w:sz w:val="24"/>
          <w:szCs w:val="24"/>
        </w:rPr>
        <w:t xml:space="preserve">от 22.07.2013 №68-ЗРТ 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76530" w:rsidRDefault="00E76530" w:rsidP="00E7653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Федерального государственного  образовательного стандарта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начального общего / </w:t>
      </w:r>
      <w:proofErr w:type="gramStart"/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общего</w:t>
      </w:r>
      <w:proofErr w:type="gramEnd"/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образования второго поколения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(ФГОС). </w:t>
      </w:r>
    </w:p>
    <w:p w:rsidR="00E76530" w:rsidRDefault="00E76530" w:rsidP="00E76530">
      <w:pPr>
        <w:spacing w:after="0" w:line="240" w:lineRule="auto"/>
        <w:rPr>
          <w:rStyle w:val="Zag11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О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сновной образовательной программы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начального общего образования /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основного общего образования/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среднего общего образования МБОУ «Школа №58»</w:t>
      </w:r>
    </w:p>
    <w:p w:rsidR="00E76530" w:rsidRDefault="00E76530" w:rsidP="00E7653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Примерной</w:t>
      </w:r>
      <w:r w:rsidRPr="00147E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программы  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учебным предметам</w:t>
      </w:r>
    </w:p>
    <w:p w:rsidR="00E76530" w:rsidRDefault="00E76530" w:rsidP="00E76530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</w:t>
      </w:r>
      <w:r w:rsidR="00663C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чебник</w:t>
      </w:r>
      <w:r w:rsidR="00663CA3" w:rsidRPr="00663C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</w:t>
      </w:r>
      <w:r w:rsidR="00663CA3" w:rsidRPr="00663C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7E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общеобразовательных учреждений </w:t>
      </w:r>
      <w:r w:rsidRPr="00147E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147E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/201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 учебный год</w:t>
      </w:r>
      <w:r w:rsidRPr="00147E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  <w:proofErr w:type="gramEnd"/>
    </w:p>
    <w:p w:rsidR="00E76530" w:rsidRPr="00887FE3" w:rsidRDefault="00E76530" w:rsidP="00E7653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7. Учебный план МБОУ «Школа №58» Советского района г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азани на 2016-2017 учебный год.</w:t>
      </w:r>
    </w:p>
    <w:p w:rsidR="00CC1978" w:rsidRPr="00102BFA" w:rsidRDefault="00CC1978" w:rsidP="00E76530">
      <w:pPr>
        <w:pStyle w:val="a4"/>
        <w:suppressAutoHyphens w:val="0"/>
        <w:contextualSpacing/>
        <w:jc w:val="both"/>
        <w:rPr>
          <w:bCs/>
        </w:rPr>
      </w:pPr>
    </w:p>
    <w:p w:rsidR="00CC1978" w:rsidRPr="006971B5" w:rsidRDefault="00F0472E" w:rsidP="00F0472E">
      <w:pPr>
        <w:contextualSpacing/>
        <w:jc w:val="both"/>
      </w:pPr>
      <w:r>
        <w:t>8.</w:t>
      </w:r>
      <w:r w:rsidR="00CC1978" w:rsidRPr="006971B5">
        <w:t xml:space="preserve">Программы курса по математике под редакцией А.Г. Мордкович Алгебра. 7 класс, «Геометрия 7-9» (Л.С. </w:t>
      </w:r>
      <w:proofErr w:type="spellStart"/>
      <w:r w:rsidR="00CC1978" w:rsidRPr="006971B5">
        <w:t>Атанасян</w:t>
      </w:r>
      <w:proofErr w:type="spellEnd"/>
      <w:r w:rsidR="00CC1978" w:rsidRPr="006971B5">
        <w:t>).</w:t>
      </w:r>
    </w:p>
    <w:p w:rsidR="00CC1978" w:rsidRPr="006971B5" w:rsidRDefault="00CC1978" w:rsidP="00CC1978">
      <w:pPr>
        <w:pStyle w:val="a7"/>
        <w:spacing w:after="0"/>
        <w:ind w:left="360"/>
        <w:jc w:val="both"/>
        <w:rPr>
          <w:color w:val="FF0000"/>
          <w:sz w:val="24"/>
          <w:szCs w:val="24"/>
        </w:rPr>
      </w:pPr>
    </w:p>
    <w:p w:rsidR="00CC1978" w:rsidRDefault="00CC1978" w:rsidP="00CC1978">
      <w:pPr>
        <w:pStyle w:val="a7"/>
        <w:spacing w:after="0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Учебно-методический комплект:</w:t>
      </w:r>
    </w:p>
    <w:p w:rsidR="00CC1978" w:rsidRDefault="00CC1978" w:rsidP="00CC1978">
      <w:pPr>
        <w:pStyle w:val="a4"/>
        <w:numPr>
          <w:ilvl w:val="0"/>
          <w:numId w:val="15"/>
        </w:numPr>
        <w:suppressAutoHyphens w:val="0"/>
        <w:spacing w:line="276" w:lineRule="auto"/>
        <w:contextualSpacing/>
        <w:jc w:val="both"/>
      </w:pPr>
      <w:r w:rsidRPr="006971B5">
        <w:t>Учебник: А.Г. Мордкович Алгебра. 7 к</w:t>
      </w:r>
      <w:r w:rsidR="0090329A">
        <w:t>ласс. В 2 ч. М.: Мнемозина, 2013</w:t>
      </w:r>
      <w:r w:rsidRPr="006971B5">
        <w:t xml:space="preserve">., доп. «Геометрия 7-9» (Л.С. </w:t>
      </w:r>
      <w:proofErr w:type="spellStart"/>
      <w:r w:rsidRPr="006971B5">
        <w:t>Ат</w:t>
      </w:r>
      <w:r w:rsidR="0090329A">
        <w:t>анасян</w:t>
      </w:r>
      <w:proofErr w:type="spellEnd"/>
      <w:r w:rsidR="0090329A">
        <w:t>), М., «Просвещение», 2013</w:t>
      </w:r>
      <w:r w:rsidRPr="006971B5">
        <w:t xml:space="preserve"> г</w:t>
      </w:r>
      <w:proofErr w:type="gramStart"/>
      <w:r w:rsidR="0090329A">
        <w:t xml:space="preserve"> .</w:t>
      </w:r>
      <w:proofErr w:type="gramEnd"/>
    </w:p>
    <w:p w:rsidR="00CC1978" w:rsidRPr="006971B5" w:rsidRDefault="00CC1978" w:rsidP="00CC1978">
      <w:pPr>
        <w:pStyle w:val="a4"/>
        <w:numPr>
          <w:ilvl w:val="0"/>
          <w:numId w:val="15"/>
        </w:numPr>
        <w:suppressAutoHyphens w:val="0"/>
        <w:spacing w:line="276" w:lineRule="auto"/>
        <w:contextualSpacing/>
        <w:jc w:val="both"/>
      </w:pPr>
      <w:r w:rsidRPr="006971B5">
        <w:t>Рабочих тетрадей нет.</w:t>
      </w:r>
    </w:p>
    <w:p w:rsidR="00CC1978" w:rsidRDefault="00CC1978" w:rsidP="00CC1978">
      <w:pPr>
        <w:pStyle w:val="a7"/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Сборники задач, упражнений и др.: А.П </w:t>
      </w:r>
      <w:r w:rsidR="004E554F">
        <w:rPr>
          <w:sz w:val="24"/>
          <w:szCs w:val="24"/>
        </w:rPr>
        <w:t>Ершов,</w:t>
      </w:r>
      <w:r>
        <w:rPr>
          <w:sz w:val="24"/>
          <w:szCs w:val="24"/>
        </w:rPr>
        <w:t xml:space="preserve"> В.В </w:t>
      </w:r>
      <w:proofErr w:type="spellStart"/>
      <w:r>
        <w:rPr>
          <w:sz w:val="24"/>
          <w:szCs w:val="24"/>
        </w:rPr>
        <w:t>Голобородько</w:t>
      </w:r>
      <w:proofErr w:type="spellEnd"/>
      <w:r>
        <w:rPr>
          <w:sz w:val="24"/>
          <w:szCs w:val="24"/>
        </w:rPr>
        <w:t xml:space="preserve"> и др. М. </w:t>
      </w:r>
      <w:proofErr w:type="spellStart"/>
      <w:r>
        <w:rPr>
          <w:sz w:val="24"/>
          <w:szCs w:val="24"/>
        </w:rPr>
        <w:t>Илекса</w:t>
      </w:r>
      <w:proofErr w:type="spellEnd"/>
      <w:r>
        <w:rPr>
          <w:sz w:val="24"/>
          <w:szCs w:val="24"/>
        </w:rPr>
        <w:t xml:space="preserve"> 2013г</w:t>
      </w:r>
    </w:p>
    <w:p w:rsidR="00CC1978" w:rsidRPr="006971B5" w:rsidRDefault="00CC1978" w:rsidP="00CC1978">
      <w:pPr>
        <w:pStyle w:val="a7"/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6971B5">
        <w:rPr>
          <w:sz w:val="24"/>
          <w:szCs w:val="24"/>
        </w:rPr>
        <w:t>Контрольно-измерительные материалы: А</w:t>
      </w:r>
      <w:r>
        <w:rPr>
          <w:sz w:val="24"/>
          <w:szCs w:val="24"/>
        </w:rPr>
        <w:t xml:space="preserve">.П Ершов, В.В </w:t>
      </w:r>
      <w:proofErr w:type="spellStart"/>
      <w:r>
        <w:rPr>
          <w:sz w:val="24"/>
          <w:szCs w:val="24"/>
        </w:rPr>
        <w:t>Голобородько</w:t>
      </w:r>
      <w:proofErr w:type="spellEnd"/>
      <w:r>
        <w:rPr>
          <w:sz w:val="24"/>
          <w:szCs w:val="24"/>
        </w:rPr>
        <w:t xml:space="preserve"> и др. М. </w:t>
      </w:r>
      <w:proofErr w:type="spellStart"/>
      <w:r>
        <w:rPr>
          <w:sz w:val="24"/>
          <w:szCs w:val="24"/>
        </w:rPr>
        <w:t>Илекса</w:t>
      </w:r>
      <w:proofErr w:type="spellEnd"/>
      <w:r>
        <w:rPr>
          <w:sz w:val="24"/>
          <w:szCs w:val="24"/>
        </w:rPr>
        <w:t xml:space="preserve"> 2013г</w:t>
      </w:r>
    </w:p>
    <w:p w:rsidR="00CC1978" w:rsidRDefault="00CC1978" w:rsidP="00CC1978">
      <w:pPr>
        <w:pStyle w:val="a7"/>
        <w:spacing w:after="0"/>
        <w:jc w:val="both"/>
        <w:rPr>
          <w:sz w:val="24"/>
          <w:szCs w:val="24"/>
        </w:rPr>
      </w:pPr>
    </w:p>
    <w:p w:rsidR="00CC1978" w:rsidRDefault="00CC1978" w:rsidP="00CC1978">
      <w:pPr>
        <w:pStyle w:val="a7"/>
        <w:spacing w:after="0"/>
        <w:jc w:val="both"/>
        <w:rPr>
          <w:sz w:val="24"/>
          <w:szCs w:val="24"/>
        </w:rPr>
      </w:pPr>
    </w:p>
    <w:p w:rsidR="008B4D4A" w:rsidRDefault="008B4D4A" w:rsidP="00CC1978">
      <w:pPr>
        <w:pStyle w:val="a7"/>
        <w:spacing w:after="0"/>
        <w:jc w:val="both"/>
        <w:rPr>
          <w:sz w:val="24"/>
          <w:szCs w:val="24"/>
        </w:rPr>
      </w:pPr>
    </w:p>
    <w:p w:rsidR="008B4D4A" w:rsidRDefault="008B4D4A" w:rsidP="00CC1978">
      <w:pPr>
        <w:pStyle w:val="a7"/>
        <w:spacing w:after="0"/>
        <w:jc w:val="both"/>
        <w:rPr>
          <w:sz w:val="24"/>
          <w:szCs w:val="24"/>
          <w:lang w:val="en-US"/>
        </w:rPr>
      </w:pPr>
    </w:p>
    <w:p w:rsidR="00663CA3" w:rsidRPr="00663CA3" w:rsidRDefault="00663CA3" w:rsidP="00CC1978">
      <w:pPr>
        <w:pStyle w:val="a7"/>
        <w:spacing w:after="0"/>
        <w:jc w:val="both"/>
        <w:rPr>
          <w:sz w:val="24"/>
          <w:szCs w:val="24"/>
          <w:lang w:val="en-US"/>
        </w:rPr>
      </w:pPr>
    </w:p>
    <w:p w:rsidR="00E12012" w:rsidRDefault="00E12012" w:rsidP="00CC1978">
      <w:pPr>
        <w:pStyle w:val="a7"/>
        <w:spacing w:after="0"/>
        <w:jc w:val="both"/>
        <w:rPr>
          <w:sz w:val="24"/>
          <w:szCs w:val="24"/>
        </w:rPr>
      </w:pPr>
    </w:p>
    <w:p w:rsidR="00CC1978" w:rsidRPr="008A7523" w:rsidRDefault="00CC1978" w:rsidP="00CC1978">
      <w:pPr>
        <w:pStyle w:val="a7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CC1978" w:rsidRDefault="00CC1978" w:rsidP="00CC1978">
      <w:pPr>
        <w:pStyle w:val="a7"/>
        <w:spacing w:after="0"/>
        <w:jc w:val="center"/>
        <w:rPr>
          <w:sz w:val="24"/>
          <w:szCs w:val="24"/>
        </w:rPr>
      </w:pPr>
    </w:p>
    <w:p w:rsidR="00CC1978" w:rsidRPr="00371677" w:rsidRDefault="00CC1978" w:rsidP="00CC1978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>Программа составлена на основе федерального компонента государственного стандарта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 образовательной программы основного общего образования МБОУ «Школа №58» Советского района г. Казани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1978" w:rsidRDefault="00CC1978" w:rsidP="00CC1978">
      <w:pPr>
        <w:pStyle w:val="a7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CC1978" w:rsidRDefault="00CC1978" w:rsidP="00CC1978">
      <w:pPr>
        <w:pStyle w:val="a7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Основные цели:</w:t>
      </w:r>
    </w:p>
    <w:p w:rsidR="00CC1978" w:rsidRPr="00CC1978" w:rsidRDefault="00CC1978" w:rsidP="00CC1978">
      <w:pPr>
        <w:numPr>
          <w:ilvl w:val="0"/>
          <w:numId w:val="3"/>
        </w:numPr>
        <w:spacing w:after="0" w:line="24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CC1978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CC1978" w:rsidRPr="00CC1978" w:rsidRDefault="00CC1978" w:rsidP="00CC1978">
      <w:pPr>
        <w:numPr>
          <w:ilvl w:val="0"/>
          <w:numId w:val="3"/>
        </w:numPr>
        <w:spacing w:after="0" w:line="24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CC1978">
        <w:rPr>
          <w:rFonts w:ascii="Times New Roman" w:hAnsi="Times New Roman" w:cs="Times New Roman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CC1978" w:rsidRPr="00CC1978" w:rsidRDefault="00CC1978" w:rsidP="00CC1978">
      <w:pPr>
        <w:numPr>
          <w:ilvl w:val="0"/>
          <w:numId w:val="3"/>
        </w:numPr>
        <w:spacing w:after="0" w:line="24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CC1978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CC1978" w:rsidRPr="00CC1978" w:rsidRDefault="00CC1978" w:rsidP="00CC1978">
      <w:pPr>
        <w:numPr>
          <w:ilvl w:val="0"/>
          <w:numId w:val="3"/>
        </w:numPr>
        <w:spacing w:after="0" w:line="24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CC1978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CC1978" w:rsidRPr="00CC1978" w:rsidRDefault="00CC1978" w:rsidP="00CC1978">
      <w:pPr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CC1978">
        <w:rPr>
          <w:rFonts w:ascii="Times New Roman" w:hAnsi="Times New Roman" w:cs="Times New Roman"/>
          <w:sz w:val="24"/>
          <w:szCs w:val="24"/>
        </w:rPr>
        <w:t>Практическая полезность математики обусловлена тем, что её предметом являются фундаментальные структуры реального мира: пространственные формы и количественные отношения – от простейших, усваиваемых в непосредственном опыте людей, до достаточно сложных, необходимых для развития научных и технологических идей. Каждому человеку в своей жизни приходится выполнять достаточно сложные расчёты, находить в справочниках и применять нужные формулы, владеть практическими приёмами геометрических измерений и построений, читать информацию, представленную в виде таблиц, диаграмм, графиков, понимать вероятностный характер случайных событий, составлять несложные алгоритмы.</w:t>
      </w:r>
    </w:p>
    <w:p w:rsidR="00CC1978" w:rsidRPr="00CC1978" w:rsidRDefault="00CC1978" w:rsidP="00CC1978">
      <w:pPr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CC1978">
        <w:rPr>
          <w:rFonts w:ascii="Times New Roman" w:hAnsi="Times New Roman" w:cs="Times New Roman"/>
          <w:sz w:val="24"/>
          <w:szCs w:val="24"/>
        </w:rPr>
        <w:t>Без базовой математической подготовки невозможна постановка образования современного человека. В школе математика служит опорным предметом для изучения смежных дисциплин. Всё больше специальностей, требует высокого уровня образования, связано с непосредственным применением математики (экономика, бизнес, финансы, физика, химия, техника, информатика, биология, психология и многое другое).</w:t>
      </w:r>
    </w:p>
    <w:p w:rsidR="00CC1978" w:rsidRDefault="00CC1978" w:rsidP="00CC1978">
      <w:pPr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CC1978">
        <w:rPr>
          <w:rFonts w:ascii="Times New Roman" w:hAnsi="Times New Roman" w:cs="Times New Roman"/>
          <w:sz w:val="24"/>
          <w:szCs w:val="24"/>
        </w:rPr>
        <w:t>В ходе решения задач – основной учебной деятельности на уроках математики – развиваются творческая и прикладная стороны мышления.</w:t>
      </w:r>
    </w:p>
    <w:p w:rsidR="00CC1978" w:rsidRPr="00CC1978" w:rsidRDefault="00CC1978" w:rsidP="00CC1978">
      <w:pPr>
        <w:ind w:left="426" w:firstLine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978">
        <w:rPr>
          <w:rFonts w:ascii="Times New Roman" w:hAnsi="Times New Roman" w:cs="Times New Roman"/>
          <w:b/>
          <w:sz w:val="24"/>
          <w:szCs w:val="24"/>
        </w:rPr>
        <w:t xml:space="preserve"> Основные </w:t>
      </w:r>
      <w:r w:rsidR="005D61A6" w:rsidRPr="00CC1978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C1978" w:rsidRPr="00CC1978" w:rsidRDefault="00CC1978" w:rsidP="00CC1978">
      <w:pPr>
        <w:numPr>
          <w:ilvl w:val="0"/>
          <w:numId w:val="6"/>
        </w:numPr>
        <w:shd w:val="clear" w:color="auto" w:fill="FFFFFF"/>
        <w:tabs>
          <w:tab w:val="clear" w:pos="360"/>
          <w:tab w:val="left" w:pos="720"/>
          <w:tab w:val="left" w:pos="851"/>
        </w:tabs>
        <w:suppressAutoHyphens/>
        <w:autoSpaceDE w:val="0"/>
        <w:spacing w:after="0" w:line="240" w:lineRule="auto"/>
        <w:ind w:left="567" w:hanging="141"/>
        <w:rPr>
          <w:rFonts w:ascii="Times New Roman" w:eastAsia="Calibri" w:hAnsi="Times New Roman" w:cs="Times New Roman"/>
        </w:rPr>
      </w:pPr>
      <w:r w:rsidRPr="00CC1978">
        <w:rPr>
          <w:rFonts w:ascii="Times New Roman" w:eastAsia="Calibri" w:hAnsi="Times New Roman" w:cs="Times New Roman"/>
        </w:rPr>
        <w:t>обеспечить базу математических знаний, достаточную для изучения алгебры и начал анализа и геометрии, а также для продолжения образования в старших классах или техникумах;</w:t>
      </w:r>
    </w:p>
    <w:p w:rsidR="00CC1978" w:rsidRPr="00CC1978" w:rsidRDefault="005D61A6" w:rsidP="00CC1978">
      <w:p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42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="00CC1978" w:rsidRPr="00CC1978">
        <w:rPr>
          <w:rFonts w:ascii="Times New Roman" w:eastAsia="Calibri" w:hAnsi="Times New Roman" w:cs="Times New Roman"/>
        </w:rPr>
        <w:t>выявить и развить математические и творческие способности;</w:t>
      </w:r>
    </w:p>
    <w:p w:rsidR="00CC1978" w:rsidRPr="00CC1978" w:rsidRDefault="00CC1978" w:rsidP="00CC1978">
      <w:pPr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</w:p>
    <w:p w:rsidR="00CC1978" w:rsidRDefault="00CC1978" w:rsidP="00CC1978">
      <w:pPr>
        <w:pStyle w:val="a7"/>
        <w:spacing w:after="0"/>
        <w:jc w:val="both"/>
        <w:rPr>
          <w:b/>
          <w:color w:val="FF0000"/>
          <w:sz w:val="24"/>
          <w:szCs w:val="24"/>
        </w:rPr>
      </w:pPr>
    </w:p>
    <w:p w:rsidR="00CC1978" w:rsidRDefault="00CC1978" w:rsidP="00CC1978">
      <w:pPr>
        <w:pStyle w:val="a7"/>
        <w:spacing w:after="0"/>
        <w:jc w:val="center"/>
        <w:rPr>
          <w:b/>
          <w:sz w:val="24"/>
          <w:szCs w:val="24"/>
        </w:rPr>
      </w:pPr>
    </w:p>
    <w:p w:rsidR="00CC1978" w:rsidRPr="00124B65" w:rsidRDefault="00CC1978" w:rsidP="00CC1978">
      <w:pPr>
        <w:pStyle w:val="a7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9355"/>
      </w:tblGrid>
      <w:tr w:rsidR="00CC1978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978" w:rsidRPr="00124B65" w:rsidRDefault="00CC1978" w:rsidP="006B0F9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978" w:rsidRPr="00124B65" w:rsidRDefault="00CC1978" w:rsidP="006B0F9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CC1978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78" w:rsidRPr="00124B65" w:rsidRDefault="00366310" w:rsidP="006B0F9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Математический язык. Математическая модель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978" w:rsidRPr="00124B65" w:rsidRDefault="00366310" w:rsidP="00E12FF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Числовые и алгебраические выражения. Что такое математический язык.</w:t>
            </w:r>
            <w:r w:rsidR="00E12FF7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математическая модель</w:t>
            </w:r>
            <w:r w:rsidR="001B7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7A5C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Линейное уравнение с одной переменной</w:t>
            </w:r>
            <w:r w:rsidR="001B7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6310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10" w:rsidRPr="00874F3A" w:rsidRDefault="00366310" w:rsidP="00E12F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10" w:rsidRDefault="001B7A5C" w:rsidP="001B7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Координатная прямая. Координатная плоскость. Линейное уравнение  с двумя переменными и его график. Линейная функция и ее график. Линейная функция у=</w:t>
            </w:r>
            <w:proofErr w:type="spellStart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  <w:proofErr w:type="spellEnd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7A5C" w:rsidRPr="001B7A5C" w:rsidRDefault="001B7A5C" w:rsidP="001B7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A5C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расположение графиков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линейных функций.</w:t>
            </w:r>
          </w:p>
        </w:tc>
      </w:tr>
      <w:tr w:rsidR="00366310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10" w:rsidRPr="00874F3A" w:rsidRDefault="00366310" w:rsidP="00E12F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Системы двух линейных уравнений с двумя переменными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10" w:rsidRPr="00FD174C" w:rsidRDefault="00FD174C" w:rsidP="00FD17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Основные понятия. Метод подстановки. Метод алгебраического сложения. Системы двух линейных уравнений с двумя переменными как математические модели реальных ситуаций.</w:t>
            </w:r>
          </w:p>
        </w:tc>
      </w:tr>
      <w:tr w:rsidR="00366310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10" w:rsidRPr="00874F3A" w:rsidRDefault="00366310" w:rsidP="00E12F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 и ее свойства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A4" w:rsidRPr="00CF05A4" w:rsidRDefault="00CF05A4" w:rsidP="00CF05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5A4">
              <w:rPr>
                <w:rFonts w:ascii="Times New Roman" w:hAnsi="Times New Roman" w:cs="Times New Roman"/>
                <w:sz w:val="24"/>
                <w:szCs w:val="24"/>
              </w:rPr>
              <w:t>Что такое степень с натуральным показателем.</w:t>
            </w:r>
          </w:p>
          <w:p w:rsidR="00CF05A4" w:rsidRPr="00CF05A4" w:rsidRDefault="00CF05A4" w:rsidP="00CF05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5A4">
              <w:rPr>
                <w:rFonts w:ascii="Times New Roman" w:hAnsi="Times New Roman" w:cs="Times New Roman"/>
                <w:sz w:val="24"/>
                <w:szCs w:val="24"/>
              </w:rPr>
              <w:t>Таблица основных степеней.</w:t>
            </w:r>
          </w:p>
          <w:p w:rsidR="00CF05A4" w:rsidRPr="00CF05A4" w:rsidRDefault="00CF05A4" w:rsidP="00CF05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5A4"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показателем.</w:t>
            </w:r>
          </w:p>
          <w:p w:rsidR="00CF05A4" w:rsidRPr="00CF05A4" w:rsidRDefault="00CF05A4" w:rsidP="00CF05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5A4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 с одинаковыми показателями.</w:t>
            </w:r>
          </w:p>
          <w:p w:rsidR="00366310" w:rsidRPr="00CF05A4" w:rsidRDefault="00CF05A4" w:rsidP="00CF05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5A4">
              <w:rPr>
                <w:rFonts w:ascii="Times New Roman" w:hAnsi="Times New Roman" w:cs="Times New Roman"/>
                <w:sz w:val="24"/>
                <w:szCs w:val="24"/>
              </w:rPr>
              <w:t>Степень с нулевым показателем.</w:t>
            </w:r>
          </w:p>
        </w:tc>
      </w:tr>
      <w:tr w:rsidR="00366310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10" w:rsidRPr="00874F3A" w:rsidRDefault="00366310" w:rsidP="00E12F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Одночлены. Арифметические операции над одночленами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Понятие одночлена. Стандартный вид одночлена.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Понятие одночлена. Стандартный вид одночлена.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одночленов.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одночленов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одночленов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натуральную степень.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натуральную степень.</w:t>
            </w:r>
          </w:p>
          <w:p w:rsidR="00366310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Деление одночлена на одночлен.</w:t>
            </w:r>
          </w:p>
        </w:tc>
      </w:tr>
      <w:tr w:rsidR="00366310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10" w:rsidRPr="00874F3A" w:rsidRDefault="00366310" w:rsidP="00E12F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Многочлен. Арифметические операции над многочленами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Основные понятия.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одночлен.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умножения.</w:t>
            </w:r>
          </w:p>
          <w:p w:rsidR="00366310" w:rsidRPr="00124B65" w:rsidRDefault="00C50B13" w:rsidP="00C50B1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Деление многочлена на одночлен.</w:t>
            </w:r>
          </w:p>
        </w:tc>
      </w:tr>
      <w:tr w:rsidR="00366310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10" w:rsidRPr="00874F3A" w:rsidRDefault="00366310" w:rsidP="00E12F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Что такое разложение многочлена на множители и зачем оно нужно.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 группировки.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 помощью формул сокращенного умножения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 помощью комбинации различных приемов.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Сокращение алгебраических дробей.</w:t>
            </w:r>
          </w:p>
          <w:p w:rsidR="00366310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Тождества.</w:t>
            </w:r>
          </w:p>
        </w:tc>
      </w:tr>
      <w:tr w:rsidR="00366310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10" w:rsidRPr="00874F3A" w:rsidRDefault="00366310" w:rsidP="00E12FF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Функция у=х</w:t>
            </w:r>
            <w:r w:rsidRPr="00874F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Функция y=x2 и ее график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уравнений.</w:t>
            </w:r>
          </w:p>
          <w:p w:rsidR="00366310" w:rsidRPr="00124B65" w:rsidRDefault="00C50B13" w:rsidP="00DE33D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Что означает в математике запись y=f(x).</w:t>
            </w:r>
          </w:p>
        </w:tc>
      </w:tr>
      <w:tr w:rsidR="001B7A5C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5C" w:rsidRPr="00874F3A" w:rsidRDefault="001B7A5C" w:rsidP="001B7A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Начальные геометрические сведения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5C" w:rsidRPr="00452FFE" w:rsidRDefault="001B7A5C" w:rsidP="001B7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Луч и угол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отрезков и углов</w:t>
            </w:r>
            <w:r w:rsidR="00FD17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174C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отрезков</w:t>
            </w:r>
            <w:r w:rsidR="00FD17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174C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углов</w:t>
            </w:r>
            <w:r w:rsidR="00FD17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174C" w:rsidRPr="00452FFE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</w:t>
            </w:r>
            <w:r w:rsidR="00FD17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D174C" w:rsidRPr="00452FFE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  <w:r w:rsidR="00FD17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7A5C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5C" w:rsidRPr="00874F3A" w:rsidRDefault="001B7A5C" w:rsidP="001B7A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5C" w:rsidRPr="00452FFE" w:rsidRDefault="00FD174C" w:rsidP="001B7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треугольников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Медианы, биссектрисы и высоты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Свойства равнобедренного треугольника</w:t>
            </w:r>
            <w:r w:rsidR="00CF05A4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торой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признак равенства треугольников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05A4"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  <w:r w:rsidR="00CF05A4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признак равенства треугольников</w:t>
            </w:r>
            <w:r w:rsidR="00CF05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05A4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Окружность</w:t>
            </w:r>
            <w:r w:rsidR="00CF05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05A4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на построение</w:t>
            </w:r>
            <w:r w:rsidR="00CF05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7A5C" w:rsidRPr="00124B65" w:rsidTr="00DE33D9">
        <w:trPr>
          <w:trHeight w:val="163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5C" w:rsidRPr="00874F3A" w:rsidRDefault="001B7A5C" w:rsidP="001B7A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прямых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Практические способы построения параллельных прямых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Аксиома параллельных прямых</w:t>
            </w:r>
          </w:p>
          <w:p w:rsidR="001B7A5C" w:rsidRPr="00452FFE" w:rsidRDefault="00C50B13" w:rsidP="00DE33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прямых</w:t>
            </w:r>
          </w:p>
        </w:tc>
      </w:tr>
      <w:tr w:rsidR="001B7A5C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5C" w:rsidRPr="00874F3A" w:rsidRDefault="001B7A5C" w:rsidP="001B7A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Решение задач на тему «Сумма углов треугольника».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  <w:p w:rsidR="001B7A5C" w:rsidRPr="00124B65" w:rsidRDefault="00C50B13" w:rsidP="00C50B1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треугольника.</w:t>
            </w:r>
          </w:p>
        </w:tc>
      </w:tr>
      <w:tr w:rsidR="001B7A5C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5C" w:rsidRPr="00874F3A" w:rsidRDefault="001B7A5C" w:rsidP="001B7A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Элементы теории вероятности и статистики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Простейшие комбинаторные задачи. Дерево вариантов.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Перестановки. Выбор двух элементов.</w:t>
            </w:r>
          </w:p>
          <w:p w:rsidR="001B7A5C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Выбор нескольких элементов.</w:t>
            </w:r>
          </w:p>
        </w:tc>
      </w:tr>
      <w:tr w:rsidR="001B7A5C" w:rsidRPr="00124B65" w:rsidTr="006B0F9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5C" w:rsidRPr="00366310" w:rsidRDefault="001B7A5C" w:rsidP="001B7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Повторение темы «Признаки равенства треугольников. Равнобедренный треугольник».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Повторение темы «Параллельные прямые». «Соотношения между сторонами и углами треугольника.»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 по геометрии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Линейная функция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двух линейных уравнений с двумя переменными.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 xml:space="preserve">Одночлены. Многочлены Разложение многочлена на </w:t>
            </w:r>
            <w:r w:rsidR="00DE33D9" w:rsidRPr="00C50B13">
              <w:rPr>
                <w:rFonts w:ascii="Times New Roman" w:hAnsi="Times New Roman" w:cs="Times New Roman"/>
                <w:sz w:val="24"/>
                <w:szCs w:val="24"/>
              </w:rPr>
              <w:t>множители. Арифметические</w:t>
            </w: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 xml:space="preserve"> операции над одночленами.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 по алгебре.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теме: Функция y=x2  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Решение задач повышенного уровня сложности.</w:t>
            </w:r>
          </w:p>
          <w:p w:rsidR="00C50B13" w:rsidRPr="00C50B13" w:rsidRDefault="00C50B13" w:rsidP="00C50B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Решение не стандартных задач.</w:t>
            </w:r>
          </w:p>
          <w:p w:rsidR="001B7A5C" w:rsidRPr="00124B65" w:rsidRDefault="00C50B13" w:rsidP="00C50B1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13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 по теме «Сумма углов треугольника»</w:t>
            </w:r>
          </w:p>
        </w:tc>
      </w:tr>
    </w:tbl>
    <w:p w:rsidR="005E1E64" w:rsidRDefault="005E1E64" w:rsidP="00CC1978">
      <w:pPr>
        <w:pStyle w:val="a7"/>
        <w:spacing w:after="0"/>
        <w:jc w:val="center"/>
        <w:rPr>
          <w:b/>
          <w:sz w:val="24"/>
          <w:szCs w:val="24"/>
        </w:rPr>
      </w:pPr>
    </w:p>
    <w:p w:rsidR="005E1E64" w:rsidRDefault="005E1E64" w:rsidP="005E1E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26">
        <w:rPr>
          <w:rFonts w:ascii="Times New Roman" w:hAnsi="Times New Roman" w:cs="Times New Roman"/>
          <w:b/>
          <w:sz w:val="24"/>
          <w:szCs w:val="24"/>
        </w:rPr>
        <w:t>Место курса в учебном плане</w:t>
      </w:r>
    </w:p>
    <w:p w:rsidR="00C50B13" w:rsidRPr="00FE4D26" w:rsidRDefault="00C50B13" w:rsidP="005E1E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1E64" w:rsidRPr="00FE4D26" w:rsidRDefault="005E1E64" w:rsidP="005E1E64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E4D26">
        <w:rPr>
          <w:rFonts w:ascii="Times New Roman" w:hAnsi="Times New Roman" w:cs="Times New Roman"/>
          <w:b/>
          <w:sz w:val="24"/>
          <w:szCs w:val="24"/>
          <w:lang w:eastAsia="ar-SA"/>
        </w:rPr>
        <w:t>Место предмета в федеральном базисном учебном плане</w:t>
      </w:r>
    </w:p>
    <w:p w:rsidR="005E1E64" w:rsidRPr="00FE4D26" w:rsidRDefault="005E1E64" w:rsidP="005E1E64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E4D26">
        <w:rPr>
          <w:rFonts w:ascii="Times New Roman" w:hAnsi="Times New Roman" w:cs="Times New Roman"/>
          <w:sz w:val="24"/>
          <w:szCs w:val="24"/>
          <w:lang w:eastAsia="ar-SA"/>
        </w:rPr>
        <w:t>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не менее 925 ч из расчета 5 или 6 ч в неделю с V по IX класс.</w:t>
      </w:r>
    </w:p>
    <w:p w:rsidR="00CC1978" w:rsidRDefault="005E1E64" w:rsidP="003D4790">
      <w:pPr>
        <w:ind w:firstLine="708"/>
        <w:jc w:val="both"/>
        <w:rPr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Алгебра изучается в 7</w:t>
      </w:r>
      <w:r w:rsidR="0090329A">
        <w:rPr>
          <w:rFonts w:ascii="Times New Roman" w:hAnsi="Times New Roman" w:cs="Times New Roman"/>
          <w:sz w:val="24"/>
          <w:szCs w:val="24"/>
          <w:lang w:eastAsia="ar-SA"/>
        </w:rPr>
        <w:t xml:space="preserve"> классе 4</w:t>
      </w:r>
      <w:r w:rsidRPr="00FE4D26">
        <w:rPr>
          <w:rFonts w:ascii="Times New Roman" w:hAnsi="Times New Roman" w:cs="Times New Roman"/>
          <w:sz w:val="24"/>
          <w:szCs w:val="24"/>
          <w:lang w:eastAsia="ar-SA"/>
        </w:rPr>
        <w:t xml:space="preserve"> ч в неделю, всег</w:t>
      </w:r>
      <w:r w:rsidR="0090329A">
        <w:rPr>
          <w:rFonts w:ascii="Times New Roman" w:hAnsi="Times New Roman" w:cs="Times New Roman"/>
          <w:sz w:val="24"/>
          <w:szCs w:val="24"/>
          <w:lang w:eastAsia="ar-SA"/>
        </w:rPr>
        <w:t>о 136 ч, геометрия изучается в 7 классе– 2 ч в неделю, всего 68</w:t>
      </w:r>
      <w:r w:rsidRPr="00FE4D26">
        <w:rPr>
          <w:rFonts w:ascii="Times New Roman" w:hAnsi="Times New Roman" w:cs="Times New Roman"/>
          <w:sz w:val="24"/>
          <w:szCs w:val="24"/>
          <w:lang w:eastAsia="ar-SA"/>
        </w:rPr>
        <w:t xml:space="preserve"> часов. На м</w:t>
      </w:r>
      <w:r w:rsidR="0090329A">
        <w:rPr>
          <w:rFonts w:ascii="Times New Roman" w:hAnsi="Times New Roman" w:cs="Times New Roman"/>
          <w:sz w:val="24"/>
          <w:szCs w:val="24"/>
          <w:lang w:eastAsia="ar-SA"/>
        </w:rPr>
        <w:t>атематику в целом выделяется 204 часа</w:t>
      </w:r>
      <w:r w:rsidRPr="00FE4D26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tbl>
      <w:tblPr>
        <w:tblStyle w:val="a3"/>
        <w:tblW w:w="15191" w:type="dxa"/>
        <w:tblLook w:val="04A0" w:firstRow="1" w:lastRow="0" w:firstColumn="1" w:lastColumn="0" w:noHBand="0" w:noVBand="1"/>
      </w:tblPr>
      <w:tblGrid>
        <w:gridCol w:w="817"/>
        <w:gridCol w:w="9214"/>
        <w:gridCol w:w="5160"/>
      </w:tblGrid>
      <w:tr w:rsidR="00CC1978" w:rsidTr="006B0F9B">
        <w:tc>
          <w:tcPr>
            <w:tcW w:w="817" w:type="dxa"/>
          </w:tcPr>
          <w:p w:rsidR="00CC1978" w:rsidRDefault="00CC1978" w:rsidP="006B0F9B">
            <w:pPr>
              <w:pStyle w:val="a7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CC1978" w:rsidRDefault="00CC1978" w:rsidP="006B0F9B">
            <w:pPr>
              <w:pStyle w:val="a7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CC1978" w:rsidRDefault="00CC1978" w:rsidP="006B0F9B">
            <w:pPr>
              <w:pStyle w:val="a7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Pr="00124B65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Математический язык. Математическая модель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BEE" w:rsidRPr="00874F3A" w:rsidRDefault="0090329A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Pr="00124B65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BEE" w:rsidRPr="00874F3A" w:rsidRDefault="002C4BEE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Системы двух линейных уравнений с двумя переменными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BEE" w:rsidRPr="00874F3A" w:rsidRDefault="0090329A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 и ее свойства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BEE" w:rsidRPr="00874F3A" w:rsidRDefault="002C4BEE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Одночлены. Арифметические операции над одночленами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BEE" w:rsidRPr="00874F3A" w:rsidRDefault="002C4BEE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Многочлен. Арифметические операции над многочленами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BEE" w:rsidRPr="00874F3A" w:rsidRDefault="0090329A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BEE" w:rsidRPr="00874F3A" w:rsidRDefault="0090329A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4BEE" w:rsidRPr="00874F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Функция у=х</w:t>
            </w:r>
            <w:r w:rsidRPr="00874F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BEE" w:rsidRPr="00874F3A" w:rsidRDefault="002C4BEE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Начальные геометрические сведения 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BEE" w:rsidRPr="00874F3A" w:rsidRDefault="0051271C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BEE" w:rsidRPr="00874F3A" w:rsidRDefault="002C4BEE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BEE" w:rsidRPr="00874F3A" w:rsidRDefault="002C4BEE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BEE" w:rsidRPr="00874F3A" w:rsidRDefault="002C4BEE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Элементы теории вероятности и статистики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BEE" w:rsidRPr="00874F3A" w:rsidRDefault="00CE5C52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C4BEE" w:rsidRPr="00124B65" w:rsidTr="006B0F9B">
        <w:tc>
          <w:tcPr>
            <w:tcW w:w="817" w:type="dxa"/>
          </w:tcPr>
          <w:p w:rsidR="002C4BEE" w:rsidRDefault="002C4BEE" w:rsidP="002C4BEE">
            <w:pPr>
              <w:pStyle w:val="a7"/>
              <w:numPr>
                <w:ilvl w:val="0"/>
                <w:numId w:val="17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:rsidR="002C4BEE" w:rsidRPr="00874F3A" w:rsidRDefault="002C4BEE" w:rsidP="002C4B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3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C4BEE" w:rsidRPr="00874F3A" w:rsidRDefault="0051271C" w:rsidP="002C4BE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74F3A" w:rsidTr="006B0F9B">
        <w:tc>
          <w:tcPr>
            <w:tcW w:w="10031" w:type="dxa"/>
            <w:gridSpan w:val="2"/>
          </w:tcPr>
          <w:p w:rsidR="00874F3A" w:rsidRDefault="00874F3A" w:rsidP="00874F3A">
            <w:pPr>
              <w:pStyle w:val="a7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160" w:type="dxa"/>
          </w:tcPr>
          <w:p w:rsidR="00874F3A" w:rsidRDefault="0090329A" w:rsidP="002C4BEE">
            <w:pPr>
              <w:pStyle w:val="a7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</w:t>
            </w:r>
          </w:p>
        </w:tc>
      </w:tr>
    </w:tbl>
    <w:p w:rsidR="00CC1978" w:rsidRDefault="00CC1978" w:rsidP="00CC1978">
      <w:pPr>
        <w:pStyle w:val="a7"/>
        <w:spacing w:after="0"/>
        <w:jc w:val="center"/>
        <w:rPr>
          <w:b/>
          <w:sz w:val="24"/>
          <w:szCs w:val="24"/>
        </w:rPr>
      </w:pPr>
    </w:p>
    <w:p w:rsidR="00CC1978" w:rsidRDefault="00CC1978" w:rsidP="00CC1978">
      <w:pPr>
        <w:spacing w:after="0"/>
        <w:jc w:val="center"/>
        <w:rPr>
          <w:rFonts w:ascii="Times New Roman" w:hAnsi="Times New Roman" w:cs="Times New Roman"/>
          <w:b/>
        </w:rPr>
      </w:pPr>
      <w:r w:rsidRPr="000E76EF">
        <w:rPr>
          <w:rFonts w:ascii="Times New Roman" w:hAnsi="Times New Roman" w:cs="Times New Roman"/>
          <w:b/>
        </w:rPr>
        <w:t xml:space="preserve">Основные общие учебные умения, навыки и способы </w:t>
      </w:r>
      <w:r w:rsidR="005D61A6" w:rsidRPr="000E76EF">
        <w:rPr>
          <w:rFonts w:ascii="Times New Roman" w:hAnsi="Times New Roman" w:cs="Times New Roman"/>
          <w:b/>
        </w:rPr>
        <w:t>деятельности,</w:t>
      </w:r>
      <w:r w:rsidRPr="000E76EF">
        <w:rPr>
          <w:rFonts w:ascii="Times New Roman" w:hAnsi="Times New Roman" w:cs="Times New Roman"/>
          <w:b/>
        </w:rPr>
        <w:t xml:space="preserve"> формируемые на </w:t>
      </w:r>
      <w:r w:rsidR="00874F3A" w:rsidRPr="000E76EF">
        <w:rPr>
          <w:rFonts w:ascii="Times New Roman" w:hAnsi="Times New Roman" w:cs="Times New Roman"/>
          <w:b/>
        </w:rPr>
        <w:t>уроках</w:t>
      </w:r>
      <w:r w:rsidR="00874F3A">
        <w:rPr>
          <w:rFonts w:ascii="Times New Roman" w:hAnsi="Times New Roman" w:cs="Times New Roman"/>
          <w:b/>
        </w:rPr>
        <w:t xml:space="preserve"> математикив 7</w:t>
      </w:r>
      <w:r w:rsidRPr="000E76EF">
        <w:rPr>
          <w:rFonts w:ascii="Times New Roman" w:hAnsi="Times New Roman" w:cs="Times New Roman"/>
          <w:b/>
        </w:rPr>
        <w:t xml:space="preserve"> классе</w:t>
      </w:r>
    </w:p>
    <w:p w:rsidR="00874F3A" w:rsidRPr="00874F3A" w:rsidRDefault="00874F3A" w:rsidP="00874F3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z w:val="24"/>
          <w:szCs w:val="24"/>
        </w:rPr>
        <w:t xml:space="preserve">В ходе преподавания математики в основной школе, работы над формированием у учащихся перечисленных в программе знаний и умений следует обращать внимание на то, чтобы они овладевали умениями </w:t>
      </w:r>
      <w:proofErr w:type="spellStart"/>
      <w:r w:rsidRPr="00874F3A">
        <w:rPr>
          <w:rFonts w:ascii="Times New Roman" w:hAnsi="Times New Roman" w:cs="Times New Roman"/>
          <w:sz w:val="24"/>
          <w:szCs w:val="24"/>
        </w:rPr>
        <w:t>общеучебного</w:t>
      </w:r>
      <w:proofErr w:type="spellEnd"/>
      <w:r w:rsidRPr="00874F3A">
        <w:rPr>
          <w:rFonts w:ascii="Times New Roman" w:hAnsi="Times New Roman" w:cs="Times New Roman"/>
          <w:sz w:val="24"/>
          <w:szCs w:val="24"/>
        </w:rPr>
        <w:t xml:space="preserve"> характера, разнообразными способами деятельности, приобретали опыт:</w:t>
      </w:r>
    </w:p>
    <w:p w:rsidR="00874F3A" w:rsidRPr="00874F3A" w:rsidRDefault="00874F3A" w:rsidP="00874F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874F3A" w:rsidRPr="00874F3A" w:rsidRDefault="00874F3A" w:rsidP="00874F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874F3A" w:rsidRPr="00874F3A" w:rsidRDefault="00874F3A" w:rsidP="00874F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z w:val="24"/>
          <w:szCs w:val="24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874F3A" w:rsidRPr="00874F3A" w:rsidRDefault="00874F3A" w:rsidP="00874F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874F3A" w:rsidRPr="00874F3A" w:rsidRDefault="00874F3A" w:rsidP="00874F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874F3A" w:rsidRPr="00874F3A" w:rsidRDefault="00874F3A" w:rsidP="00874F3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z w:val="24"/>
          <w:szCs w:val="24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CC1978" w:rsidRDefault="00CC1978" w:rsidP="00CC1978">
      <w:pPr>
        <w:pStyle w:val="a7"/>
        <w:spacing w:after="0"/>
        <w:jc w:val="both"/>
        <w:rPr>
          <w:sz w:val="24"/>
          <w:szCs w:val="24"/>
        </w:rPr>
      </w:pPr>
    </w:p>
    <w:p w:rsidR="00CC1978" w:rsidRDefault="00CC1978" w:rsidP="00CC1978">
      <w:pPr>
        <w:pStyle w:val="a7"/>
        <w:spacing w:after="0"/>
        <w:jc w:val="center"/>
        <w:rPr>
          <w:b/>
          <w:sz w:val="24"/>
          <w:szCs w:val="24"/>
        </w:rPr>
      </w:pPr>
      <w:r w:rsidRPr="00371677">
        <w:rPr>
          <w:b/>
          <w:sz w:val="24"/>
          <w:szCs w:val="24"/>
        </w:rPr>
        <w:t>Требования   к   уровню   подготовки   учащихся</w:t>
      </w:r>
    </w:p>
    <w:p w:rsidR="00CC1978" w:rsidRPr="00371677" w:rsidRDefault="00CC1978" w:rsidP="00CC1978">
      <w:pPr>
        <w:pStyle w:val="a7"/>
        <w:spacing w:after="0"/>
        <w:jc w:val="both"/>
        <w:rPr>
          <w:sz w:val="24"/>
          <w:szCs w:val="24"/>
        </w:rPr>
      </w:pPr>
      <w:r w:rsidRPr="00371677">
        <w:rPr>
          <w:sz w:val="24"/>
          <w:szCs w:val="24"/>
        </w:rPr>
        <w:t xml:space="preserve">В результате изучения </w:t>
      </w:r>
      <w:r w:rsidR="00874F3A">
        <w:rPr>
          <w:sz w:val="24"/>
          <w:szCs w:val="24"/>
        </w:rPr>
        <w:t>математикив 7</w:t>
      </w:r>
      <w:r>
        <w:rPr>
          <w:sz w:val="24"/>
          <w:szCs w:val="24"/>
        </w:rPr>
        <w:t xml:space="preserve"> классе </w:t>
      </w:r>
      <w:r w:rsidR="005D61A6" w:rsidRPr="00371677">
        <w:rPr>
          <w:sz w:val="24"/>
          <w:szCs w:val="24"/>
        </w:rPr>
        <w:t>обучающиеся должны</w:t>
      </w:r>
    </w:p>
    <w:p w:rsidR="00874F3A" w:rsidRPr="00874F3A" w:rsidRDefault="00CC1978" w:rsidP="00874F3A">
      <w:pPr>
        <w:shd w:val="clear" w:color="auto" w:fill="FFFFFF"/>
        <w:spacing w:before="115"/>
        <w:ind w:left="360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  <w:r w:rsidRPr="00874F3A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874F3A" w:rsidRPr="00874F3A" w:rsidRDefault="00874F3A" w:rsidP="00874F3A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pos="1560"/>
        </w:tabs>
        <w:suppressAutoHyphens/>
        <w:autoSpaceDE w:val="0"/>
        <w:spacing w:before="10" w:after="0" w:line="240" w:lineRule="auto"/>
        <w:ind w:left="1418" w:right="10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pacing w:val="-4"/>
          <w:sz w:val="24"/>
          <w:szCs w:val="24"/>
        </w:rPr>
        <w:t xml:space="preserve">значение математической науки для решения задач, возникающих в теории и практике; </w:t>
      </w:r>
      <w:r w:rsidRPr="00874F3A">
        <w:rPr>
          <w:rFonts w:ascii="Times New Roman" w:hAnsi="Times New Roman" w:cs="Times New Roman"/>
          <w:spacing w:val="-5"/>
          <w:sz w:val="24"/>
          <w:szCs w:val="24"/>
        </w:rPr>
        <w:t>широту и в то же время ограниченность применения математических методов к анализу и иссле</w:t>
      </w:r>
      <w:r w:rsidRPr="00874F3A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874F3A">
        <w:rPr>
          <w:rFonts w:ascii="Times New Roman" w:hAnsi="Times New Roman" w:cs="Times New Roman"/>
          <w:sz w:val="24"/>
          <w:szCs w:val="24"/>
        </w:rPr>
        <w:t>дованию процессов и явлений в природе и обществе;</w:t>
      </w:r>
    </w:p>
    <w:p w:rsidR="00874F3A" w:rsidRPr="00874F3A" w:rsidRDefault="00874F3A" w:rsidP="00874F3A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pos="1560"/>
        </w:tabs>
        <w:suppressAutoHyphens/>
        <w:autoSpaceDE w:val="0"/>
        <w:spacing w:before="10" w:after="0" w:line="240" w:lineRule="auto"/>
        <w:ind w:left="1418" w:right="10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pacing w:val="-6"/>
          <w:sz w:val="24"/>
          <w:szCs w:val="24"/>
        </w:rPr>
        <w:t>значение практики и вопросов, возникающих в самой математике для формирования и раз</w:t>
      </w:r>
      <w:r w:rsidRPr="00874F3A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874F3A">
        <w:rPr>
          <w:rFonts w:ascii="Times New Roman" w:hAnsi="Times New Roman" w:cs="Times New Roman"/>
          <w:spacing w:val="-4"/>
          <w:sz w:val="24"/>
          <w:szCs w:val="24"/>
        </w:rPr>
        <w:t>вития математической науки; историю развития понятия числа, создания математического ана</w:t>
      </w:r>
      <w:r w:rsidRPr="00874F3A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874F3A">
        <w:rPr>
          <w:rFonts w:ascii="Times New Roman" w:hAnsi="Times New Roman" w:cs="Times New Roman"/>
          <w:sz w:val="24"/>
          <w:szCs w:val="24"/>
        </w:rPr>
        <w:t>лиза, возникновения и развития геометрии;</w:t>
      </w:r>
    </w:p>
    <w:p w:rsidR="00874F3A" w:rsidRPr="00874F3A" w:rsidRDefault="00874F3A" w:rsidP="00874F3A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pos="1560"/>
        </w:tabs>
        <w:suppressAutoHyphens/>
        <w:autoSpaceDE w:val="0"/>
        <w:spacing w:before="10" w:after="0" w:line="240" w:lineRule="auto"/>
        <w:ind w:left="1418" w:right="5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pacing w:val="-3"/>
          <w:sz w:val="24"/>
          <w:szCs w:val="24"/>
        </w:rPr>
        <w:t xml:space="preserve">универсальный характер законов логики математических рассуждений, их применимость </w:t>
      </w:r>
      <w:r w:rsidRPr="00874F3A">
        <w:rPr>
          <w:rFonts w:ascii="Times New Roman" w:hAnsi="Times New Roman" w:cs="Times New Roman"/>
          <w:spacing w:val="-4"/>
          <w:sz w:val="24"/>
          <w:szCs w:val="24"/>
        </w:rPr>
        <w:t>во всех областях человеческой деятельности; вероятностный характер различных процессов окр</w:t>
      </w:r>
      <w:r w:rsidRPr="00874F3A">
        <w:rPr>
          <w:rFonts w:ascii="Times New Roman" w:hAnsi="Times New Roman" w:cs="Times New Roman"/>
          <w:sz w:val="24"/>
          <w:szCs w:val="24"/>
        </w:rPr>
        <w:t>ужающего мира;</w:t>
      </w:r>
    </w:p>
    <w:p w:rsidR="00874F3A" w:rsidRPr="00874F3A" w:rsidRDefault="00874F3A" w:rsidP="00874F3A">
      <w:pPr>
        <w:shd w:val="clear" w:color="auto" w:fill="FFFFFF"/>
        <w:tabs>
          <w:tab w:val="left" w:pos="1560"/>
        </w:tabs>
        <w:spacing w:before="53"/>
        <w:ind w:left="1418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  <w:r w:rsidRPr="00874F3A">
        <w:rPr>
          <w:rFonts w:ascii="Times New Roman" w:hAnsi="Times New Roman" w:cs="Times New Roman"/>
          <w:b/>
          <w:bCs/>
          <w:spacing w:val="-6"/>
          <w:sz w:val="24"/>
          <w:szCs w:val="24"/>
        </w:rPr>
        <w:t>должны уметь:</w:t>
      </w:r>
    </w:p>
    <w:p w:rsidR="00874F3A" w:rsidRPr="00874F3A" w:rsidRDefault="00874F3A" w:rsidP="00874F3A">
      <w:pPr>
        <w:widowControl w:val="0"/>
        <w:numPr>
          <w:ilvl w:val="0"/>
          <w:numId w:val="8"/>
        </w:numPr>
        <w:shd w:val="clear" w:color="auto" w:fill="FFFFFF"/>
        <w:tabs>
          <w:tab w:val="left" w:pos="562"/>
          <w:tab w:val="left" w:pos="1560"/>
        </w:tabs>
        <w:suppressAutoHyphens/>
        <w:autoSpaceDE w:val="0"/>
        <w:spacing w:before="10" w:after="0" w:line="240" w:lineRule="auto"/>
        <w:ind w:left="1418" w:right="5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pacing w:val="-5"/>
          <w:sz w:val="24"/>
          <w:szCs w:val="24"/>
        </w:rPr>
        <w:t>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используя при необходимости вычислительные устройства; пользоваться оценкой и прикидкой при практических рас</w:t>
      </w:r>
      <w:r w:rsidRPr="00874F3A">
        <w:rPr>
          <w:rFonts w:ascii="Times New Roman" w:hAnsi="Times New Roman" w:cs="Times New Roman"/>
          <w:sz w:val="24"/>
          <w:szCs w:val="24"/>
        </w:rPr>
        <w:t>четах;</w:t>
      </w:r>
    </w:p>
    <w:p w:rsidR="00874F3A" w:rsidRPr="00874F3A" w:rsidRDefault="00874F3A" w:rsidP="00874F3A">
      <w:pPr>
        <w:widowControl w:val="0"/>
        <w:numPr>
          <w:ilvl w:val="0"/>
          <w:numId w:val="8"/>
        </w:numPr>
        <w:shd w:val="clear" w:color="auto" w:fill="FFFFFF"/>
        <w:tabs>
          <w:tab w:val="left" w:pos="562"/>
          <w:tab w:val="left" w:pos="1560"/>
        </w:tabs>
        <w:suppressAutoHyphens/>
        <w:autoSpaceDE w:val="0"/>
        <w:spacing w:before="14" w:after="0" w:line="240" w:lineRule="auto"/>
        <w:ind w:left="1418" w:right="5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pacing w:val="-5"/>
          <w:sz w:val="24"/>
          <w:szCs w:val="24"/>
        </w:rPr>
        <w:t>составлять буквенные выражения и формулы по условиям задач; осуществлять в выраже</w:t>
      </w:r>
      <w:r w:rsidRPr="00874F3A">
        <w:rPr>
          <w:rFonts w:ascii="Times New Roman" w:hAnsi="Times New Roman" w:cs="Times New Roman"/>
          <w:spacing w:val="-4"/>
          <w:sz w:val="24"/>
          <w:szCs w:val="24"/>
        </w:rPr>
        <w:t>ниях и формулах числовые подстановки и выполнять соответствующие вычисления, осущест</w:t>
      </w:r>
      <w:r w:rsidRPr="00874F3A">
        <w:rPr>
          <w:rFonts w:ascii="Times New Roman" w:hAnsi="Times New Roman" w:cs="Times New Roman"/>
          <w:spacing w:val="-5"/>
          <w:sz w:val="24"/>
          <w:szCs w:val="24"/>
        </w:rPr>
        <w:t>влять подстановку одного выражения в другое; выражать из формул одну переменную через ос</w:t>
      </w:r>
      <w:r w:rsidRPr="00874F3A">
        <w:rPr>
          <w:rFonts w:ascii="Times New Roman" w:hAnsi="Times New Roman" w:cs="Times New Roman"/>
          <w:sz w:val="24"/>
          <w:szCs w:val="24"/>
        </w:rPr>
        <w:t>тальные;</w:t>
      </w:r>
    </w:p>
    <w:p w:rsidR="00874F3A" w:rsidRPr="00874F3A" w:rsidRDefault="00874F3A" w:rsidP="00874F3A">
      <w:pPr>
        <w:widowControl w:val="0"/>
        <w:numPr>
          <w:ilvl w:val="0"/>
          <w:numId w:val="8"/>
        </w:numPr>
        <w:shd w:val="clear" w:color="auto" w:fill="FFFFFF"/>
        <w:tabs>
          <w:tab w:val="left" w:pos="562"/>
          <w:tab w:val="left" w:pos="1560"/>
        </w:tabs>
        <w:suppressAutoHyphens/>
        <w:autoSpaceDE w:val="0"/>
        <w:spacing w:before="5" w:after="0" w:line="240" w:lineRule="auto"/>
        <w:ind w:left="1418" w:right="5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pacing w:val="-5"/>
          <w:sz w:val="24"/>
          <w:szCs w:val="24"/>
        </w:rPr>
        <w:lastRenderedPageBreak/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</w:t>
      </w:r>
      <w:r w:rsidRPr="00874F3A">
        <w:rPr>
          <w:rFonts w:ascii="Times New Roman" w:hAnsi="Times New Roman" w:cs="Times New Roman"/>
          <w:sz w:val="24"/>
          <w:szCs w:val="24"/>
        </w:rPr>
        <w:t>ственные преобразования рациональных выражений;</w:t>
      </w:r>
    </w:p>
    <w:p w:rsidR="00874F3A" w:rsidRPr="00874F3A" w:rsidRDefault="00874F3A" w:rsidP="00874F3A">
      <w:pPr>
        <w:widowControl w:val="0"/>
        <w:shd w:val="clear" w:color="auto" w:fill="FFFFFF"/>
        <w:tabs>
          <w:tab w:val="left" w:pos="562"/>
          <w:tab w:val="left" w:pos="1560"/>
        </w:tabs>
        <w:autoSpaceDE w:val="0"/>
        <w:ind w:left="1418" w:right="10"/>
        <w:rPr>
          <w:rFonts w:ascii="Times New Roman" w:hAnsi="Times New Roman" w:cs="Times New Roman"/>
          <w:sz w:val="24"/>
          <w:szCs w:val="24"/>
        </w:rPr>
      </w:pPr>
    </w:p>
    <w:p w:rsidR="00874F3A" w:rsidRPr="00874F3A" w:rsidRDefault="00874F3A" w:rsidP="00874F3A">
      <w:pPr>
        <w:widowControl w:val="0"/>
        <w:numPr>
          <w:ilvl w:val="0"/>
          <w:numId w:val="9"/>
        </w:numPr>
        <w:shd w:val="clear" w:color="auto" w:fill="FFFFFF"/>
        <w:tabs>
          <w:tab w:val="left" w:pos="1418"/>
        </w:tabs>
        <w:suppressAutoHyphens/>
        <w:autoSpaceDE w:val="0"/>
        <w:spacing w:before="5" w:after="0" w:line="240" w:lineRule="auto"/>
        <w:ind w:left="142" w:right="10" w:firstLine="921"/>
        <w:rPr>
          <w:rFonts w:ascii="Times New Roman" w:hAnsi="Times New Roman" w:cs="Times New Roman"/>
          <w:spacing w:val="-5"/>
          <w:sz w:val="24"/>
          <w:szCs w:val="24"/>
        </w:rPr>
      </w:pPr>
      <w:r w:rsidRPr="00874F3A">
        <w:rPr>
          <w:rFonts w:ascii="Times New Roman" w:hAnsi="Times New Roman" w:cs="Times New Roman"/>
          <w:spacing w:val="-5"/>
          <w:sz w:val="24"/>
          <w:szCs w:val="24"/>
        </w:rPr>
        <w:t>решать линейные, системы двух линейных уравнений и несложные нелинейные уравнения;</w:t>
      </w:r>
    </w:p>
    <w:p w:rsidR="00874F3A" w:rsidRPr="00874F3A" w:rsidRDefault="00874F3A" w:rsidP="00874F3A">
      <w:pPr>
        <w:widowControl w:val="0"/>
        <w:shd w:val="clear" w:color="auto" w:fill="FFFFFF"/>
        <w:tabs>
          <w:tab w:val="left" w:pos="222"/>
          <w:tab w:val="left" w:pos="993"/>
          <w:tab w:val="left" w:pos="1418"/>
        </w:tabs>
        <w:autoSpaceDE w:val="0"/>
        <w:spacing w:before="5"/>
        <w:ind w:left="142" w:firstLine="921"/>
        <w:rPr>
          <w:rFonts w:ascii="Times New Roman" w:hAnsi="Times New Roman" w:cs="Times New Roman"/>
          <w:spacing w:val="-5"/>
          <w:sz w:val="24"/>
          <w:szCs w:val="24"/>
        </w:rPr>
      </w:pPr>
      <w:r w:rsidRPr="00874F3A">
        <w:rPr>
          <w:rFonts w:ascii="Times New Roman" w:hAnsi="Times New Roman" w:cs="Times New Roman"/>
          <w:spacing w:val="-5"/>
          <w:sz w:val="24"/>
          <w:szCs w:val="24"/>
        </w:rPr>
        <w:t xml:space="preserve"> решать линейные неравенства с одной переменной и их системы;</w:t>
      </w:r>
    </w:p>
    <w:p w:rsidR="00874F3A" w:rsidRPr="00874F3A" w:rsidRDefault="00874F3A" w:rsidP="00874F3A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418"/>
        </w:tabs>
        <w:suppressAutoHyphens/>
        <w:autoSpaceDE w:val="0"/>
        <w:spacing w:after="0" w:line="240" w:lineRule="auto"/>
        <w:ind w:left="1418" w:hanging="355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hAnsi="Times New Roman" w:cs="Times New Roman"/>
          <w:spacing w:val="-5"/>
          <w:sz w:val="24"/>
          <w:szCs w:val="24"/>
        </w:rPr>
        <w:t>решать текстовые задачи алгебраическим методом, интерпретировать полученный резуль</w:t>
      </w:r>
      <w:r w:rsidRPr="00874F3A">
        <w:rPr>
          <w:rFonts w:ascii="Times New Roman" w:hAnsi="Times New Roman" w:cs="Times New Roman"/>
          <w:sz w:val="24"/>
          <w:szCs w:val="24"/>
        </w:rPr>
        <w:t>тат, проводить отбор решений, исходя из формулировки задачи;</w:t>
      </w:r>
    </w:p>
    <w:p w:rsidR="00874F3A" w:rsidRPr="00A959DE" w:rsidRDefault="00874F3A" w:rsidP="00874F3A">
      <w:pPr>
        <w:shd w:val="clear" w:color="auto" w:fill="FFFFFF"/>
        <w:tabs>
          <w:tab w:val="left" w:pos="1134"/>
          <w:tab w:val="left" w:pos="1418"/>
        </w:tabs>
        <w:spacing w:before="5"/>
        <w:ind w:left="1418" w:hanging="142"/>
        <w:rPr>
          <w:rFonts w:ascii="Times New Roman" w:hAnsi="Times New Roman" w:cs="Times New Roman"/>
          <w:sz w:val="24"/>
          <w:szCs w:val="24"/>
        </w:rPr>
      </w:pPr>
      <w:r w:rsidRPr="00874F3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 </w:t>
      </w:r>
      <w:r w:rsidRPr="00874F3A">
        <w:rPr>
          <w:rFonts w:ascii="Times New Roman" w:hAnsi="Times New Roman" w:cs="Times New Roman"/>
          <w:spacing w:val="-4"/>
          <w:sz w:val="24"/>
          <w:szCs w:val="24"/>
        </w:rPr>
        <w:t>определять координаты точки плоскости, строить точки с заданными координатами; изображать</w:t>
      </w:r>
      <w:r w:rsidRPr="00874F3A">
        <w:rPr>
          <w:rFonts w:ascii="Times New Roman" w:hAnsi="Times New Roman" w:cs="Times New Roman"/>
          <w:sz w:val="24"/>
          <w:szCs w:val="24"/>
        </w:rPr>
        <w:t xml:space="preserve"> множество решений линейного неравенства; </w:t>
      </w:r>
      <w:r w:rsidRPr="00874F3A">
        <w:rPr>
          <w:rFonts w:ascii="Times New Roman" w:hAnsi="Times New Roman" w:cs="Times New Roman"/>
          <w:spacing w:val="-5"/>
          <w:sz w:val="24"/>
          <w:szCs w:val="24"/>
        </w:rPr>
        <w:t xml:space="preserve">находить    </w:t>
      </w:r>
      <w:r w:rsidR="004E554F" w:rsidRPr="00874F3A">
        <w:rPr>
          <w:rFonts w:ascii="Times New Roman" w:hAnsi="Times New Roman" w:cs="Times New Roman"/>
          <w:spacing w:val="-5"/>
          <w:sz w:val="24"/>
          <w:szCs w:val="24"/>
        </w:rPr>
        <w:t xml:space="preserve">значения функции, заданнойформулой, </w:t>
      </w:r>
      <w:r w:rsidR="00A959DE" w:rsidRPr="00874F3A">
        <w:rPr>
          <w:rFonts w:ascii="Times New Roman" w:hAnsi="Times New Roman" w:cs="Times New Roman"/>
          <w:spacing w:val="-5"/>
          <w:sz w:val="24"/>
          <w:szCs w:val="24"/>
        </w:rPr>
        <w:t>таблицей, графиком</w:t>
      </w:r>
      <w:r w:rsidRPr="00874F3A">
        <w:rPr>
          <w:rFonts w:ascii="Times New Roman" w:hAnsi="Times New Roman" w:cs="Times New Roman"/>
          <w:spacing w:val="-5"/>
          <w:sz w:val="24"/>
          <w:szCs w:val="24"/>
        </w:rPr>
        <w:t xml:space="preserve"> по её аргументу;  находить значения </w:t>
      </w:r>
      <w:r w:rsidRPr="00A959DE">
        <w:rPr>
          <w:rFonts w:ascii="Times New Roman" w:hAnsi="Times New Roman" w:cs="Times New Roman"/>
          <w:spacing w:val="-5"/>
          <w:sz w:val="24"/>
          <w:szCs w:val="24"/>
        </w:rPr>
        <w:t>аргумента по значению функции, заданной графиком или таблицей;</w:t>
      </w:r>
      <w:r w:rsidRPr="00A959DE">
        <w:rPr>
          <w:rFonts w:ascii="Times New Roman" w:hAnsi="Times New Roman" w:cs="Times New Roman"/>
          <w:spacing w:val="-2"/>
          <w:sz w:val="24"/>
          <w:szCs w:val="24"/>
        </w:rPr>
        <w:t xml:space="preserve">  определять свойства функции по ее графику;  применять графические представления при </w:t>
      </w:r>
      <w:r w:rsidRPr="00A959DE">
        <w:rPr>
          <w:rFonts w:ascii="Times New Roman" w:hAnsi="Times New Roman" w:cs="Times New Roman"/>
          <w:sz w:val="24"/>
          <w:szCs w:val="24"/>
        </w:rPr>
        <w:t>решении уравнений, систем,  неравенств;</w:t>
      </w:r>
    </w:p>
    <w:p w:rsidR="00874F3A" w:rsidRPr="00A959DE" w:rsidRDefault="00874F3A" w:rsidP="00874F3A">
      <w:pPr>
        <w:shd w:val="clear" w:color="auto" w:fill="FFFFFF"/>
        <w:tabs>
          <w:tab w:val="left" w:pos="1134"/>
          <w:tab w:val="left" w:pos="1418"/>
        </w:tabs>
        <w:spacing w:before="5"/>
        <w:ind w:left="1418" w:hanging="355"/>
        <w:rPr>
          <w:rFonts w:ascii="Times New Roman" w:hAnsi="Times New Roman" w:cs="Times New Roman"/>
          <w:sz w:val="24"/>
          <w:szCs w:val="24"/>
        </w:rPr>
      </w:pPr>
      <w:r w:rsidRPr="00A959DE">
        <w:rPr>
          <w:rFonts w:ascii="Times New Roman" w:hAnsi="Times New Roman" w:cs="Times New Roman"/>
          <w:spacing w:val="-4"/>
          <w:sz w:val="24"/>
          <w:szCs w:val="24"/>
        </w:rPr>
        <w:t xml:space="preserve">-  извлекать информацию, представленную в таблицах, на диаграммах, графиках; составлять </w:t>
      </w:r>
      <w:r w:rsidRPr="00A959DE">
        <w:rPr>
          <w:rFonts w:ascii="Times New Roman" w:hAnsi="Times New Roman" w:cs="Times New Roman"/>
          <w:sz w:val="24"/>
          <w:szCs w:val="24"/>
        </w:rPr>
        <w:t xml:space="preserve">таблицы, строить </w:t>
      </w:r>
      <w:r w:rsidR="00A959DE" w:rsidRPr="00A959DE">
        <w:rPr>
          <w:rFonts w:ascii="Times New Roman" w:hAnsi="Times New Roman" w:cs="Times New Roman"/>
          <w:sz w:val="24"/>
          <w:szCs w:val="24"/>
        </w:rPr>
        <w:t xml:space="preserve">диаграмм;  </w:t>
      </w:r>
      <w:r w:rsidRPr="00A959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решать комбинаторные задачи путём систематического перебора возможных вариантов и с использованием правила умножения;</w:t>
      </w:r>
    </w:p>
    <w:p w:rsidR="00874F3A" w:rsidRPr="00A959DE" w:rsidRDefault="00874F3A" w:rsidP="00874F3A">
      <w:pPr>
        <w:shd w:val="clear" w:color="auto" w:fill="FFFFFF"/>
        <w:tabs>
          <w:tab w:val="left" w:pos="1134"/>
          <w:tab w:val="left" w:pos="1418"/>
        </w:tabs>
        <w:spacing w:before="5"/>
        <w:ind w:left="142" w:firstLine="921"/>
        <w:rPr>
          <w:rFonts w:ascii="Times New Roman" w:hAnsi="Times New Roman" w:cs="Times New Roman"/>
          <w:spacing w:val="-5"/>
          <w:sz w:val="24"/>
          <w:szCs w:val="24"/>
        </w:rPr>
      </w:pPr>
      <w:r w:rsidRPr="00A959DE">
        <w:rPr>
          <w:rFonts w:ascii="Times New Roman" w:hAnsi="Times New Roman" w:cs="Times New Roman"/>
          <w:sz w:val="24"/>
          <w:szCs w:val="24"/>
        </w:rPr>
        <w:t>-</w:t>
      </w:r>
      <w:r w:rsidRPr="00A959DE">
        <w:rPr>
          <w:rFonts w:ascii="Times New Roman" w:hAnsi="Times New Roman" w:cs="Times New Roman"/>
          <w:spacing w:val="-5"/>
          <w:sz w:val="24"/>
          <w:szCs w:val="24"/>
        </w:rPr>
        <w:t>вычислять средние значения результатов измерений;</w:t>
      </w:r>
    </w:p>
    <w:p w:rsidR="00874F3A" w:rsidRPr="00A959DE" w:rsidRDefault="00874F3A" w:rsidP="00874F3A">
      <w:pPr>
        <w:widowControl w:val="0"/>
        <w:numPr>
          <w:ilvl w:val="0"/>
          <w:numId w:val="12"/>
        </w:numPr>
        <w:shd w:val="clear" w:color="auto" w:fill="FFFFFF"/>
        <w:tabs>
          <w:tab w:val="left" w:pos="1418"/>
        </w:tabs>
        <w:suppressAutoHyphens/>
        <w:autoSpaceDE w:val="0"/>
        <w:spacing w:after="0" w:line="240" w:lineRule="auto"/>
        <w:ind w:left="142" w:firstLine="921"/>
        <w:rPr>
          <w:rFonts w:ascii="Times New Roman" w:hAnsi="Times New Roman" w:cs="Times New Roman"/>
          <w:sz w:val="24"/>
          <w:szCs w:val="24"/>
        </w:rPr>
      </w:pPr>
      <w:r w:rsidRPr="00A959DE">
        <w:rPr>
          <w:rFonts w:ascii="Times New Roman" w:hAnsi="Times New Roman" w:cs="Times New Roman"/>
          <w:spacing w:val="-3"/>
          <w:sz w:val="24"/>
          <w:szCs w:val="24"/>
        </w:rPr>
        <w:t xml:space="preserve">находить частоту события, используя собственные наблюдения и готовые статистические </w:t>
      </w:r>
      <w:r w:rsidRPr="00A959DE">
        <w:rPr>
          <w:rFonts w:ascii="Times New Roman" w:hAnsi="Times New Roman" w:cs="Times New Roman"/>
          <w:sz w:val="24"/>
          <w:szCs w:val="24"/>
        </w:rPr>
        <w:t>данные;</w:t>
      </w:r>
    </w:p>
    <w:p w:rsidR="00874F3A" w:rsidRPr="00A959DE" w:rsidRDefault="00874F3A" w:rsidP="00874F3A">
      <w:pPr>
        <w:widowControl w:val="0"/>
        <w:numPr>
          <w:ilvl w:val="0"/>
          <w:numId w:val="12"/>
        </w:numPr>
        <w:shd w:val="clear" w:color="auto" w:fill="FFFFFF"/>
        <w:tabs>
          <w:tab w:val="left" w:pos="1418"/>
        </w:tabs>
        <w:suppressAutoHyphens/>
        <w:autoSpaceDE w:val="0"/>
        <w:spacing w:after="0" w:line="240" w:lineRule="auto"/>
        <w:ind w:left="142" w:firstLine="921"/>
        <w:rPr>
          <w:rFonts w:ascii="Times New Roman" w:hAnsi="Times New Roman" w:cs="Times New Roman"/>
          <w:spacing w:val="-5"/>
          <w:sz w:val="24"/>
          <w:szCs w:val="24"/>
        </w:rPr>
      </w:pPr>
      <w:r w:rsidRPr="00A959DE">
        <w:rPr>
          <w:rFonts w:ascii="Times New Roman" w:hAnsi="Times New Roman" w:cs="Times New Roman"/>
          <w:spacing w:val="-5"/>
          <w:sz w:val="24"/>
          <w:szCs w:val="24"/>
        </w:rPr>
        <w:t>находить вероятности случайных событий в простейших случаях;</w:t>
      </w:r>
    </w:p>
    <w:p w:rsidR="00874F3A" w:rsidRPr="00A959DE" w:rsidRDefault="00874F3A" w:rsidP="00874F3A">
      <w:pPr>
        <w:shd w:val="clear" w:color="auto" w:fill="FFFFFF"/>
        <w:tabs>
          <w:tab w:val="left" w:pos="1418"/>
        </w:tabs>
        <w:spacing w:before="53"/>
        <w:ind w:left="142" w:firstLine="921"/>
        <w:rPr>
          <w:rFonts w:ascii="Times New Roman" w:hAnsi="Times New Roman" w:cs="Times New Roman"/>
          <w:sz w:val="24"/>
          <w:szCs w:val="24"/>
        </w:rPr>
      </w:pPr>
      <w:r w:rsidRPr="00A959DE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владеть компетенциями: </w:t>
      </w:r>
      <w:r w:rsidRPr="00A959DE">
        <w:rPr>
          <w:rFonts w:ascii="Times New Roman" w:hAnsi="Times New Roman" w:cs="Times New Roman"/>
          <w:spacing w:val="-2"/>
          <w:sz w:val="24"/>
          <w:szCs w:val="24"/>
        </w:rPr>
        <w:t>познавательной, коммуникативной, информационной и рефлек</w:t>
      </w:r>
      <w:r w:rsidRPr="00A959DE">
        <w:rPr>
          <w:rFonts w:ascii="Times New Roman" w:hAnsi="Times New Roman" w:cs="Times New Roman"/>
          <w:sz w:val="24"/>
          <w:szCs w:val="24"/>
        </w:rPr>
        <w:t>сивной;</w:t>
      </w:r>
    </w:p>
    <w:p w:rsidR="00874F3A" w:rsidRPr="00A959DE" w:rsidRDefault="00874F3A" w:rsidP="00874F3A">
      <w:pPr>
        <w:shd w:val="clear" w:color="auto" w:fill="FFFFFF"/>
        <w:tabs>
          <w:tab w:val="left" w:pos="1418"/>
        </w:tabs>
        <w:spacing w:before="48"/>
        <w:ind w:left="142" w:firstLine="921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A959DE">
        <w:rPr>
          <w:rFonts w:ascii="Times New Roman" w:hAnsi="Times New Roman" w:cs="Times New Roman"/>
          <w:b/>
          <w:bCs/>
          <w:spacing w:val="-5"/>
          <w:sz w:val="24"/>
          <w:szCs w:val="24"/>
        </w:rPr>
        <w:t>решать следующие жизненно-практические задачи:</w:t>
      </w:r>
    </w:p>
    <w:p w:rsidR="00874F3A" w:rsidRPr="00A959DE" w:rsidRDefault="00874F3A" w:rsidP="00874F3A">
      <w:pPr>
        <w:widowControl w:val="0"/>
        <w:numPr>
          <w:ilvl w:val="0"/>
          <w:numId w:val="13"/>
        </w:numPr>
        <w:shd w:val="clear" w:color="auto" w:fill="FFFFFF"/>
        <w:tabs>
          <w:tab w:val="left" w:pos="1418"/>
        </w:tabs>
        <w:suppressAutoHyphens/>
        <w:autoSpaceDE w:val="0"/>
        <w:spacing w:before="5" w:after="0" w:line="240" w:lineRule="auto"/>
        <w:ind w:left="142" w:firstLine="921"/>
        <w:rPr>
          <w:rFonts w:ascii="Times New Roman" w:hAnsi="Times New Roman" w:cs="Times New Roman"/>
          <w:spacing w:val="-5"/>
          <w:sz w:val="24"/>
          <w:szCs w:val="24"/>
        </w:rPr>
      </w:pPr>
      <w:r w:rsidRPr="00A959DE">
        <w:rPr>
          <w:rFonts w:ascii="Times New Roman" w:hAnsi="Times New Roman" w:cs="Times New Roman"/>
          <w:spacing w:val="-5"/>
          <w:sz w:val="24"/>
          <w:szCs w:val="24"/>
        </w:rPr>
        <w:t>самостоятельно приобретать и применять знания в различных ситуациях;</w:t>
      </w:r>
    </w:p>
    <w:p w:rsidR="00874F3A" w:rsidRPr="00A959DE" w:rsidRDefault="00874F3A" w:rsidP="00874F3A">
      <w:pPr>
        <w:widowControl w:val="0"/>
        <w:numPr>
          <w:ilvl w:val="0"/>
          <w:numId w:val="12"/>
        </w:numPr>
        <w:shd w:val="clear" w:color="auto" w:fill="FFFFFF"/>
        <w:tabs>
          <w:tab w:val="left" w:pos="1418"/>
        </w:tabs>
        <w:suppressAutoHyphens/>
        <w:autoSpaceDE w:val="0"/>
        <w:spacing w:before="5" w:after="0" w:line="240" w:lineRule="auto"/>
        <w:ind w:left="142" w:firstLine="921"/>
        <w:rPr>
          <w:rFonts w:ascii="Times New Roman" w:hAnsi="Times New Roman" w:cs="Times New Roman"/>
          <w:spacing w:val="-5"/>
          <w:sz w:val="24"/>
          <w:szCs w:val="24"/>
        </w:rPr>
      </w:pPr>
      <w:r w:rsidRPr="00A959DE">
        <w:rPr>
          <w:rFonts w:ascii="Times New Roman" w:hAnsi="Times New Roman" w:cs="Times New Roman"/>
          <w:spacing w:val="-5"/>
          <w:sz w:val="24"/>
          <w:szCs w:val="24"/>
        </w:rPr>
        <w:t>работать в группах;</w:t>
      </w:r>
    </w:p>
    <w:p w:rsidR="00874F3A" w:rsidRPr="00A959DE" w:rsidRDefault="00874F3A" w:rsidP="00874F3A">
      <w:pPr>
        <w:widowControl w:val="0"/>
        <w:numPr>
          <w:ilvl w:val="0"/>
          <w:numId w:val="12"/>
        </w:numPr>
        <w:shd w:val="clear" w:color="auto" w:fill="FFFFFF"/>
        <w:tabs>
          <w:tab w:val="left" w:pos="1418"/>
        </w:tabs>
        <w:suppressAutoHyphens/>
        <w:autoSpaceDE w:val="0"/>
        <w:spacing w:after="0" w:line="240" w:lineRule="auto"/>
        <w:ind w:left="142" w:firstLine="921"/>
        <w:rPr>
          <w:rFonts w:ascii="Times New Roman" w:hAnsi="Times New Roman" w:cs="Times New Roman"/>
          <w:spacing w:val="-5"/>
          <w:sz w:val="24"/>
          <w:szCs w:val="24"/>
        </w:rPr>
      </w:pPr>
      <w:r w:rsidRPr="00A959DE">
        <w:rPr>
          <w:rFonts w:ascii="Times New Roman" w:hAnsi="Times New Roman" w:cs="Times New Roman"/>
          <w:spacing w:val="-5"/>
          <w:sz w:val="24"/>
          <w:szCs w:val="24"/>
        </w:rPr>
        <w:t>аргументировать и отстаивать свою точку зрения;</w:t>
      </w:r>
    </w:p>
    <w:p w:rsidR="00874F3A" w:rsidRPr="00A959DE" w:rsidRDefault="00874F3A" w:rsidP="00874F3A">
      <w:pPr>
        <w:widowControl w:val="0"/>
        <w:numPr>
          <w:ilvl w:val="0"/>
          <w:numId w:val="12"/>
        </w:numPr>
        <w:shd w:val="clear" w:color="auto" w:fill="FFFFFF"/>
        <w:tabs>
          <w:tab w:val="left" w:pos="1418"/>
        </w:tabs>
        <w:suppressAutoHyphens/>
        <w:autoSpaceDE w:val="0"/>
        <w:spacing w:before="5" w:after="0" w:line="240" w:lineRule="auto"/>
        <w:ind w:left="142" w:firstLine="921"/>
        <w:rPr>
          <w:rFonts w:ascii="Times New Roman" w:hAnsi="Times New Roman" w:cs="Times New Roman"/>
          <w:sz w:val="24"/>
          <w:szCs w:val="24"/>
        </w:rPr>
      </w:pPr>
      <w:r w:rsidRPr="00A959DE">
        <w:rPr>
          <w:rFonts w:ascii="Times New Roman" w:hAnsi="Times New Roman" w:cs="Times New Roman"/>
          <w:spacing w:val="-3"/>
          <w:sz w:val="24"/>
          <w:szCs w:val="24"/>
        </w:rPr>
        <w:t>уметь слушать других; извлекать учебную информацию на основе сопоставительного ана</w:t>
      </w:r>
      <w:r w:rsidRPr="00A959DE">
        <w:rPr>
          <w:rFonts w:ascii="Times New Roman" w:hAnsi="Times New Roman" w:cs="Times New Roman"/>
          <w:sz w:val="24"/>
          <w:szCs w:val="24"/>
        </w:rPr>
        <w:t>лиза объектов;</w:t>
      </w:r>
    </w:p>
    <w:p w:rsidR="00CC1978" w:rsidRPr="00A959DE" w:rsidRDefault="00874F3A" w:rsidP="004E554F">
      <w:pPr>
        <w:shd w:val="clear" w:color="auto" w:fill="FFFFFF"/>
        <w:tabs>
          <w:tab w:val="left" w:pos="1418"/>
        </w:tabs>
        <w:spacing w:before="120"/>
        <w:ind w:left="142" w:right="38" w:firstLine="921"/>
        <w:rPr>
          <w:rFonts w:ascii="Times New Roman" w:hAnsi="Times New Roman" w:cs="Times New Roman"/>
          <w:b/>
          <w:sz w:val="24"/>
          <w:szCs w:val="24"/>
        </w:rPr>
      </w:pPr>
      <w:r w:rsidRPr="00A959DE">
        <w:rPr>
          <w:rFonts w:ascii="Times New Roman" w:hAnsi="Times New Roman" w:cs="Times New Roman"/>
          <w:spacing w:val="-2"/>
          <w:sz w:val="24"/>
          <w:szCs w:val="24"/>
        </w:rPr>
        <w:t>пользоваться предметным указателем энциклопедий и справочников</w:t>
      </w:r>
    </w:p>
    <w:p w:rsidR="00655B05" w:rsidRPr="00A959DE" w:rsidRDefault="00655B05" w:rsidP="004E554F">
      <w:pPr>
        <w:ind w:left="1134" w:right="-801"/>
        <w:rPr>
          <w:rFonts w:ascii="Times New Roman" w:eastAsia="Calibri" w:hAnsi="Times New Roman" w:cs="Times New Roman"/>
          <w:b/>
          <w:sz w:val="24"/>
          <w:szCs w:val="24"/>
        </w:rPr>
      </w:pPr>
      <w:r w:rsidRPr="00A959DE">
        <w:rPr>
          <w:rFonts w:ascii="Times New Roman" w:eastAsia="Calibri" w:hAnsi="Times New Roman" w:cs="Times New Roman"/>
          <w:b/>
          <w:sz w:val="24"/>
          <w:szCs w:val="24"/>
        </w:rPr>
        <w:t>Основные задачи:</w:t>
      </w:r>
    </w:p>
    <w:p w:rsidR="00655B05" w:rsidRPr="00A959DE" w:rsidRDefault="00655B05" w:rsidP="004E554F">
      <w:pPr>
        <w:numPr>
          <w:ilvl w:val="0"/>
          <w:numId w:val="6"/>
        </w:numPr>
        <w:shd w:val="clear" w:color="auto" w:fill="FFFFFF"/>
        <w:tabs>
          <w:tab w:val="left" w:pos="360"/>
          <w:tab w:val="left" w:pos="720"/>
        </w:tabs>
        <w:suppressAutoHyphens/>
        <w:autoSpaceDE w:val="0"/>
        <w:spacing w:after="0" w:line="240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A959DE">
        <w:rPr>
          <w:rFonts w:ascii="Times New Roman" w:eastAsia="Calibri" w:hAnsi="Times New Roman" w:cs="Times New Roman"/>
          <w:sz w:val="24"/>
          <w:szCs w:val="24"/>
        </w:rPr>
        <w:t>обеспечить базу математических знаний, достаточную для изучения алгебры и начал анализа и геометрии, а также для продолжения образования в старших классах или техникумах;</w:t>
      </w:r>
    </w:p>
    <w:p w:rsidR="00655B05" w:rsidRPr="00A959DE" w:rsidRDefault="00655B05" w:rsidP="004E554F">
      <w:pPr>
        <w:numPr>
          <w:ilvl w:val="0"/>
          <w:numId w:val="6"/>
        </w:numPr>
        <w:shd w:val="clear" w:color="auto" w:fill="FFFFFF"/>
        <w:tabs>
          <w:tab w:val="left" w:pos="360"/>
          <w:tab w:val="left" w:pos="720"/>
        </w:tabs>
        <w:suppressAutoHyphens/>
        <w:autoSpaceDE w:val="0"/>
        <w:spacing w:after="0" w:line="240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A959DE">
        <w:rPr>
          <w:rFonts w:ascii="Times New Roman" w:eastAsia="Calibri" w:hAnsi="Times New Roman" w:cs="Times New Roman"/>
          <w:sz w:val="24"/>
          <w:szCs w:val="24"/>
        </w:rPr>
        <w:t>выявить и развить математические и творческие способности;</w:t>
      </w:r>
    </w:p>
    <w:p w:rsidR="00655B05" w:rsidRPr="00A959DE" w:rsidRDefault="00655B05" w:rsidP="004E554F">
      <w:pPr>
        <w:pStyle w:val="a4"/>
        <w:ind w:left="1134"/>
        <w:rPr>
          <w:rFonts w:eastAsia="Calibri"/>
        </w:rPr>
      </w:pPr>
    </w:p>
    <w:p w:rsidR="00655B05" w:rsidRPr="00A959DE" w:rsidRDefault="00655B05" w:rsidP="004E554F">
      <w:pPr>
        <w:ind w:left="1134"/>
        <w:rPr>
          <w:rFonts w:ascii="Times New Roman" w:eastAsia="Calibri" w:hAnsi="Times New Roman" w:cs="Times New Roman"/>
          <w:b/>
          <w:sz w:val="24"/>
          <w:szCs w:val="24"/>
        </w:rPr>
      </w:pPr>
      <w:r w:rsidRPr="00A959DE">
        <w:rPr>
          <w:rFonts w:ascii="Times New Roman" w:eastAsia="Calibri" w:hAnsi="Times New Roman" w:cs="Times New Roman"/>
          <w:b/>
          <w:sz w:val="24"/>
          <w:szCs w:val="24"/>
        </w:rPr>
        <w:t>Методы и приемы, используемые при обучении математике:</w:t>
      </w:r>
    </w:p>
    <w:p w:rsidR="00655B05" w:rsidRPr="00A959DE" w:rsidRDefault="00655B05" w:rsidP="004E554F">
      <w:pPr>
        <w:tabs>
          <w:tab w:val="left" w:pos="-501"/>
          <w:tab w:val="left" w:pos="567"/>
        </w:tabs>
        <w:rPr>
          <w:rFonts w:ascii="Times New Roman" w:eastAsia="Calibri" w:hAnsi="Times New Roman" w:cs="Times New Roman"/>
          <w:sz w:val="24"/>
          <w:szCs w:val="24"/>
        </w:rPr>
      </w:pPr>
      <w:r w:rsidRPr="00A959DE">
        <w:rPr>
          <w:rFonts w:ascii="Times New Roman" w:eastAsia="Calibri" w:hAnsi="Times New Roman" w:cs="Times New Roman"/>
          <w:sz w:val="24"/>
          <w:szCs w:val="24"/>
        </w:rPr>
        <w:t xml:space="preserve">                  Принципы технологии уровневой дифференциации.</w:t>
      </w:r>
    </w:p>
    <w:p w:rsidR="00655B05" w:rsidRPr="00A959DE" w:rsidRDefault="00655B05" w:rsidP="004E554F">
      <w:pPr>
        <w:pStyle w:val="a4"/>
        <w:tabs>
          <w:tab w:val="left" w:pos="567"/>
        </w:tabs>
        <w:ind w:left="1134"/>
        <w:rPr>
          <w:rFonts w:eastAsia="Calibri"/>
        </w:rPr>
      </w:pPr>
      <w:r w:rsidRPr="00A959DE">
        <w:rPr>
          <w:rFonts w:eastAsia="Calibri"/>
        </w:rPr>
        <w:t>Блочное ведение алгебры и геометрии.</w:t>
      </w:r>
    </w:p>
    <w:p w:rsidR="00655B05" w:rsidRPr="00A959DE" w:rsidRDefault="00655B05" w:rsidP="004E554F">
      <w:pPr>
        <w:pStyle w:val="a4"/>
        <w:tabs>
          <w:tab w:val="left" w:pos="567"/>
        </w:tabs>
        <w:ind w:left="1134"/>
        <w:rPr>
          <w:rFonts w:eastAsia="Calibri"/>
        </w:rPr>
      </w:pPr>
    </w:p>
    <w:p w:rsidR="00655B05" w:rsidRPr="00A959DE" w:rsidRDefault="00655B05" w:rsidP="004E554F">
      <w:pPr>
        <w:ind w:left="1134"/>
        <w:rPr>
          <w:rFonts w:ascii="Times New Roman" w:eastAsia="Calibri" w:hAnsi="Times New Roman" w:cs="Times New Roman"/>
          <w:b/>
          <w:sz w:val="24"/>
          <w:szCs w:val="24"/>
        </w:rPr>
      </w:pPr>
      <w:r w:rsidRPr="00A959DE">
        <w:rPr>
          <w:rFonts w:ascii="Times New Roman" w:eastAsia="Calibri" w:hAnsi="Times New Roman" w:cs="Times New Roman"/>
          <w:b/>
          <w:sz w:val="24"/>
          <w:szCs w:val="24"/>
        </w:rPr>
        <w:t>Особенности:</w:t>
      </w:r>
    </w:p>
    <w:p w:rsidR="00655B05" w:rsidRPr="00A959DE" w:rsidRDefault="00655B05" w:rsidP="004E554F">
      <w:pPr>
        <w:ind w:left="1134"/>
        <w:rPr>
          <w:rFonts w:ascii="Times New Roman" w:eastAsia="Calibri" w:hAnsi="Times New Roman" w:cs="Times New Roman"/>
          <w:sz w:val="24"/>
          <w:szCs w:val="24"/>
        </w:rPr>
      </w:pPr>
      <w:r w:rsidRPr="00A959DE">
        <w:rPr>
          <w:rFonts w:ascii="Times New Roman" w:eastAsia="Calibri" w:hAnsi="Times New Roman" w:cs="Times New Roman"/>
          <w:sz w:val="24"/>
          <w:szCs w:val="24"/>
        </w:rPr>
        <w:t xml:space="preserve">В рабочей программе </w:t>
      </w:r>
      <w:r w:rsidR="004E554F" w:rsidRPr="00A959DE">
        <w:rPr>
          <w:rFonts w:ascii="Times New Roman" w:eastAsia="Calibri" w:hAnsi="Times New Roman" w:cs="Times New Roman"/>
          <w:sz w:val="24"/>
          <w:szCs w:val="24"/>
        </w:rPr>
        <w:t>используется тематическоеблочное планирование</w:t>
      </w:r>
      <w:r w:rsidRPr="00A959DE">
        <w:rPr>
          <w:rFonts w:ascii="Times New Roman" w:eastAsia="Calibri" w:hAnsi="Times New Roman" w:cs="Times New Roman"/>
          <w:sz w:val="24"/>
          <w:szCs w:val="24"/>
        </w:rPr>
        <w:t xml:space="preserve"> учебного материала.</w:t>
      </w:r>
    </w:p>
    <w:p w:rsidR="00655B05" w:rsidRPr="00A959DE" w:rsidRDefault="00655B05" w:rsidP="004E554F">
      <w:pPr>
        <w:ind w:left="1134"/>
        <w:rPr>
          <w:rFonts w:ascii="Times New Roman" w:eastAsia="Calibri" w:hAnsi="Times New Roman" w:cs="Times New Roman"/>
          <w:b/>
          <w:sz w:val="24"/>
          <w:szCs w:val="24"/>
        </w:rPr>
      </w:pPr>
      <w:r w:rsidRPr="00A959DE">
        <w:rPr>
          <w:rFonts w:ascii="Times New Roman" w:eastAsia="Calibri" w:hAnsi="Times New Roman" w:cs="Times New Roman"/>
          <w:b/>
          <w:sz w:val="24"/>
          <w:szCs w:val="24"/>
        </w:rPr>
        <w:t>Обоснования:</w:t>
      </w:r>
    </w:p>
    <w:p w:rsidR="00655B05" w:rsidRPr="00A959DE" w:rsidRDefault="00655B05" w:rsidP="004E554F">
      <w:pPr>
        <w:numPr>
          <w:ilvl w:val="3"/>
          <w:numId w:val="11"/>
        </w:numPr>
        <w:tabs>
          <w:tab w:val="left" w:pos="11"/>
          <w:tab w:val="left" w:pos="360"/>
          <w:tab w:val="left" w:pos="426"/>
        </w:tabs>
        <w:suppressAutoHyphens/>
        <w:spacing w:after="0" w:line="240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A959DE">
        <w:rPr>
          <w:rFonts w:ascii="Times New Roman" w:eastAsia="Calibri" w:hAnsi="Times New Roman" w:cs="Times New Roman"/>
          <w:sz w:val="24"/>
          <w:szCs w:val="24"/>
        </w:rPr>
        <w:t xml:space="preserve">Тематическое </w:t>
      </w:r>
      <w:r w:rsidR="004E554F" w:rsidRPr="00A959DE">
        <w:rPr>
          <w:rFonts w:ascii="Times New Roman" w:eastAsia="Calibri" w:hAnsi="Times New Roman" w:cs="Times New Roman"/>
          <w:sz w:val="24"/>
          <w:szCs w:val="24"/>
        </w:rPr>
        <w:t>блочное погружение</w:t>
      </w:r>
      <w:r w:rsidRPr="00A959DE">
        <w:rPr>
          <w:rFonts w:ascii="Times New Roman" w:eastAsia="Calibri" w:hAnsi="Times New Roman" w:cs="Times New Roman"/>
          <w:sz w:val="24"/>
          <w:szCs w:val="24"/>
        </w:rPr>
        <w:t xml:space="preserve"> даёт более прочное усвоение знаний учащихся. </w:t>
      </w:r>
    </w:p>
    <w:p w:rsidR="00655B05" w:rsidRPr="00A959DE" w:rsidRDefault="00655B05" w:rsidP="004E554F">
      <w:pPr>
        <w:numPr>
          <w:ilvl w:val="3"/>
          <w:numId w:val="11"/>
        </w:numPr>
        <w:tabs>
          <w:tab w:val="left" w:pos="11"/>
          <w:tab w:val="left" w:pos="360"/>
          <w:tab w:val="left" w:pos="426"/>
        </w:tabs>
        <w:suppressAutoHyphens/>
        <w:spacing w:after="0" w:line="240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A959DE">
        <w:rPr>
          <w:rFonts w:ascii="Times New Roman" w:eastAsia="Calibri" w:hAnsi="Times New Roman" w:cs="Times New Roman"/>
          <w:sz w:val="24"/>
          <w:szCs w:val="24"/>
        </w:rPr>
        <w:t xml:space="preserve">В курсе математики 7 </w:t>
      </w:r>
      <w:r w:rsidR="00A959DE" w:rsidRPr="00A959DE">
        <w:rPr>
          <w:rFonts w:ascii="Times New Roman" w:eastAsia="Calibri" w:hAnsi="Times New Roman" w:cs="Times New Roman"/>
          <w:sz w:val="24"/>
          <w:szCs w:val="24"/>
        </w:rPr>
        <w:t>класса не</w:t>
      </w:r>
      <w:r w:rsidRPr="00A959DE">
        <w:rPr>
          <w:rFonts w:ascii="Times New Roman" w:eastAsia="Calibri" w:hAnsi="Times New Roman" w:cs="Times New Roman"/>
          <w:sz w:val="24"/>
          <w:szCs w:val="24"/>
        </w:rPr>
        <w:t xml:space="preserve"> прослеживается тесной связи между алгебраическим и геометрическим материалом.  </w:t>
      </w:r>
    </w:p>
    <w:p w:rsidR="004E554F" w:rsidRDefault="00655B05" w:rsidP="00605E65">
      <w:pPr>
        <w:ind w:left="1134"/>
        <w:rPr>
          <w:rFonts w:eastAsia="Calibri"/>
        </w:rPr>
      </w:pPr>
      <w:r w:rsidRPr="00A959DE">
        <w:rPr>
          <w:rFonts w:ascii="Times New Roman" w:eastAsia="Calibri" w:hAnsi="Times New Roman" w:cs="Times New Roman"/>
          <w:sz w:val="24"/>
          <w:szCs w:val="24"/>
        </w:rPr>
        <w:t>Рабочая программа рассчитан</w:t>
      </w:r>
      <w:r w:rsidR="00605E65">
        <w:rPr>
          <w:rFonts w:ascii="Times New Roman" w:eastAsia="Calibri" w:hAnsi="Times New Roman" w:cs="Times New Roman"/>
          <w:sz w:val="24"/>
          <w:szCs w:val="24"/>
        </w:rPr>
        <w:t>а на 6 часов в неделю, всего 204</w:t>
      </w:r>
      <w:r w:rsidRPr="00A959DE">
        <w:rPr>
          <w:rFonts w:ascii="Times New Roman" w:eastAsia="Calibri" w:hAnsi="Times New Roman" w:cs="Times New Roman"/>
          <w:sz w:val="24"/>
          <w:szCs w:val="24"/>
        </w:rPr>
        <w:t xml:space="preserve"> часов</w:t>
      </w:r>
      <w:r w:rsidR="00605E6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E554F" w:rsidRPr="002E6F11" w:rsidRDefault="004E554F" w:rsidP="00655B05">
      <w:pPr>
        <w:ind w:left="709"/>
        <w:rPr>
          <w:rFonts w:eastAsia="Calibri"/>
        </w:rPr>
      </w:pPr>
    </w:p>
    <w:p w:rsidR="00655B05" w:rsidRPr="002E6F11" w:rsidRDefault="00655B05" w:rsidP="00655B05">
      <w:pPr>
        <w:pStyle w:val="3"/>
        <w:jc w:val="center"/>
        <w:rPr>
          <w:rFonts w:ascii="Times New Roman" w:hAnsi="Times New Roman"/>
          <w:b w:val="0"/>
          <w:sz w:val="24"/>
          <w:szCs w:val="24"/>
        </w:rPr>
      </w:pPr>
      <w:r w:rsidRPr="002E6F11">
        <w:rPr>
          <w:rFonts w:ascii="Times New Roman" w:hAnsi="Times New Roman"/>
          <w:sz w:val="24"/>
          <w:szCs w:val="24"/>
        </w:rPr>
        <w:t>Календарно-тематическое планирование уроков математики на</w:t>
      </w:r>
      <w:r>
        <w:rPr>
          <w:rFonts w:ascii="Times New Roman" w:hAnsi="Times New Roman"/>
          <w:sz w:val="24"/>
          <w:szCs w:val="24"/>
        </w:rPr>
        <w:t>2015 / 2016</w:t>
      </w:r>
      <w:r w:rsidRPr="002E6F11">
        <w:rPr>
          <w:rFonts w:ascii="Times New Roman" w:hAnsi="Times New Roman"/>
          <w:sz w:val="24"/>
          <w:szCs w:val="24"/>
        </w:rPr>
        <w:t xml:space="preserve"> учебный год</w:t>
      </w:r>
      <w:r w:rsidRPr="002E6F11">
        <w:rPr>
          <w:rFonts w:ascii="Times New Roman" w:hAnsi="Times New Roman"/>
          <w:b w:val="0"/>
          <w:sz w:val="24"/>
          <w:szCs w:val="24"/>
        </w:rPr>
        <w:t>.</w:t>
      </w:r>
    </w:p>
    <w:p w:rsidR="00655B05" w:rsidRPr="002E6F11" w:rsidRDefault="00655B05" w:rsidP="00655B05">
      <w:pPr>
        <w:rPr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070"/>
        <w:gridCol w:w="1842"/>
        <w:gridCol w:w="2127"/>
        <w:gridCol w:w="1984"/>
        <w:gridCol w:w="1701"/>
        <w:gridCol w:w="1853"/>
      </w:tblGrid>
      <w:tr w:rsidR="00655B05" w:rsidRPr="002E6F11" w:rsidTr="0051271C">
        <w:trPr>
          <w:trHeight w:val="326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 w:rsidRPr="002E6F11">
              <w:t>1 четверть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 w:rsidRPr="002E6F11">
              <w:t>2 четверть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 w:rsidRPr="002E6F11">
              <w:t>3 четверть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 w:rsidRPr="002E6F11">
              <w:t>4 четверть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 w:rsidRPr="002E6F11">
              <w:t>год</w:t>
            </w:r>
          </w:p>
        </w:tc>
      </w:tr>
      <w:tr w:rsidR="00655B05" w:rsidRPr="002E6F11" w:rsidTr="00655B05">
        <w:tc>
          <w:tcPr>
            <w:tcW w:w="5070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 w:rsidRPr="002E6F11">
              <w:t>Количество часов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51271C" w:rsidP="00655B05">
            <w:pPr>
              <w:snapToGrid w:val="0"/>
            </w:pPr>
            <w:r>
              <w:t>54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51271C" w:rsidP="00655B05">
            <w:pPr>
              <w:snapToGrid w:val="0"/>
            </w:pPr>
            <w:r>
              <w:t>42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51271C" w:rsidP="00655B05">
            <w:pPr>
              <w:snapToGrid w:val="0"/>
            </w:pPr>
            <w:r>
              <w:t>60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51271C" w:rsidP="00655B05">
            <w:pPr>
              <w:snapToGrid w:val="0"/>
            </w:pPr>
            <w:r>
              <w:t>48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B05" w:rsidRPr="002E6F11" w:rsidRDefault="0051271C" w:rsidP="00655B05">
            <w:pPr>
              <w:snapToGrid w:val="0"/>
            </w:pPr>
            <w:r>
              <w:t>204</w:t>
            </w:r>
          </w:p>
        </w:tc>
      </w:tr>
      <w:tr w:rsidR="00655B05" w:rsidRPr="002E6F11" w:rsidTr="00655B05">
        <w:tc>
          <w:tcPr>
            <w:tcW w:w="5070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 w:rsidRPr="002E6F11">
              <w:t>Количество контрольных работ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 w:rsidRPr="002E6F11">
              <w:t>2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 w:rsidRPr="002E6F11">
              <w:t>2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 w:rsidRPr="002E6F11"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 w:rsidRPr="002E6F11">
              <w:t>4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>
              <w:t>11</w:t>
            </w:r>
          </w:p>
        </w:tc>
      </w:tr>
      <w:tr w:rsidR="00655B05" w:rsidRPr="002E6F11" w:rsidTr="00655B05">
        <w:tc>
          <w:tcPr>
            <w:tcW w:w="5070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 w:rsidRPr="002E6F11">
              <w:t>Административные контрольные работы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307CF8" w:rsidRDefault="00655B05" w:rsidP="00655B05">
            <w:pPr>
              <w:snapToGrid w:val="0"/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655B05" w:rsidRPr="002E6F11" w:rsidRDefault="00655B05" w:rsidP="00655B05">
            <w:pPr>
              <w:snapToGrid w:val="0"/>
            </w:pPr>
            <w:r w:rsidRPr="002E6F11">
              <w:t>1</w:t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B05" w:rsidRPr="00307CF8" w:rsidRDefault="00655B05" w:rsidP="00655B05">
            <w:pPr>
              <w:snapToGrid w:val="0"/>
            </w:pPr>
            <w:r>
              <w:t>1</w:t>
            </w:r>
          </w:p>
        </w:tc>
      </w:tr>
    </w:tbl>
    <w:p w:rsidR="00655B05" w:rsidRPr="00532D08" w:rsidRDefault="00655B05" w:rsidP="00655B05">
      <w:pPr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</w:p>
    <w:p w:rsidR="004E554F" w:rsidRDefault="004E554F" w:rsidP="004E554F">
      <w:pPr>
        <w:pStyle w:val="a4"/>
        <w:tabs>
          <w:tab w:val="left" w:pos="-501"/>
          <w:tab w:val="left" w:pos="567"/>
        </w:tabs>
        <w:ind w:left="567"/>
        <w:rPr>
          <w:rFonts w:eastAsia="Calibri"/>
        </w:rPr>
      </w:pPr>
    </w:p>
    <w:p w:rsidR="004E554F" w:rsidRDefault="004E554F" w:rsidP="004E554F">
      <w:pPr>
        <w:pStyle w:val="a4"/>
        <w:tabs>
          <w:tab w:val="left" w:pos="-501"/>
          <w:tab w:val="left" w:pos="567"/>
        </w:tabs>
        <w:ind w:left="567"/>
        <w:rPr>
          <w:rFonts w:eastAsia="Calibri"/>
        </w:rPr>
      </w:pPr>
    </w:p>
    <w:p w:rsidR="004E554F" w:rsidRDefault="004E554F" w:rsidP="004E554F">
      <w:pPr>
        <w:pStyle w:val="a4"/>
        <w:tabs>
          <w:tab w:val="left" w:pos="-501"/>
          <w:tab w:val="left" w:pos="567"/>
        </w:tabs>
        <w:ind w:left="567"/>
        <w:rPr>
          <w:rFonts w:eastAsia="Calibri"/>
        </w:rPr>
      </w:pPr>
    </w:p>
    <w:p w:rsidR="00655B05" w:rsidRDefault="00655B05" w:rsidP="00655B05">
      <w:pPr>
        <w:pStyle w:val="a4"/>
        <w:tabs>
          <w:tab w:val="left" w:pos="-501"/>
          <w:tab w:val="left" w:pos="567"/>
        </w:tabs>
        <w:ind w:left="-861"/>
        <w:rPr>
          <w:rFonts w:eastAsia="Calibri"/>
        </w:rPr>
      </w:pPr>
    </w:p>
    <w:p w:rsidR="00DE33D9" w:rsidRDefault="00DE33D9" w:rsidP="00655B05">
      <w:pPr>
        <w:pStyle w:val="a4"/>
        <w:tabs>
          <w:tab w:val="left" w:pos="-501"/>
          <w:tab w:val="left" w:pos="567"/>
        </w:tabs>
        <w:ind w:left="-861"/>
        <w:rPr>
          <w:rFonts w:eastAsia="Calibri"/>
        </w:rPr>
      </w:pPr>
    </w:p>
    <w:p w:rsidR="00DE33D9" w:rsidRDefault="00DE33D9" w:rsidP="00655B05">
      <w:pPr>
        <w:pStyle w:val="a4"/>
        <w:tabs>
          <w:tab w:val="left" w:pos="-501"/>
          <w:tab w:val="left" w:pos="567"/>
        </w:tabs>
        <w:ind w:left="-861"/>
        <w:rPr>
          <w:rFonts w:eastAsia="Calibri"/>
        </w:rPr>
      </w:pPr>
    </w:p>
    <w:p w:rsidR="00DE33D9" w:rsidRDefault="00DE33D9" w:rsidP="00655B05">
      <w:pPr>
        <w:pStyle w:val="a4"/>
        <w:tabs>
          <w:tab w:val="left" w:pos="-501"/>
          <w:tab w:val="left" w:pos="567"/>
        </w:tabs>
        <w:ind w:left="-861"/>
        <w:rPr>
          <w:rFonts w:eastAsia="Calibri"/>
        </w:rPr>
      </w:pPr>
    </w:p>
    <w:p w:rsidR="00DE33D9" w:rsidRDefault="00DE33D9" w:rsidP="00655B05">
      <w:pPr>
        <w:pStyle w:val="a4"/>
        <w:tabs>
          <w:tab w:val="left" w:pos="-501"/>
          <w:tab w:val="left" w:pos="567"/>
        </w:tabs>
        <w:ind w:left="-861"/>
        <w:rPr>
          <w:rFonts w:eastAsia="Calibri"/>
        </w:rPr>
      </w:pPr>
    </w:p>
    <w:p w:rsidR="00DE33D9" w:rsidRDefault="00DE33D9" w:rsidP="00655B05">
      <w:pPr>
        <w:pStyle w:val="a4"/>
        <w:tabs>
          <w:tab w:val="left" w:pos="-501"/>
          <w:tab w:val="left" w:pos="567"/>
        </w:tabs>
        <w:ind w:left="-861"/>
        <w:rPr>
          <w:rFonts w:eastAsia="Calibri"/>
        </w:rPr>
      </w:pPr>
    </w:p>
    <w:tbl>
      <w:tblPr>
        <w:tblStyle w:val="a3"/>
        <w:tblW w:w="1630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993"/>
        <w:gridCol w:w="141"/>
        <w:gridCol w:w="1560"/>
        <w:gridCol w:w="141"/>
        <w:gridCol w:w="1418"/>
        <w:gridCol w:w="3260"/>
        <w:gridCol w:w="1843"/>
        <w:gridCol w:w="1984"/>
      </w:tblGrid>
      <w:tr w:rsidR="00963F6B" w:rsidRPr="00452FFE" w:rsidTr="000037EE">
        <w:tc>
          <w:tcPr>
            <w:tcW w:w="709" w:type="dxa"/>
            <w:vMerge w:val="restart"/>
          </w:tcPr>
          <w:p w:rsidR="00963F6B" w:rsidRPr="00452FFE" w:rsidRDefault="00963F6B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1078F" w:rsidRPr="00452FFE" w:rsidRDefault="0031078F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119" w:type="dxa"/>
            <w:vMerge w:val="restart"/>
          </w:tcPr>
          <w:p w:rsidR="00963F6B" w:rsidRPr="00452FFE" w:rsidRDefault="0031078F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7" w:type="dxa"/>
            <w:gridSpan w:val="2"/>
          </w:tcPr>
          <w:p w:rsidR="00963F6B" w:rsidRPr="00452FFE" w:rsidRDefault="00963F6B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Сроки изучения</w:t>
            </w:r>
          </w:p>
        </w:tc>
        <w:tc>
          <w:tcPr>
            <w:tcW w:w="1842" w:type="dxa"/>
            <w:gridSpan w:val="3"/>
            <w:vMerge w:val="restart"/>
          </w:tcPr>
          <w:p w:rsidR="00963F6B" w:rsidRPr="00452FFE" w:rsidRDefault="0031078F" w:rsidP="00934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  <w:r w:rsidR="00934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 у</w:t>
            </w:r>
            <w:r w:rsidR="00B377FE"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ченика</w:t>
            </w:r>
          </w:p>
        </w:tc>
        <w:tc>
          <w:tcPr>
            <w:tcW w:w="1418" w:type="dxa"/>
            <w:vMerge w:val="restart"/>
          </w:tcPr>
          <w:p w:rsidR="00963F6B" w:rsidRPr="00452FFE" w:rsidRDefault="00963F6B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60" w:type="dxa"/>
            <w:vMerge w:val="restart"/>
          </w:tcPr>
          <w:p w:rsidR="00963F6B" w:rsidRPr="00452FFE" w:rsidRDefault="0031078F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843" w:type="dxa"/>
            <w:vMerge w:val="restart"/>
          </w:tcPr>
          <w:p w:rsidR="00963F6B" w:rsidRPr="00452FFE" w:rsidRDefault="000037EE" w:rsidP="00003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контроля, </w:t>
            </w:r>
            <w:r w:rsidR="000F5BC2"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измерители</w:t>
            </w:r>
          </w:p>
        </w:tc>
        <w:tc>
          <w:tcPr>
            <w:tcW w:w="1984" w:type="dxa"/>
            <w:vMerge w:val="restart"/>
          </w:tcPr>
          <w:p w:rsidR="00963F6B" w:rsidRPr="00452FFE" w:rsidRDefault="00963F6B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963F6B" w:rsidRPr="00452FFE" w:rsidTr="000037EE">
        <w:tc>
          <w:tcPr>
            <w:tcW w:w="709" w:type="dxa"/>
            <w:vMerge/>
          </w:tcPr>
          <w:p w:rsidR="00963F6B" w:rsidRPr="00452FFE" w:rsidRDefault="00963F6B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119" w:type="dxa"/>
            <w:vMerge/>
          </w:tcPr>
          <w:p w:rsidR="00963F6B" w:rsidRPr="00452FFE" w:rsidRDefault="00963F6B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963F6B" w:rsidRPr="00452FFE" w:rsidRDefault="00544B12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3" w:type="dxa"/>
          </w:tcPr>
          <w:p w:rsidR="00963F6B" w:rsidRPr="00452FFE" w:rsidRDefault="00544B12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842" w:type="dxa"/>
            <w:gridSpan w:val="3"/>
            <w:vMerge/>
          </w:tcPr>
          <w:p w:rsidR="00963F6B" w:rsidRPr="00452FFE" w:rsidRDefault="00963F6B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63F6B" w:rsidRPr="00452FFE" w:rsidRDefault="00963F6B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63F6B" w:rsidRPr="00452FFE" w:rsidRDefault="00963F6B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</w:tcPr>
          <w:p w:rsidR="00963F6B" w:rsidRPr="00452FFE" w:rsidRDefault="00963F6B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vMerge/>
          </w:tcPr>
          <w:p w:rsidR="00963F6B" w:rsidRPr="00452FFE" w:rsidRDefault="00963F6B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34D4F" w:rsidRPr="00452FFE" w:rsidTr="00934D4F">
        <w:tc>
          <w:tcPr>
            <w:tcW w:w="16302" w:type="dxa"/>
            <w:gridSpan w:val="11"/>
          </w:tcPr>
          <w:p w:rsidR="00934D4F" w:rsidRPr="00452FFE" w:rsidRDefault="00934D4F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Математический язык. Математическая модель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13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5C53F3" w:rsidRPr="00452FFE" w:rsidTr="00934D4F">
        <w:tc>
          <w:tcPr>
            <w:tcW w:w="709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Числовые и алгебраические выражения.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B377FE" w:rsidP="00B3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5C53F3" w:rsidRPr="00452FFE" w:rsidRDefault="005C53F3" w:rsidP="00544B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числовых  и алгебраических выражениях.</w:t>
            </w:r>
          </w:p>
          <w:p w:rsidR="005C53F3" w:rsidRPr="00452FFE" w:rsidRDefault="005C53F3" w:rsidP="00544B1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  <w:p w:rsidR="005C53F3" w:rsidRPr="00452FFE" w:rsidRDefault="005C53F3" w:rsidP="00544B1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Находить значения числового и алгебраического выражений.</w:t>
            </w:r>
          </w:p>
          <w:p w:rsidR="005C53F3" w:rsidRPr="00452FFE" w:rsidRDefault="005C53F3" w:rsidP="00544B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Числовые и алгебраические выражения.</w:t>
            </w:r>
          </w:p>
        </w:tc>
        <w:tc>
          <w:tcPr>
            <w:tcW w:w="1134" w:type="dxa"/>
          </w:tcPr>
          <w:p w:rsidR="005C53F3" w:rsidRPr="00452FFE" w:rsidRDefault="005C53F3" w:rsidP="00655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B3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="00B377FE" w:rsidRPr="00452FFE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ИО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Числовые и алгебраические выражения.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  <w:vMerge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 МД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Что такое математический язык.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Иметь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математических символах, правилах математического языка.</w:t>
            </w: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Что такое математическая модель.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  <w:vMerge w:val="restart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суть термина «математическая модель», этапы математического моделирования.</w:t>
            </w: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ИК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Что такое математическая модель.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0F5BC2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СЗ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2C2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решать уравнения с одной переменной.</w:t>
            </w: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34D4F" w:rsidRPr="00452FFE" w:rsidTr="00677572">
        <w:tc>
          <w:tcPr>
            <w:tcW w:w="709" w:type="dxa"/>
          </w:tcPr>
          <w:p w:rsidR="00934D4F" w:rsidRPr="00452FFE" w:rsidRDefault="00934D4F" w:rsidP="00934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934D4F" w:rsidRPr="00452FFE" w:rsidRDefault="00934D4F" w:rsidP="00934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1134" w:type="dxa"/>
          </w:tcPr>
          <w:p w:rsidR="00934D4F" w:rsidRPr="00452FFE" w:rsidRDefault="00934D4F" w:rsidP="00934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34D4F" w:rsidRPr="00452FFE" w:rsidRDefault="00934D4F" w:rsidP="00934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4D4F" w:rsidRPr="00452FFE" w:rsidRDefault="00934D4F" w:rsidP="00934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934D4F" w:rsidRPr="00452FFE" w:rsidRDefault="00934D4F" w:rsidP="00934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934D4F" w:rsidRPr="00452FFE" w:rsidRDefault="00934D4F" w:rsidP="00934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решать уравнения с одной переменной.</w:t>
            </w:r>
          </w:p>
        </w:tc>
        <w:tc>
          <w:tcPr>
            <w:tcW w:w="1843" w:type="dxa"/>
          </w:tcPr>
          <w:p w:rsidR="00934D4F" w:rsidRPr="00452FFE" w:rsidRDefault="00934D4F" w:rsidP="00934D4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ФО</w:t>
            </w:r>
          </w:p>
        </w:tc>
        <w:tc>
          <w:tcPr>
            <w:tcW w:w="1984" w:type="dxa"/>
          </w:tcPr>
          <w:p w:rsidR="00934D4F" w:rsidRPr="00452FFE" w:rsidRDefault="00934D4F" w:rsidP="00934D4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34D4F" w:rsidRPr="00452FFE" w:rsidTr="00677572">
        <w:tc>
          <w:tcPr>
            <w:tcW w:w="709" w:type="dxa"/>
          </w:tcPr>
          <w:p w:rsidR="00934D4F" w:rsidRPr="00452FFE" w:rsidRDefault="00934D4F" w:rsidP="00934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934D4F" w:rsidRPr="00452FFE" w:rsidRDefault="00934D4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1134" w:type="dxa"/>
          </w:tcPr>
          <w:p w:rsidR="00934D4F" w:rsidRPr="00452FFE" w:rsidRDefault="00934D4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34D4F" w:rsidRPr="00452FFE" w:rsidRDefault="00934D4F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4D4F" w:rsidRPr="00452FFE" w:rsidRDefault="00934D4F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934D4F" w:rsidRPr="00452FFE" w:rsidRDefault="00934D4F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/>
          </w:tcPr>
          <w:p w:rsidR="00934D4F" w:rsidRPr="00452FFE" w:rsidRDefault="00934D4F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4D4F" w:rsidRPr="00452FFE" w:rsidRDefault="00934D4F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ФО</w:t>
            </w:r>
          </w:p>
        </w:tc>
        <w:tc>
          <w:tcPr>
            <w:tcW w:w="1984" w:type="dxa"/>
          </w:tcPr>
          <w:p w:rsidR="00934D4F" w:rsidRPr="00452FFE" w:rsidRDefault="00934D4F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34D4F" w:rsidRPr="00452FFE" w:rsidTr="00677572">
        <w:tc>
          <w:tcPr>
            <w:tcW w:w="709" w:type="dxa"/>
          </w:tcPr>
          <w:p w:rsidR="00934D4F" w:rsidRPr="00934D4F" w:rsidRDefault="00934D4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934D4F" w:rsidRPr="00934D4F" w:rsidRDefault="00934D4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D4F">
              <w:rPr>
                <w:rFonts w:ascii="Times New Roman" w:hAnsi="Times New Roman" w:cs="Times New Roman"/>
                <w:sz w:val="24"/>
                <w:szCs w:val="24"/>
              </w:rPr>
              <w:t>Координатная прямая.</w:t>
            </w:r>
          </w:p>
        </w:tc>
        <w:tc>
          <w:tcPr>
            <w:tcW w:w="1134" w:type="dxa"/>
          </w:tcPr>
          <w:p w:rsidR="00934D4F" w:rsidRPr="00934D4F" w:rsidRDefault="00934D4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34D4F" w:rsidRPr="00934D4F" w:rsidRDefault="00934D4F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4D4F" w:rsidRPr="00934D4F" w:rsidRDefault="00934D4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D4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Pr="00934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опорного конспекта</w:t>
            </w:r>
          </w:p>
        </w:tc>
        <w:tc>
          <w:tcPr>
            <w:tcW w:w="1559" w:type="dxa"/>
            <w:gridSpan w:val="2"/>
          </w:tcPr>
          <w:p w:rsidR="00934D4F" w:rsidRPr="00934D4F" w:rsidRDefault="00934D4F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УПЗУ</w:t>
            </w:r>
          </w:p>
        </w:tc>
        <w:tc>
          <w:tcPr>
            <w:tcW w:w="3260" w:type="dxa"/>
            <w:vMerge w:val="restart"/>
          </w:tcPr>
          <w:p w:rsidR="00934D4F" w:rsidRPr="00934D4F" w:rsidRDefault="00934D4F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934D4F">
              <w:rPr>
                <w:rFonts w:ascii="Times New Roman" w:hAnsi="Times New Roman" w:cs="Times New Roman"/>
                <w:sz w:val="24"/>
                <w:szCs w:val="24"/>
              </w:rPr>
              <w:t xml:space="preserve">виды числовых промежутков, </w:t>
            </w:r>
            <w:r w:rsidRPr="00934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934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связывать геометрическую модель с аналитической, выбирая адекватное обозначение и символическую запись.</w:t>
            </w:r>
            <w:proofErr w:type="gramEnd"/>
          </w:p>
        </w:tc>
        <w:tc>
          <w:tcPr>
            <w:tcW w:w="1843" w:type="dxa"/>
          </w:tcPr>
          <w:p w:rsidR="00934D4F" w:rsidRPr="00934D4F" w:rsidRDefault="00934D4F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34D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ИК</w:t>
            </w:r>
          </w:p>
        </w:tc>
        <w:tc>
          <w:tcPr>
            <w:tcW w:w="1984" w:type="dxa"/>
          </w:tcPr>
          <w:p w:rsidR="00934D4F" w:rsidRPr="00605E65" w:rsidRDefault="00934D4F" w:rsidP="00963F6B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</w:tr>
      <w:tr w:rsidR="00934D4F" w:rsidRPr="00452FFE" w:rsidTr="00677572">
        <w:tc>
          <w:tcPr>
            <w:tcW w:w="709" w:type="dxa"/>
          </w:tcPr>
          <w:p w:rsidR="00934D4F" w:rsidRPr="00934D4F" w:rsidRDefault="00934D4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19" w:type="dxa"/>
          </w:tcPr>
          <w:p w:rsidR="00934D4F" w:rsidRPr="00934D4F" w:rsidRDefault="00934D4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1134" w:type="dxa"/>
          </w:tcPr>
          <w:p w:rsidR="00934D4F" w:rsidRPr="00934D4F" w:rsidRDefault="00934D4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34D4F" w:rsidRPr="00934D4F" w:rsidRDefault="00934D4F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4D4F" w:rsidRPr="00934D4F" w:rsidRDefault="00934D4F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934D4F" w:rsidRPr="00934D4F" w:rsidRDefault="00934D4F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D4F" w:rsidRPr="00934D4F" w:rsidRDefault="00934D4F" w:rsidP="00963F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34D4F" w:rsidRPr="00934D4F" w:rsidRDefault="00934D4F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ИК</w:t>
            </w:r>
          </w:p>
        </w:tc>
        <w:tc>
          <w:tcPr>
            <w:tcW w:w="1984" w:type="dxa"/>
          </w:tcPr>
          <w:p w:rsidR="00934D4F" w:rsidRPr="00605E65" w:rsidRDefault="00934D4F" w:rsidP="00963F6B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934D4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№1 по теме «Математический язык. Математическая модель».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3260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применять знания и навыки выполнения заданий.</w:t>
            </w:r>
          </w:p>
        </w:tc>
        <w:tc>
          <w:tcPr>
            <w:tcW w:w="1843" w:type="dxa"/>
          </w:tcPr>
          <w:p w:rsidR="005C53F3" w:rsidRPr="00452FFE" w:rsidRDefault="00480D4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Линейная функция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2"/>
          </w:tcPr>
          <w:p w:rsidR="005C53F3" w:rsidRPr="00452FFE" w:rsidRDefault="005C53F3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плоскость.</w:t>
            </w:r>
          </w:p>
        </w:tc>
        <w:tc>
          <w:tcPr>
            <w:tcW w:w="1134" w:type="dxa"/>
          </w:tcPr>
          <w:p w:rsidR="005C53F3" w:rsidRPr="00452FFE" w:rsidRDefault="005C53F3" w:rsidP="00655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6F2C93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конспекта </w:t>
            </w:r>
            <w:r w:rsidR="002C27FF"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3260" w:type="dxa"/>
            <w:vMerge w:val="restart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все термины, связанные с прямоугольной системой координат,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координаты точки на плоскости и отыскивать точку по ее координатам.</w:t>
            </w: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плоскость.</w:t>
            </w:r>
          </w:p>
        </w:tc>
        <w:tc>
          <w:tcPr>
            <w:tcW w:w="1134" w:type="dxa"/>
          </w:tcPr>
          <w:p w:rsidR="005C53F3" w:rsidRPr="00452FFE" w:rsidRDefault="005C53F3" w:rsidP="00655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3260" w:type="dxa"/>
            <w:vMerge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37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Линейное уравнение  с двумя переменными и его график.</w:t>
            </w:r>
          </w:p>
        </w:tc>
        <w:tc>
          <w:tcPr>
            <w:tcW w:w="1134" w:type="dxa"/>
          </w:tcPr>
          <w:p w:rsidR="005C53F3" w:rsidRPr="00452FFE" w:rsidRDefault="005C53F3" w:rsidP="00655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6F2C93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конспекта </w:t>
            </w:r>
            <w:r w:rsidR="002C27FF"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об линейном уравнении  с двумя переменными,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их решать, строить  их график.</w:t>
            </w: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5C53F3" w:rsidP="000037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037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452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Линейное уравнение  с двумя переменными и его график.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ИК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Линейное уравнение  с двумя переменными и его график.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3260" w:type="dxa"/>
            <w:vMerge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0F5BC2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Иметь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линейной функции,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и читать график линейной функции.</w:t>
            </w: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график.</w:t>
            </w:r>
          </w:p>
        </w:tc>
        <w:tc>
          <w:tcPr>
            <w:tcW w:w="1134" w:type="dxa"/>
          </w:tcPr>
          <w:p w:rsidR="005C53F3" w:rsidRPr="00452FFE" w:rsidRDefault="005C53F3" w:rsidP="00655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ИК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Линейная функция у=</w:t>
            </w:r>
            <w:proofErr w:type="spellStart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  <w:proofErr w:type="spellEnd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5C53F3" w:rsidRPr="00452FFE" w:rsidRDefault="005C53F3" w:rsidP="00B02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Иметь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прямой пропорциональности,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и читать график прямой пропорциональности.</w:t>
            </w: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ИК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Линейная функция у=</w:t>
            </w:r>
            <w:proofErr w:type="spellStart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  <w:proofErr w:type="spellEnd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</w:p>
        </w:tc>
        <w:tc>
          <w:tcPr>
            <w:tcW w:w="3260" w:type="dxa"/>
            <w:vMerge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линейной функции.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6F2C93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конспекта </w:t>
            </w:r>
            <w:r w:rsidR="002C27FF"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3260" w:type="dxa"/>
            <w:vMerge w:val="restart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взаимное расположение графиков линейной функции.</w:t>
            </w: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линейной функции.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0F5BC2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480D47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Раздаточный дифференцированный материал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№2 по теме «Линейная функция».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5C53F3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C53F3" w:rsidRPr="00452FFE" w:rsidRDefault="005C53F3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Контроль знаний учащихся</w:t>
            </w:r>
          </w:p>
        </w:tc>
        <w:tc>
          <w:tcPr>
            <w:tcW w:w="3260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применять знания и навыки выполнения заданий.</w:t>
            </w:r>
          </w:p>
        </w:tc>
        <w:tc>
          <w:tcPr>
            <w:tcW w:w="1843" w:type="dxa"/>
          </w:tcPr>
          <w:p w:rsidR="005C53F3" w:rsidRPr="00452FFE" w:rsidRDefault="00480D4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5C53F3" w:rsidRPr="00452FFE" w:rsidRDefault="005C53F3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2"/>
          </w:tcPr>
          <w:p w:rsidR="005C53F3" w:rsidRPr="00452FFE" w:rsidRDefault="005C53F3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Прямая и отрезок</w:t>
            </w:r>
          </w:p>
        </w:tc>
        <w:tc>
          <w:tcPr>
            <w:tcW w:w="1134" w:type="dxa"/>
          </w:tcPr>
          <w:p w:rsidR="005C53F3" w:rsidRPr="00452FFE" w:rsidRDefault="005C53F3" w:rsidP="00655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6F2C9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3260" w:type="dxa"/>
            <w:vMerge w:val="restart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определение:  отрезка, луча, угла и их обозначения; приём практического проведения прямых.(провешивание)</w:t>
            </w:r>
          </w:p>
        </w:tc>
        <w:tc>
          <w:tcPr>
            <w:tcW w:w="1843" w:type="dxa"/>
          </w:tcPr>
          <w:p w:rsidR="005C53F3" w:rsidRPr="00452FFE" w:rsidRDefault="000F5BC2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</w:p>
        </w:tc>
        <w:tc>
          <w:tcPr>
            <w:tcW w:w="1984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Луч и угол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6F2C9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1559" w:type="dxa"/>
            <w:gridSpan w:val="2"/>
          </w:tcPr>
          <w:p w:rsidR="005C53F3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3260" w:type="dxa"/>
            <w:vMerge/>
          </w:tcPr>
          <w:p w:rsidR="005C53F3" w:rsidRPr="00452FFE" w:rsidRDefault="005C53F3" w:rsidP="005B41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0F5BC2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</w:p>
        </w:tc>
        <w:tc>
          <w:tcPr>
            <w:tcW w:w="1984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BC2" w:rsidRPr="00452FFE" w:rsidTr="00677572">
        <w:tc>
          <w:tcPr>
            <w:tcW w:w="709" w:type="dxa"/>
          </w:tcPr>
          <w:p w:rsidR="000F5BC2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F5BC2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F5BC2" w:rsidRPr="00452FFE" w:rsidRDefault="000F5BC2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</w:t>
            </w:r>
          </w:p>
        </w:tc>
        <w:tc>
          <w:tcPr>
            <w:tcW w:w="1134" w:type="dxa"/>
          </w:tcPr>
          <w:p w:rsidR="000F5BC2" w:rsidRPr="00452FFE" w:rsidRDefault="000F5BC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F5BC2" w:rsidRPr="00452FFE" w:rsidRDefault="000F5BC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F5BC2" w:rsidRPr="00452FFE" w:rsidRDefault="000F5BC2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1559" w:type="dxa"/>
            <w:gridSpan w:val="2"/>
          </w:tcPr>
          <w:p w:rsidR="000F5BC2" w:rsidRPr="00452FFE" w:rsidRDefault="00282E3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3260" w:type="dxa"/>
            <w:vMerge w:val="restart"/>
          </w:tcPr>
          <w:p w:rsidR="000F5BC2" w:rsidRPr="00452FFE" w:rsidRDefault="000F5B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F5BC2" w:rsidRPr="00452FFE" w:rsidRDefault="000F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</w:p>
        </w:tc>
        <w:tc>
          <w:tcPr>
            <w:tcW w:w="1984" w:type="dxa"/>
          </w:tcPr>
          <w:p w:rsidR="000F5BC2" w:rsidRPr="00452FFE" w:rsidRDefault="000F5BC2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Измерение отрезков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6F2C9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1559" w:type="dxa"/>
            <w:gridSpan w:val="2"/>
          </w:tcPr>
          <w:p w:rsidR="005C53F3" w:rsidRPr="00452FFE" w:rsidRDefault="007400A2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3260" w:type="dxa"/>
            <w:vMerge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480D4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</w:p>
        </w:tc>
        <w:tc>
          <w:tcPr>
            <w:tcW w:w="1984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«Измерение отрезков»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0F5BC2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</w:t>
            </w:r>
          </w:p>
        </w:tc>
        <w:tc>
          <w:tcPr>
            <w:tcW w:w="1559" w:type="dxa"/>
            <w:gridSpan w:val="2"/>
          </w:tcPr>
          <w:p w:rsidR="005C53F3" w:rsidRPr="00452FFE" w:rsidRDefault="007400A2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480D4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МД</w:t>
            </w:r>
          </w:p>
        </w:tc>
        <w:tc>
          <w:tcPr>
            <w:tcW w:w="1984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1134" w:type="dxa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6F2C9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конспекта</w:t>
            </w:r>
          </w:p>
        </w:tc>
        <w:tc>
          <w:tcPr>
            <w:tcW w:w="1559" w:type="dxa"/>
            <w:gridSpan w:val="2"/>
          </w:tcPr>
          <w:p w:rsidR="005C53F3" w:rsidRPr="00452FFE" w:rsidRDefault="007400A2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</w:t>
            </w:r>
          </w:p>
        </w:tc>
        <w:tc>
          <w:tcPr>
            <w:tcW w:w="3260" w:type="dxa"/>
            <w:vMerge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53F3" w:rsidRPr="00452FFE" w:rsidRDefault="00480D4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ИК</w:t>
            </w:r>
          </w:p>
        </w:tc>
        <w:tc>
          <w:tcPr>
            <w:tcW w:w="1984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3F3" w:rsidRPr="00452FFE" w:rsidTr="00677572">
        <w:tc>
          <w:tcPr>
            <w:tcW w:w="709" w:type="dxa"/>
          </w:tcPr>
          <w:p w:rsidR="005C53F3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  <w:r w:rsidR="005C53F3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134" w:type="dxa"/>
          </w:tcPr>
          <w:p w:rsidR="005C53F3" w:rsidRPr="00452FFE" w:rsidRDefault="005C53F3" w:rsidP="00655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C53F3" w:rsidRPr="00452FFE" w:rsidRDefault="005C53F3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53F3" w:rsidRPr="00452FFE" w:rsidRDefault="002C27F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C53F3" w:rsidRPr="00452FFE" w:rsidRDefault="007400A2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какие углы называются смежными вертикальными, свойства  углов.  </w:t>
            </w:r>
          </w:p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строить угол смежный с данным.</w:t>
            </w:r>
          </w:p>
        </w:tc>
        <w:tc>
          <w:tcPr>
            <w:tcW w:w="1843" w:type="dxa"/>
          </w:tcPr>
          <w:p w:rsidR="005C53F3" w:rsidRPr="00452FFE" w:rsidRDefault="00480D4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  <w:r w:rsidR="00E0240A"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ИК</w:t>
            </w:r>
          </w:p>
        </w:tc>
        <w:tc>
          <w:tcPr>
            <w:tcW w:w="1984" w:type="dxa"/>
          </w:tcPr>
          <w:p w:rsidR="005C53F3" w:rsidRPr="00452FFE" w:rsidRDefault="005C53F3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0037EE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134" w:type="dxa"/>
          </w:tcPr>
          <w:p w:rsidR="000037EE" w:rsidRPr="00452FFE" w:rsidRDefault="000037EE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</w:tcPr>
          <w:p w:rsidR="000037EE" w:rsidRPr="00452FFE" w:rsidRDefault="000037EE" w:rsidP="003D47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какие углы называются смежными вертикальными, свойства  углов.  </w:t>
            </w:r>
          </w:p>
          <w:p w:rsidR="000037EE" w:rsidRPr="00452FFE" w:rsidRDefault="000037EE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строить угол смежный </w:t>
            </w:r>
            <w:proofErr w:type="gramStart"/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данным.</w:t>
            </w:r>
          </w:p>
        </w:tc>
        <w:tc>
          <w:tcPr>
            <w:tcW w:w="1843" w:type="dxa"/>
          </w:tcPr>
          <w:p w:rsidR="000037EE" w:rsidRPr="00452FFE" w:rsidRDefault="000037EE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0037EE" w:rsidRPr="00452FFE" w:rsidRDefault="000037EE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5C53F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прямые называются перпендикулярными.</w:t>
            </w:r>
          </w:p>
          <w:p w:rsidR="000037EE" w:rsidRPr="00452FFE" w:rsidRDefault="000037EE" w:rsidP="004109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угольником и линейкой для построения перпендикулярных прямых.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СЗ</w:t>
            </w:r>
          </w:p>
        </w:tc>
        <w:tc>
          <w:tcPr>
            <w:tcW w:w="1984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Ответы на вопросы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Раздаточный дифференцированный материал  СР</w:t>
            </w:r>
          </w:p>
        </w:tc>
        <w:tc>
          <w:tcPr>
            <w:tcW w:w="1984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№3 по теме   «Начальные геометрические сведения»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32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 применять полученные теоретические знания на практике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00" w:rsidRPr="00452FFE" w:rsidTr="003D4790">
        <w:tc>
          <w:tcPr>
            <w:tcW w:w="16302" w:type="dxa"/>
            <w:gridSpan w:val="11"/>
          </w:tcPr>
          <w:p w:rsidR="00117A00" w:rsidRPr="00452FFE" w:rsidRDefault="00117A00" w:rsidP="00117A0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двух линейных уравнений с двумя переменными.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Основные понятия.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Иметь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математической модели - система уравнений,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решать системы уравнений графически.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Основные понятия.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Метод подстановки.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конспекта Решение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решать системы уравнений методом подстановки.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Метод подстановки.</w:t>
            </w:r>
          </w:p>
        </w:tc>
        <w:tc>
          <w:tcPr>
            <w:tcW w:w="1134" w:type="dxa"/>
          </w:tcPr>
          <w:p w:rsidR="000037EE" w:rsidRPr="00452FFE" w:rsidRDefault="000037EE" w:rsidP="00655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Метод подстановки.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задачОтветы на вопросы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СР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Метод алгебраического сложения.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решать системы уравнений методом алгебраического сложения.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Метод алгебраического сложения.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Метод алгебраического сложения.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Ответы на вопросы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СЗ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7A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Системы двух линейных уравнений с двумя переменными как математические модели реальных ситуаций.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системы уравнений при решении задач.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Системы двух линейных уравнений с двумя переменными как математические модели реальных ситуаций.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Системы двух линейных уравнений с двумя переменными как математические модели реальных ситуаций.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Ответы на вопросы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СЗ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0037EE" w:rsidP="00117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7A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№4 по теме «Системы двух линейных уравнений с двумя переменными».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3260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применять знания и навыки выполнения заданий.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7A00" w:rsidRPr="00452FFE" w:rsidTr="003D4790">
        <w:tc>
          <w:tcPr>
            <w:tcW w:w="16302" w:type="dxa"/>
            <w:gridSpan w:val="11"/>
          </w:tcPr>
          <w:p w:rsidR="00117A00" w:rsidRPr="00452FFE" w:rsidRDefault="00117A00" w:rsidP="00117A0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Треугольники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понятие теоремы и её доказательства. </w:t>
            </w:r>
          </w:p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доказать 1 признак равенства треугольников и применять его в решении задач.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1 признака равенства треугольников.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  СЗ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Медианы, биссектрисы и высоты треугольника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</w:tcPr>
          <w:p w:rsidR="000037EE" w:rsidRPr="00452FFE" w:rsidRDefault="000037EE" w:rsidP="005C53F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понятие перпендикуляра к прямой, медианы, биссектрисы и высоты треугольника. </w:t>
            </w:r>
          </w:p>
          <w:p w:rsidR="000037EE" w:rsidRPr="00452FFE" w:rsidRDefault="000037EE" w:rsidP="005C53F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строить. </w:t>
            </w:r>
          </w:p>
          <w:p w:rsidR="000037EE" w:rsidRPr="00452FFE" w:rsidRDefault="000037EE" w:rsidP="004109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теорему о перпендикуляре.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  СЗ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Свойства равнобедренного треугольника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5B41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определения равнобедренного, равностороннего треугольника; их свойства.</w:t>
            </w:r>
          </w:p>
          <w:p w:rsidR="000037EE" w:rsidRPr="00452FFE" w:rsidRDefault="000037EE" w:rsidP="005B4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при решении задач.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      МД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«Равнобедренный треугольник»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  СР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Второй признак равенства треугольников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признак равенства треугольников. </w:t>
            </w:r>
          </w:p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применять его в решении задач.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 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2 признака равенства треугольников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Третий признак равенства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треугольников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признак равенства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треугольников. </w:t>
            </w:r>
          </w:p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применять его в решении задач.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Раздаточные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обобщающие таблицы 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 признаков равенства треугольников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задачОтветы на вопросы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равенства треугольников.</w:t>
            </w:r>
          </w:p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применять их в решении задач.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 СР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Составление опорного конспекта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окружности её элементов (центр, радиус, хорда, диаметр). </w:t>
            </w:r>
          </w:p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задачи.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41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Примеры задач на построение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решать простые задачи на построение.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Сборник задач ИК 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 признаков равенства треугольников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</w:tcPr>
          <w:p w:rsidR="000037EE" w:rsidRPr="00452FFE" w:rsidRDefault="00003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признаки равенства треугольников. </w:t>
            </w:r>
          </w:p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применять их в решении задач.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Контрольная работа №5  по теме «Треугольники»   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32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 применять полученные теоретические знания на практике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117A00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   и систематизировать знания по теме устранить пробелы.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7A00" w:rsidRPr="00452FFE" w:rsidTr="003D4790">
        <w:tc>
          <w:tcPr>
            <w:tcW w:w="16302" w:type="dxa"/>
            <w:gridSpan w:val="11"/>
          </w:tcPr>
          <w:p w:rsidR="00117A00" w:rsidRPr="00452FFE" w:rsidRDefault="00117A00" w:rsidP="00117A0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 натуральным показателем и ее свойства.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6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Что такое степень с натуральным показателем.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Составление опорного конспекта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Иметь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степени с натуральным показателем ее компонентах.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ИКТ 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Таблица основных степеней.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составлять таблицы основных степеней и пользоваться ими.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степени с натуральным показателем.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задачМД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 с одинаковыми показателями.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применять свойства степени при выполнении действий со степенями.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 с одинаковыми показателями.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Ответы на вопросы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ИКТ СР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Степень с нулевым показателем.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представление о степени  с нулевым показателем.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№6 по теме « Степень с натуральным показателем».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3260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применять знания и навыки выполнения заданий.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 прямые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прямых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5B41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определение параллельных прямых, отрезков, секущей,. односторонних и соответственных углов. </w:t>
            </w:r>
          </w:p>
          <w:p w:rsidR="000037EE" w:rsidRPr="00452FFE" w:rsidRDefault="000037EE" w:rsidP="005B41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задачи на применение признаков.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Раздаточные обобщающие таблицы      ФО    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прямых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Практические способы построения параллельных прямых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F6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Аксиома параллельных прямых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аксиому параллельности двух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прямых.</w:t>
            </w:r>
          </w:p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задачи на применение аксиомы.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Раздаточные обобщающие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 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прямых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свойства  параллельных прямых.</w:t>
            </w:r>
          </w:p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задачи на применение свойств параллельных прямых.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прямых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 МД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0037EE" w:rsidRPr="00452FFE" w:rsidRDefault="000037EE" w:rsidP="00655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3260" w:type="dxa"/>
            <w:vMerge w:val="restart"/>
          </w:tcPr>
          <w:p w:rsidR="000037EE" w:rsidRPr="00452FFE" w:rsidRDefault="00003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СЗ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СР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Ответы на вопросы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Контрольная работа №7  по теме «Параллельные прямые»   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32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 применять полученные теоретические знания на практике.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   и систематизировать знания по теме устранить пробелы.</w:t>
            </w:r>
          </w:p>
        </w:tc>
        <w:tc>
          <w:tcPr>
            <w:tcW w:w="1843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A69DF" w:rsidRPr="00452FFE" w:rsidTr="003D4790">
        <w:tc>
          <w:tcPr>
            <w:tcW w:w="16302" w:type="dxa"/>
            <w:gridSpan w:val="11"/>
          </w:tcPr>
          <w:p w:rsidR="004A69DF" w:rsidRPr="00452FFE" w:rsidRDefault="004A69DF" w:rsidP="004A69D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Одночлены. Арифметические операции над одночленами.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Понятие одночлена. Стандартный вид одночлена.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об одночленах,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записывать одночлен в стандартном виде.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ИКТ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Понятие одночлена. Стандартный вид одночлена.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одночленов.</w:t>
            </w:r>
          </w:p>
        </w:tc>
        <w:tc>
          <w:tcPr>
            <w:tcW w:w="1134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подобных  одночленах,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складывать и вычитать одночлены.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одночленов</w:t>
            </w:r>
          </w:p>
        </w:tc>
        <w:tc>
          <w:tcPr>
            <w:tcW w:w="1134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одночленов</w:t>
            </w:r>
          </w:p>
        </w:tc>
        <w:tc>
          <w:tcPr>
            <w:tcW w:w="1134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Ответы на вопросы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СР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93</w:t>
            </w:r>
          </w:p>
        </w:tc>
        <w:tc>
          <w:tcPr>
            <w:tcW w:w="3119" w:type="dxa"/>
          </w:tcPr>
          <w:p w:rsidR="000037EE" w:rsidRPr="00452FFE" w:rsidRDefault="000037EE" w:rsidP="0041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натуральную степень.</w:t>
            </w:r>
          </w:p>
        </w:tc>
        <w:tc>
          <w:tcPr>
            <w:tcW w:w="1134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умножать и возводить в степень одночлены.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ИКТ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натуральную степень.</w:t>
            </w:r>
          </w:p>
        </w:tc>
        <w:tc>
          <w:tcPr>
            <w:tcW w:w="1134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СР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Деление одночлена на одночлен.</w:t>
            </w:r>
          </w:p>
        </w:tc>
        <w:tc>
          <w:tcPr>
            <w:tcW w:w="1134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делить одночлена на одночлен.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ИКТ СЗ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Деление одночлена на одночлен.</w:t>
            </w:r>
          </w:p>
        </w:tc>
        <w:tc>
          <w:tcPr>
            <w:tcW w:w="1134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Ответы на вопросы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№8 по теме «Одночлены. Действия над одночленами».</w:t>
            </w:r>
          </w:p>
        </w:tc>
        <w:tc>
          <w:tcPr>
            <w:tcW w:w="1134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Контроль знаний учащихся</w:t>
            </w:r>
          </w:p>
        </w:tc>
        <w:tc>
          <w:tcPr>
            <w:tcW w:w="3260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применять знания и навыки выполнения заданий.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A69DF" w:rsidRPr="00452FFE" w:rsidTr="003D4790">
        <w:tc>
          <w:tcPr>
            <w:tcW w:w="16302" w:type="dxa"/>
            <w:gridSpan w:val="11"/>
          </w:tcPr>
          <w:p w:rsidR="004A69DF" w:rsidRPr="002D3B19" w:rsidRDefault="004A69DF" w:rsidP="004A69D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3B19">
              <w:rPr>
                <w:rFonts w:ascii="Times New Roman" w:hAnsi="Times New Roman" w:cs="Times New Roman"/>
                <w:b/>
                <w:sz w:val="24"/>
                <w:szCs w:val="24"/>
              </w:rPr>
              <w:t>Многочлены. Арифметические операции над многочленами. 28</w:t>
            </w:r>
          </w:p>
        </w:tc>
      </w:tr>
      <w:tr w:rsidR="000037EE" w:rsidRPr="00452FFE" w:rsidTr="00677572">
        <w:tc>
          <w:tcPr>
            <w:tcW w:w="709" w:type="dxa"/>
          </w:tcPr>
          <w:p w:rsidR="000037EE" w:rsidRPr="00452FFE" w:rsidRDefault="004A69DF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0037EE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37EE" w:rsidRPr="00452FFE" w:rsidRDefault="000037EE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Основные понятия.</w:t>
            </w:r>
          </w:p>
        </w:tc>
        <w:tc>
          <w:tcPr>
            <w:tcW w:w="1134" w:type="dxa"/>
          </w:tcPr>
          <w:p w:rsidR="000037EE" w:rsidRPr="00452FFE" w:rsidRDefault="000037EE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37EE" w:rsidRPr="00452FFE" w:rsidRDefault="000037EE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1559" w:type="dxa"/>
            <w:gridSpan w:val="2"/>
          </w:tcPr>
          <w:p w:rsidR="000037EE" w:rsidRPr="00452FFE" w:rsidRDefault="000037EE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многочленах,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записывать многочлен в стандартном виде.</w:t>
            </w:r>
          </w:p>
        </w:tc>
        <w:tc>
          <w:tcPr>
            <w:tcW w:w="1843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ФО</w:t>
            </w:r>
          </w:p>
        </w:tc>
        <w:tc>
          <w:tcPr>
            <w:tcW w:w="1984" w:type="dxa"/>
          </w:tcPr>
          <w:p w:rsidR="000037EE" w:rsidRPr="00452FFE" w:rsidRDefault="000037EE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F45E0" w:rsidRPr="00452FFE" w:rsidTr="00677572">
        <w:tc>
          <w:tcPr>
            <w:tcW w:w="709" w:type="dxa"/>
          </w:tcPr>
          <w:p w:rsidR="009F45E0" w:rsidRPr="00452FFE" w:rsidRDefault="009F45E0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9F45E0" w:rsidRPr="00452FFE" w:rsidRDefault="009F45E0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Основные понятия.</w:t>
            </w:r>
          </w:p>
        </w:tc>
        <w:tc>
          <w:tcPr>
            <w:tcW w:w="1134" w:type="dxa"/>
          </w:tcPr>
          <w:p w:rsidR="009F45E0" w:rsidRPr="00452FFE" w:rsidRDefault="009F45E0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F45E0" w:rsidRPr="00452FFE" w:rsidRDefault="009F45E0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F45E0" w:rsidRPr="00452FFE" w:rsidRDefault="009F45E0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9F45E0" w:rsidRPr="00452FFE" w:rsidRDefault="009F45E0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</w:tcPr>
          <w:p w:rsidR="009F45E0" w:rsidRPr="00452FFE" w:rsidRDefault="009F45E0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многочленах,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записывать многочлен в стандартном виде.</w:t>
            </w:r>
          </w:p>
        </w:tc>
        <w:tc>
          <w:tcPr>
            <w:tcW w:w="1843" w:type="dxa"/>
          </w:tcPr>
          <w:p w:rsidR="009F45E0" w:rsidRPr="00452FFE" w:rsidRDefault="009F45E0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ФО</w:t>
            </w:r>
          </w:p>
        </w:tc>
        <w:tc>
          <w:tcPr>
            <w:tcW w:w="1984" w:type="dxa"/>
          </w:tcPr>
          <w:p w:rsidR="009F45E0" w:rsidRPr="00452FFE" w:rsidRDefault="009F45E0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612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выполнять арифметические операции (сложение и вычитание) над многочленами.</w:t>
            </w: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ИКТ ИК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СЗ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119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многочленов.</w:t>
            </w:r>
          </w:p>
        </w:tc>
        <w:tc>
          <w:tcPr>
            <w:tcW w:w="1134" w:type="dxa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</w:t>
            </w:r>
          </w:p>
        </w:tc>
        <w:tc>
          <w:tcPr>
            <w:tcW w:w="3260" w:type="dxa"/>
            <w:vMerge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Сборник задач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СЗ</w:t>
            </w:r>
          </w:p>
        </w:tc>
        <w:tc>
          <w:tcPr>
            <w:tcW w:w="1984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103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одночлен.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Составление опорного конспекта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2D3B19" w:rsidRPr="00452FFE" w:rsidRDefault="002D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выполнять арифметические операции  над многочленами.</w:t>
            </w:r>
          </w:p>
          <w:p w:rsidR="002D3B19" w:rsidRPr="00452FFE" w:rsidRDefault="002D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Знать алгоритм умножение многочлена на одночлен.</w:t>
            </w:r>
          </w:p>
        </w:tc>
        <w:tc>
          <w:tcPr>
            <w:tcW w:w="1843" w:type="dxa"/>
          </w:tcPr>
          <w:p w:rsidR="002D3B19" w:rsidRPr="00452FFE" w:rsidRDefault="002D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ФО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одночлен.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одночлен.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</w:t>
            </w:r>
          </w:p>
        </w:tc>
        <w:tc>
          <w:tcPr>
            <w:tcW w:w="3260" w:type="dxa"/>
            <w:vMerge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СЗ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одночлен.</w:t>
            </w:r>
          </w:p>
        </w:tc>
        <w:tc>
          <w:tcPr>
            <w:tcW w:w="1134" w:type="dxa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Ответы на вопросы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УОЗС</w:t>
            </w:r>
          </w:p>
        </w:tc>
        <w:tc>
          <w:tcPr>
            <w:tcW w:w="3260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9F45E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Раздаточный дифференцированный 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2D3B19" w:rsidRPr="00452FFE" w:rsidRDefault="002D3B19" w:rsidP="00B02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многочлена на многочлен.</w:t>
            </w: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ФО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12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12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№9 по теме «Многочлены и действия над ними».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Контроль знаний учащихся</w:t>
            </w:r>
          </w:p>
        </w:tc>
        <w:tc>
          <w:tcPr>
            <w:tcW w:w="3260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применять знания и навыки выполнения заданий.</w:t>
            </w: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12E2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119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   и систематизировать знания по теме устранить пробелы.</w:t>
            </w:r>
          </w:p>
        </w:tc>
        <w:tc>
          <w:tcPr>
            <w:tcW w:w="1843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представление о формулах сокращенного умножения.</w:t>
            </w: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 w:val="restart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применять формулы сокращенного умножения при преобразовании целых выражений.</w:t>
            </w: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Таблица с формулами. ИК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  <w:vMerge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Таблица с формулами.МД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</w:tcPr>
          <w:p w:rsidR="002D3B19" w:rsidRPr="00452FFE" w:rsidRDefault="002D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  <w:vMerge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Таблица с формулами. СЗ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</w:tcPr>
          <w:p w:rsidR="002D3B19" w:rsidRPr="00452FFE" w:rsidRDefault="002D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260" w:type="dxa"/>
            <w:vMerge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Таблица с формулами. СР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661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умножения.</w:t>
            </w:r>
          </w:p>
        </w:tc>
        <w:tc>
          <w:tcPr>
            <w:tcW w:w="1134" w:type="dxa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Таблица с </w:t>
            </w:r>
            <w:proofErr w:type="spellStart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формулами</w:t>
            </w:r>
            <w:proofErr w:type="gramStart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умножения.</w:t>
            </w:r>
          </w:p>
        </w:tc>
        <w:tc>
          <w:tcPr>
            <w:tcW w:w="1134" w:type="dxa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Таблица с </w:t>
            </w:r>
            <w:proofErr w:type="spellStart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формулами</w:t>
            </w:r>
            <w:proofErr w:type="gramStart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умножения.</w:t>
            </w:r>
          </w:p>
        </w:tc>
        <w:tc>
          <w:tcPr>
            <w:tcW w:w="1134" w:type="dxa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Таблица с формулами. СЗ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Деление многочлена на одночлен.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производить деление многочлена на одночлен.</w:t>
            </w: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 ИК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Деление многочлена на одночлен.</w:t>
            </w:r>
          </w:p>
        </w:tc>
        <w:tc>
          <w:tcPr>
            <w:tcW w:w="1134" w:type="dxa"/>
          </w:tcPr>
          <w:p w:rsidR="002D3B19" w:rsidRPr="00452FFE" w:rsidRDefault="002D3B19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МД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D3B19" w:rsidRPr="00452FFE" w:rsidTr="00677572">
        <w:tc>
          <w:tcPr>
            <w:tcW w:w="709" w:type="dxa"/>
          </w:tcPr>
          <w:p w:rsidR="002D3B19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2D3B19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D3B19" w:rsidRPr="00452FFE" w:rsidRDefault="002D3B19" w:rsidP="005C53F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№10 по теме «Формулы сокращенного умножения».</w:t>
            </w:r>
          </w:p>
        </w:tc>
        <w:tc>
          <w:tcPr>
            <w:tcW w:w="1134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D3B19" w:rsidRPr="00452FFE" w:rsidRDefault="002D3B19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D3B19" w:rsidRPr="00452FFE" w:rsidRDefault="002D3B19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Контроль знаний учащихся</w:t>
            </w:r>
          </w:p>
        </w:tc>
        <w:tc>
          <w:tcPr>
            <w:tcW w:w="3260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применять знания и навыки выполнения заданий.</w:t>
            </w:r>
          </w:p>
        </w:tc>
        <w:tc>
          <w:tcPr>
            <w:tcW w:w="1843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2D3B19" w:rsidRPr="00452FFE" w:rsidRDefault="002D3B19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612E2" w:rsidRPr="00452FFE" w:rsidTr="00677572">
        <w:tc>
          <w:tcPr>
            <w:tcW w:w="709" w:type="dxa"/>
          </w:tcPr>
          <w:p w:rsidR="006612E2" w:rsidRPr="00452FFE" w:rsidRDefault="006612E2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020BD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6612E2" w:rsidRPr="00452FFE" w:rsidRDefault="006612E2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6612E2" w:rsidRPr="00452FFE" w:rsidRDefault="006612E2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612E2" w:rsidRPr="00452FFE" w:rsidRDefault="006612E2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12E2" w:rsidRPr="00452FFE" w:rsidRDefault="006612E2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6612E2" w:rsidRPr="00452FFE" w:rsidRDefault="006612E2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6612E2" w:rsidRPr="00452FFE" w:rsidRDefault="006612E2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   и систематизировать знания по теме устранить пробелы.</w:t>
            </w:r>
          </w:p>
        </w:tc>
        <w:tc>
          <w:tcPr>
            <w:tcW w:w="1843" w:type="dxa"/>
          </w:tcPr>
          <w:p w:rsidR="006612E2" w:rsidRPr="00452FFE" w:rsidRDefault="006612E2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612E2" w:rsidRPr="00452FFE" w:rsidRDefault="006612E2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612E2" w:rsidRPr="00452FFE" w:rsidTr="003D4790">
        <w:tc>
          <w:tcPr>
            <w:tcW w:w="16302" w:type="dxa"/>
            <w:gridSpan w:val="11"/>
          </w:tcPr>
          <w:p w:rsidR="006612E2" w:rsidRPr="008A28E5" w:rsidRDefault="006612E2" w:rsidP="006612E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28E5">
              <w:rPr>
                <w:rFonts w:ascii="Times New Roman" w:hAnsi="Times New Roman" w:cs="Times New Roman"/>
                <w:b/>
                <w:sz w:val="24"/>
                <w:szCs w:val="24"/>
              </w:rPr>
              <w:t>Разложение многочлена на множители. 26</w:t>
            </w:r>
          </w:p>
        </w:tc>
      </w:tr>
      <w:tr w:rsidR="006612E2" w:rsidRPr="00452FFE" w:rsidTr="00677572">
        <w:tc>
          <w:tcPr>
            <w:tcW w:w="709" w:type="dxa"/>
          </w:tcPr>
          <w:p w:rsidR="006612E2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6612E2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612E2" w:rsidRPr="00452FFE" w:rsidRDefault="006612E2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разложение многочлена на множители и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зачем оно нужно.</w:t>
            </w:r>
          </w:p>
        </w:tc>
        <w:tc>
          <w:tcPr>
            <w:tcW w:w="1134" w:type="dxa"/>
          </w:tcPr>
          <w:p w:rsidR="006612E2" w:rsidRPr="00452FFE" w:rsidRDefault="006612E2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612E2" w:rsidRPr="00452FFE" w:rsidRDefault="006612E2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12E2" w:rsidRPr="00452FFE" w:rsidRDefault="006612E2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6612E2" w:rsidRPr="00452FFE" w:rsidRDefault="006612E2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</w:tcPr>
          <w:p w:rsidR="006612E2" w:rsidRPr="00452FFE" w:rsidRDefault="006612E2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разложении многочлена на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множители.</w:t>
            </w:r>
          </w:p>
        </w:tc>
        <w:tc>
          <w:tcPr>
            <w:tcW w:w="1843" w:type="dxa"/>
          </w:tcPr>
          <w:p w:rsidR="006612E2" w:rsidRPr="00452FFE" w:rsidRDefault="006612E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Сборник задач ФО</w:t>
            </w:r>
          </w:p>
        </w:tc>
        <w:tc>
          <w:tcPr>
            <w:tcW w:w="1984" w:type="dxa"/>
          </w:tcPr>
          <w:p w:rsidR="006612E2" w:rsidRPr="00452FFE" w:rsidRDefault="006612E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612E2" w:rsidRPr="00452FFE" w:rsidTr="00677572">
        <w:tc>
          <w:tcPr>
            <w:tcW w:w="709" w:type="dxa"/>
          </w:tcPr>
          <w:p w:rsidR="006612E2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20BD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6612E2" w:rsidRPr="00452FFE" w:rsidRDefault="006612E2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скобки.</w:t>
            </w:r>
          </w:p>
        </w:tc>
        <w:tc>
          <w:tcPr>
            <w:tcW w:w="1134" w:type="dxa"/>
          </w:tcPr>
          <w:p w:rsidR="006612E2" w:rsidRPr="00452FFE" w:rsidRDefault="006612E2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612E2" w:rsidRPr="00452FFE" w:rsidRDefault="006612E2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12E2" w:rsidRPr="00452FFE" w:rsidRDefault="006612E2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6612E2" w:rsidRPr="00452FFE" w:rsidRDefault="006612E2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6612E2" w:rsidRPr="00452FFE" w:rsidRDefault="006612E2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алгоритм разложения многочлена на множители способом вынесения общего множителя за скобки.</w:t>
            </w:r>
          </w:p>
        </w:tc>
        <w:tc>
          <w:tcPr>
            <w:tcW w:w="1843" w:type="dxa"/>
          </w:tcPr>
          <w:p w:rsidR="006612E2" w:rsidRPr="00452FFE" w:rsidRDefault="006612E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6612E2" w:rsidRPr="00452FFE" w:rsidRDefault="006612E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612E2" w:rsidRPr="00452FFE" w:rsidTr="00677572">
        <w:tc>
          <w:tcPr>
            <w:tcW w:w="709" w:type="dxa"/>
          </w:tcPr>
          <w:p w:rsidR="006612E2" w:rsidRPr="00452FFE" w:rsidRDefault="006612E2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0BD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6612E2" w:rsidRPr="00452FFE" w:rsidRDefault="006612E2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скобки.</w:t>
            </w:r>
          </w:p>
        </w:tc>
        <w:tc>
          <w:tcPr>
            <w:tcW w:w="1134" w:type="dxa"/>
          </w:tcPr>
          <w:p w:rsidR="006612E2" w:rsidRPr="00452FFE" w:rsidRDefault="006612E2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612E2" w:rsidRPr="00452FFE" w:rsidRDefault="006612E2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12E2" w:rsidRPr="00452FFE" w:rsidRDefault="006612E2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Ответы на вопросы</w:t>
            </w:r>
          </w:p>
        </w:tc>
        <w:tc>
          <w:tcPr>
            <w:tcW w:w="1559" w:type="dxa"/>
            <w:gridSpan w:val="2"/>
          </w:tcPr>
          <w:p w:rsidR="006612E2" w:rsidRPr="00452FFE" w:rsidRDefault="006612E2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6612E2" w:rsidRPr="00452FFE" w:rsidRDefault="006612E2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12E2" w:rsidRPr="00452FFE" w:rsidRDefault="006612E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СЗ</w:t>
            </w:r>
          </w:p>
        </w:tc>
        <w:tc>
          <w:tcPr>
            <w:tcW w:w="1984" w:type="dxa"/>
          </w:tcPr>
          <w:p w:rsidR="006612E2" w:rsidRPr="00452FFE" w:rsidRDefault="006612E2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129</w:t>
            </w:r>
          </w:p>
        </w:tc>
        <w:tc>
          <w:tcPr>
            <w:tcW w:w="3119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скобки.</w:t>
            </w:r>
          </w:p>
        </w:tc>
        <w:tc>
          <w:tcPr>
            <w:tcW w:w="1134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Ответы на вопросы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СЗ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Способ группировки.</w:t>
            </w:r>
          </w:p>
        </w:tc>
        <w:tc>
          <w:tcPr>
            <w:tcW w:w="1134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разложения многочлена на множители способом группировки,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раскладывать многочлен на множители.</w:t>
            </w:r>
          </w:p>
        </w:tc>
        <w:tc>
          <w:tcPr>
            <w:tcW w:w="1843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ФО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Способ группировки.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Способ группировки.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03C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Способ группировки.</w:t>
            </w:r>
          </w:p>
        </w:tc>
        <w:tc>
          <w:tcPr>
            <w:tcW w:w="1134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03C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Способ группировки.</w:t>
            </w:r>
          </w:p>
        </w:tc>
        <w:tc>
          <w:tcPr>
            <w:tcW w:w="1134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 помощью формул сокращенного умножения.</w:t>
            </w:r>
          </w:p>
        </w:tc>
        <w:tc>
          <w:tcPr>
            <w:tcW w:w="1134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 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алгоритм разложения многочлена на множители с помощью формул сокращенного умножения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раскладывать многочлен на множители.</w:t>
            </w:r>
          </w:p>
        </w:tc>
        <w:tc>
          <w:tcPr>
            <w:tcW w:w="1843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ФО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 помощью формул сокращенного умножения.</w:t>
            </w:r>
          </w:p>
        </w:tc>
        <w:tc>
          <w:tcPr>
            <w:tcW w:w="1134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УОС</w:t>
            </w:r>
          </w:p>
        </w:tc>
        <w:tc>
          <w:tcPr>
            <w:tcW w:w="3260" w:type="dxa"/>
            <w:vMerge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 помощью формул сокращенного умножения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УОЗС</w:t>
            </w:r>
          </w:p>
        </w:tc>
        <w:tc>
          <w:tcPr>
            <w:tcW w:w="3260" w:type="dxa"/>
            <w:vMerge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 СЗ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многочлена на множители с помощью комбинации различных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приемов.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 w:val="restart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применять различные приемы разложения многочлена на множители.</w:t>
            </w:r>
          </w:p>
        </w:tc>
        <w:tc>
          <w:tcPr>
            <w:tcW w:w="1843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СР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 помощью комбинации различных приемов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260" w:type="dxa"/>
            <w:vMerge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№11  по теме «Разложение многочлена на множители».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Контроль знаний учащихся</w:t>
            </w:r>
          </w:p>
        </w:tc>
        <w:tc>
          <w:tcPr>
            <w:tcW w:w="3260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применять знания и навыки выполнения заданий.</w:t>
            </w:r>
          </w:p>
        </w:tc>
        <w:tc>
          <w:tcPr>
            <w:tcW w:w="1843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3C5D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   и систематизировать знания по теме устранить пробелы.</w:t>
            </w:r>
          </w:p>
        </w:tc>
        <w:tc>
          <w:tcPr>
            <w:tcW w:w="1843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Сокращение алгебраических дробей.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об алгебраической дроби,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сокращать алгебраическую дробь.</w:t>
            </w:r>
          </w:p>
        </w:tc>
        <w:tc>
          <w:tcPr>
            <w:tcW w:w="1843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ФО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Сокращение алгебраических дробей.</w:t>
            </w:r>
          </w:p>
        </w:tc>
        <w:tc>
          <w:tcPr>
            <w:tcW w:w="1134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  <w:vMerge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Сокращение алгебраических дробей.</w:t>
            </w:r>
          </w:p>
        </w:tc>
        <w:tc>
          <w:tcPr>
            <w:tcW w:w="1134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Сокращение алгебраических дробей.</w:t>
            </w:r>
          </w:p>
        </w:tc>
        <w:tc>
          <w:tcPr>
            <w:tcW w:w="1134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Сокращение алгебраических дробей.</w:t>
            </w:r>
          </w:p>
        </w:tc>
        <w:tc>
          <w:tcPr>
            <w:tcW w:w="1134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Сокращение алгебраических дробей.</w:t>
            </w:r>
          </w:p>
        </w:tc>
        <w:tc>
          <w:tcPr>
            <w:tcW w:w="1134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Сокращение алгебраических дробей.</w:t>
            </w:r>
          </w:p>
        </w:tc>
        <w:tc>
          <w:tcPr>
            <w:tcW w:w="1134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Сокращение алгебраических дробей.</w:t>
            </w:r>
          </w:p>
        </w:tc>
        <w:tc>
          <w:tcPr>
            <w:tcW w:w="1134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№12</w:t>
            </w: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по теме «Разложение многочлена на множители».</w:t>
            </w:r>
          </w:p>
        </w:tc>
        <w:tc>
          <w:tcPr>
            <w:tcW w:w="1134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Контроль знаний учащихся</w:t>
            </w:r>
          </w:p>
        </w:tc>
        <w:tc>
          <w:tcPr>
            <w:tcW w:w="3260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применять знания и навыки выполнения заданий.</w:t>
            </w:r>
          </w:p>
        </w:tc>
        <w:tc>
          <w:tcPr>
            <w:tcW w:w="1843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3C5D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19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   и систематизировать знания по теме устранить пробелы.</w:t>
            </w:r>
          </w:p>
        </w:tc>
        <w:tc>
          <w:tcPr>
            <w:tcW w:w="1843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3C5D" w:rsidRPr="00452FFE" w:rsidTr="003D4790">
        <w:tc>
          <w:tcPr>
            <w:tcW w:w="16302" w:type="dxa"/>
            <w:gridSpan w:val="11"/>
          </w:tcPr>
          <w:p w:rsidR="00103C5D" w:rsidRPr="00452FFE" w:rsidRDefault="00103C5D" w:rsidP="00103C5D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Соотношения между сторонами и углами треугольника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020BD7" w:rsidP="0010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3C5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Составление опорного конспекта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3260" w:type="dxa"/>
            <w:vMerge w:val="restart"/>
          </w:tcPr>
          <w:p w:rsidR="00020BD7" w:rsidRPr="00452FFE" w:rsidRDefault="00020BD7" w:rsidP="005C53F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теорему о сумме углов 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треугольника и её следствия;  виды треугольников (остроугольный, прямоугольным, тупоугольным). </w:t>
            </w:r>
          </w:p>
          <w:p w:rsidR="00020BD7" w:rsidRPr="00452FFE" w:rsidRDefault="00020BD7" w:rsidP="005C53F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решать задачи на применение теоремы о сумме углов треугольника.</w:t>
            </w: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Раздаточные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обобщающие таблицы  ФО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на тему «Сумма углов треугольника».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rPr>
          <w:trHeight w:val="1243"/>
        </w:trPr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теоремы о соотношениях между сторонами и углами треугольника. </w:t>
            </w:r>
          </w:p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их при решении задач.</w:t>
            </w: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 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Ответы на вопросы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   СР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Знать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теорему о неравенстве треугольника.</w:t>
            </w:r>
          </w:p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Уметь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применять её при решении задач.</w:t>
            </w: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УОЗС</w:t>
            </w:r>
          </w:p>
        </w:tc>
        <w:tc>
          <w:tcPr>
            <w:tcW w:w="3260" w:type="dxa"/>
            <w:vMerge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9" w:type="dxa"/>
          </w:tcPr>
          <w:p w:rsidR="00020BD7" w:rsidRPr="00452FFE" w:rsidRDefault="005901A5" w:rsidP="005C53F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№13</w:t>
            </w:r>
            <w:r w:rsidR="00020BD7"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по теме «Соотношения между сторонами и углами треугольника».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Контроль знаний учащихся</w:t>
            </w:r>
          </w:p>
        </w:tc>
        <w:tc>
          <w:tcPr>
            <w:tcW w:w="32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 применять полученные теоретические знания на практике.</w:t>
            </w: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Прямоугольные треугольники и некоторые их свойства.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20BD7" w:rsidRPr="00452FFE" w:rsidRDefault="00020BD7" w:rsidP="005C5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Знать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свойства прямоугольного треугольника.</w:t>
            </w:r>
          </w:p>
          <w:p w:rsidR="00020BD7" w:rsidRPr="00452FFE" w:rsidRDefault="00020BD7" w:rsidP="005C5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Уметь</w:t>
            </w: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применять их в решении задач.</w:t>
            </w:r>
          </w:p>
          <w:p w:rsidR="00020BD7" w:rsidRPr="00452FFE" w:rsidRDefault="00020BD7" w:rsidP="005C5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признак прямоугольного треугольника и свойство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медианы. </w:t>
            </w: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их при решении задач.</w:t>
            </w: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Раздаточные обобщающие таблицы  ФО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Прямоугольные треугольники и некоторые их свойства.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  <w:vMerge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 МД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применение  свойств прямоугольного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треугольника.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Составление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опорного конспекта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УОЗС</w:t>
            </w:r>
          </w:p>
        </w:tc>
        <w:tc>
          <w:tcPr>
            <w:tcW w:w="3260" w:type="dxa"/>
            <w:vMerge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Раздаточный дифференцированный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 СР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прямоугольных треугольников.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3260" w:type="dxa"/>
            <w:vMerge w:val="restart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признаки равенства прямоугольных треугольников. </w:t>
            </w: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их при решении задач.</w:t>
            </w: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Раздаточные обобщающие таблицы  ФО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103C5D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на прямоугольный треугольник.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СЗ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91531A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Расстояние от точки до прямой. Расстояние между параллельными прямыми.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Ответы на вопросы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расстояния от точки до прямой; расстояния между параллельными прямыми.</w:t>
            </w:r>
          </w:p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их при решении задач.</w:t>
            </w: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СР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91531A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260" w:type="dxa"/>
            <w:vMerge w:val="restart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строить треугольник по трём элементам.</w:t>
            </w: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 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5901A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5901A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5901A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 треугольника по трем элементам.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5901A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 треугольника по трем элементам.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ИК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20BD7" w:rsidRPr="00452FFE" w:rsidTr="00677572">
        <w:tc>
          <w:tcPr>
            <w:tcW w:w="709" w:type="dxa"/>
          </w:tcPr>
          <w:p w:rsidR="00020BD7" w:rsidRPr="00452FFE" w:rsidRDefault="005901A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020BD7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№13 по теме «Прямоугольный треугольник».</w:t>
            </w:r>
          </w:p>
        </w:tc>
        <w:tc>
          <w:tcPr>
            <w:tcW w:w="1134" w:type="dxa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20BD7" w:rsidRPr="00452FFE" w:rsidRDefault="00020BD7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559" w:type="dxa"/>
            <w:gridSpan w:val="2"/>
          </w:tcPr>
          <w:p w:rsidR="00020BD7" w:rsidRPr="00452FFE" w:rsidRDefault="00020BD7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Контроль знаний учащихся</w:t>
            </w:r>
          </w:p>
        </w:tc>
        <w:tc>
          <w:tcPr>
            <w:tcW w:w="3260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 применять полученные теоретические знания на практике.</w:t>
            </w:r>
          </w:p>
        </w:tc>
        <w:tc>
          <w:tcPr>
            <w:tcW w:w="1843" w:type="dxa"/>
          </w:tcPr>
          <w:p w:rsidR="00020BD7" w:rsidRPr="00452FFE" w:rsidRDefault="00020BD7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020BD7" w:rsidRPr="00452FFE" w:rsidRDefault="00020BD7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5901A5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171</w:t>
            </w:r>
          </w:p>
        </w:tc>
        <w:tc>
          <w:tcPr>
            <w:tcW w:w="3119" w:type="dxa"/>
          </w:tcPr>
          <w:p w:rsidR="005901A5" w:rsidRPr="00452FFE" w:rsidRDefault="005901A5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5901A5" w:rsidRPr="00452FFE" w:rsidRDefault="005901A5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3D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5901A5" w:rsidRPr="00452FFE" w:rsidRDefault="005901A5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Закрепить   и систематизировать знания по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теме устранить пробелы.</w:t>
            </w:r>
          </w:p>
        </w:tc>
        <w:tc>
          <w:tcPr>
            <w:tcW w:w="1843" w:type="dxa"/>
          </w:tcPr>
          <w:p w:rsidR="005901A5" w:rsidRPr="00452FFE" w:rsidRDefault="005901A5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901A5" w:rsidRPr="00452FFE" w:rsidRDefault="005901A5" w:rsidP="003D4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5901A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901A5" w:rsidRPr="00452FFE" w:rsidRDefault="005901A5" w:rsidP="005C53F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Функция 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1134" w:type="dxa"/>
          </w:tcPr>
          <w:p w:rsidR="005901A5" w:rsidRPr="00452FFE" w:rsidRDefault="005901A5" w:rsidP="00B17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5901A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и ее график. </w:t>
            </w:r>
          </w:p>
        </w:tc>
        <w:tc>
          <w:tcPr>
            <w:tcW w:w="1134" w:type="dxa"/>
          </w:tcPr>
          <w:p w:rsidR="005901A5" w:rsidRPr="00452FFE" w:rsidRDefault="005901A5" w:rsidP="00B17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Составление опорного конспекта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260" w:type="dxa"/>
            <w:vMerge w:val="restart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и читать график функции 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Сборник задач ФО    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5901A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и ее график</w:t>
            </w:r>
          </w:p>
        </w:tc>
        <w:tc>
          <w:tcPr>
            <w:tcW w:w="1134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СЗ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5901A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уравнений.</w:t>
            </w:r>
          </w:p>
        </w:tc>
        <w:tc>
          <w:tcPr>
            <w:tcW w:w="1134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260" w:type="dxa"/>
            <w:vMerge w:val="restart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решать графически уравнения.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Сборник задач ИК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5901A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уравнений.</w:t>
            </w:r>
          </w:p>
        </w:tc>
        <w:tc>
          <w:tcPr>
            <w:tcW w:w="1134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  <w:vMerge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СР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5901A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Что означает в математике запись 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5901A5" w:rsidRPr="00452FFE" w:rsidRDefault="005901A5" w:rsidP="005B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260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</w:t>
            </w:r>
            <w:proofErr w:type="spellStart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кусочной</w:t>
            </w:r>
            <w:proofErr w:type="spellEnd"/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функции, области определения функции и непрерывности.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ИК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5901A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5C53F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работ№14 по теме  «Функция у=х</w:t>
            </w: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vertAlign w:val="superscript"/>
              </w:rPr>
              <w:t xml:space="preserve">2 </w:t>
            </w: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».</w:t>
            </w:r>
          </w:p>
        </w:tc>
        <w:tc>
          <w:tcPr>
            <w:tcW w:w="1134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Контроль знаний учащихся</w:t>
            </w:r>
          </w:p>
        </w:tc>
        <w:tc>
          <w:tcPr>
            <w:tcW w:w="3260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применять знания и навыки выполнения заданий.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934D4F">
        <w:tc>
          <w:tcPr>
            <w:tcW w:w="16302" w:type="dxa"/>
            <w:gridSpan w:val="11"/>
          </w:tcPr>
          <w:p w:rsidR="005901A5" w:rsidRPr="00663CA3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3C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Теория вероятности </w:t>
            </w:r>
            <w:r w:rsidR="007A6343" w:rsidRPr="00663C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663C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13</w:t>
            </w: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8A28E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178 179 180 181 182</w:t>
            </w:r>
          </w:p>
        </w:tc>
        <w:tc>
          <w:tcPr>
            <w:tcW w:w="3119" w:type="dxa"/>
          </w:tcPr>
          <w:p w:rsidR="005901A5" w:rsidRPr="00452FFE" w:rsidRDefault="005901A5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Простейшие комбинаторные задачи. Дерево вариантов.</w:t>
            </w:r>
          </w:p>
        </w:tc>
        <w:tc>
          <w:tcPr>
            <w:tcW w:w="1134" w:type="dxa"/>
          </w:tcPr>
          <w:p w:rsidR="005901A5" w:rsidRPr="00663CA3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Составление опорного конспекта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решать простейшие комбинаторные задачи, строить дерево вариантов.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8A28E5" w:rsidRDefault="008A28E5" w:rsidP="008A2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183 184  185 186</w:t>
            </w:r>
          </w:p>
          <w:p w:rsidR="005901A5" w:rsidRPr="00452FFE" w:rsidRDefault="008A28E5" w:rsidP="008A2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  <w:r w:rsidR="005901A5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Перестановки. Выбор двух элементов.</w:t>
            </w:r>
          </w:p>
        </w:tc>
        <w:tc>
          <w:tcPr>
            <w:tcW w:w="1134" w:type="dxa"/>
          </w:tcPr>
          <w:p w:rsidR="005901A5" w:rsidRPr="008A28E5" w:rsidRDefault="008A28E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Иметь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перестановке и выборе двух элементов.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8A28E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189 190</w:t>
            </w:r>
            <w:r w:rsidR="005901A5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 нескольких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элементов.</w:t>
            </w:r>
          </w:p>
        </w:tc>
        <w:tc>
          <w:tcPr>
            <w:tcW w:w="1134" w:type="dxa"/>
          </w:tcPr>
          <w:p w:rsidR="005901A5" w:rsidRPr="008A28E5" w:rsidRDefault="008A28E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34" w:type="dxa"/>
            <w:gridSpan w:val="2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</w:t>
            </w:r>
          </w:p>
        </w:tc>
        <w:tc>
          <w:tcPr>
            <w:tcW w:w="3260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выборе нескольких элементов.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ФО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5901A5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901A5" w:rsidRPr="00452FFE" w:rsidRDefault="005901A5" w:rsidP="005C5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963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8A28E5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="005901A5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48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Повторение темы «Признаки равенства треугольников. Равнобедренный треугольник».</w:t>
            </w:r>
          </w:p>
        </w:tc>
        <w:tc>
          <w:tcPr>
            <w:tcW w:w="1134" w:type="dxa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48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</w:tcPr>
          <w:p w:rsidR="005901A5" w:rsidRPr="00452FFE" w:rsidRDefault="005901A5" w:rsidP="00480D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равенства треугольников.</w:t>
            </w:r>
          </w:p>
          <w:p w:rsidR="005901A5" w:rsidRPr="00452FFE" w:rsidRDefault="005901A5" w:rsidP="0048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применять их в решении задач.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ИК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8A28E5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 w:rsidR="005901A5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48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Повторение темы «Параллельные прямые». «Соотношения между сторонами и углами треугольника.»</w:t>
            </w:r>
          </w:p>
        </w:tc>
        <w:tc>
          <w:tcPr>
            <w:tcW w:w="1134" w:type="dxa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48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3260" w:type="dxa"/>
          </w:tcPr>
          <w:p w:rsidR="005901A5" w:rsidRPr="00452FFE" w:rsidRDefault="005901A5" w:rsidP="00480D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свойства  параллельных прямых.</w:t>
            </w:r>
          </w:p>
          <w:p w:rsidR="005901A5" w:rsidRPr="00452FFE" w:rsidRDefault="005901A5" w:rsidP="005551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задачи на применение свойств параллельных прямых.</w:t>
            </w: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Знать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теоремы о соотношениях между сторонами и углами треугольника. </w:t>
            </w:r>
          </w:p>
          <w:p w:rsidR="005901A5" w:rsidRPr="00452FFE" w:rsidRDefault="005901A5" w:rsidP="00555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их при решении задач.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ИК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8A28E5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 w:rsidR="005901A5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48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1134" w:type="dxa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УОЗС</w:t>
            </w:r>
          </w:p>
        </w:tc>
        <w:tc>
          <w:tcPr>
            <w:tcW w:w="3260" w:type="dxa"/>
          </w:tcPr>
          <w:p w:rsidR="005901A5" w:rsidRPr="00452FFE" w:rsidRDefault="005901A5" w:rsidP="0048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и читать график линейной функции.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ИК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8A28E5" w:rsidP="005C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  <w:r w:rsidR="005901A5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48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Системы двух линейных уравнений с двумя переменными.</w:t>
            </w:r>
          </w:p>
        </w:tc>
        <w:tc>
          <w:tcPr>
            <w:tcW w:w="1134" w:type="dxa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УОЗС</w:t>
            </w:r>
          </w:p>
        </w:tc>
        <w:tc>
          <w:tcPr>
            <w:tcW w:w="3260" w:type="dxa"/>
          </w:tcPr>
          <w:p w:rsidR="005901A5" w:rsidRPr="00452FFE" w:rsidRDefault="005901A5" w:rsidP="0048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системы уравнений при решении задач.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ИК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8A28E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  <w:r w:rsidR="005901A5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48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Одночлены. Многочлены Разложение многочлена на множители .Арифметические операции над одночленами.</w:t>
            </w:r>
          </w:p>
        </w:tc>
        <w:tc>
          <w:tcPr>
            <w:tcW w:w="1134" w:type="dxa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УОЗС</w:t>
            </w:r>
          </w:p>
        </w:tc>
        <w:tc>
          <w:tcPr>
            <w:tcW w:w="3260" w:type="dxa"/>
          </w:tcPr>
          <w:p w:rsidR="005901A5" w:rsidRPr="00452FFE" w:rsidRDefault="005901A5" w:rsidP="0048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выполнять арифметические действия над одночленами многочленами.</w:t>
            </w:r>
            <w:r w:rsidRPr="00452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применять различные приемы разложения многочлена на множители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Раздаточный дифференцированный материал  ИК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8A28E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  <w:r w:rsidR="005901A5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677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тестирование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математике</w:t>
            </w:r>
          </w:p>
        </w:tc>
        <w:tc>
          <w:tcPr>
            <w:tcW w:w="1134" w:type="dxa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КЗУ</w:t>
            </w:r>
          </w:p>
        </w:tc>
        <w:tc>
          <w:tcPr>
            <w:tcW w:w="3260" w:type="dxa"/>
          </w:tcPr>
          <w:p w:rsidR="005901A5" w:rsidRPr="00452FFE" w:rsidRDefault="005901A5" w:rsidP="00555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и умения в не стандартных ситуациях.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Раздаточный дифференцированный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8A28E5" w:rsidP="005C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197</w:t>
            </w:r>
            <w:r w:rsidR="005901A5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48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теме: 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52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1134" w:type="dxa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480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45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УОЗС</w:t>
            </w:r>
          </w:p>
        </w:tc>
        <w:tc>
          <w:tcPr>
            <w:tcW w:w="3260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Обобщить и систематизировать знания по теме.</w:t>
            </w:r>
          </w:p>
        </w:tc>
        <w:tc>
          <w:tcPr>
            <w:tcW w:w="1843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ИК</w:t>
            </w:r>
          </w:p>
        </w:tc>
        <w:tc>
          <w:tcPr>
            <w:tcW w:w="1984" w:type="dxa"/>
          </w:tcPr>
          <w:p w:rsidR="005901A5" w:rsidRPr="00452FFE" w:rsidRDefault="005901A5" w:rsidP="00963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8A28E5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="005901A5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E1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умножения.</w:t>
            </w:r>
          </w:p>
          <w:p w:rsidR="005901A5" w:rsidRPr="00452FFE" w:rsidRDefault="005901A5" w:rsidP="00E1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01A5" w:rsidRPr="00452FFE" w:rsidRDefault="005901A5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E12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УОЗС</w:t>
            </w:r>
          </w:p>
        </w:tc>
        <w:tc>
          <w:tcPr>
            <w:tcW w:w="3260" w:type="dxa"/>
          </w:tcPr>
          <w:p w:rsidR="005901A5" w:rsidRPr="00452FFE" w:rsidRDefault="005901A5" w:rsidP="00E1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Обобщить и систематизировать знания по теме.</w:t>
            </w:r>
          </w:p>
        </w:tc>
        <w:tc>
          <w:tcPr>
            <w:tcW w:w="1843" w:type="dxa"/>
          </w:tcPr>
          <w:p w:rsidR="005901A5" w:rsidRPr="00452FFE" w:rsidRDefault="005901A5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СТУ</w:t>
            </w:r>
          </w:p>
        </w:tc>
        <w:tc>
          <w:tcPr>
            <w:tcW w:w="1984" w:type="dxa"/>
          </w:tcPr>
          <w:p w:rsidR="005901A5" w:rsidRPr="00452FFE" w:rsidRDefault="005901A5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901A5" w:rsidRPr="00452FFE" w:rsidTr="00677572">
        <w:tc>
          <w:tcPr>
            <w:tcW w:w="709" w:type="dxa"/>
          </w:tcPr>
          <w:p w:rsidR="005901A5" w:rsidRPr="00452FFE" w:rsidRDefault="008A28E5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 w:rsidR="005901A5" w:rsidRPr="0045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901A5" w:rsidRPr="00452FFE" w:rsidRDefault="005901A5" w:rsidP="00E1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1134" w:type="dxa"/>
          </w:tcPr>
          <w:p w:rsidR="005901A5" w:rsidRPr="00452FFE" w:rsidRDefault="005901A5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901A5" w:rsidRPr="00452FFE" w:rsidRDefault="005901A5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01A5" w:rsidRPr="00452FFE" w:rsidRDefault="005901A5" w:rsidP="00E12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5901A5" w:rsidRPr="00452FFE" w:rsidRDefault="005901A5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УОЗС</w:t>
            </w:r>
          </w:p>
        </w:tc>
        <w:tc>
          <w:tcPr>
            <w:tcW w:w="3260" w:type="dxa"/>
          </w:tcPr>
          <w:p w:rsidR="005901A5" w:rsidRPr="00452FFE" w:rsidRDefault="005901A5" w:rsidP="00E1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Обобщить и систематизировать знания по теме.</w:t>
            </w:r>
          </w:p>
        </w:tc>
        <w:tc>
          <w:tcPr>
            <w:tcW w:w="1843" w:type="dxa"/>
          </w:tcPr>
          <w:p w:rsidR="005901A5" w:rsidRPr="00452FFE" w:rsidRDefault="005901A5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СТУ</w:t>
            </w:r>
          </w:p>
        </w:tc>
        <w:tc>
          <w:tcPr>
            <w:tcW w:w="1984" w:type="dxa"/>
          </w:tcPr>
          <w:p w:rsidR="005901A5" w:rsidRPr="00452FFE" w:rsidRDefault="005901A5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63CA3" w:rsidRPr="00452FFE" w:rsidTr="00677572">
        <w:tc>
          <w:tcPr>
            <w:tcW w:w="709" w:type="dxa"/>
          </w:tcPr>
          <w:p w:rsidR="00663CA3" w:rsidRPr="00663CA3" w:rsidRDefault="008A28E5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119" w:type="dxa"/>
          </w:tcPr>
          <w:p w:rsidR="00663CA3" w:rsidRPr="00452FFE" w:rsidRDefault="00663CA3" w:rsidP="00934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повышенного уровня сложности.</w:t>
            </w:r>
          </w:p>
        </w:tc>
        <w:tc>
          <w:tcPr>
            <w:tcW w:w="1134" w:type="dxa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gridSpan w:val="2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УОЗС</w:t>
            </w:r>
          </w:p>
        </w:tc>
        <w:tc>
          <w:tcPr>
            <w:tcW w:w="3260" w:type="dxa"/>
          </w:tcPr>
          <w:p w:rsidR="00663CA3" w:rsidRPr="00452FFE" w:rsidRDefault="00663CA3" w:rsidP="008A2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 применять знания при</w:t>
            </w:r>
            <w:r w:rsidRPr="00663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задач повышенного уровня сложности.</w:t>
            </w:r>
          </w:p>
        </w:tc>
        <w:tc>
          <w:tcPr>
            <w:tcW w:w="1843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84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63CA3" w:rsidRPr="00452FFE" w:rsidTr="00677572">
        <w:tc>
          <w:tcPr>
            <w:tcW w:w="709" w:type="dxa"/>
          </w:tcPr>
          <w:p w:rsidR="00663CA3" w:rsidRPr="00452FFE" w:rsidRDefault="008A28E5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3119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повышенного уровня сложности.</w:t>
            </w:r>
          </w:p>
        </w:tc>
        <w:tc>
          <w:tcPr>
            <w:tcW w:w="1134" w:type="dxa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Составление опорного конспекта</w:t>
            </w:r>
          </w:p>
        </w:tc>
        <w:tc>
          <w:tcPr>
            <w:tcW w:w="1559" w:type="dxa"/>
            <w:gridSpan w:val="2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УОЗС</w:t>
            </w:r>
          </w:p>
        </w:tc>
        <w:tc>
          <w:tcPr>
            <w:tcW w:w="3260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 применять знания прирешении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задач повышенного уровня сложности.</w:t>
            </w:r>
          </w:p>
        </w:tc>
        <w:tc>
          <w:tcPr>
            <w:tcW w:w="1843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СТУ</w:t>
            </w:r>
          </w:p>
        </w:tc>
        <w:tc>
          <w:tcPr>
            <w:tcW w:w="1984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63CA3" w:rsidRPr="00452FFE" w:rsidTr="00677572">
        <w:tc>
          <w:tcPr>
            <w:tcW w:w="709" w:type="dxa"/>
          </w:tcPr>
          <w:p w:rsidR="00663CA3" w:rsidRPr="00452FFE" w:rsidRDefault="008A28E5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119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повышенного уровня сложности.</w:t>
            </w:r>
          </w:p>
        </w:tc>
        <w:tc>
          <w:tcPr>
            <w:tcW w:w="1134" w:type="dxa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Составление опорного конспекта</w:t>
            </w:r>
          </w:p>
        </w:tc>
        <w:tc>
          <w:tcPr>
            <w:tcW w:w="1559" w:type="dxa"/>
            <w:gridSpan w:val="2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 применять знания прирешении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задач повышенного уровня сложности.</w:t>
            </w:r>
          </w:p>
        </w:tc>
        <w:tc>
          <w:tcPr>
            <w:tcW w:w="1843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СТУ</w:t>
            </w:r>
          </w:p>
        </w:tc>
        <w:tc>
          <w:tcPr>
            <w:tcW w:w="1984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63CA3" w:rsidRPr="00452FFE" w:rsidTr="00677572">
        <w:trPr>
          <w:trHeight w:val="435"/>
        </w:trPr>
        <w:tc>
          <w:tcPr>
            <w:tcW w:w="709" w:type="dxa"/>
          </w:tcPr>
          <w:p w:rsidR="00663CA3" w:rsidRPr="00452FFE" w:rsidRDefault="008A28E5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3119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повышенного уровня сложности.</w:t>
            </w:r>
          </w:p>
        </w:tc>
        <w:tc>
          <w:tcPr>
            <w:tcW w:w="1134" w:type="dxa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Составление опорного конспекта</w:t>
            </w:r>
          </w:p>
        </w:tc>
        <w:tc>
          <w:tcPr>
            <w:tcW w:w="1559" w:type="dxa"/>
            <w:gridSpan w:val="2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 применять знания прирешении</w:t>
            </w: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 xml:space="preserve"> задач повышенного уровня сложности.</w:t>
            </w:r>
          </w:p>
        </w:tc>
        <w:tc>
          <w:tcPr>
            <w:tcW w:w="1843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СТУ</w:t>
            </w:r>
          </w:p>
        </w:tc>
        <w:tc>
          <w:tcPr>
            <w:tcW w:w="1984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63CA3" w:rsidRPr="00452FFE" w:rsidTr="00677572">
        <w:tc>
          <w:tcPr>
            <w:tcW w:w="709" w:type="dxa"/>
          </w:tcPr>
          <w:p w:rsidR="00663CA3" w:rsidRPr="00452FFE" w:rsidRDefault="008A28E5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3119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не стандартных задач.</w:t>
            </w:r>
          </w:p>
        </w:tc>
        <w:tc>
          <w:tcPr>
            <w:tcW w:w="1134" w:type="dxa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sz w:val="24"/>
                <w:szCs w:val="24"/>
              </w:rPr>
              <w:t>Решение задач Составление опорного конспекта</w:t>
            </w:r>
          </w:p>
        </w:tc>
        <w:tc>
          <w:tcPr>
            <w:tcW w:w="1559" w:type="dxa"/>
            <w:gridSpan w:val="2"/>
          </w:tcPr>
          <w:p w:rsidR="00663CA3" w:rsidRPr="00452FFE" w:rsidRDefault="00663CA3" w:rsidP="00E12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260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 применять знания прирешении не стандартных задач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43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СТУ</w:t>
            </w:r>
          </w:p>
        </w:tc>
        <w:tc>
          <w:tcPr>
            <w:tcW w:w="1984" w:type="dxa"/>
          </w:tcPr>
          <w:p w:rsidR="00663CA3" w:rsidRPr="00452FFE" w:rsidRDefault="00663CA3" w:rsidP="00E12FF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4C1504" w:rsidRDefault="004C1504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8E5" w:rsidRDefault="008A28E5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8E5" w:rsidRDefault="008A28E5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8E5" w:rsidRPr="00452FFE" w:rsidRDefault="008A28E5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504" w:rsidRPr="00452FFE" w:rsidRDefault="004C1504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FFE">
        <w:rPr>
          <w:rFonts w:ascii="Times New Roman" w:hAnsi="Times New Roman" w:cs="Times New Roman"/>
          <w:sz w:val="24"/>
          <w:szCs w:val="24"/>
        </w:rPr>
        <w:t>УОНМ – урок  ознакомления с новым материалом</w:t>
      </w:r>
      <w:proofErr w:type="gramStart"/>
      <w:r w:rsidRPr="00452FFE">
        <w:rPr>
          <w:rFonts w:ascii="Times New Roman" w:hAnsi="Times New Roman" w:cs="Times New Roman"/>
          <w:sz w:val="24"/>
          <w:szCs w:val="24"/>
        </w:rPr>
        <w:t xml:space="preserve">                            Т</w:t>
      </w:r>
      <w:proofErr w:type="gramEnd"/>
      <w:r w:rsidRPr="00452FFE">
        <w:rPr>
          <w:rFonts w:ascii="Times New Roman" w:hAnsi="Times New Roman" w:cs="Times New Roman"/>
          <w:sz w:val="24"/>
          <w:szCs w:val="24"/>
        </w:rPr>
        <w:t xml:space="preserve"> – тест                                          ФО – фронтальный опрос</w:t>
      </w:r>
    </w:p>
    <w:p w:rsidR="004C1504" w:rsidRPr="00452FFE" w:rsidRDefault="004C1504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FFE">
        <w:rPr>
          <w:rFonts w:ascii="Times New Roman" w:hAnsi="Times New Roman" w:cs="Times New Roman"/>
          <w:sz w:val="24"/>
          <w:szCs w:val="24"/>
        </w:rPr>
        <w:t xml:space="preserve">УЗИМ – урок закрепления изученного материала                        К.Р. – </w:t>
      </w:r>
      <w:r w:rsidR="004D41C3" w:rsidRPr="00452FFE">
        <w:rPr>
          <w:rFonts w:ascii="Times New Roman" w:hAnsi="Times New Roman" w:cs="Times New Roman"/>
          <w:sz w:val="24"/>
          <w:szCs w:val="24"/>
        </w:rPr>
        <w:t>контрольная работа        СЗ-срез знаний</w:t>
      </w:r>
    </w:p>
    <w:p w:rsidR="004C1504" w:rsidRPr="00452FFE" w:rsidRDefault="004C1504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FFE">
        <w:rPr>
          <w:rFonts w:ascii="Times New Roman" w:hAnsi="Times New Roman" w:cs="Times New Roman"/>
          <w:sz w:val="24"/>
          <w:szCs w:val="24"/>
        </w:rPr>
        <w:t>УПЗУ – урок применения умений и навыков                                 СР – самостоятельна                   З – зачет</w:t>
      </w:r>
    </w:p>
    <w:p w:rsidR="004C1504" w:rsidRPr="00452FFE" w:rsidRDefault="004C1504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FFE">
        <w:rPr>
          <w:rFonts w:ascii="Times New Roman" w:hAnsi="Times New Roman" w:cs="Times New Roman"/>
          <w:sz w:val="24"/>
          <w:szCs w:val="24"/>
        </w:rPr>
        <w:t>КУ –  комбинированный урок                                                                                                                    АД – алгебраический диктант</w:t>
      </w:r>
    </w:p>
    <w:p w:rsidR="004C1504" w:rsidRPr="00452FFE" w:rsidRDefault="004C1504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FFE">
        <w:rPr>
          <w:rFonts w:ascii="Times New Roman" w:hAnsi="Times New Roman" w:cs="Times New Roman"/>
          <w:sz w:val="24"/>
          <w:szCs w:val="24"/>
        </w:rPr>
        <w:t>КЗУ – контроль знаний и умений                                                                                                              П. Р. – практическая работа</w:t>
      </w:r>
    </w:p>
    <w:p w:rsidR="004C1504" w:rsidRDefault="004C1504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FFE">
        <w:rPr>
          <w:rFonts w:ascii="Times New Roman" w:hAnsi="Times New Roman" w:cs="Times New Roman"/>
          <w:sz w:val="24"/>
          <w:szCs w:val="24"/>
        </w:rPr>
        <w:t>УОЗС – урок обобщения и систематизации знаний                                                                                И</w:t>
      </w:r>
      <w:proofErr w:type="gramStart"/>
      <w:r w:rsidRPr="00452FFE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452FFE">
        <w:rPr>
          <w:rFonts w:ascii="Times New Roman" w:hAnsi="Times New Roman" w:cs="Times New Roman"/>
          <w:sz w:val="24"/>
          <w:szCs w:val="24"/>
        </w:rPr>
        <w:t xml:space="preserve"> индивидуальный контроль                                                                                                                                                                         СТУ – система тренировочных упражнений</w:t>
      </w:r>
    </w:p>
    <w:p w:rsidR="008A28E5" w:rsidRDefault="008A28E5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8E5" w:rsidRDefault="008A28E5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8E5" w:rsidRDefault="008A28E5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8E5" w:rsidRDefault="008A28E5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8E5" w:rsidRDefault="008A28E5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8E5" w:rsidRPr="00452FFE" w:rsidRDefault="008A28E5" w:rsidP="004C15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66310" w:rsidRDefault="00366310" w:rsidP="00366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518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>
        <w:rPr>
          <w:rFonts w:ascii="Times New Roman" w:hAnsi="Times New Roman" w:cs="Times New Roman"/>
          <w:b/>
          <w:sz w:val="24"/>
          <w:szCs w:val="24"/>
        </w:rPr>
        <w:t>й программе по математике для 7 класса</w:t>
      </w:r>
    </w:p>
    <w:p w:rsidR="00366310" w:rsidRDefault="00366310" w:rsidP="00366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</w:p>
    <w:p w:rsidR="00366310" w:rsidRDefault="00366310" w:rsidP="00366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FF7" w:rsidRPr="00532D08" w:rsidRDefault="00E12FF7" w:rsidP="00E12FF7">
      <w:pPr>
        <w:ind w:left="567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532D08">
        <w:rPr>
          <w:rFonts w:ascii="Times New Roman" w:eastAsia="Calibri" w:hAnsi="Times New Roman" w:cs="Times New Roman"/>
          <w:b/>
          <w:sz w:val="24"/>
          <w:szCs w:val="24"/>
        </w:rPr>
        <w:t>Формы контроля:</w:t>
      </w:r>
    </w:p>
    <w:p w:rsidR="00E12FF7" w:rsidRPr="00532D08" w:rsidRDefault="00E12FF7" w:rsidP="00E12FF7">
      <w:pPr>
        <w:pStyle w:val="a4"/>
        <w:tabs>
          <w:tab w:val="left" w:pos="-141"/>
          <w:tab w:val="left" w:pos="927"/>
        </w:tabs>
        <w:ind w:left="567"/>
        <w:rPr>
          <w:rFonts w:eastAsia="Calibri"/>
        </w:rPr>
      </w:pPr>
      <w:r w:rsidRPr="00532D08">
        <w:rPr>
          <w:rFonts w:eastAsia="Calibri"/>
        </w:rPr>
        <w:t xml:space="preserve">               Дифференцированные самостоятельные работы, содержащие задания обязательного и повышенного уровня,  рассчитанные на                                                                             15-20 минут, оцениваемые отметкой «2» - не сделан обязательный уровень, «3» - правильно выполнен обязательный уровень, «4» - если допущена одна ошибка или несколько неточностей , «5» - правильно выполнены все задания или допущена неточность, не приведшая к неправильному решению.</w:t>
      </w:r>
    </w:p>
    <w:p w:rsidR="00E12FF7" w:rsidRPr="00532D08" w:rsidRDefault="00E12FF7" w:rsidP="00E12FF7">
      <w:pPr>
        <w:pStyle w:val="a4"/>
        <w:tabs>
          <w:tab w:val="left" w:pos="-501"/>
          <w:tab w:val="left" w:pos="567"/>
        </w:tabs>
        <w:ind w:left="567"/>
        <w:rPr>
          <w:rFonts w:eastAsia="Calibri"/>
        </w:rPr>
      </w:pPr>
      <w:r w:rsidRPr="00532D08">
        <w:rPr>
          <w:rFonts w:eastAsia="Calibri"/>
        </w:rPr>
        <w:t>Дифференцированные контрольные работы, содержащие задания обязательного и повышенного уровня, время выполнения – 40 минут,  оцениваемые отметкой «2» - не сделан обязательный уровень, «3» - правильно выполнен обязательный уровень, «4» - если допущена одна ошибка или несколько неточностей, «5» - правильно выполнены все задания или допущена неточность, не приведшая к неправильному решению.</w:t>
      </w:r>
    </w:p>
    <w:p w:rsidR="00E12FF7" w:rsidRPr="00532D08" w:rsidRDefault="00E12FF7" w:rsidP="00E12FF7">
      <w:pPr>
        <w:pStyle w:val="a4"/>
        <w:tabs>
          <w:tab w:val="left" w:pos="-501"/>
          <w:tab w:val="left" w:pos="567"/>
        </w:tabs>
        <w:ind w:left="567"/>
        <w:rPr>
          <w:rFonts w:eastAsia="Calibri"/>
        </w:rPr>
      </w:pPr>
    </w:p>
    <w:p w:rsidR="00FD07B4" w:rsidRDefault="00FD07B4">
      <w:pPr>
        <w:rPr>
          <w:rFonts w:ascii="Times New Roman" w:hAnsi="Times New Roman" w:cs="Times New Roman"/>
          <w:sz w:val="24"/>
          <w:szCs w:val="24"/>
        </w:rPr>
      </w:pPr>
    </w:p>
    <w:p w:rsidR="00F57535" w:rsidRDefault="00F57535">
      <w:pPr>
        <w:rPr>
          <w:rFonts w:ascii="Times New Roman" w:hAnsi="Times New Roman" w:cs="Times New Roman"/>
          <w:sz w:val="24"/>
          <w:szCs w:val="24"/>
        </w:rPr>
      </w:pPr>
    </w:p>
    <w:p w:rsidR="00E31594" w:rsidRDefault="00E31594">
      <w:pPr>
        <w:rPr>
          <w:rFonts w:ascii="Times New Roman" w:hAnsi="Times New Roman" w:cs="Times New Roman"/>
          <w:sz w:val="24"/>
          <w:szCs w:val="24"/>
        </w:rPr>
      </w:pPr>
    </w:p>
    <w:p w:rsidR="00E31594" w:rsidRDefault="00E31594">
      <w:pPr>
        <w:rPr>
          <w:rFonts w:ascii="Times New Roman" w:hAnsi="Times New Roman" w:cs="Times New Roman"/>
          <w:sz w:val="24"/>
          <w:szCs w:val="24"/>
        </w:rPr>
      </w:pPr>
    </w:p>
    <w:p w:rsidR="00E31594" w:rsidRDefault="00E31594">
      <w:pPr>
        <w:rPr>
          <w:rFonts w:ascii="Times New Roman" w:hAnsi="Times New Roman" w:cs="Times New Roman"/>
          <w:sz w:val="24"/>
          <w:szCs w:val="24"/>
        </w:rPr>
      </w:pPr>
    </w:p>
    <w:p w:rsidR="00E31594" w:rsidRPr="00581E24" w:rsidRDefault="00E31594" w:rsidP="00E31594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81E24">
        <w:rPr>
          <w:rFonts w:ascii="Times New Roman" w:hAnsi="Times New Roman"/>
          <w:b/>
          <w:sz w:val="24"/>
          <w:szCs w:val="24"/>
        </w:rPr>
        <w:lastRenderedPageBreak/>
        <w:t>График проведения контрольных работ.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17"/>
        <w:gridCol w:w="9923"/>
        <w:gridCol w:w="1559"/>
        <w:gridCol w:w="2487"/>
      </w:tblGrid>
      <w:tr w:rsidR="00E31594" w:rsidRPr="00581E24" w:rsidTr="0090329A">
        <w:tc>
          <w:tcPr>
            <w:tcW w:w="817" w:type="dxa"/>
          </w:tcPr>
          <w:p w:rsidR="00E31594" w:rsidRPr="00581E24" w:rsidRDefault="00E31594" w:rsidP="0090329A">
            <w:pPr>
              <w:rPr>
                <w:rFonts w:ascii="Times New Roman" w:hAnsi="Times New Roman"/>
                <w:sz w:val="24"/>
                <w:szCs w:val="24"/>
              </w:rPr>
            </w:pPr>
            <w:r w:rsidRPr="00581E24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9923" w:type="dxa"/>
          </w:tcPr>
          <w:p w:rsidR="00E31594" w:rsidRPr="00581E24" w:rsidRDefault="00E31594" w:rsidP="0090329A">
            <w:pPr>
              <w:rPr>
                <w:rFonts w:ascii="Times New Roman" w:hAnsi="Times New Roman"/>
                <w:sz w:val="24"/>
                <w:szCs w:val="24"/>
              </w:rPr>
            </w:pPr>
            <w:r w:rsidRPr="00581E2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</w:tcPr>
          <w:p w:rsidR="00E31594" w:rsidRPr="00581E24" w:rsidRDefault="00E31594" w:rsidP="0090329A">
            <w:pPr>
              <w:rPr>
                <w:rFonts w:ascii="Times New Roman" w:hAnsi="Times New Roman"/>
                <w:sz w:val="24"/>
                <w:szCs w:val="24"/>
              </w:rPr>
            </w:pPr>
            <w:r w:rsidRPr="00581E24">
              <w:rPr>
                <w:rFonts w:ascii="Times New Roman" w:hAnsi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2487" w:type="dxa"/>
          </w:tcPr>
          <w:p w:rsidR="00E31594" w:rsidRPr="00581E24" w:rsidRDefault="00E31594" w:rsidP="0090329A">
            <w:pPr>
              <w:rPr>
                <w:rFonts w:ascii="Times New Roman" w:hAnsi="Times New Roman"/>
                <w:sz w:val="24"/>
                <w:szCs w:val="24"/>
              </w:rPr>
            </w:pPr>
            <w:r w:rsidRPr="00581E2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934D4F" w:rsidRPr="00581E24" w:rsidTr="0090329A">
        <w:trPr>
          <w:trHeight w:val="450"/>
        </w:trPr>
        <w:tc>
          <w:tcPr>
            <w:tcW w:w="817" w:type="dxa"/>
          </w:tcPr>
          <w:p w:rsidR="00934D4F" w:rsidRPr="00581E24" w:rsidRDefault="00934D4F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934D4F" w:rsidRPr="00452FFE" w:rsidRDefault="00934D4F" w:rsidP="00934D4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№1 по теме «Математический язык. Математическая модель».</w:t>
            </w:r>
          </w:p>
        </w:tc>
        <w:tc>
          <w:tcPr>
            <w:tcW w:w="1559" w:type="dxa"/>
          </w:tcPr>
          <w:p w:rsidR="00934D4F" w:rsidRPr="00581E24" w:rsidRDefault="00934D4F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934D4F" w:rsidRPr="00581E24" w:rsidRDefault="00934D4F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37EE" w:rsidRPr="00581E24" w:rsidTr="0090329A">
        <w:trPr>
          <w:trHeight w:val="450"/>
        </w:trPr>
        <w:tc>
          <w:tcPr>
            <w:tcW w:w="817" w:type="dxa"/>
          </w:tcPr>
          <w:p w:rsidR="000037EE" w:rsidRPr="00581E24" w:rsidRDefault="000037EE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0037EE" w:rsidRPr="00452FFE" w:rsidRDefault="000037EE" w:rsidP="003D479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№2 по теме «Линейная функция».</w:t>
            </w:r>
          </w:p>
        </w:tc>
        <w:tc>
          <w:tcPr>
            <w:tcW w:w="1559" w:type="dxa"/>
          </w:tcPr>
          <w:p w:rsidR="000037EE" w:rsidRPr="00581E24" w:rsidRDefault="000037EE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0037EE" w:rsidRPr="00581E24" w:rsidRDefault="000037EE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37EE" w:rsidRPr="00581E24" w:rsidTr="0090329A">
        <w:trPr>
          <w:trHeight w:val="450"/>
        </w:trPr>
        <w:tc>
          <w:tcPr>
            <w:tcW w:w="817" w:type="dxa"/>
          </w:tcPr>
          <w:p w:rsidR="000037EE" w:rsidRPr="00581E24" w:rsidRDefault="000037EE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0037EE" w:rsidRPr="00452FFE" w:rsidRDefault="000037EE" w:rsidP="003D479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№3 по теме   «Начальные геометрические сведения»</w:t>
            </w:r>
          </w:p>
        </w:tc>
        <w:tc>
          <w:tcPr>
            <w:tcW w:w="1559" w:type="dxa"/>
          </w:tcPr>
          <w:p w:rsidR="000037EE" w:rsidRPr="00581E24" w:rsidRDefault="000037EE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0037EE" w:rsidRPr="00581E24" w:rsidRDefault="000037EE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A00" w:rsidRPr="00581E24" w:rsidTr="0090329A">
        <w:trPr>
          <w:trHeight w:val="450"/>
        </w:trPr>
        <w:tc>
          <w:tcPr>
            <w:tcW w:w="817" w:type="dxa"/>
          </w:tcPr>
          <w:p w:rsidR="00117A00" w:rsidRPr="00581E24" w:rsidRDefault="00117A00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117A00" w:rsidRPr="00452FFE" w:rsidRDefault="00117A00" w:rsidP="003D479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№4 по теме «Системы двух линейных уравнений с двумя переменными».</w:t>
            </w:r>
          </w:p>
        </w:tc>
        <w:tc>
          <w:tcPr>
            <w:tcW w:w="1559" w:type="dxa"/>
          </w:tcPr>
          <w:p w:rsidR="00117A00" w:rsidRPr="00581E24" w:rsidRDefault="00117A00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117A00" w:rsidRPr="00581E24" w:rsidRDefault="00117A00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A00" w:rsidRPr="00581E24" w:rsidTr="0090329A">
        <w:trPr>
          <w:trHeight w:val="450"/>
        </w:trPr>
        <w:tc>
          <w:tcPr>
            <w:tcW w:w="817" w:type="dxa"/>
          </w:tcPr>
          <w:p w:rsidR="00117A00" w:rsidRPr="00581E24" w:rsidRDefault="00117A00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117A00" w:rsidRPr="00452FFE" w:rsidRDefault="00117A00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Контрольная работа №5  по теме «Треугольники»   </w:t>
            </w:r>
          </w:p>
        </w:tc>
        <w:tc>
          <w:tcPr>
            <w:tcW w:w="1559" w:type="dxa"/>
          </w:tcPr>
          <w:p w:rsidR="00117A00" w:rsidRPr="00581E24" w:rsidRDefault="00117A00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117A00" w:rsidRPr="00581E24" w:rsidRDefault="00117A00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9DF" w:rsidRPr="00581E24" w:rsidTr="0090329A">
        <w:trPr>
          <w:trHeight w:val="450"/>
        </w:trPr>
        <w:tc>
          <w:tcPr>
            <w:tcW w:w="817" w:type="dxa"/>
          </w:tcPr>
          <w:p w:rsidR="004A69DF" w:rsidRPr="00581E24" w:rsidRDefault="004A69DF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4A69DF" w:rsidRPr="00452FFE" w:rsidRDefault="004A69DF" w:rsidP="003D479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№6 по теме « Степень с натуральным показателем».</w:t>
            </w:r>
          </w:p>
        </w:tc>
        <w:tc>
          <w:tcPr>
            <w:tcW w:w="1559" w:type="dxa"/>
          </w:tcPr>
          <w:p w:rsidR="004A69DF" w:rsidRPr="00581E24" w:rsidRDefault="004A69DF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4A69DF" w:rsidRPr="00581E24" w:rsidRDefault="004A69DF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9DF" w:rsidRPr="00581E24" w:rsidTr="0090329A">
        <w:trPr>
          <w:trHeight w:val="450"/>
        </w:trPr>
        <w:tc>
          <w:tcPr>
            <w:tcW w:w="817" w:type="dxa"/>
          </w:tcPr>
          <w:p w:rsidR="004A69DF" w:rsidRPr="00581E24" w:rsidRDefault="004A69DF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4A69DF" w:rsidRPr="00452FFE" w:rsidRDefault="004A69DF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№7  по теме «</w:t>
            </w:r>
            <w:proofErr w:type="gramStart"/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Параллельные</w:t>
            </w:r>
            <w:proofErr w:type="gramEnd"/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прямые»   </w:t>
            </w:r>
          </w:p>
        </w:tc>
        <w:tc>
          <w:tcPr>
            <w:tcW w:w="1559" w:type="dxa"/>
          </w:tcPr>
          <w:p w:rsidR="004A69DF" w:rsidRPr="00581E24" w:rsidRDefault="004A69DF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4A69DF" w:rsidRPr="00581E24" w:rsidRDefault="004A69DF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9DF" w:rsidRPr="00581E24" w:rsidTr="0090329A">
        <w:trPr>
          <w:trHeight w:val="450"/>
        </w:trPr>
        <w:tc>
          <w:tcPr>
            <w:tcW w:w="817" w:type="dxa"/>
          </w:tcPr>
          <w:p w:rsidR="004A69DF" w:rsidRPr="00581E24" w:rsidRDefault="004A69DF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4A69DF" w:rsidRPr="00581E24" w:rsidRDefault="004A69DF" w:rsidP="0090329A">
            <w:pPr>
              <w:rPr>
                <w:rFonts w:ascii="Times New Roman" w:hAnsi="Times New Roman"/>
                <w:sz w:val="24"/>
                <w:szCs w:val="24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№8 по теме «Одночлены. Действия над одночленами».</w:t>
            </w:r>
          </w:p>
        </w:tc>
        <w:tc>
          <w:tcPr>
            <w:tcW w:w="1559" w:type="dxa"/>
          </w:tcPr>
          <w:p w:rsidR="004A69DF" w:rsidRPr="00581E24" w:rsidRDefault="004A69DF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4A69DF" w:rsidRPr="00581E24" w:rsidRDefault="004A69DF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B19" w:rsidRPr="00581E24" w:rsidTr="0090329A">
        <w:trPr>
          <w:trHeight w:val="450"/>
        </w:trPr>
        <w:tc>
          <w:tcPr>
            <w:tcW w:w="817" w:type="dxa"/>
          </w:tcPr>
          <w:p w:rsidR="002D3B19" w:rsidRPr="00581E24" w:rsidRDefault="002D3B19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№9 по теме «Многочлены и действия над ними».</w:t>
            </w:r>
          </w:p>
        </w:tc>
        <w:tc>
          <w:tcPr>
            <w:tcW w:w="1559" w:type="dxa"/>
          </w:tcPr>
          <w:p w:rsidR="002D3B19" w:rsidRPr="00581E24" w:rsidRDefault="002D3B19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2D3B19" w:rsidRPr="00581E24" w:rsidRDefault="002D3B19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B19" w:rsidRPr="00581E24" w:rsidTr="0090329A">
        <w:trPr>
          <w:trHeight w:val="450"/>
        </w:trPr>
        <w:tc>
          <w:tcPr>
            <w:tcW w:w="817" w:type="dxa"/>
          </w:tcPr>
          <w:p w:rsidR="002D3B19" w:rsidRPr="00581E24" w:rsidRDefault="002D3B19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2D3B19" w:rsidRPr="00452FFE" w:rsidRDefault="002D3B19" w:rsidP="003D479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№10 по теме «Формулы сокращенного умножения».</w:t>
            </w:r>
          </w:p>
        </w:tc>
        <w:tc>
          <w:tcPr>
            <w:tcW w:w="1559" w:type="dxa"/>
          </w:tcPr>
          <w:p w:rsidR="002D3B19" w:rsidRPr="00581E24" w:rsidRDefault="002D3B19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2D3B19" w:rsidRPr="00581E24" w:rsidRDefault="002D3B19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BD7" w:rsidRPr="00581E24" w:rsidTr="0090329A">
        <w:trPr>
          <w:trHeight w:val="450"/>
        </w:trPr>
        <w:tc>
          <w:tcPr>
            <w:tcW w:w="817" w:type="dxa"/>
          </w:tcPr>
          <w:p w:rsidR="00020BD7" w:rsidRPr="00581E24" w:rsidRDefault="00020BD7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020BD7" w:rsidRPr="00452FFE" w:rsidRDefault="00020BD7" w:rsidP="003D479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№11  по теме «Разложение многочлена на множители».</w:t>
            </w:r>
          </w:p>
        </w:tc>
        <w:tc>
          <w:tcPr>
            <w:tcW w:w="1559" w:type="dxa"/>
          </w:tcPr>
          <w:p w:rsidR="00020BD7" w:rsidRPr="00581E24" w:rsidRDefault="00020BD7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020BD7" w:rsidRPr="00581E24" w:rsidRDefault="00020BD7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BD7" w:rsidRPr="00581E24" w:rsidTr="0090329A">
        <w:trPr>
          <w:trHeight w:val="450"/>
        </w:trPr>
        <w:tc>
          <w:tcPr>
            <w:tcW w:w="817" w:type="dxa"/>
          </w:tcPr>
          <w:p w:rsidR="00020BD7" w:rsidRPr="00581E24" w:rsidRDefault="00020BD7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020BD7" w:rsidRPr="00452FFE" w:rsidRDefault="00020BD7" w:rsidP="00020BD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№12</w:t>
            </w: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по теме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Сокращение дробей</w:t>
            </w: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».</w:t>
            </w:r>
          </w:p>
        </w:tc>
        <w:tc>
          <w:tcPr>
            <w:tcW w:w="1559" w:type="dxa"/>
          </w:tcPr>
          <w:p w:rsidR="00020BD7" w:rsidRPr="00581E24" w:rsidRDefault="00020BD7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020BD7" w:rsidRPr="00581E24" w:rsidRDefault="00020BD7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1A5" w:rsidRPr="00581E24" w:rsidTr="0090329A">
        <w:trPr>
          <w:trHeight w:val="450"/>
        </w:trPr>
        <w:tc>
          <w:tcPr>
            <w:tcW w:w="817" w:type="dxa"/>
          </w:tcPr>
          <w:p w:rsidR="005901A5" w:rsidRPr="00581E24" w:rsidRDefault="005901A5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5901A5" w:rsidRPr="00452FFE" w:rsidRDefault="005901A5" w:rsidP="003D479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№13</w:t>
            </w: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по теме «Соотношения между сторонами и углами треугольника».</w:t>
            </w:r>
          </w:p>
        </w:tc>
        <w:tc>
          <w:tcPr>
            <w:tcW w:w="1559" w:type="dxa"/>
          </w:tcPr>
          <w:p w:rsidR="005901A5" w:rsidRPr="00581E24" w:rsidRDefault="005901A5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5901A5" w:rsidRPr="00581E24" w:rsidRDefault="005901A5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1A5" w:rsidRPr="00581E24" w:rsidTr="0090329A">
        <w:trPr>
          <w:trHeight w:val="450"/>
        </w:trPr>
        <w:tc>
          <w:tcPr>
            <w:tcW w:w="817" w:type="dxa"/>
          </w:tcPr>
          <w:p w:rsidR="005901A5" w:rsidRPr="00581E24" w:rsidRDefault="005901A5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5901A5" w:rsidRPr="00452FFE" w:rsidRDefault="005901A5" w:rsidP="003D479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работ№14 по теме  «Функция у=х</w:t>
            </w:r>
            <w:proofErr w:type="gramStart"/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vertAlign w:val="superscript"/>
              </w:rPr>
              <w:t>2</w:t>
            </w:r>
            <w:proofErr w:type="gramEnd"/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vertAlign w:val="superscript"/>
              </w:rPr>
              <w:t xml:space="preserve"> </w:t>
            </w:r>
            <w:r w:rsidRPr="00452F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».</w:t>
            </w:r>
          </w:p>
        </w:tc>
        <w:tc>
          <w:tcPr>
            <w:tcW w:w="1559" w:type="dxa"/>
          </w:tcPr>
          <w:p w:rsidR="005901A5" w:rsidRPr="00581E24" w:rsidRDefault="005901A5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5901A5" w:rsidRPr="00581E24" w:rsidRDefault="005901A5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CA3" w:rsidRPr="00581E24" w:rsidTr="0090329A">
        <w:trPr>
          <w:trHeight w:val="450"/>
        </w:trPr>
        <w:tc>
          <w:tcPr>
            <w:tcW w:w="817" w:type="dxa"/>
          </w:tcPr>
          <w:p w:rsidR="00663CA3" w:rsidRPr="00581E24" w:rsidRDefault="00663CA3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663CA3" w:rsidRPr="00663CA3" w:rsidRDefault="00663CA3" w:rsidP="003D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663CA3" w:rsidRPr="00581E24" w:rsidRDefault="00663CA3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663CA3" w:rsidRPr="00581E24" w:rsidRDefault="00663CA3" w:rsidP="009032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7535" w:rsidRDefault="00F57535">
      <w:pPr>
        <w:rPr>
          <w:rFonts w:ascii="Times New Roman" w:hAnsi="Times New Roman" w:cs="Times New Roman"/>
          <w:sz w:val="24"/>
          <w:szCs w:val="24"/>
        </w:rPr>
      </w:pPr>
    </w:p>
    <w:p w:rsidR="00F57535" w:rsidRPr="00663CA3" w:rsidRDefault="00663CA3">
      <w:p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</w:t>
      </w:r>
    </w:p>
    <w:sectPr w:rsidR="00F57535" w:rsidRPr="00663CA3" w:rsidSect="00020DD6"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B142C790"/>
    <w:name w:val="WW8Num3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</w:rPr>
    </w:lvl>
  </w:abstractNum>
  <w:abstractNum w:abstractNumId="2">
    <w:nsid w:val="00000007"/>
    <w:multiLevelType w:val="multilevel"/>
    <w:tmpl w:val="00000007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4">
    <w:nsid w:val="00000009"/>
    <w:multiLevelType w:val="singleLevel"/>
    <w:tmpl w:val="00000009"/>
    <w:name w:val="WW8Num1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0C"/>
    <w:multiLevelType w:val="multilevel"/>
    <w:tmpl w:val="0000000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D"/>
    <w:multiLevelType w:val="multilevel"/>
    <w:tmpl w:val="0000000D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E"/>
    <w:multiLevelType w:val="multilevel"/>
    <w:tmpl w:val="0000000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F"/>
    <w:multiLevelType w:val="multilevel"/>
    <w:tmpl w:val="0000000F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28E395D"/>
    <w:multiLevelType w:val="hybridMultilevel"/>
    <w:tmpl w:val="E1A2B1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4B6984"/>
    <w:multiLevelType w:val="hybridMultilevel"/>
    <w:tmpl w:val="2E780B6A"/>
    <w:lvl w:ilvl="0" w:tplc="ACD28F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334E7AF4"/>
    <w:multiLevelType w:val="hybridMultilevel"/>
    <w:tmpl w:val="79CAA4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49218E"/>
    <w:multiLevelType w:val="hybridMultilevel"/>
    <w:tmpl w:val="FAA2D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933EE4"/>
    <w:multiLevelType w:val="hybridMultilevel"/>
    <w:tmpl w:val="C3984F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7"/>
  </w:num>
  <w:num w:numId="4">
    <w:abstractNumId w:val="3"/>
  </w:num>
  <w:num w:numId="5">
    <w:abstractNumId w:val="13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 w:numId="10">
    <w:abstractNumId w:val="0"/>
  </w:num>
  <w:num w:numId="11">
    <w:abstractNumId w:val="2"/>
  </w:num>
  <w:num w:numId="12">
    <w:abstractNumId w:val="7"/>
  </w:num>
  <w:num w:numId="13">
    <w:abstractNumId w:val="8"/>
  </w:num>
  <w:num w:numId="14">
    <w:abstractNumId w:val="11"/>
  </w:num>
  <w:num w:numId="15">
    <w:abstractNumId w:val="10"/>
  </w:num>
  <w:num w:numId="16">
    <w:abstractNumId w:val="15"/>
  </w:num>
  <w:num w:numId="17">
    <w:abstractNumId w:val="1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F6B"/>
    <w:rsid w:val="000037EE"/>
    <w:rsid w:val="00020BD7"/>
    <w:rsid w:val="00020DD6"/>
    <w:rsid w:val="0006566A"/>
    <w:rsid w:val="000F5BC2"/>
    <w:rsid w:val="00103C5D"/>
    <w:rsid w:val="00117A00"/>
    <w:rsid w:val="0012539E"/>
    <w:rsid w:val="001B1CC8"/>
    <w:rsid w:val="001B7A5C"/>
    <w:rsid w:val="001D796F"/>
    <w:rsid w:val="001F2A70"/>
    <w:rsid w:val="00213B7E"/>
    <w:rsid w:val="00277280"/>
    <w:rsid w:val="00282E35"/>
    <w:rsid w:val="00290F1A"/>
    <w:rsid w:val="002C27FF"/>
    <w:rsid w:val="002C4BEE"/>
    <w:rsid w:val="002D3B19"/>
    <w:rsid w:val="002E74BC"/>
    <w:rsid w:val="003002BF"/>
    <w:rsid w:val="0031078F"/>
    <w:rsid w:val="003303DB"/>
    <w:rsid w:val="00366310"/>
    <w:rsid w:val="003D4790"/>
    <w:rsid w:val="003F7554"/>
    <w:rsid w:val="00404999"/>
    <w:rsid w:val="00410944"/>
    <w:rsid w:val="00452FFE"/>
    <w:rsid w:val="00480D47"/>
    <w:rsid w:val="004A69DF"/>
    <w:rsid w:val="004C1504"/>
    <w:rsid w:val="004C78AD"/>
    <w:rsid w:val="004D41C3"/>
    <w:rsid w:val="004E1509"/>
    <w:rsid w:val="004E554F"/>
    <w:rsid w:val="0051271C"/>
    <w:rsid w:val="00532D08"/>
    <w:rsid w:val="00544B12"/>
    <w:rsid w:val="00555125"/>
    <w:rsid w:val="00566FD2"/>
    <w:rsid w:val="005901A5"/>
    <w:rsid w:val="00594547"/>
    <w:rsid w:val="005B41F6"/>
    <w:rsid w:val="005C53F3"/>
    <w:rsid w:val="005D61A6"/>
    <w:rsid w:val="005E1E64"/>
    <w:rsid w:val="00605E65"/>
    <w:rsid w:val="00655B05"/>
    <w:rsid w:val="006612E2"/>
    <w:rsid w:val="00663CA3"/>
    <w:rsid w:val="00677572"/>
    <w:rsid w:val="0068399F"/>
    <w:rsid w:val="006A5642"/>
    <w:rsid w:val="006B0F9B"/>
    <w:rsid w:val="006F2C93"/>
    <w:rsid w:val="007400A2"/>
    <w:rsid w:val="00746A61"/>
    <w:rsid w:val="00767CC4"/>
    <w:rsid w:val="0077426A"/>
    <w:rsid w:val="007A6343"/>
    <w:rsid w:val="007D4AB5"/>
    <w:rsid w:val="007E3F5E"/>
    <w:rsid w:val="007F2221"/>
    <w:rsid w:val="00874F3A"/>
    <w:rsid w:val="008A28E5"/>
    <w:rsid w:val="008B4D4A"/>
    <w:rsid w:val="0090329A"/>
    <w:rsid w:val="0091531A"/>
    <w:rsid w:val="00934D4F"/>
    <w:rsid w:val="00944E68"/>
    <w:rsid w:val="00947035"/>
    <w:rsid w:val="00952A21"/>
    <w:rsid w:val="00963F6B"/>
    <w:rsid w:val="00985DBF"/>
    <w:rsid w:val="009B7592"/>
    <w:rsid w:val="009F2D78"/>
    <w:rsid w:val="009F45E0"/>
    <w:rsid w:val="00A61784"/>
    <w:rsid w:val="00A750BF"/>
    <w:rsid w:val="00A959DE"/>
    <w:rsid w:val="00B029AD"/>
    <w:rsid w:val="00B17CE7"/>
    <w:rsid w:val="00B25995"/>
    <w:rsid w:val="00B377FE"/>
    <w:rsid w:val="00B638AD"/>
    <w:rsid w:val="00B8147F"/>
    <w:rsid w:val="00C42E43"/>
    <w:rsid w:val="00C4625F"/>
    <w:rsid w:val="00C50B13"/>
    <w:rsid w:val="00C775A4"/>
    <w:rsid w:val="00CB5C6C"/>
    <w:rsid w:val="00CC1978"/>
    <w:rsid w:val="00CE5C52"/>
    <w:rsid w:val="00CF05A4"/>
    <w:rsid w:val="00CF78B0"/>
    <w:rsid w:val="00D276D6"/>
    <w:rsid w:val="00D76858"/>
    <w:rsid w:val="00DB2709"/>
    <w:rsid w:val="00DE33D9"/>
    <w:rsid w:val="00E0240A"/>
    <w:rsid w:val="00E12012"/>
    <w:rsid w:val="00E12FF7"/>
    <w:rsid w:val="00E16505"/>
    <w:rsid w:val="00E31594"/>
    <w:rsid w:val="00E4339A"/>
    <w:rsid w:val="00E6231A"/>
    <w:rsid w:val="00E76530"/>
    <w:rsid w:val="00EE4038"/>
    <w:rsid w:val="00EF561C"/>
    <w:rsid w:val="00F0472E"/>
    <w:rsid w:val="00F57535"/>
    <w:rsid w:val="00F61EB6"/>
    <w:rsid w:val="00F722E1"/>
    <w:rsid w:val="00FD07B4"/>
    <w:rsid w:val="00FD1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5B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655B05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F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655B05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655B0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655B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52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A2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CC1978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8">
    <w:name w:val="Основной текст Знак"/>
    <w:basedOn w:val="a0"/>
    <w:link w:val="a7"/>
    <w:uiPriority w:val="99"/>
    <w:semiHidden/>
    <w:rsid w:val="00CC1978"/>
    <w:rPr>
      <w:rFonts w:ascii="Times New Roman" w:eastAsia="Times New Roman" w:hAnsi="Times New Roman" w:cs="Times New Roman"/>
      <w:sz w:val="72"/>
      <w:szCs w:val="72"/>
    </w:rPr>
  </w:style>
  <w:style w:type="table" w:customStyle="1" w:styleId="2">
    <w:name w:val="Сетка таблицы2"/>
    <w:basedOn w:val="a1"/>
    <w:next w:val="a3"/>
    <w:uiPriority w:val="59"/>
    <w:rsid w:val="00E3159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E765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5B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655B05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F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655B05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655B0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655B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52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A2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CC1978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8">
    <w:name w:val="Основной текст Знак"/>
    <w:basedOn w:val="a0"/>
    <w:link w:val="a7"/>
    <w:uiPriority w:val="99"/>
    <w:semiHidden/>
    <w:rsid w:val="00CC1978"/>
    <w:rPr>
      <w:rFonts w:ascii="Times New Roman" w:eastAsia="Times New Roman" w:hAnsi="Times New Roman" w:cs="Times New Roman"/>
      <w:sz w:val="72"/>
      <w:szCs w:val="72"/>
    </w:rPr>
  </w:style>
  <w:style w:type="table" w:customStyle="1" w:styleId="2">
    <w:name w:val="Сетка таблицы2"/>
    <w:basedOn w:val="a1"/>
    <w:next w:val="a3"/>
    <w:uiPriority w:val="59"/>
    <w:rsid w:val="00E3159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E76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B09CF-9514-4EF5-B6FD-A71BC176D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6846</Words>
  <Characters>39024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Диляра Мансуровна</cp:lastModifiedBy>
  <cp:revision>4</cp:revision>
  <cp:lastPrinted>2016-09-27T09:36:00Z</cp:lastPrinted>
  <dcterms:created xsi:type="dcterms:W3CDTF">2016-09-27T09:24:00Z</dcterms:created>
  <dcterms:modified xsi:type="dcterms:W3CDTF">2016-09-27T09:48:00Z</dcterms:modified>
</cp:coreProperties>
</file>