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98" w:rsidRDefault="00C64498" w:rsidP="00C64498">
      <w:pPr>
        <w:spacing w:after="200" w:line="276" w:lineRule="auto"/>
        <w:jc w:val="center"/>
        <w:rPr>
          <w:b/>
          <w:noProof/>
          <w:lang w:val="en-US"/>
        </w:rPr>
      </w:pPr>
    </w:p>
    <w:p w:rsidR="00C64498" w:rsidRDefault="00C64498" w:rsidP="00C64498">
      <w:pPr>
        <w:spacing w:after="200" w:line="276" w:lineRule="auto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59C91763" wp14:editId="12930F01">
            <wp:extent cx="6300470" cy="8666235"/>
            <wp:effectExtent l="0" t="0" r="0" b="0"/>
            <wp:docPr id="1" name="Рисунок 1" descr="C:\Users\Fania\Pictures\2019-09-25 изо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ia\Pictures\2019-09-25 изо\изо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66" w:rsidRPr="00C64498" w:rsidRDefault="00A71466" w:rsidP="00C64498">
      <w:pPr>
        <w:spacing w:after="200" w:line="276" w:lineRule="auto"/>
        <w:jc w:val="center"/>
        <w:rPr>
          <w:b/>
          <w:lang w:val="en-US" w:eastAsia="en-US"/>
        </w:rPr>
      </w:pPr>
      <w:r w:rsidRPr="001D1499">
        <w:rPr>
          <w:b/>
        </w:rPr>
        <w:lastRenderedPageBreak/>
        <w:t>ПОЯСНИТЕЛЬНАЯ ЗАПИСКА</w:t>
      </w:r>
    </w:p>
    <w:p w:rsidR="00A71466" w:rsidRPr="001D1499" w:rsidRDefault="00A71466" w:rsidP="009963EB">
      <w:pPr>
        <w:pStyle w:val="a3"/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1499">
        <w:rPr>
          <w:rFonts w:ascii="Times New Roman" w:hAnsi="Times New Roman"/>
          <w:sz w:val="24"/>
          <w:szCs w:val="24"/>
        </w:rPr>
        <w:t xml:space="preserve">Данная рабочая программа по предмету </w:t>
      </w:r>
      <w:r>
        <w:rPr>
          <w:rFonts w:ascii="Times New Roman" w:hAnsi="Times New Roman"/>
          <w:b/>
          <w:sz w:val="24"/>
          <w:szCs w:val="24"/>
        </w:rPr>
        <w:t>«Изобразительное искусство</w:t>
      </w:r>
      <w:r w:rsidRPr="001D1499">
        <w:rPr>
          <w:rFonts w:ascii="Times New Roman" w:hAnsi="Times New Roman"/>
          <w:b/>
          <w:sz w:val="24"/>
          <w:szCs w:val="24"/>
        </w:rPr>
        <w:t>»</w:t>
      </w:r>
      <w:r w:rsidRPr="001D1499">
        <w:rPr>
          <w:rFonts w:ascii="Times New Roman" w:hAnsi="Times New Roman"/>
          <w:sz w:val="24"/>
          <w:szCs w:val="24"/>
        </w:rPr>
        <w:t xml:space="preserve"> для </w:t>
      </w:r>
      <w:r w:rsidR="009963EB">
        <w:rPr>
          <w:rFonts w:ascii="Times New Roman" w:hAnsi="Times New Roman"/>
          <w:sz w:val="24"/>
          <w:szCs w:val="24"/>
        </w:rPr>
        <w:t xml:space="preserve">учащихся </w:t>
      </w:r>
      <w:r w:rsidR="001D5975">
        <w:rPr>
          <w:rFonts w:ascii="Times New Roman" w:hAnsi="Times New Roman"/>
          <w:sz w:val="24"/>
          <w:szCs w:val="24"/>
        </w:rPr>
        <w:t xml:space="preserve">   </w:t>
      </w:r>
      <w:r w:rsidRPr="001D1499">
        <w:rPr>
          <w:rFonts w:ascii="Times New Roman" w:hAnsi="Times New Roman"/>
          <w:sz w:val="24"/>
          <w:szCs w:val="24"/>
        </w:rPr>
        <w:t xml:space="preserve">2 </w:t>
      </w:r>
      <w:r w:rsidR="009963EB">
        <w:rPr>
          <w:rFonts w:ascii="Times New Roman" w:hAnsi="Times New Roman"/>
          <w:sz w:val="24"/>
          <w:szCs w:val="24"/>
        </w:rPr>
        <w:t xml:space="preserve">б </w:t>
      </w:r>
      <w:r w:rsidR="009969A1">
        <w:rPr>
          <w:rFonts w:ascii="Times New Roman" w:hAnsi="Times New Roman"/>
          <w:sz w:val="24"/>
          <w:szCs w:val="24"/>
        </w:rPr>
        <w:t xml:space="preserve">класса </w:t>
      </w:r>
      <w:r w:rsidRPr="001D1499">
        <w:rPr>
          <w:rFonts w:ascii="Times New Roman" w:hAnsi="Times New Roman"/>
          <w:sz w:val="24"/>
          <w:szCs w:val="24"/>
        </w:rPr>
        <w:t>разработана на основе Примерной программы начального</w:t>
      </w:r>
      <w:r>
        <w:rPr>
          <w:rFonts w:ascii="Times New Roman" w:hAnsi="Times New Roman"/>
          <w:sz w:val="24"/>
          <w:szCs w:val="24"/>
        </w:rPr>
        <w:t xml:space="preserve"> общего  образования по изобразительному искусству</w:t>
      </w:r>
      <w:r w:rsidRPr="001D1499">
        <w:rPr>
          <w:rFonts w:ascii="Times New Roman" w:hAnsi="Times New Roman"/>
          <w:sz w:val="24"/>
          <w:szCs w:val="24"/>
        </w:rPr>
        <w:t xml:space="preserve">, соответствующей Федеральному государственному образовательному стандарту (ФГОС) и составлена на </w:t>
      </w:r>
      <w:proofErr w:type="spellStart"/>
      <w:r w:rsidRPr="001D1499">
        <w:rPr>
          <w:rFonts w:ascii="Times New Roman" w:hAnsi="Times New Roman"/>
          <w:sz w:val="24"/>
          <w:szCs w:val="24"/>
        </w:rPr>
        <w:t>основе</w:t>
      </w:r>
      <w:r w:rsidRPr="00C230AD">
        <w:rPr>
          <w:rFonts w:ascii="Times New Roman" w:eastAsia="Times New Roman" w:hAnsi="Times New Roman"/>
          <w:sz w:val="24"/>
          <w:szCs w:val="24"/>
          <w:lang w:eastAsia="ru-RU"/>
        </w:rPr>
        <w:t>авторской</w:t>
      </w:r>
      <w:proofErr w:type="spellEnd"/>
      <w:r w:rsidRPr="00C230AD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программы Б.М. </w:t>
      </w:r>
      <w:proofErr w:type="spellStart"/>
      <w:r w:rsidRPr="00C230AD"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 w:rsidRPr="00C230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230AD">
        <w:rPr>
          <w:rFonts w:ascii="Times New Roman" w:eastAsia="Times New Roman" w:hAnsi="Times New Roman"/>
          <w:sz w:val="24"/>
          <w:szCs w:val="24"/>
          <w:lang w:eastAsia="ru-RU"/>
        </w:rPr>
        <w:t>Л.А.Неменской</w:t>
      </w:r>
      <w:proofErr w:type="spellEnd"/>
      <w:r w:rsidRPr="00C230AD">
        <w:rPr>
          <w:rFonts w:ascii="Times New Roman" w:eastAsia="Times New Roman" w:hAnsi="Times New Roman"/>
          <w:sz w:val="24"/>
          <w:szCs w:val="24"/>
          <w:lang w:eastAsia="ru-RU"/>
        </w:rPr>
        <w:t xml:space="preserve">, Н.А. Горяева и др. «Изобразительное искусство» 1-4 классы </w:t>
      </w:r>
      <w:r w:rsidRPr="00C230A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(учебно-методический комплект </w:t>
      </w:r>
      <w:r w:rsidR="009963E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«Начальная школа </w:t>
      </w:r>
      <w:r w:rsidR="009963EB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>XXI</w:t>
      </w:r>
      <w:r w:rsidR="009963E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века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»)</w:t>
      </w:r>
      <w:r w:rsidRPr="001D1499">
        <w:rPr>
          <w:rFonts w:ascii="Times New Roman" w:hAnsi="Times New Roman"/>
          <w:sz w:val="24"/>
          <w:szCs w:val="24"/>
        </w:rPr>
        <w:t>.</w:t>
      </w:r>
      <w:proofErr w:type="gramEnd"/>
      <w:r w:rsidRPr="001D1499">
        <w:rPr>
          <w:rFonts w:ascii="Times New Roman" w:hAnsi="Times New Roman"/>
          <w:sz w:val="24"/>
          <w:szCs w:val="24"/>
        </w:rPr>
        <w:t xml:space="preserve"> </w:t>
      </w:r>
      <w:r w:rsidRPr="001D1499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соответствует </w:t>
      </w:r>
      <w:r w:rsidRPr="001D1499">
        <w:rPr>
          <w:rFonts w:ascii="Times New Roman" w:hAnsi="Times New Roman"/>
          <w:b/>
          <w:sz w:val="24"/>
          <w:szCs w:val="24"/>
          <w:shd w:val="clear" w:color="auto" w:fill="FFFFFF"/>
        </w:rPr>
        <w:t>ООП НОО</w:t>
      </w:r>
      <w:r w:rsidRPr="001D1499">
        <w:rPr>
          <w:rFonts w:ascii="Times New Roman" w:hAnsi="Times New Roman"/>
          <w:sz w:val="24"/>
          <w:szCs w:val="24"/>
          <w:shd w:val="clear" w:color="auto" w:fill="FFFFFF"/>
        </w:rPr>
        <w:t xml:space="preserve"> и учебному плану </w:t>
      </w:r>
      <w:r w:rsidRPr="001D1499">
        <w:rPr>
          <w:rFonts w:ascii="Times New Roman" w:hAnsi="Times New Roman"/>
          <w:sz w:val="24"/>
          <w:szCs w:val="24"/>
        </w:rPr>
        <w:t>МБОУ «Школа №113».</w:t>
      </w:r>
    </w:p>
    <w:p w:rsidR="00A71466" w:rsidRDefault="00A71466" w:rsidP="001B6363">
      <w:pPr>
        <w:shd w:val="clear" w:color="auto" w:fill="FFFFFF"/>
        <w:suppressAutoHyphens/>
        <w:autoSpaceDE w:val="0"/>
      </w:pPr>
      <w:r w:rsidRPr="001D1499">
        <w:rPr>
          <w:b/>
        </w:rPr>
        <w:t>Общая характеристика учебного предмета.</w:t>
      </w:r>
    </w:p>
    <w:p w:rsidR="00A71466" w:rsidRDefault="00A71466" w:rsidP="009963EB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10126D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1B6363" w:rsidRDefault="00A71466" w:rsidP="009963EB">
      <w:pPr>
        <w:ind w:firstLine="708"/>
        <w:jc w:val="both"/>
      </w:pPr>
      <w:r>
        <w:t xml:space="preserve">Младший </w:t>
      </w:r>
      <w:r w:rsidRPr="0010126D">
        <w:t>школьный возраст – время, когда закладываются основы духовности личности благодаря живости, непосредственности, эмоциональности восприятия ребенком окружающего мира. Именно в этот период возможно формирование будущего зрителя, читателя, слушателя посредством включения ребенка в деятельность по освоению художественных и культурн</w:t>
      </w:r>
      <w:r>
        <w:t xml:space="preserve">ых ценностей. И в связи с этим </w:t>
      </w:r>
      <w:r w:rsidRPr="0010126D">
        <w:t>художественно-практическая деятельность, существующая в динамике от созерцания к желанию действовать,  от первичного соприкосновения с искусством к его осмысленной оценке, является одним из ведущих, но недостаточным на сегодня оцененным средством развития личности ребенка.</w:t>
      </w:r>
    </w:p>
    <w:p w:rsidR="00A71466" w:rsidRDefault="00A71466" w:rsidP="009963EB">
      <w:pPr>
        <w:pStyle w:val="ParagraphStyle"/>
        <w:jc w:val="both"/>
        <w:rPr>
          <w:rFonts w:ascii="Times New Roman" w:hAnsi="Times New Roman"/>
          <w:lang w:eastAsia="hi-IN" w:bidi="hi-IN"/>
        </w:rPr>
      </w:pPr>
      <w:r w:rsidRPr="001D1499">
        <w:rPr>
          <w:rFonts w:ascii="Times New Roman" w:hAnsi="Times New Roman"/>
          <w:lang w:eastAsia="hi-IN" w:bidi="hi-IN"/>
        </w:rPr>
        <w:t xml:space="preserve">Важнейшими </w:t>
      </w:r>
      <w:r w:rsidRPr="001D1499">
        <w:rPr>
          <w:rFonts w:ascii="Times New Roman" w:hAnsi="Times New Roman"/>
          <w:b/>
          <w:i/>
          <w:iCs/>
          <w:lang w:eastAsia="hi-IN" w:bidi="hi-IN"/>
        </w:rPr>
        <w:t xml:space="preserve">целями </w:t>
      </w:r>
      <w:r w:rsidRPr="001D1499">
        <w:rPr>
          <w:rFonts w:ascii="Times New Roman" w:hAnsi="Times New Roman"/>
          <w:iCs/>
          <w:lang w:eastAsia="hi-IN" w:bidi="hi-IN"/>
        </w:rPr>
        <w:t>обучения</w:t>
      </w:r>
      <w:r w:rsidRPr="001D1499">
        <w:rPr>
          <w:rFonts w:ascii="Times New Roman" w:hAnsi="Times New Roman"/>
          <w:lang w:eastAsia="hi-IN" w:bidi="hi-IN"/>
        </w:rPr>
        <w:t xml:space="preserve"> во втором классе являются</w:t>
      </w:r>
      <w:r>
        <w:rPr>
          <w:rFonts w:ascii="Times New Roman" w:hAnsi="Times New Roman"/>
          <w:lang w:eastAsia="hi-IN" w:bidi="hi-IN"/>
        </w:rPr>
        <w:t>:</w:t>
      </w:r>
    </w:p>
    <w:p w:rsidR="00A71466" w:rsidRDefault="00A71466" w:rsidP="009963EB">
      <w:pPr>
        <w:pStyle w:val="ParagraphStyle"/>
        <w:numPr>
          <w:ilvl w:val="0"/>
          <w:numId w:val="1"/>
        </w:numPr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С</w:t>
      </w:r>
      <w:r w:rsidRPr="00C46FD8">
        <w:rPr>
          <w:rFonts w:ascii="Times New Roman" w:hAnsi="Times New Roman" w:cs="Times New Roman"/>
        </w:rPr>
        <w:t>аморазвитие и развитие личности каждого ребенка в процессе освоения мира через его</w:t>
      </w:r>
      <w:r w:rsidR="00420109" w:rsidRPr="00420109">
        <w:rPr>
          <w:rFonts w:ascii="Times New Roman" w:hAnsi="Times New Roman" w:cs="Times New Roman"/>
        </w:rPr>
        <w:t xml:space="preserve"> </w:t>
      </w:r>
      <w:r w:rsidRPr="00C46FD8">
        <w:rPr>
          <w:rFonts w:ascii="Times New Roman" w:hAnsi="Times New Roman" w:cs="Times New Roman"/>
        </w:rPr>
        <w:t>собственную творческую предметную деятельность</w:t>
      </w:r>
      <w:r>
        <w:rPr>
          <w:rFonts w:ascii="Times New Roman" w:hAnsi="Times New Roman"/>
        </w:rPr>
        <w:t xml:space="preserve">. </w:t>
      </w:r>
    </w:p>
    <w:p w:rsidR="00A71466" w:rsidRPr="00C46FD8" w:rsidRDefault="00A71466" w:rsidP="009963EB">
      <w:pPr>
        <w:pStyle w:val="ParagraphStyle"/>
        <w:numPr>
          <w:ilvl w:val="0"/>
          <w:numId w:val="1"/>
        </w:numPr>
        <w:ind w:left="0" w:hanging="426"/>
        <w:jc w:val="both"/>
        <w:rPr>
          <w:rFonts w:ascii="Times New Roman" w:hAnsi="Times New Roman"/>
        </w:rPr>
      </w:pPr>
      <w:r w:rsidRPr="00C46FD8">
        <w:rPr>
          <w:rFonts w:ascii="Times New Roman" w:hAnsi="Times New Roman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</w:t>
      </w:r>
      <w:r w:rsidR="00420109" w:rsidRPr="00420109">
        <w:rPr>
          <w:rFonts w:ascii="Times New Roman" w:hAnsi="Times New Roman" w:cs="Times New Roman"/>
        </w:rPr>
        <w:t xml:space="preserve">  </w:t>
      </w:r>
      <w:r w:rsidRPr="00C46FD8">
        <w:rPr>
          <w:rFonts w:ascii="Times New Roman" w:hAnsi="Times New Roman" w:cs="Times New Roman"/>
        </w:rPr>
        <w:t>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A71466" w:rsidRPr="00C46FD8" w:rsidRDefault="00A71466" w:rsidP="009963EB">
      <w:pPr>
        <w:pStyle w:val="ParagraphStyle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C46FD8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A71466" w:rsidRPr="00C46FD8" w:rsidRDefault="00A71466" w:rsidP="009963EB">
      <w:pPr>
        <w:pStyle w:val="ParagraphStyle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C46FD8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A71466" w:rsidRDefault="00A71466" w:rsidP="009963EB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B6363">
        <w:rPr>
          <w:rFonts w:ascii="Times New Roman" w:hAnsi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71466" w:rsidRDefault="00A71466" w:rsidP="009963EB">
      <w:pPr>
        <w:jc w:val="both"/>
      </w:pPr>
      <w:r w:rsidRPr="00C46FD8">
        <w:rPr>
          <w:rFonts w:eastAsia="TimesNewRomanPSMT"/>
        </w:rPr>
        <w:t xml:space="preserve">Важнейшими </w:t>
      </w:r>
      <w:r w:rsidRPr="00C46FD8">
        <w:rPr>
          <w:rFonts w:eastAsia="TimesNewRomanPSMT"/>
          <w:b/>
        </w:rPr>
        <w:t>задачами</w:t>
      </w:r>
      <w:r w:rsidRPr="00C46FD8">
        <w:rPr>
          <w:rFonts w:eastAsia="TimesNewRomanPSMT"/>
        </w:rPr>
        <w:t xml:space="preserve"> обучения являются:</w:t>
      </w:r>
    </w:p>
    <w:p w:rsidR="00A71466" w:rsidRDefault="00A71466" w:rsidP="009963EB">
      <w:pPr>
        <w:numPr>
          <w:ilvl w:val="0"/>
          <w:numId w:val="1"/>
        </w:numPr>
        <w:ind w:left="0" w:hanging="426"/>
        <w:jc w:val="both"/>
      </w:pPr>
      <w:r w:rsidRPr="00C46FD8">
        <w:t>расширение общекультурного кругозора учащихся;</w:t>
      </w:r>
      <w:r w:rsidRPr="00C46FD8">
        <w:br/>
        <w:t>– развитие каче</w:t>
      </w:r>
      <w:proofErr w:type="gramStart"/>
      <w:r w:rsidRPr="00C46FD8">
        <w:t xml:space="preserve">ств </w:t>
      </w:r>
      <w:r>
        <w:t>тв</w:t>
      </w:r>
      <w:proofErr w:type="gramEnd"/>
      <w:r>
        <w:t xml:space="preserve">орческой личности, умеющей: </w:t>
      </w:r>
      <w:r w:rsidRPr="00C46FD8">
        <w:t>ставить</w:t>
      </w:r>
      <w:r>
        <w:t xml:space="preserve"> цель;</w:t>
      </w:r>
      <w:r w:rsidRPr="00C46FD8">
        <w:t xml:space="preserve"> искать и находить решения поставленных учителем или возникаю</w:t>
      </w:r>
      <w:r>
        <w:t>щих в жизни ребенка проблем;</w:t>
      </w:r>
      <w:r>
        <w:br/>
      </w:r>
      <w:r w:rsidRPr="00C46FD8">
        <w:t>выбирать средства и реализовывать свой замысел;</w:t>
      </w:r>
      <w:r w:rsidR="00420109" w:rsidRPr="00420109">
        <w:t xml:space="preserve"> </w:t>
      </w:r>
      <w:r w:rsidRPr="00C46FD8">
        <w:t xml:space="preserve">осознавать и оценивать свой </w:t>
      </w:r>
      <w:r>
        <w:t xml:space="preserve">индивидуальный опыт; </w:t>
      </w:r>
      <w:r w:rsidRPr="00C46FD8">
        <w:t>находить речевое соответствие своим действиям и эст</w:t>
      </w:r>
      <w:r>
        <w:t>етическому контексту;</w:t>
      </w:r>
    </w:p>
    <w:p w:rsidR="00A71466" w:rsidRDefault="00A71466" w:rsidP="009963EB">
      <w:pPr>
        <w:numPr>
          <w:ilvl w:val="0"/>
          <w:numId w:val="1"/>
        </w:numPr>
        <w:ind w:left="0" w:hanging="426"/>
        <w:jc w:val="both"/>
      </w:pPr>
      <w:r w:rsidRPr="00C46FD8">
        <w:t>общее знакомство с искусством как результатом отражения социально-эстетического идеала чел</w:t>
      </w:r>
      <w:r>
        <w:t>овека в материальных образах;</w:t>
      </w:r>
    </w:p>
    <w:p w:rsidR="00A71466" w:rsidRPr="00027253" w:rsidRDefault="00A71466" w:rsidP="009963EB">
      <w:pPr>
        <w:numPr>
          <w:ilvl w:val="0"/>
          <w:numId w:val="1"/>
        </w:numPr>
        <w:ind w:left="0" w:hanging="426"/>
        <w:jc w:val="both"/>
      </w:pPr>
      <w:r w:rsidRPr="00C46FD8">
        <w:t>формирование основ эстетического опыта и технологических знаний и умений как основы для практической реализации замысла.</w:t>
      </w:r>
    </w:p>
    <w:p w:rsidR="00A71466" w:rsidRPr="00027253" w:rsidRDefault="00A71466" w:rsidP="009963EB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27253">
        <w:rPr>
          <w:color w:val="00000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71466" w:rsidRPr="00027253" w:rsidRDefault="00A71466" w:rsidP="009963EB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27253">
        <w:rPr>
          <w:color w:val="000000"/>
        </w:rPr>
        <w:lastRenderedPageBreak/>
        <w:t>Основные</w:t>
      </w:r>
      <w:r w:rsidRPr="00027253">
        <w:rPr>
          <w:rStyle w:val="apple-converted-space"/>
          <w:color w:val="000000"/>
        </w:rPr>
        <w:t> </w:t>
      </w:r>
      <w:r w:rsidRPr="00027253">
        <w:rPr>
          <w:b/>
          <w:bCs/>
          <w:color w:val="000000"/>
        </w:rPr>
        <w:t>виды учебной деятельности</w:t>
      </w:r>
      <w:r w:rsidRPr="00027253">
        <w:rPr>
          <w:color w:val="000000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71466" w:rsidRDefault="00A71466" w:rsidP="009963EB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27253">
        <w:rPr>
          <w:b/>
          <w:bCs/>
          <w:color w:val="000000"/>
        </w:rPr>
        <w:t>Практическая художественно-творческая деятельность</w:t>
      </w:r>
      <w:r w:rsidRPr="00027253">
        <w:rPr>
          <w:color w:val="000000"/>
        </w:rPr>
        <w:t> (ребенок выступает в роли художника) и</w:t>
      </w:r>
      <w:r w:rsidRPr="00027253">
        <w:rPr>
          <w:rStyle w:val="apple-converted-space"/>
          <w:color w:val="000000"/>
        </w:rPr>
        <w:t> </w:t>
      </w:r>
      <w:r w:rsidRPr="00027253">
        <w:rPr>
          <w:b/>
          <w:bCs/>
          <w:color w:val="000000"/>
        </w:rPr>
        <w:t>деятельность по восприятию искусства</w:t>
      </w:r>
      <w:r w:rsidRPr="00027253">
        <w:rPr>
          <w:color w:val="000000"/>
        </w:rPr>
        <w:t> 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A71466" w:rsidRPr="00027253" w:rsidRDefault="00A71466" w:rsidP="009963EB">
      <w:pPr>
        <w:pStyle w:val="c24"/>
        <w:shd w:val="clear" w:color="auto" w:fill="FFFFFF"/>
        <w:spacing w:before="0" w:beforeAutospacing="0" w:after="0" w:afterAutospacing="0"/>
        <w:ind w:left="14" w:right="10" w:firstLine="720"/>
        <w:jc w:val="both"/>
        <w:rPr>
          <w:color w:val="000000"/>
        </w:rPr>
      </w:pPr>
      <w:r w:rsidRPr="00027253">
        <w:rPr>
          <w:color w:val="000000"/>
        </w:rPr>
        <w:t xml:space="preserve">Одна из </w:t>
      </w:r>
      <w:r w:rsidRPr="00027253">
        <w:rPr>
          <w:b/>
          <w:color w:val="000000"/>
        </w:rPr>
        <w:t>задач</w:t>
      </w:r>
      <w:r w:rsidRPr="00027253">
        <w:rPr>
          <w:color w:val="000000"/>
        </w:rPr>
        <w:t xml:space="preserve"> —</w:t>
      </w:r>
      <w:r w:rsidRPr="00027253">
        <w:rPr>
          <w:rStyle w:val="apple-converted-space"/>
          <w:color w:val="000000"/>
        </w:rPr>
        <w:t> </w:t>
      </w:r>
      <w:r w:rsidRPr="00027253">
        <w:rPr>
          <w:b/>
          <w:bCs/>
          <w:color w:val="000000"/>
        </w:rPr>
        <w:t>постоянная смена художественных материалов,</w:t>
      </w:r>
      <w:r w:rsidRPr="00027253">
        <w:rPr>
          <w:rStyle w:val="apple-converted-space"/>
          <w:b/>
          <w:bCs/>
          <w:color w:val="000000"/>
        </w:rPr>
        <w:t> </w:t>
      </w:r>
      <w:r w:rsidRPr="00027253">
        <w:rPr>
          <w:color w:val="000000"/>
        </w:rPr>
        <w:t>овладение их выразительными возможностями.</w:t>
      </w:r>
      <w:r w:rsidRPr="00027253">
        <w:rPr>
          <w:rStyle w:val="apple-converted-space"/>
          <w:color w:val="000000"/>
        </w:rPr>
        <w:t> </w:t>
      </w:r>
      <w:r w:rsidRPr="00027253">
        <w:rPr>
          <w:b/>
          <w:bCs/>
          <w:color w:val="000000"/>
        </w:rPr>
        <w:t>Многообразие видов деятельности</w:t>
      </w:r>
      <w:r w:rsidRPr="00027253">
        <w:rPr>
          <w:color w:val="000000"/>
        </w:rPr>
        <w:t> стимулирует интерес учеников к предмету и является необходимым условием формирования личности каждого.</w:t>
      </w:r>
    </w:p>
    <w:p w:rsidR="00A71466" w:rsidRPr="00027253" w:rsidRDefault="00A71466" w:rsidP="009963EB">
      <w:pPr>
        <w:pStyle w:val="c24"/>
        <w:shd w:val="clear" w:color="auto" w:fill="FFFFFF"/>
        <w:spacing w:before="0" w:beforeAutospacing="0" w:after="0" w:afterAutospacing="0"/>
        <w:ind w:right="10" w:firstLine="720"/>
        <w:jc w:val="both"/>
        <w:rPr>
          <w:color w:val="000000"/>
        </w:rPr>
      </w:pPr>
      <w:r w:rsidRPr="00027253">
        <w:rPr>
          <w:b/>
          <w:bCs/>
          <w:color w:val="000000"/>
        </w:rPr>
        <w:t>Восприятие произведений искусства</w:t>
      </w:r>
      <w:r w:rsidRPr="00027253">
        <w:rPr>
          <w:color w:val="000000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A71466" w:rsidRPr="00027253" w:rsidRDefault="00A71466" w:rsidP="009963EB">
      <w:pPr>
        <w:pStyle w:val="c24"/>
        <w:shd w:val="clear" w:color="auto" w:fill="FFFFFF"/>
        <w:spacing w:before="0" w:beforeAutospacing="0" w:after="0" w:afterAutospacing="0"/>
        <w:ind w:right="10" w:firstLine="720"/>
        <w:jc w:val="both"/>
        <w:rPr>
          <w:color w:val="000000"/>
        </w:rPr>
      </w:pPr>
      <w:r w:rsidRPr="00027253">
        <w:rPr>
          <w:color w:val="000000"/>
        </w:rPr>
        <w:t>Особым видом деятельности учащихся является выполнение творческих проектов и презентаций.</w:t>
      </w:r>
    </w:p>
    <w:p w:rsidR="00A71466" w:rsidRPr="00027253" w:rsidRDefault="00A71466" w:rsidP="009963EB">
      <w:pPr>
        <w:pStyle w:val="c24"/>
        <w:shd w:val="clear" w:color="auto" w:fill="FFFFFF"/>
        <w:spacing w:before="0" w:beforeAutospacing="0" w:after="0" w:afterAutospacing="0"/>
        <w:ind w:left="20" w:right="10" w:firstLine="720"/>
        <w:jc w:val="both"/>
        <w:rPr>
          <w:color w:val="000000"/>
        </w:rPr>
      </w:pPr>
      <w:r w:rsidRPr="00027253">
        <w:rPr>
          <w:b/>
          <w:bCs/>
          <w:color w:val="000000"/>
        </w:rPr>
        <w:t>Развитие художественно-образного мышления</w:t>
      </w:r>
      <w:r w:rsidRPr="00027253">
        <w:rPr>
          <w:color w:val="000000"/>
        </w:rPr>
        <w:t> учащихся строится на единстве двух его основ:</w:t>
      </w:r>
      <w:r w:rsidRPr="00027253">
        <w:rPr>
          <w:rStyle w:val="c22"/>
          <w:i/>
          <w:iCs/>
          <w:color w:val="000000"/>
        </w:rPr>
        <w:t> развитие наблюдательности</w:t>
      </w:r>
      <w:r w:rsidRPr="00027253">
        <w:rPr>
          <w:color w:val="000000"/>
        </w:rPr>
        <w:t>, т.е. умения вглядываться в явления жизни, и</w:t>
      </w:r>
      <w:r w:rsidRPr="00027253">
        <w:rPr>
          <w:rStyle w:val="apple-converted-space"/>
          <w:color w:val="000000"/>
        </w:rPr>
        <w:t> </w:t>
      </w:r>
      <w:r w:rsidRPr="00027253">
        <w:rPr>
          <w:rStyle w:val="c22"/>
          <w:i/>
          <w:iCs/>
          <w:color w:val="000000"/>
        </w:rPr>
        <w:t>развитие фантазии</w:t>
      </w:r>
      <w:r w:rsidRPr="00027253">
        <w:rPr>
          <w:color w:val="000000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71466" w:rsidRPr="00027253" w:rsidRDefault="00A71466" w:rsidP="009963EB">
      <w:pPr>
        <w:pStyle w:val="c24"/>
        <w:shd w:val="clear" w:color="auto" w:fill="FFFFFF"/>
        <w:spacing w:before="0" w:beforeAutospacing="0" w:after="0" w:afterAutospacing="0"/>
        <w:ind w:left="10" w:right="10" w:firstLine="720"/>
        <w:jc w:val="both"/>
        <w:rPr>
          <w:color w:val="000000"/>
        </w:rPr>
      </w:pPr>
      <w:r w:rsidRPr="00027253">
        <w:rPr>
          <w:color w:val="000000"/>
        </w:rPr>
        <w:t xml:space="preserve">Программа «Изобразительное искусство» предусматривает чередование уроков </w:t>
      </w:r>
      <w:r w:rsidRPr="00027253">
        <w:rPr>
          <w:b/>
          <w:bCs/>
          <w:color w:val="000000"/>
        </w:rPr>
        <w:t>индивидуального</w:t>
      </w:r>
      <w:r w:rsidRPr="00027253">
        <w:rPr>
          <w:color w:val="000000"/>
        </w:rPr>
        <w:t> </w:t>
      </w:r>
      <w:r w:rsidRPr="00027253">
        <w:rPr>
          <w:b/>
          <w:bCs/>
          <w:color w:val="000000"/>
        </w:rPr>
        <w:t>практического творчества учащихся</w:t>
      </w:r>
      <w:r w:rsidRPr="00027253">
        <w:rPr>
          <w:rStyle w:val="apple-converted-space"/>
          <w:b/>
          <w:bCs/>
          <w:color w:val="000000"/>
        </w:rPr>
        <w:t> </w:t>
      </w:r>
      <w:r w:rsidRPr="00027253">
        <w:rPr>
          <w:color w:val="000000"/>
        </w:rPr>
        <w:t>и уроков</w:t>
      </w:r>
      <w:r w:rsidRPr="00027253">
        <w:rPr>
          <w:b/>
          <w:bCs/>
          <w:color w:val="000000"/>
        </w:rPr>
        <w:t> коллективной творческой деятельности.</w:t>
      </w:r>
    </w:p>
    <w:p w:rsidR="00A71466" w:rsidRPr="00027253" w:rsidRDefault="00A71466" w:rsidP="009963EB">
      <w:pPr>
        <w:pStyle w:val="c24"/>
        <w:shd w:val="clear" w:color="auto" w:fill="FFFFFF"/>
        <w:spacing w:before="0" w:beforeAutospacing="0" w:after="0" w:afterAutospacing="0"/>
        <w:ind w:left="14" w:right="4" w:firstLine="720"/>
        <w:jc w:val="both"/>
        <w:rPr>
          <w:color w:val="000000"/>
        </w:rPr>
      </w:pPr>
      <w:r w:rsidRPr="00027253">
        <w:rPr>
          <w:color w:val="000000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A71466" w:rsidRPr="00027253" w:rsidRDefault="00A71466" w:rsidP="009963EB">
      <w:pPr>
        <w:pStyle w:val="c24"/>
        <w:shd w:val="clear" w:color="auto" w:fill="FFFFFF"/>
        <w:spacing w:before="0" w:beforeAutospacing="0" w:after="0" w:afterAutospacing="0"/>
        <w:ind w:right="4" w:firstLine="720"/>
        <w:jc w:val="both"/>
        <w:rPr>
          <w:color w:val="000000"/>
        </w:rPr>
      </w:pPr>
      <w:proofErr w:type="gramStart"/>
      <w:r w:rsidRPr="00027253">
        <w:rPr>
          <w:color w:val="000000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A71466" w:rsidRPr="00027253" w:rsidRDefault="00A71466" w:rsidP="009963EB">
      <w:pPr>
        <w:pStyle w:val="c24"/>
        <w:shd w:val="clear" w:color="auto" w:fill="FFFFFF"/>
        <w:spacing w:before="0" w:beforeAutospacing="0" w:after="0" w:afterAutospacing="0"/>
        <w:ind w:left="20" w:firstLine="720"/>
        <w:jc w:val="both"/>
        <w:rPr>
          <w:color w:val="000000"/>
        </w:rPr>
      </w:pPr>
      <w:r w:rsidRPr="00027253">
        <w:rPr>
          <w:b/>
          <w:bCs/>
          <w:color w:val="000000"/>
        </w:rPr>
        <w:t>Обсуждение детских работ</w:t>
      </w:r>
      <w:r w:rsidRPr="00027253">
        <w:rPr>
          <w:color w:val="000000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71466" w:rsidRPr="00421C00" w:rsidRDefault="00A71466" w:rsidP="009963EB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27253">
        <w:rPr>
          <w:color w:val="000000"/>
        </w:rPr>
        <w:t>Периодическая</w:t>
      </w:r>
      <w:r w:rsidRPr="00027253">
        <w:rPr>
          <w:rStyle w:val="apple-converted-space"/>
          <w:color w:val="000000"/>
        </w:rPr>
        <w:t> </w:t>
      </w:r>
      <w:r w:rsidRPr="00027253">
        <w:rPr>
          <w:b/>
          <w:bCs/>
          <w:color w:val="000000"/>
        </w:rPr>
        <w:t>организация выставок</w:t>
      </w:r>
      <w:r w:rsidRPr="00027253">
        <w:rPr>
          <w:rStyle w:val="apple-converted-space"/>
          <w:b/>
          <w:bCs/>
          <w:color w:val="000000"/>
        </w:rPr>
        <w:t> </w:t>
      </w:r>
      <w:r w:rsidRPr="00027253">
        <w:rPr>
          <w:color w:val="000000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</w:t>
      </w:r>
      <w:r w:rsidR="00420109" w:rsidRPr="00420109">
        <w:rPr>
          <w:color w:val="000000"/>
        </w:rPr>
        <w:t xml:space="preserve"> </w:t>
      </w:r>
      <w:r w:rsidRPr="00421C00">
        <w:rPr>
          <w:color w:val="000000"/>
        </w:rPr>
        <w:t>родных и друзей, могут применяться в оформлении школы.</w:t>
      </w:r>
    </w:p>
    <w:p w:rsidR="00A71466" w:rsidRDefault="00A71466" w:rsidP="009963EB">
      <w:pPr>
        <w:ind w:firstLine="567"/>
        <w:jc w:val="both"/>
      </w:pPr>
      <w:r w:rsidRPr="00C46FD8">
        <w:t xml:space="preserve">Задачи курса реализуются через </w:t>
      </w:r>
      <w:r w:rsidRPr="00027253">
        <w:rPr>
          <w:i/>
          <w:iCs/>
        </w:rPr>
        <w:t>культурологические знания</w:t>
      </w:r>
      <w:r w:rsidRPr="00C46FD8">
        <w:t xml:space="preserve">, являющиеся основой для последующей </w:t>
      </w:r>
      <w:r w:rsidRPr="00027253">
        <w:rPr>
          <w:i/>
          <w:iCs/>
        </w:rPr>
        <w:t>художественно-творческой деятельности</w:t>
      </w:r>
      <w:r w:rsidRPr="00C46FD8">
        <w:t>, которые в совокупности обеспечивают саморазвитие и развитие личности ребенка.</w:t>
      </w:r>
    </w:p>
    <w:p w:rsidR="00A71466" w:rsidRPr="00027253" w:rsidRDefault="00A71466" w:rsidP="009963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27253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A71466" w:rsidRPr="00027253" w:rsidRDefault="00A71466" w:rsidP="009963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27253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A71466" w:rsidRPr="00027253" w:rsidRDefault="00A71466" w:rsidP="009963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27253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A71466" w:rsidRPr="009C293C" w:rsidRDefault="00A71466" w:rsidP="001B6363">
      <w:pPr>
        <w:rPr>
          <w:b/>
          <w:lang w:eastAsia="en-US"/>
        </w:rPr>
      </w:pPr>
      <w:r w:rsidRPr="009C293C">
        <w:rPr>
          <w:b/>
          <w:lang w:eastAsia="en-US"/>
        </w:rPr>
        <w:t>Место курса в учебном плане.</w:t>
      </w:r>
    </w:p>
    <w:p w:rsidR="00A71466" w:rsidRPr="006A33D6" w:rsidRDefault="00A71466" w:rsidP="006A33D6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9C293C">
        <w:rPr>
          <w:rFonts w:ascii="Times New Roman" w:hAnsi="Times New Roman"/>
          <w:sz w:val="24"/>
          <w:szCs w:val="24"/>
        </w:rPr>
        <w:t>В соответствии с базисным учебным планом для образовательных учрежден</w:t>
      </w:r>
      <w:r>
        <w:rPr>
          <w:rFonts w:ascii="Times New Roman" w:hAnsi="Times New Roman"/>
          <w:sz w:val="24"/>
          <w:szCs w:val="24"/>
        </w:rPr>
        <w:t>ий, на учебный предмет изобразительное искусс</w:t>
      </w:r>
      <w:r w:rsidR="00D2438D">
        <w:rPr>
          <w:rFonts w:ascii="Times New Roman" w:hAnsi="Times New Roman"/>
          <w:sz w:val="24"/>
          <w:szCs w:val="24"/>
        </w:rPr>
        <w:t>тво отводится 1 час в неделю (35</w:t>
      </w:r>
      <w:r>
        <w:rPr>
          <w:rFonts w:ascii="Times New Roman" w:hAnsi="Times New Roman"/>
          <w:sz w:val="24"/>
          <w:szCs w:val="24"/>
        </w:rPr>
        <w:t xml:space="preserve"> ч</w:t>
      </w:r>
      <w:r w:rsidR="00D2438D">
        <w:rPr>
          <w:rFonts w:ascii="Times New Roman" w:hAnsi="Times New Roman"/>
          <w:sz w:val="24"/>
          <w:szCs w:val="24"/>
        </w:rPr>
        <w:t>асов</w:t>
      </w:r>
      <w:r w:rsidR="006A33D6">
        <w:rPr>
          <w:rFonts w:ascii="Times New Roman" w:hAnsi="Times New Roman"/>
          <w:sz w:val="24"/>
          <w:szCs w:val="24"/>
        </w:rPr>
        <w:t xml:space="preserve"> в год).</w:t>
      </w:r>
    </w:p>
    <w:p w:rsidR="00A71466" w:rsidRDefault="00A71466" w:rsidP="001463FA">
      <w:pPr>
        <w:rPr>
          <w:b/>
          <w:lang w:eastAsia="en-US"/>
        </w:rPr>
      </w:pPr>
      <w:r w:rsidRPr="009C293C">
        <w:rPr>
          <w:b/>
          <w:lang w:eastAsia="en-US"/>
        </w:rPr>
        <w:t>Содержание курса.</w:t>
      </w:r>
    </w:p>
    <w:p w:rsidR="00A71466" w:rsidRPr="009B2F31" w:rsidRDefault="00A71466" w:rsidP="00A71466">
      <w:pPr>
        <w:rPr>
          <w:b/>
          <w:u w:val="single"/>
        </w:rPr>
      </w:pPr>
      <w:r w:rsidRPr="009B2F31">
        <w:rPr>
          <w:b/>
          <w:u w:val="single"/>
        </w:rPr>
        <w:t>Чем и как работают художники – (8часов)</w:t>
      </w:r>
    </w:p>
    <w:p w:rsidR="00A71466" w:rsidRPr="001F31D2" w:rsidRDefault="00A71466" w:rsidP="00A71466">
      <w:pPr>
        <w:ind w:left="709" w:firstLine="11"/>
        <w:jc w:val="both"/>
      </w:pPr>
      <w:r>
        <w:rPr>
          <w:b/>
        </w:rPr>
        <w:t xml:space="preserve">1. </w:t>
      </w:r>
      <w:r w:rsidRPr="001F31D2">
        <w:rPr>
          <w:b/>
        </w:rPr>
        <w:t>Три основные краски – красная, синяя, желтая.</w:t>
      </w:r>
      <w:r w:rsidR="00420109" w:rsidRPr="00420109">
        <w:rPr>
          <w:b/>
        </w:rPr>
        <w:t xml:space="preserve"> </w:t>
      </w:r>
      <w:r>
        <w:t xml:space="preserve">Что такое живопись? Живописные материалы (гуашь). Практическое овладение основами </w:t>
      </w:r>
      <w:proofErr w:type="spellStart"/>
      <w:r>
        <w:t>цветоведения</w:t>
      </w:r>
      <w:proofErr w:type="spellEnd"/>
      <w:r>
        <w:t xml:space="preserve">. Основные и </w:t>
      </w:r>
      <w:r>
        <w:lastRenderedPageBreak/>
        <w:t>составные цвета, цветовой круг. Работа по заданному началу (в рабочей тетради) или по желанию ученика по заданию учебника.</w:t>
      </w:r>
    </w:p>
    <w:p w:rsidR="00A71466" w:rsidRPr="002568FF" w:rsidRDefault="00A71466" w:rsidP="00A71466">
      <w:pPr>
        <w:ind w:left="709" w:firstLine="11"/>
        <w:jc w:val="both"/>
      </w:pPr>
      <w:r w:rsidRPr="00266465">
        <w:rPr>
          <w:b/>
        </w:rPr>
        <w:t xml:space="preserve">2. </w:t>
      </w:r>
      <w:r>
        <w:rPr>
          <w:b/>
        </w:rPr>
        <w:t xml:space="preserve">Белая и черная краски. </w:t>
      </w:r>
      <w:r>
        <w:t xml:space="preserve">Красота и разнообразие природы, выраженные средствами живописи. Цвет – основа языка живописи. Роль белой и черной красок в эмоциональном звучании и выразительности образа. Практическое овладение основами </w:t>
      </w:r>
      <w:proofErr w:type="spellStart"/>
      <w:r>
        <w:t>цветоведения</w:t>
      </w:r>
      <w:proofErr w:type="spellEnd"/>
      <w:r>
        <w:t>. Разница в изображении природы в различную погоду. Работа по заданному началу (в рабочей тетради) или по желанию ученика по заданию учебника.</w:t>
      </w:r>
    </w:p>
    <w:p w:rsidR="00A71466" w:rsidRPr="00E809DB" w:rsidRDefault="00A71466" w:rsidP="00A71466">
      <w:pPr>
        <w:ind w:left="709"/>
        <w:jc w:val="both"/>
      </w:pPr>
      <w:r>
        <w:rPr>
          <w:b/>
        </w:rPr>
        <w:t xml:space="preserve">3. </w:t>
      </w:r>
      <w:r w:rsidRPr="001F5431">
        <w:rPr>
          <w:b/>
        </w:rPr>
        <w:t>Пастель и цветные мелки, акварель, их выразительные возможности.</w:t>
      </w:r>
      <w:r w:rsidR="00420109" w:rsidRPr="00420109">
        <w:rPr>
          <w:b/>
        </w:rPr>
        <w:t xml:space="preserve"> </w:t>
      </w:r>
      <w:r>
        <w:t>Мягкость, бархатистость пастели, яркость восковых и масляных мелков, прозрачность акварели. Выразительные возможности этих материалов, особенности работы ими. Передача эмоционального состояния природы. Элементарные приёмы композиции на плоскости.</w:t>
      </w:r>
      <w:r w:rsidR="00420109" w:rsidRPr="00420109">
        <w:t xml:space="preserve"> </w:t>
      </w:r>
      <w:r>
        <w:t>Первичные знания перспективы (ближе - дальше, загораживание)</w:t>
      </w:r>
      <w:proofErr w:type="gramStart"/>
      <w:r>
        <w:t>.</w:t>
      </w:r>
      <w:r>
        <w:rPr>
          <w:i/>
          <w:lang w:eastAsia="en-US"/>
        </w:rPr>
        <w:t>И</w:t>
      </w:r>
      <w:proofErr w:type="gramEnd"/>
      <w:r>
        <w:rPr>
          <w:i/>
          <w:lang w:eastAsia="en-US"/>
        </w:rPr>
        <w:t>зображение</w:t>
      </w:r>
      <w:r w:rsidRPr="007E3733">
        <w:rPr>
          <w:i/>
          <w:lang w:eastAsia="en-US"/>
        </w:rPr>
        <w:t xml:space="preserve"> пейзаж</w:t>
      </w:r>
      <w:r>
        <w:rPr>
          <w:i/>
          <w:lang w:eastAsia="en-US"/>
        </w:rPr>
        <w:t>а.</w:t>
      </w:r>
    </w:p>
    <w:p w:rsidR="00A71466" w:rsidRPr="000C6256" w:rsidRDefault="00A71466" w:rsidP="00A71466">
      <w:pPr>
        <w:ind w:left="709"/>
        <w:jc w:val="both"/>
        <w:rPr>
          <w:b/>
        </w:rPr>
      </w:pPr>
      <w:r w:rsidRPr="000C6256">
        <w:rPr>
          <w:b/>
        </w:rPr>
        <w:t>4. Выразительные возможности аппликации.</w:t>
      </w:r>
      <w:r w:rsidR="00420109" w:rsidRPr="00420109">
        <w:rPr>
          <w:b/>
        </w:rPr>
        <w:t xml:space="preserve"> </w:t>
      </w:r>
      <w:r>
        <w:t>О</w:t>
      </w:r>
      <w:r w:rsidRPr="00B93C52">
        <w:t>собенности создания аппликации</w:t>
      </w:r>
      <w:r>
        <w:t xml:space="preserve"> (материал можно резать или обрывать). Ритм, виды ритма (спокойный, порывистый, беспокойный). Ритм пятен, цвета. Роль ритма в эмоциональном звучании композиции. Композиционный центр, главное и второстепенное в композиции. Симметрия и асимметрия.</w:t>
      </w:r>
    </w:p>
    <w:p w:rsidR="00A71466" w:rsidRPr="003E58B4" w:rsidRDefault="00A71466" w:rsidP="00A71466">
      <w:pPr>
        <w:ind w:left="709"/>
        <w:jc w:val="both"/>
      </w:pPr>
      <w:r>
        <w:rPr>
          <w:b/>
        </w:rPr>
        <w:t xml:space="preserve">5. </w:t>
      </w:r>
      <w:r w:rsidRPr="000C6256">
        <w:rPr>
          <w:b/>
        </w:rPr>
        <w:t>Выразительные возможности графических материалов.</w:t>
      </w:r>
      <w:r w:rsidR="00420109" w:rsidRPr="00420109">
        <w:rPr>
          <w:b/>
        </w:rPr>
        <w:t xml:space="preserve"> </w:t>
      </w:r>
      <w:r>
        <w:t xml:space="preserve">Что такое графика? Разнообразие графических материалов. Образный язык графики. </w:t>
      </w:r>
      <w:proofErr w:type="gramStart"/>
      <w: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>
        <w:t xml:space="preserve"> Линия, штрих, пятно и художественный образ.</w:t>
      </w:r>
    </w:p>
    <w:p w:rsidR="00A71466" w:rsidRPr="00F3473E" w:rsidRDefault="00A71466" w:rsidP="00A71466">
      <w:pPr>
        <w:ind w:left="709"/>
        <w:jc w:val="both"/>
      </w:pPr>
      <w:r>
        <w:rPr>
          <w:b/>
        </w:rPr>
        <w:t xml:space="preserve">6. </w:t>
      </w:r>
      <w:r w:rsidRPr="000C6256">
        <w:rPr>
          <w:b/>
        </w:rPr>
        <w:t>Выразительность материалов для работы в объеме.</w:t>
      </w:r>
      <w:r w:rsidR="00420109" w:rsidRPr="00420109">
        <w:rPr>
          <w:b/>
        </w:rPr>
        <w:t xml:space="preserve"> </w:t>
      </w:r>
      <w:r>
        <w:t>Что такое скульптура? Образный язык скульптуры. Материалы скульптуры и их роль в создании выразительного образа (глина, дерево, камень и др.). Объём – основа языка скульптуры. Изображение животных.</w:t>
      </w:r>
    </w:p>
    <w:p w:rsidR="00A71466" w:rsidRPr="00813F18" w:rsidRDefault="00A71466" w:rsidP="00A71466">
      <w:pPr>
        <w:ind w:left="709" w:firstLine="11"/>
        <w:jc w:val="both"/>
      </w:pPr>
      <w:r>
        <w:rPr>
          <w:b/>
        </w:rPr>
        <w:t xml:space="preserve">7. </w:t>
      </w:r>
      <w:r w:rsidRPr="000C6256">
        <w:rPr>
          <w:b/>
        </w:rPr>
        <w:t>Выразительные возможности бумаги.</w:t>
      </w:r>
      <w:r w:rsidR="00420109" w:rsidRPr="00420109">
        <w:rPr>
          <w:b/>
        </w:rPr>
        <w:t xml:space="preserve"> </w:t>
      </w:r>
      <w:r>
        <w:t>Что такое архитектура? Чем занимается архитектор? Особенности архитектурных форм. Что такое макет? Объём, способы передачи объёма. Материалы, с помощью которых архитектор создает макет (бумага, картон).</w:t>
      </w:r>
    </w:p>
    <w:p w:rsidR="00A71466" w:rsidRPr="00511A39" w:rsidRDefault="00A71466" w:rsidP="00A71466">
      <w:pPr>
        <w:ind w:left="709"/>
        <w:jc w:val="both"/>
      </w:pPr>
      <w:r>
        <w:rPr>
          <w:b/>
        </w:rPr>
        <w:t xml:space="preserve">8. </w:t>
      </w:r>
      <w:r w:rsidRPr="000C6256">
        <w:rPr>
          <w:b/>
        </w:rPr>
        <w:t>Для художника любой материал может стать выразительным (обобщение темы).</w:t>
      </w:r>
      <w:r w:rsidR="00420109" w:rsidRPr="00420109">
        <w:rPr>
          <w:b/>
        </w:rPr>
        <w:t xml:space="preserve"> </w:t>
      </w:r>
      <w:r w:rsidRPr="00B54523">
        <w:t>Понимание красоты различных художественных материалов (гуашь, акварель, пастель</w:t>
      </w:r>
      <w:proofErr w:type="gramStart"/>
      <w:r w:rsidRPr="00B54523">
        <w:t xml:space="preserve"> ,</w:t>
      </w:r>
      <w:proofErr w:type="gramEnd"/>
      <w:r w:rsidRPr="00B54523">
        <w:t xml:space="preserve"> мелки, тушь, пластилин, бумага). </w:t>
      </w:r>
      <w:r>
        <w:t>Сходство и различие материалов. Повторение и закрепление полученных на предыдущих уроках знаний о художественных материалах и их выразительных возможностях.</w:t>
      </w:r>
    </w:p>
    <w:p w:rsidR="00A71466" w:rsidRPr="00373C46" w:rsidRDefault="00A71466" w:rsidP="00A71466">
      <w:pPr>
        <w:rPr>
          <w:b/>
          <w:u w:val="single"/>
        </w:rPr>
      </w:pPr>
      <w:r w:rsidRPr="00373C46">
        <w:rPr>
          <w:b/>
          <w:u w:val="single"/>
        </w:rPr>
        <w:t>Реальность и фантазия – (7 часов)</w:t>
      </w:r>
    </w:p>
    <w:p w:rsidR="00A71466" w:rsidRPr="00E36091" w:rsidRDefault="00A71466" w:rsidP="00A71466">
      <w:pPr>
        <w:ind w:left="709"/>
        <w:jc w:val="both"/>
      </w:pPr>
      <w:r w:rsidRPr="00E36091">
        <w:rPr>
          <w:b/>
        </w:rPr>
        <w:t>1. Изображение и реальность.</w:t>
      </w:r>
      <w:r w:rsidR="00420109" w:rsidRPr="00420109">
        <w:rPr>
          <w:b/>
        </w:rPr>
        <w:t xml:space="preserve"> </w:t>
      </w:r>
      <w:r>
        <w:t>Мастер изображения учит видеть мир вокруг. Человек, мир природы в реальной жизни: образы человека, природы в искусстве. Красота своеобразие, особенности различных животных. Формирование приёмов работы с графическими и живописными материалами (тушь, гуашь)</w:t>
      </w:r>
    </w:p>
    <w:p w:rsidR="00A71466" w:rsidRPr="001527A5" w:rsidRDefault="00A71466" w:rsidP="00A71466">
      <w:pPr>
        <w:ind w:left="709"/>
        <w:jc w:val="both"/>
      </w:pPr>
      <w:r w:rsidRPr="00E36091">
        <w:rPr>
          <w:b/>
        </w:rPr>
        <w:t>2. Изображение и фантазия.</w:t>
      </w:r>
      <w:r w:rsidR="00420109" w:rsidRPr="00420109">
        <w:rPr>
          <w:b/>
        </w:rPr>
        <w:t xml:space="preserve"> </w:t>
      </w:r>
      <w:r w:rsidRPr="00951F77">
        <w:t>Образна</w:t>
      </w:r>
      <w:r>
        <w:rPr>
          <w:b/>
        </w:rPr>
        <w:t xml:space="preserve">я </w:t>
      </w:r>
      <w:r w:rsidRPr="00951F77">
        <w:t xml:space="preserve">сущность искусства: художественный образ, его условность, передача общего </w:t>
      </w:r>
      <w:proofErr w:type="gramStart"/>
      <w:r w:rsidRPr="00951F77">
        <w:t>через</w:t>
      </w:r>
      <w:proofErr w:type="gramEnd"/>
      <w:r w:rsidRPr="00951F77">
        <w:t xml:space="preserve"> единичное.</w:t>
      </w:r>
      <w:r w:rsidR="00420109" w:rsidRPr="00420109">
        <w:t xml:space="preserve"> </w:t>
      </w:r>
      <w:r w:rsidRPr="001527A5">
        <w:t>Мастер изображения учит фантазировать. Роль фантазии в жизни людей.</w:t>
      </w:r>
      <w:r>
        <w:t xml:space="preserve"> Сказочные существа в народной культуре, фантастические образы. 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A71466" w:rsidRPr="00951F77" w:rsidRDefault="00A71466" w:rsidP="00A71466">
      <w:pPr>
        <w:ind w:left="709"/>
        <w:jc w:val="both"/>
      </w:pPr>
      <w:r w:rsidRPr="00E36091">
        <w:rPr>
          <w:b/>
        </w:rPr>
        <w:t>3. Украшение и реальность.</w:t>
      </w:r>
      <w:r w:rsidR="00420109" w:rsidRPr="00420109">
        <w:rPr>
          <w:b/>
        </w:rPr>
        <w:t xml:space="preserve"> </w:t>
      </w:r>
      <w:r>
        <w:t>Мастер Украшения учится у природы. Природа умеет себя украшать.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</w:t>
      </w:r>
      <w:proofErr w:type="gramStart"/>
      <w:r>
        <w:t>.р</w:t>
      </w:r>
      <w:proofErr w:type="gramEnd"/>
      <w:r>
        <w:t>азвитие наблюдательности</w:t>
      </w:r>
    </w:p>
    <w:p w:rsidR="00A71466" w:rsidRPr="00E36091" w:rsidRDefault="00A71466" w:rsidP="00A71466">
      <w:pPr>
        <w:ind w:left="709"/>
        <w:jc w:val="both"/>
        <w:rPr>
          <w:b/>
        </w:rPr>
      </w:pPr>
      <w:r w:rsidRPr="00E36091">
        <w:rPr>
          <w:b/>
        </w:rPr>
        <w:t>4. Украшение и фантазия.</w:t>
      </w:r>
      <w:r w:rsidR="00420109" w:rsidRPr="00420109">
        <w:rPr>
          <w:b/>
        </w:rPr>
        <w:t xml:space="preserve"> </w:t>
      </w:r>
      <w:r>
        <w:t xml:space="preserve">Мастер Украшения учится у природы, изучает её. Преобразование природных форм для создания различных узоров, орнаментов, украшающих предметы быта. Ознакомление с произведениями народных </w:t>
      </w:r>
      <w:r>
        <w:lastRenderedPageBreak/>
        <w:t xml:space="preserve">художественных промыслов в России (с учетом местных условий), например </w:t>
      </w:r>
      <w:proofErr w:type="spellStart"/>
      <w:r>
        <w:t>кукарские</w:t>
      </w:r>
      <w:proofErr w:type="spellEnd"/>
      <w:r>
        <w:t xml:space="preserve"> или вологодские кружева. </w:t>
      </w:r>
      <w:r>
        <w:rPr>
          <w:lang w:eastAsia="en-US"/>
        </w:rPr>
        <w:t xml:space="preserve">Понятие «орнамент», повторение модуля, ритмическое чередование элемента. </w:t>
      </w:r>
      <w:r>
        <w:t xml:space="preserve">Создание тканей, кружев, украшений для человека. </w:t>
      </w:r>
    </w:p>
    <w:p w:rsidR="00A71466" w:rsidRPr="00D83963" w:rsidRDefault="00A71466" w:rsidP="00A71466">
      <w:pPr>
        <w:ind w:left="709"/>
        <w:jc w:val="both"/>
      </w:pPr>
      <w:r w:rsidRPr="00E36091">
        <w:rPr>
          <w:b/>
        </w:rPr>
        <w:t>5. Постройка и реальность.</w:t>
      </w:r>
      <w:r w:rsidR="00420109" w:rsidRPr="00420109">
        <w:rPr>
          <w:b/>
        </w:rPr>
        <w:t xml:space="preserve"> </w:t>
      </w:r>
      <w:r>
        <w:t>Мастер Постройки учится у природы. Красота и смысл природных конструкций, разнообразие форм подводного мира, их неповторимые особенности. Освоение новых приемов конструирования из бумаги.</w:t>
      </w:r>
    </w:p>
    <w:p w:rsidR="00A71466" w:rsidRPr="001C7E76" w:rsidRDefault="00A71466" w:rsidP="00A71466">
      <w:pPr>
        <w:ind w:left="709"/>
        <w:jc w:val="both"/>
      </w:pPr>
      <w:r w:rsidRPr="00E36091">
        <w:rPr>
          <w:b/>
        </w:rPr>
        <w:t>6. Постройка и фантазия.</w:t>
      </w:r>
      <w:r w:rsidR="00420109" w:rsidRPr="00420109">
        <w:rPr>
          <w:b/>
        </w:rPr>
        <w:t xml:space="preserve"> </w:t>
      </w:r>
      <w:r>
        <w:t xml:space="preserve">Мастер Постройки учится у природы. Изучая природу, Мастер преобразует её своей фантазией, дополняет ее формы, создает конструкции, необходимые для жизни человека. </w:t>
      </w:r>
    </w:p>
    <w:p w:rsidR="00A71466" w:rsidRPr="001C7E76" w:rsidRDefault="00A71466" w:rsidP="00A71466">
      <w:pPr>
        <w:ind w:left="709"/>
        <w:jc w:val="both"/>
      </w:pPr>
      <w:r w:rsidRPr="00E36091">
        <w:rPr>
          <w:b/>
        </w:rPr>
        <w:t>7. Братья-Мастера Изображения, украшения и Постройки всегда работают вместе (обобщение темы</w:t>
      </w:r>
      <w:r w:rsidRPr="001C7E76">
        <w:t>). Взаимодействие трех видов деятельности – изображения, украшения, постройки. Обобщение материала всей темы.</w:t>
      </w:r>
    </w:p>
    <w:p w:rsidR="00A71466" w:rsidRPr="00373C46" w:rsidRDefault="00A71466" w:rsidP="00A71466">
      <w:pPr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О чём говорит искусство  - (10</w:t>
      </w:r>
      <w:r w:rsidRPr="00373C46">
        <w:rPr>
          <w:b/>
          <w:u w:val="single"/>
        </w:rPr>
        <w:t>часов)</w:t>
      </w:r>
    </w:p>
    <w:p w:rsidR="00A71466" w:rsidRPr="00A54C5A" w:rsidRDefault="00A71466" w:rsidP="00A71466">
      <w:pPr>
        <w:ind w:left="709"/>
        <w:jc w:val="both"/>
      </w:pPr>
      <w:r w:rsidRPr="00626389">
        <w:rPr>
          <w:b/>
        </w:rPr>
        <w:t>1. Изображение природы в различных состояниях.</w:t>
      </w:r>
      <w:r w:rsidR="00420109" w:rsidRPr="00420109">
        <w:rPr>
          <w:b/>
        </w:rPr>
        <w:t xml:space="preserve"> </w:t>
      </w:r>
      <w:r w:rsidRPr="008C2023">
        <w:t>Жанр пейзажа.</w:t>
      </w:r>
      <w:r w:rsidR="00420109" w:rsidRPr="00420109">
        <w:t xml:space="preserve"> </w:t>
      </w:r>
      <w:r>
        <w:t xml:space="preserve">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её состояние, настроение. Изображение, созданное художником, обращено к чувствам зрителей. </w:t>
      </w:r>
      <w:proofErr w:type="gramStart"/>
      <w:r>
        <w:t>Композиция пейзажа в живописи (понятия: перспектива, линия горизонта, ближе – больше, дальше – меньше).</w:t>
      </w:r>
      <w:proofErr w:type="gramEnd"/>
      <w:r>
        <w:t xml:space="preserve"> Цветные серые краски. </w:t>
      </w:r>
    </w:p>
    <w:p w:rsidR="00A71466" w:rsidRPr="008C2023" w:rsidRDefault="00A71466" w:rsidP="00A71466">
      <w:pPr>
        <w:ind w:left="709"/>
        <w:jc w:val="both"/>
      </w:pPr>
      <w:r>
        <w:rPr>
          <w:b/>
        </w:rPr>
        <w:t xml:space="preserve">2. Художник изображает настроение. </w:t>
      </w:r>
      <w:r>
        <w:t xml:space="preserve">В художественном образе воплощены реальность и воображение, идеи и чувства. Зритель воспринимает произведение искусства, соотнося изображенное с собственным опытом, чувствами, отношением. Знакомство с художественными произведениями, изображающими природу и человека в контрастных эмоциональных состояниях. Передача с помощью цвета эмоциональных состояний: добра и зла, тревоги и нежности, грусти и радости. </w:t>
      </w:r>
    </w:p>
    <w:p w:rsidR="00A71466" w:rsidRPr="00151C51" w:rsidRDefault="00A71466" w:rsidP="00A71466">
      <w:pPr>
        <w:ind w:left="709"/>
        <w:jc w:val="both"/>
      </w:pPr>
      <w:r>
        <w:rPr>
          <w:b/>
        </w:rPr>
        <w:t xml:space="preserve">3. Изображение характера животных. </w:t>
      </w:r>
      <w:r>
        <w:t xml:space="preserve">Выражение в изображении характера и пластики животного, его состояния, настроения (при помощи пятна, линии, штриха). Знакомство с анималистическими изображениями, созданными художниками в графике, живописи, скульптуре (В. </w:t>
      </w:r>
      <w:proofErr w:type="spellStart"/>
      <w:r>
        <w:t>Ватагин</w:t>
      </w:r>
      <w:proofErr w:type="spellEnd"/>
      <w:r>
        <w:t>). Образы животных: разъяренных и ласковых (например: кошка, собака)</w:t>
      </w:r>
    </w:p>
    <w:p w:rsidR="00A71466" w:rsidRPr="00A724F7" w:rsidRDefault="00A71466" w:rsidP="00A71466">
      <w:pPr>
        <w:ind w:left="709"/>
        <w:jc w:val="both"/>
      </w:pPr>
      <w:r>
        <w:rPr>
          <w:b/>
        </w:rPr>
        <w:t xml:space="preserve">4. Изображение характера человека. Женский образ. </w:t>
      </w:r>
      <w:r w:rsidRPr="00DA0E75">
        <w:t xml:space="preserve">Человек  и человеческие взаимоотношения. </w:t>
      </w:r>
      <w:r>
        <w:t>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 и т.д</w:t>
      </w:r>
      <w:proofErr w:type="gramStart"/>
      <w:r>
        <w:t xml:space="preserve">.. </w:t>
      </w:r>
      <w:proofErr w:type="gramEnd"/>
      <w:r>
        <w:t>Внешнее и внутреннее содержание человека, выражение его средствами искусства Портрет. Композиция и порядок изображения (от пятна) портрета в живописи, пропорции лица человека. Разнообразие изобразительных материалов. Изображение женского портрета персонажей русских народных сказок (например, Василиса Премудрая, Алёнушка, Ведьма, Баба Яга).</w:t>
      </w:r>
    </w:p>
    <w:p w:rsidR="00A71466" w:rsidRDefault="00A71466" w:rsidP="00A71466">
      <w:pPr>
        <w:ind w:left="709"/>
        <w:jc w:val="both"/>
      </w:pPr>
      <w:r>
        <w:rPr>
          <w:b/>
        </w:rPr>
        <w:t xml:space="preserve">5. Изображение характера человека. Мужской образ. </w:t>
      </w:r>
      <w:r w:rsidRPr="00DA0E75">
        <w:t xml:space="preserve">Человек. </w:t>
      </w:r>
      <w:r>
        <w:t xml:space="preserve">Изображая человека, художник выражает свое отношение к нему, свое понимание этого человека. Эмоциональная и нравственная оценка образа в его изображении. </w:t>
      </w:r>
      <w:proofErr w:type="gramStart"/>
      <w:r>
        <w:t>Мужские качества характера: отважность, смелость, решительность, честность, доброта и т.д.</w:t>
      </w:r>
      <w:proofErr w:type="gramEnd"/>
      <w:r>
        <w:t xml:space="preserve"> Цветовые сочетания, передающие отношение художника к персонажу. Разнообразие изобразительных материалов. Изображение мужского портрета персонажей сказок (например, злой волшебник, добрый волшебник). Характерные черты внешнего облика, одежды, украшений, отражающих отношение народа к человеку.</w:t>
      </w:r>
    </w:p>
    <w:p w:rsidR="00A71466" w:rsidRPr="00F9308E" w:rsidRDefault="00A71466" w:rsidP="00A71466">
      <w:pPr>
        <w:ind w:left="709"/>
        <w:jc w:val="both"/>
      </w:pPr>
      <w:r>
        <w:rPr>
          <w:b/>
        </w:rPr>
        <w:t xml:space="preserve">6. Образ человека в скульптуре. </w:t>
      </w:r>
      <w:r w:rsidRPr="0054094F">
        <w:t>Возможности создания разнохарактерных героев в объёме.</w:t>
      </w:r>
      <w:r w:rsidR="00420109" w:rsidRPr="00420109">
        <w:t xml:space="preserve"> </w:t>
      </w:r>
      <w:r w:rsidRPr="00F9308E">
        <w:t xml:space="preserve">Скульптурные произведения, созданные мастерами прошлого и настоящего. </w:t>
      </w:r>
      <w:r>
        <w:t xml:space="preserve">Изображения, созданные в объёме, выражают отношение скульптора к миру, его чувства и переживания. Создание в объёме сказочных образов с ярко выраженным характером (Царевна-Лебедь, Баба </w:t>
      </w:r>
      <w:proofErr w:type="gramStart"/>
      <w:r>
        <w:t>–Я</w:t>
      </w:r>
      <w:proofErr w:type="gramEnd"/>
      <w:r>
        <w:t xml:space="preserve">га, </w:t>
      </w:r>
      <w:proofErr w:type="spellStart"/>
      <w:r>
        <w:t>Мальчиш-Кибальчиш</w:t>
      </w:r>
      <w:proofErr w:type="spellEnd"/>
      <w:r>
        <w:t xml:space="preserve">, </w:t>
      </w:r>
      <w:proofErr w:type="spellStart"/>
      <w:r>
        <w:t>Мальчиш-Плохиш</w:t>
      </w:r>
      <w:proofErr w:type="spellEnd"/>
      <w:r>
        <w:t xml:space="preserve">) Способы передачи объёма, материалы пластилин, глина, стеки, дощечки) </w:t>
      </w:r>
    </w:p>
    <w:p w:rsidR="00A71466" w:rsidRPr="00554DA7" w:rsidRDefault="00A71466" w:rsidP="00A71466">
      <w:pPr>
        <w:ind w:left="709"/>
        <w:jc w:val="both"/>
      </w:pPr>
      <w:r>
        <w:rPr>
          <w:b/>
        </w:rPr>
        <w:lastRenderedPageBreak/>
        <w:t xml:space="preserve">7. Человек и его украшения. </w:t>
      </w:r>
      <w:proofErr w:type="gramStart"/>
      <w:r>
        <w:t>У</w:t>
      </w:r>
      <w:r w:rsidRPr="00554DA7">
        <w:t>крашая себя</w:t>
      </w:r>
      <w:r>
        <w:t>,</w:t>
      </w:r>
      <w:r w:rsidRPr="00554DA7">
        <w:t xml:space="preserve"> человек рассказывает о себе: кто он такой (например, смелый воин-защитник или агрессор</w:t>
      </w:r>
      <w:r>
        <w:t>.</w:t>
      </w:r>
      <w:proofErr w:type="gramEnd"/>
      <w:r>
        <w:t xml:space="preserve"> Украшения имеют свой характер, свой образ. Древние образы и знаковый характер древних изображений. Стилизация природных форм. Роль силуэта в орнаменте. Украшения для женщин подчеркивают их красоту, нежность, для мужчин – силу, мужество.</w:t>
      </w:r>
    </w:p>
    <w:p w:rsidR="00A71466" w:rsidRPr="003C36BC" w:rsidRDefault="00A71466" w:rsidP="00A71466">
      <w:pPr>
        <w:ind w:left="709"/>
        <w:jc w:val="both"/>
      </w:pPr>
      <w:r>
        <w:rPr>
          <w:b/>
        </w:rPr>
        <w:t xml:space="preserve">8. О чем говорят украшения? </w:t>
      </w:r>
      <w:r>
        <w:t>Ч</w:t>
      </w:r>
      <w:r w:rsidRPr="003C36BC">
        <w:t>ерез</w:t>
      </w:r>
      <w:r w:rsidR="00420109" w:rsidRPr="00420109">
        <w:t xml:space="preserve"> </w:t>
      </w:r>
      <w:r w:rsidRPr="003C36BC">
        <w:t>украшение</w:t>
      </w:r>
      <w:r w:rsidR="00420109" w:rsidRPr="00420109">
        <w:t xml:space="preserve"> </w:t>
      </w:r>
      <w:r w:rsidRPr="003C36BC">
        <w:t>мы не только</w:t>
      </w:r>
      <w:r>
        <w:t xml:space="preserve"> рассказываем о том, кто мы, но и выражаем свои цели, намерения: например, для праздника мы украшаем себя, в будний день одеваемся по-другому. Изображение в аппликации  или живописи сказочных образов народной культуры (солнце, птица Сирин, Дерево жизни и др.), использование стилизации форм для создания орнамента.</w:t>
      </w:r>
    </w:p>
    <w:p w:rsidR="00A71466" w:rsidRPr="003C36BC" w:rsidRDefault="00A71466" w:rsidP="00A71466">
      <w:pPr>
        <w:ind w:left="709"/>
        <w:jc w:val="both"/>
      </w:pPr>
      <w:r>
        <w:rPr>
          <w:b/>
        </w:rPr>
        <w:t xml:space="preserve">9. Образ здания. </w:t>
      </w:r>
      <w:r w:rsidRPr="004E0BC5">
        <w:t>Здания выражают х</w:t>
      </w:r>
      <w:r>
        <w:t>а</w:t>
      </w:r>
      <w:r w:rsidRPr="004E0BC5">
        <w:t>рактер тех, кто в них живет.</w:t>
      </w:r>
      <w:r>
        <w:t xml:space="preserve"> Персонажи сказок</w:t>
      </w:r>
      <w:r w:rsidR="00420109" w:rsidRPr="00420109">
        <w:t xml:space="preserve"> </w:t>
      </w:r>
      <w:r>
        <w:t xml:space="preserve">имеют очень разные дома. Образы зданий в окружающей жизни. </w:t>
      </w:r>
    </w:p>
    <w:p w:rsidR="00A71466" w:rsidRPr="004E0BC5" w:rsidRDefault="00A71466" w:rsidP="00A71466">
      <w:pPr>
        <w:ind w:left="709"/>
        <w:jc w:val="both"/>
      </w:pPr>
      <w:r w:rsidRPr="00A54C5A">
        <w:rPr>
          <w:b/>
        </w:rPr>
        <w:t>10.В изображении, украшении, постройке человек выражает свои чувства, мысли, настроение, свое отношение к миру (обобщение темы)</w:t>
      </w:r>
      <w:proofErr w:type="gramStart"/>
      <w:r w:rsidRPr="00A54C5A">
        <w:rPr>
          <w:b/>
        </w:rPr>
        <w:t>.</w:t>
      </w:r>
      <w:r>
        <w:t>В</w:t>
      </w:r>
      <w:proofErr w:type="gramEnd"/>
      <w:r>
        <w:t>ыставка творческих работ, выполненных в разных материалах и техниках. Обсуждение работ выставки.</w:t>
      </w:r>
    </w:p>
    <w:p w:rsidR="00A71466" w:rsidRPr="00373C46" w:rsidRDefault="00D2438D" w:rsidP="00A71466">
      <w:pPr>
        <w:jc w:val="both"/>
        <w:rPr>
          <w:b/>
          <w:u w:val="single"/>
        </w:rPr>
      </w:pPr>
      <w:r>
        <w:rPr>
          <w:b/>
          <w:u w:val="single"/>
        </w:rPr>
        <w:t>Как говорит искусство  - (</w:t>
      </w:r>
      <w:r w:rsidRPr="00C64498">
        <w:rPr>
          <w:b/>
          <w:u w:val="single"/>
        </w:rPr>
        <w:t>10</w:t>
      </w:r>
      <w:r w:rsidR="00A71466" w:rsidRPr="00373C46">
        <w:rPr>
          <w:b/>
          <w:u w:val="single"/>
        </w:rPr>
        <w:t xml:space="preserve"> часов)</w:t>
      </w:r>
    </w:p>
    <w:p w:rsidR="00A71466" w:rsidRPr="0004785A" w:rsidRDefault="00A71466" w:rsidP="00A71466">
      <w:pPr>
        <w:ind w:left="709"/>
        <w:jc w:val="both"/>
      </w:pPr>
      <w:r w:rsidRPr="00C70604">
        <w:rPr>
          <w:b/>
        </w:rPr>
        <w:t>1. Цвет как средство выражения. Теплые и холодные цвета. Борьба теплого и холодного.</w:t>
      </w:r>
      <w:r w:rsidR="00420109" w:rsidRPr="00420109">
        <w:rPr>
          <w:b/>
        </w:rPr>
        <w:t xml:space="preserve"> </w:t>
      </w:r>
      <w:r>
        <w:t>Цвет – основа языка живописи. Эмоциональное восприятие цвета человеком. Деление цветов на теплые и холодные. Изучение свой</w:t>
      </w:r>
      <w:proofErr w:type="gramStart"/>
      <w:r>
        <w:t>ств цв</w:t>
      </w:r>
      <w:proofErr w:type="gramEnd"/>
      <w:r>
        <w:t xml:space="preserve">ета в процессе создания композиций. Умение видеть цвет. Борьба различных цветов, смешение красок на бумаге. </w:t>
      </w:r>
    </w:p>
    <w:p w:rsidR="00A71466" w:rsidRPr="00AE4597" w:rsidRDefault="00A71466" w:rsidP="00A71466">
      <w:pPr>
        <w:ind w:left="709"/>
        <w:jc w:val="both"/>
      </w:pPr>
      <w:r w:rsidRPr="00C70604">
        <w:rPr>
          <w:b/>
        </w:rPr>
        <w:t>2. Цвет как средство выражения: тихие (глухие) и звонкие цвета.</w:t>
      </w:r>
      <w:r w:rsidR="00420109" w:rsidRPr="00420109">
        <w:rPr>
          <w:b/>
        </w:rPr>
        <w:t xml:space="preserve"> </w:t>
      </w:r>
      <w:r>
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A71466" w:rsidRPr="00AE03E9" w:rsidRDefault="00A71466" w:rsidP="00A71466">
      <w:pPr>
        <w:ind w:left="709"/>
        <w:jc w:val="both"/>
      </w:pPr>
      <w:r w:rsidRPr="00C70604">
        <w:rPr>
          <w:b/>
        </w:rPr>
        <w:t>3. Линия как средство выражения: ритм линий.</w:t>
      </w:r>
      <w:r w:rsidR="00420109" w:rsidRPr="00420109">
        <w:rPr>
          <w:b/>
        </w:rPr>
        <w:t xml:space="preserve"> </w:t>
      </w:r>
      <w:r>
        <w:t xml:space="preserve">Роль ритма в эмоциональном звучании композиции в живописи и в рисунке (ритмы: спокойный, замедленный, порывистый, беспокойный </w:t>
      </w:r>
      <w:proofErr w:type="spellStart"/>
      <w:r>
        <w:t>ит.д</w:t>
      </w:r>
      <w:proofErr w:type="spellEnd"/>
      <w:r>
        <w:t xml:space="preserve">.) Ритмическая организация листа с помощью линий. Линии как средство образной характеристики </w:t>
      </w:r>
      <w:proofErr w:type="gramStart"/>
      <w:r>
        <w:t>изображаемого</w:t>
      </w:r>
      <w:proofErr w:type="gramEnd"/>
      <w:r>
        <w:t xml:space="preserve">. Разное эмоциональное звучание линий. </w:t>
      </w:r>
    </w:p>
    <w:p w:rsidR="00A71466" w:rsidRPr="00992D78" w:rsidRDefault="00A71466" w:rsidP="00A71466">
      <w:pPr>
        <w:ind w:left="709"/>
        <w:jc w:val="both"/>
      </w:pPr>
      <w:r w:rsidRPr="00C70604">
        <w:rPr>
          <w:b/>
        </w:rPr>
        <w:t>4. Линия как средство выражения: характер линий.</w:t>
      </w:r>
      <w:r w:rsidR="00420109" w:rsidRPr="00420109">
        <w:rPr>
          <w:b/>
        </w:rPr>
        <w:t xml:space="preserve"> </w:t>
      </w:r>
      <w:r>
        <w:t xml:space="preserve">Выразительные возможности линий. Многообразие линий: </w:t>
      </w:r>
      <w:proofErr w:type="gramStart"/>
      <w:r>
        <w:t>толстые</w:t>
      </w:r>
      <w:proofErr w:type="gramEnd"/>
      <w:r>
        <w:t>, тонкие, корявые, изящные, спокойные и порывистые. Приёмы работы графическими материалами. Умение видеть линии в окружающей действительности, рассматривание весенних веток (веселый трепет нежных веток берез и корявая мощь старых дубовых сучьев). Образы деревьев – старое, крючковатое, молодое, нежное, стройное, величавое, мощное, раскидистое.</w:t>
      </w:r>
    </w:p>
    <w:p w:rsidR="00A71466" w:rsidRPr="00EB75CA" w:rsidRDefault="00A71466" w:rsidP="00A71466">
      <w:pPr>
        <w:ind w:left="709"/>
        <w:jc w:val="both"/>
      </w:pPr>
      <w:r w:rsidRPr="00C70604">
        <w:rPr>
          <w:b/>
        </w:rPr>
        <w:t>5. Ритм пятен как средство выражения.</w:t>
      </w:r>
      <w:r w:rsidR="00420109" w:rsidRPr="00420109">
        <w:rPr>
          <w:b/>
        </w:rPr>
        <w:t xml:space="preserve"> </w:t>
      </w:r>
      <w:r w:rsidRPr="00EB75CA">
        <w:t>Ритм пятен передает движение.</w:t>
      </w:r>
      <w:r>
        <w:t xml:space="preserve"> От изменения пятен на листе изменяется восприятие листа, его композиция. Изображение летящих птиц: общие и характерные черты (быстрый или медленный полет, птицы летят тяжело или легко)</w:t>
      </w:r>
    </w:p>
    <w:p w:rsidR="00A71466" w:rsidRPr="00B21FD3" w:rsidRDefault="00A71466" w:rsidP="00A71466">
      <w:pPr>
        <w:ind w:left="709"/>
        <w:jc w:val="both"/>
      </w:pPr>
      <w:r w:rsidRPr="00C70604">
        <w:rPr>
          <w:b/>
        </w:rPr>
        <w:t>6. Пропорции выражают характер.</w:t>
      </w:r>
      <w:r w:rsidR="00420109" w:rsidRPr="00420109">
        <w:rPr>
          <w:b/>
        </w:rPr>
        <w:t xml:space="preserve"> </w:t>
      </w:r>
      <w:r w:rsidRPr="00B21FD3">
        <w:t>Понимание пропорций как соотношения между собой частей одного целого.</w:t>
      </w:r>
      <w:r w:rsidR="00420109" w:rsidRPr="00420109">
        <w:t xml:space="preserve"> </w:t>
      </w:r>
      <w:r w:rsidRPr="00B21FD3">
        <w:t>Пропорции - выразительное</w:t>
      </w:r>
      <w:r>
        <w:t xml:space="preserve"> средство искусства, которое помогает художнику создавать образ, выражать характер изображаемого.</w:t>
      </w:r>
    </w:p>
    <w:p w:rsidR="00A71466" w:rsidRPr="00B21FD3" w:rsidRDefault="00A71466" w:rsidP="00A71466">
      <w:pPr>
        <w:ind w:left="709"/>
        <w:jc w:val="both"/>
      </w:pPr>
      <w:r w:rsidRPr="00C70604">
        <w:rPr>
          <w:b/>
        </w:rPr>
        <w:t>7. Ритм линий и пятен, цвет, пропорции — средства выразительности.</w:t>
      </w:r>
      <w:r w:rsidR="00420109" w:rsidRPr="00420109">
        <w:rPr>
          <w:b/>
        </w:rPr>
        <w:t xml:space="preserve"> </w:t>
      </w:r>
      <w:proofErr w:type="gramStart"/>
      <w:r>
        <w:t>Ритм линий, пятен, цвет, пропорции составляют основы образного языка, на котором говорят Братья–Мастера – Мастер Изображения, Мастер Украшения, Мастер Постройки, создавая произведения в области живописи, графики, скульптуры, архитектуры.</w:t>
      </w:r>
      <w:proofErr w:type="gramEnd"/>
    </w:p>
    <w:p w:rsidR="00A71466" w:rsidRPr="00B21FD3" w:rsidRDefault="00A71466" w:rsidP="00A71466">
      <w:pPr>
        <w:ind w:firstLine="720"/>
        <w:jc w:val="both"/>
      </w:pPr>
      <w:r w:rsidRPr="00C70604">
        <w:rPr>
          <w:b/>
        </w:rPr>
        <w:t xml:space="preserve">8. Обобщающий урок </w:t>
      </w:r>
      <w:r>
        <w:rPr>
          <w:b/>
        </w:rPr>
        <w:t>четверти</w:t>
      </w:r>
      <w:r w:rsidRPr="00C70604">
        <w:rPr>
          <w:b/>
        </w:rPr>
        <w:t>.</w:t>
      </w:r>
      <w:r w:rsidR="00420109">
        <w:rPr>
          <w:b/>
        </w:rPr>
        <w:t xml:space="preserve"> </w:t>
      </w:r>
      <w:r>
        <w:t xml:space="preserve">Беседа, в которой обобщается тема </w:t>
      </w:r>
      <w:proofErr w:type="gramStart"/>
      <w:r>
        <w:t>четверти</w:t>
      </w:r>
      <w:proofErr w:type="gramEnd"/>
      <w:r>
        <w:t xml:space="preserve"> проводится обсуждение работ.</w:t>
      </w:r>
    </w:p>
    <w:p w:rsidR="001463FA" w:rsidRDefault="00D2438D" w:rsidP="00A71466">
      <w:pPr>
        <w:ind w:left="709"/>
        <w:jc w:val="both"/>
      </w:pPr>
      <w:r>
        <w:rPr>
          <w:b/>
        </w:rPr>
        <w:t>9</w:t>
      </w:r>
      <w:r w:rsidRPr="00C64498">
        <w:rPr>
          <w:b/>
        </w:rPr>
        <w:t>-10</w:t>
      </w:r>
      <w:r>
        <w:rPr>
          <w:b/>
        </w:rPr>
        <w:t>. Обобщающие</w:t>
      </w:r>
      <w:r w:rsidR="00A71466">
        <w:rPr>
          <w:b/>
        </w:rPr>
        <w:t xml:space="preserve"> урок</w:t>
      </w:r>
      <w:r>
        <w:rPr>
          <w:b/>
        </w:rPr>
        <w:t>и</w:t>
      </w:r>
      <w:r w:rsidR="00A71466">
        <w:rPr>
          <w:b/>
        </w:rPr>
        <w:t xml:space="preserve"> года. </w:t>
      </w:r>
      <w:r w:rsidR="00A71466" w:rsidRPr="0071033D">
        <w:t xml:space="preserve">Братья </w:t>
      </w:r>
      <w:proofErr w:type="gramStart"/>
      <w:r w:rsidR="00A71466" w:rsidRPr="0071033D">
        <w:t>–М</w:t>
      </w:r>
      <w:proofErr w:type="gramEnd"/>
      <w:r w:rsidR="00A71466" w:rsidRPr="0071033D">
        <w:t>астера – главные помощники</w:t>
      </w:r>
      <w:r w:rsidR="00A71466">
        <w:t xml:space="preserve"> художника, работающего в области изобразительного, декоративного и конструктивного искусств.</w:t>
      </w:r>
    </w:p>
    <w:p w:rsidR="00A71466" w:rsidRDefault="001463FA" w:rsidP="001463FA">
      <w:pPr>
        <w:jc w:val="both"/>
      </w:pPr>
      <w:r w:rsidRPr="001463FA">
        <w:rPr>
          <w:b/>
        </w:rPr>
        <w:t>Планируемые результаты.</w:t>
      </w:r>
    </w:p>
    <w:p w:rsidR="001463FA" w:rsidRDefault="00A71466" w:rsidP="00A71466">
      <w:r w:rsidRPr="00CB2FE4">
        <w:lastRenderedPageBreak/>
        <w:t xml:space="preserve">Программа обеспечивает достижение учащимися начальной школы личностных, </w:t>
      </w:r>
      <w:proofErr w:type="spellStart"/>
      <w:r w:rsidRPr="00CB2FE4">
        <w:t>метапредметных</w:t>
      </w:r>
      <w:proofErr w:type="spellEnd"/>
      <w:r w:rsidRPr="00CB2FE4">
        <w:t xml:space="preserve"> и предметных результатов.</w:t>
      </w:r>
    </w:p>
    <w:p w:rsidR="00A71466" w:rsidRPr="004773BC" w:rsidRDefault="00A71466" w:rsidP="00A71466">
      <w:r w:rsidRPr="00CB2FE4">
        <w:rPr>
          <w:b/>
          <w:bCs/>
        </w:rPr>
        <w:t>Личностные результаты</w:t>
      </w:r>
      <w:r w:rsidRPr="00CB2FE4">
        <w:t> </w:t>
      </w:r>
    </w:p>
    <w:p w:rsidR="00A71466" w:rsidRPr="004773BC" w:rsidRDefault="00A71466" w:rsidP="00A71466">
      <w:pPr>
        <w:numPr>
          <w:ilvl w:val="0"/>
          <w:numId w:val="5"/>
        </w:numPr>
        <w:ind w:left="360"/>
      </w:pPr>
      <w:r w:rsidRPr="00CB2FE4">
        <w:t>чувство гордости за культуру и искусство Родины, своего города;</w:t>
      </w:r>
    </w:p>
    <w:p w:rsidR="00A71466" w:rsidRPr="004773BC" w:rsidRDefault="00A71466" w:rsidP="00A71466">
      <w:pPr>
        <w:numPr>
          <w:ilvl w:val="0"/>
          <w:numId w:val="6"/>
        </w:numPr>
        <w:ind w:left="360"/>
      </w:pPr>
      <w:r w:rsidRPr="00CB2FE4">
        <w:t>уважительное отношение к культуре и искусству других народов нашей страны и мира в целом;</w:t>
      </w:r>
    </w:p>
    <w:p w:rsidR="00A71466" w:rsidRPr="004773BC" w:rsidRDefault="00A71466" w:rsidP="00A71466">
      <w:pPr>
        <w:numPr>
          <w:ilvl w:val="0"/>
          <w:numId w:val="6"/>
        </w:numPr>
        <w:ind w:left="360"/>
      </w:pPr>
      <w:proofErr w:type="spellStart"/>
      <w:r w:rsidRPr="00CB2FE4">
        <w:t>сформированность</w:t>
      </w:r>
      <w:proofErr w:type="spellEnd"/>
      <w:r w:rsidRPr="00CB2FE4">
        <w:t xml:space="preserve"> эстетических чувств, художественно-творческого мышления, наблюдательности и фантазии;</w:t>
      </w:r>
    </w:p>
    <w:p w:rsidR="00A71466" w:rsidRPr="004773BC" w:rsidRDefault="00A71466" w:rsidP="00A71466">
      <w:pPr>
        <w:numPr>
          <w:ilvl w:val="0"/>
          <w:numId w:val="6"/>
        </w:numPr>
        <w:ind w:left="360"/>
      </w:pPr>
      <w:r w:rsidRPr="00CB2FE4"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A71466" w:rsidRPr="004773BC" w:rsidRDefault="00A71466" w:rsidP="00A71466">
      <w:pPr>
        <w:numPr>
          <w:ilvl w:val="0"/>
          <w:numId w:val="6"/>
        </w:numPr>
        <w:ind w:left="360"/>
      </w:pPr>
      <w:r w:rsidRPr="00CB2FE4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71466" w:rsidRPr="004773BC" w:rsidRDefault="00A71466" w:rsidP="00A71466">
      <w:pPr>
        <w:numPr>
          <w:ilvl w:val="0"/>
          <w:numId w:val="6"/>
        </w:numPr>
        <w:ind w:left="360"/>
      </w:pPr>
      <w:r w:rsidRPr="00CB2FE4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71466" w:rsidRPr="004773BC" w:rsidRDefault="001463FA" w:rsidP="00A71466">
      <w:r>
        <w:rPr>
          <w:b/>
          <w:bCs/>
        </w:rPr>
        <w:t> </w:t>
      </w:r>
      <w:proofErr w:type="spellStart"/>
      <w:r w:rsidR="00A71466" w:rsidRPr="00CB2FE4">
        <w:rPr>
          <w:b/>
          <w:bCs/>
        </w:rPr>
        <w:t>Метапредметные</w:t>
      </w:r>
      <w:proofErr w:type="spellEnd"/>
      <w:r w:rsidR="00A71466" w:rsidRPr="00CB2FE4">
        <w:rPr>
          <w:b/>
          <w:bCs/>
        </w:rPr>
        <w:t xml:space="preserve"> результаты</w:t>
      </w:r>
      <w:r w:rsidR="00A71466" w:rsidRPr="00CB2FE4">
        <w:t> </w:t>
      </w:r>
    </w:p>
    <w:p w:rsidR="00A71466" w:rsidRPr="004773BC" w:rsidRDefault="00A71466" w:rsidP="00A71466">
      <w:r w:rsidRPr="00CB2FE4">
        <w:rPr>
          <w:i/>
          <w:iCs/>
        </w:rPr>
        <w:t>      Регулятивные УУД</w:t>
      </w:r>
    </w:p>
    <w:p w:rsidR="00A71466" w:rsidRPr="004773BC" w:rsidRDefault="00A71466" w:rsidP="00A71466">
      <w:r w:rsidRPr="00CB2FE4">
        <w:t>• Проговаривать последовательность действий на уроке.</w:t>
      </w:r>
    </w:p>
    <w:p w:rsidR="00A71466" w:rsidRPr="004773BC" w:rsidRDefault="00A71466" w:rsidP="00A71466">
      <w:r w:rsidRPr="00CB2FE4">
        <w:t>• Учиться работать по предложенному учителем плану.</w:t>
      </w:r>
    </w:p>
    <w:p w:rsidR="00A71466" w:rsidRPr="004773BC" w:rsidRDefault="00A71466" w:rsidP="00A71466">
      <w:r w:rsidRPr="00CB2FE4">
        <w:t xml:space="preserve">• Учиться отличать </w:t>
      </w:r>
      <w:proofErr w:type="gramStart"/>
      <w:r w:rsidRPr="00CB2FE4">
        <w:t>верно</w:t>
      </w:r>
      <w:proofErr w:type="gramEnd"/>
      <w:r w:rsidRPr="00CB2FE4">
        <w:t xml:space="preserve"> выполненное задание от неверного.</w:t>
      </w:r>
    </w:p>
    <w:p w:rsidR="00A71466" w:rsidRPr="004773BC" w:rsidRDefault="00A71466" w:rsidP="00A71466">
      <w:r w:rsidRPr="00CB2FE4">
        <w:t>• Учиться совместно с учителем и другими учениками давать эмоциональную оценку деятельности класса на уроке.</w:t>
      </w:r>
    </w:p>
    <w:p w:rsidR="00A71466" w:rsidRPr="004773BC" w:rsidRDefault="00A71466" w:rsidP="00A71466">
      <w:r w:rsidRPr="00CB2FE4">
        <w:rPr>
          <w:i/>
          <w:iCs/>
        </w:rPr>
        <w:t>       Познавательные УУД</w:t>
      </w:r>
    </w:p>
    <w:p w:rsidR="00A71466" w:rsidRPr="004773BC" w:rsidRDefault="00A71466" w:rsidP="00A71466">
      <w:r w:rsidRPr="00CB2FE4">
        <w:t>• Ориентироваться в своей системе знаний: отличать новое от уже известного с помощью учителя.</w:t>
      </w:r>
    </w:p>
    <w:p w:rsidR="00A71466" w:rsidRPr="004773BC" w:rsidRDefault="00A71466" w:rsidP="00A71466">
      <w:r w:rsidRPr="00CB2FE4"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A71466" w:rsidRPr="004773BC" w:rsidRDefault="00A71466" w:rsidP="00A71466">
      <w:r w:rsidRPr="00CB2FE4"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71466" w:rsidRPr="004773BC" w:rsidRDefault="00A71466" w:rsidP="00A71466">
      <w:r w:rsidRPr="00CB2FE4">
        <w:t>• Перерабатывать полученную информацию: делать выводы в результате совместной работы всего класса.</w:t>
      </w:r>
    </w:p>
    <w:p w:rsidR="00A71466" w:rsidRPr="004773BC" w:rsidRDefault="00A71466" w:rsidP="00A71466">
      <w:r w:rsidRPr="00CB2FE4">
        <w:t>• Сравнивать и группировать произведения изобразительного искусства (по изобразительным средствам, жанрам и т.д.).</w:t>
      </w:r>
    </w:p>
    <w:p w:rsidR="00A71466" w:rsidRPr="004773BC" w:rsidRDefault="00A71466" w:rsidP="00A71466">
      <w:r w:rsidRPr="00CB2FE4"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71466" w:rsidRPr="004773BC" w:rsidRDefault="00A71466" w:rsidP="00A71466">
      <w:r w:rsidRPr="00CB2FE4">
        <w:rPr>
          <w:i/>
          <w:iCs/>
        </w:rPr>
        <w:t>        Коммуникативные УУД</w:t>
      </w:r>
    </w:p>
    <w:p w:rsidR="00A71466" w:rsidRPr="004773BC" w:rsidRDefault="00A71466" w:rsidP="00A71466">
      <w:r w:rsidRPr="00CB2FE4">
        <w:rPr>
          <w:i/>
          <w:iCs/>
        </w:rPr>
        <w:t>• </w:t>
      </w:r>
      <w:r w:rsidRPr="00CB2FE4">
        <w:t>Уметь пользоваться языком изобразительного искусства:</w:t>
      </w:r>
    </w:p>
    <w:p w:rsidR="00A71466" w:rsidRPr="004773BC" w:rsidRDefault="00A71466" w:rsidP="00A71466">
      <w:r w:rsidRPr="00CB2FE4">
        <w:t>а) донести свою позицию до собеседника;</w:t>
      </w:r>
    </w:p>
    <w:p w:rsidR="00A71466" w:rsidRPr="004773BC" w:rsidRDefault="00A71466" w:rsidP="00A71466">
      <w:r w:rsidRPr="00CB2FE4">
        <w:t>б) оформить свою мысль в устной и письменной форме (на уровне одного предложения или небольшого текста).</w:t>
      </w:r>
    </w:p>
    <w:p w:rsidR="00A71466" w:rsidRPr="004773BC" w:rsidRDefault="00A71466" w:rsidP="00A71466">
      <w:r w:rsidRPr="00CB2FE4">
        <w:t>• Уметь слушать и понимать высказывания собеседников.</w:t>
      </w:r>
    </w:p>
    <w:p w:rsidR="00A71466" w:rsidRPr="004773BC" w:rsidRDefault="00A71466" w:rsidP="00A71466">
      <w:r w:rsidRPr="00CB2FE4">
        <w:t>• Уметь выразительно читать и пересказывать содержание текста.</w:t>
      </w:r>
    </w:p>
    <w:p w:rsidR="00A71466" w:rsidRPr="004773BC" w:rsidRDefault="00A71466" w:rsidP="00A71466">
      <w:r w:rsidRPr="00CB2FE4"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1463FA" w:rsidRDefault="00A71466" w:rsidP="001463FA">
      <w:r w:rsidRPr="00CB2FE4">
        <w:t>• Учиться</w:t>
      </w:r>
      <w:r w:rsidR="001463FA">
        <w:t xml:space="preserve"> </w:t>
      </w:r>
      <w:proofErr w:type="gramStart"/>
      <w:r w:rsidR="001463FA">
        <w:t>согласованно</w:t>
      </w:r>
      <w:proofErr w:type="gramEnd"/>
      <w:r w:rsidR="001463FA">
        <w:t xml:space="preserve"> работать в </w:t>
      </w:r>
      <w:proofErr w:type="spellStart"/>
      <w:r w:rsidR="001463FA">
        <w:t>груп</w:t>
      </w:r>
      <w:proofErr w:type="spellEnd"/>
    </w:p>
    <w:p w:rsidR="00A71466" w:rsidRPr="004773BC" w:rsidRDefault="00A71466" w:rsidP="001463FA">
      <w:r w:rsidRPr="00CB2FE4">
        <w:rPr>
          <w:b/>
          <w:bCs/>
        </w:rPr>
        <w:t>Предметные результаты</w:t>
      </w:r>
      <w:r w:rsidRPr="00CB2FE4">
        <w:t> </w:t>
      </w:r>
    </w:p>
    <w:p w:rsidR="00A71466" w:rsidRPr="004773BC" w:rsidRDefault="00A71466" w:rsidP="00A71466">
      <w:pPr>
        <w:ind w:left="360"/>
      </w:pPr>
      <w:r w:rsidRPr="00CB2FE4">
        <w:rPr>
          <w:i/>
          <w:iCs/>
        </w:rPr>
        <w:t>             Учащиеся должны </w:t>
      </w:r>
      <w:r w:rsidRPr="00CB2FE4">
        <w:rPr>
          <w:b/>
          <w:bCs/>
          <w:i/>
          <w:iCs/>
        </w:rPr>
        <w:t>знать</w:t>
      </w:r>
      <w:r w:rsidRPr="00CB2FE4">
        <w:rPr>
          <w:i/>
          <w:iCs/>
        </w:rPr>
        <w:t>:</w:t>
      </w:r>
    </w:p>
    <w:p w:rsidR="00A71466" w:rsidRPr="004773BC" w:rsidRDefault="00A71466" w:rsidP="00A71466">
      <w:pPr>
        <w:numPr>
          <w:ilvl w:val="0"/>
          <w:numId w:val="7"/>
        </w:numPr>
        <w:ind w:left="360"/>
      </w:pPr>
      <w:r w:rsidRPr="00CB2FE4"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A71466" w:rsidRPr="004773BC" w:rsidRDefault="00A71466" w:rsidP="00A71466">
      <w:pPr>
        <w:numPr>
          <w:ilvl w:val="0"/>
          <w:numId w:val="7"/>
        </w:numPr>
        <w:ind w:left="360"/>
      </w:pPr>
      <w:r w:rsidRPr="00CB2FE4"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A71466" w:rsidRPr="004773BC" w:rsidRDefault="00A71466" w:rsidP="00A71466">
      <w:pPr>
        <w:numPr>
          <w:ilvl w:val="0"/>
          <w:numId w:val="7"/>
        </w:numPr>
        <w:ind w:left="360"/>
      </w:pPr>
      <w:r w:rsidRPr="00CB2FE4">
        <w:lastRenderedPageBreak/>
        <w:t>простейшие сведения о наглядной перспективе, линии горизонта, точке схода;</w:t>
      </w:r>
    </w:p>
    <w:p w:rsidR="00A71466" w:rsidRPr="004773BC" w:rsidRDefault="00A71466" w:rsidP="00A71466">
      <w:pPr>
        <w:numPr>
          <w:ilvl w:val="0"/>
          <w:numId w:val="7"/>
        </w:numPr>
        <w:ind w:left="360"/>
      </w:pPr>
      <w:r w:rsidRPr="00CB2FE4"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A71466" w:rsidRPr="004773BC" w:rsidRDefault="00A71466" w:rsidP="00A71466">
      <w:pPr>
        <w:numPr>
          <w:ilvl w:val="0"/>
          <w:numId w:val="7"/>
        </w:numPr>
        <w:ind w:left="360"/>
      </w:pPr>
      <w:r w:rsidRPr="00CB2FE4"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A71466" w:rsidRPr="004773BC" w:rsidRDefault="00A71466" w:rsidP="00A71466">
      <w:pPr>
        <w:numPr>
          <w:ilvl w:val="0"/>
          <w:numId w:val="7"/>
        </w:numPr>
        <w:ind w:left="360"/>
      </w:pPr>
      <w:r w:rsidRPr="00CB2FE4">
        <w:t>начальные сведения о видах современного декоративно-прикладного искусства и их роли в жизни человека;</w:t>
      </w:r>
    </w:p>
    <w:p w:rsidR="00A71466" w:rsidRPr="004773BC" w:rsidRDefault="00A71466" w:rsidP="00A71466">
      <w:pPr>
        <w:numPr>
          <w:ilvl w:val="0"/>
          <w:numId w:val="7"/>
        </w:numPr>
        <w:ind w:left="360"/>
      </w:pPr>
      <w:r w:rsidRPr="00CB2FE4"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A71466" w:rsidRPr="004773BC" w:rsidRDefault="00A71466" w:rsidP="00A71466">
      <w:pPr>
        <w:numPr>
          <w:ilvl w:val="0"/>
          <w:numId w:val="7"/>
        </w:numPr>
        <w:ind w:left="360"/>
      </w:pPr>
      <w:r w:rsidRPr="00CB2FE4">
        <w:t>роль фантазии и преобразования форм и образов в творчестве художника;</w:t>
      </w:r>
    </w:p>
    <w:p w:rsidR="00A71466" w:rsidRPr="004773BC" w:rsidRDefault="00A71466" w:rsidP="00A71466">
      <w:pPr>
        <w:numPr>
          <w:ilvl w:val="0"/>
          <w:numId w:val="7"/>
        </w:numPr>
        <w:ind w:left="360"/>
      </w:pPr>
      <w:r w:rsidRPr="00CB2FE4">
        <w:t>о деятельности художника (что и с помощью каких материалов может изображать художник);</w:t>
      </w:r>
    </w:p>
    <w:p w:rsidR="00A71466" w:rsidRPr="004773BC" w:rsidRDefault="00A71466" w:rsidP="00A71466">
      <w:pPr>
        <w:numPr>
          <w:ilvl w:val="0"/>
          <w:numId w:val="7"/>
        </w:numPr>
        <w:ind w:left="360"/>
      </w:pPr>
      <w:r w:rsidRPr="00CB2FE4">
        <w:t>особенности работы акварельными и гуашевыми красками, а также назначение палитры.</w:t>
      </w:r>
    </w:p>
    <w:p w:rsidR="00A71466" w:rsidRPr="004773BC" w:rsidRDefault="00A71466" w:rsidP="00A71466">
      <w:pPr>
        <w:ind w:left="284" w:hanging="284"/>
      </w:pPr>
      <w:r w:rsidRPr="00CB2FE4">
        <w:rPr>
          <w:i/>
          <w:iCs/>
        </w:rPr>
        <w:t>               Учащиеся должны </w:t>
      </w:r>
      <w:r w:rsidRPr="00CB2FE4">
        <w:rPr>
          <w:b/>
          <w:bCs/>
          <w:i/>
          <w:iCs/>
        </w:rPr>
        <w:t>уметь</w:t>
      </w:r>
      <w:r w:rsidRPr="00CB2FE4">
        <w:rPr>
          <w:i/>
          <w:iCs/>
        </w:rPr>
        <w:t>:</w:t>
      </w:r>
    </w:p>
    <w:p w:rsidR="00A71466" w:rsidRPr="004773BC" w:rsidRDefault="00A71466" w:rsidP="00A71466">
      <w:pPr>
        <w:numPr>
          <w:ilvl w:val="0"/>
          <w:numId w:val="8"/>
        </w:numPr>
        <w:ind w:left="360"/>
      </w:pPr>
      <w:r w:rsidRPr="00CB2FE4">
        <w:t>высказывать простейшие суждения о картинах и предметах декоративно-прикладного искусства;</w:t>
      </w:r>
    </w:p>
    <w:p w:rsidR="00A71466" w:rsidRPr="004773BC" w:rsidRDefault="00A71466" w:rsidP="00A71466">
      <w:pPr>
        <w:numPr>
          <w:ilvl w:val="0"/>
          <w:numId w:val="8"/>
        </w:numPr>
        <w:ind w:left="360"/>
      </w:pPr>
      <w:r w:rsidRPr="00CB2FE4">
        <w:t xml:space="preserve">стремиться </w:t>
      </w:r>
      <w:proofErr w:type="gramStart"/>
      <w:r w:rsidRPr="00CB2FE4">
        <w:t>верно</w:t>
      </w:r>
      <w:proofErr w:type="gramEnd"/>
      <w:r w:rsidRPr="00CB2FE4"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A71466" w:rsidRPr="004773BC" w:rsidRDefault="00A71466" w:rsidP="00A71466">
      <w:pPr>
        <w:numPr>
          <w:ilvl w:val="0"/>
          <w:numId w:val="8"/>
        </w:numPr>
        <w:ind w:left="360"/>
      </w:pPr>
      <w:r w:rsidRPr="00CB2FE4">
        <w:t>использовать формат листа (горизонтальный, вертикальный) в соответствии с задачей и сюжетом;</w:t>
      </w:r>
    </w:p>
    <w:p w:rsidR="00A71466" w:rsidRPr="004773BC" w:rsidRDefault="00A71466" w:rsidP="00A71466">
      <w:pPr>
        <w:numPr>
          <w:ilvl w:val="0"/>
          <w:numId w:val="8"/>
        </w:numPr>
        <w:ind w:left="360"/>
      </w:pPr>
      <w:r w:rsidRPr="00CB2FE4">
        <w:t>использовать навыки компоновки;</w:t>
      </w:r>
    </w:p>
    <w:p w:rsidR="00A71466" w:rsidRPr="004773BC" w:rsidRDefault="00A71466" w:rsidP="00A71466">
      <w:pPr>
        <w:numPr>
          <w:ilvl w:val="0"/>
          <w:numId w:val="8"/>
        </w:numPr>
        <w:ind w:left="360"/>
      </w:pPr>
      <w:r w:rsidRPr="00CB2FE4"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A71466" w:rsidRPr="004773BC" w:rsidRDefault="00A71466" w:rsidP="00A71466">
      <w:pPr>
        <w:numPr>
          <w:ilvl w:val="0"/>
          <w:numId w:val="8"/>
        </w:numPr>
        <w:ind w:left="360"/>
      </w:pPr>
      <w:r w:rsidRPr="00CB2FE4"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A71466" w:rsidRPr="004773BC" w:rsidRDefault="00A71466" w:rsidP="00A71466">
      <w:pPr>
        <w:numPr>
          <w:ilvl w:val="0"/>
          <w:numId w:val="8"/>
        </w:numPr>
        <w:ind w:left="360"/>
      </w:pPr>
      <w:r w:rsidRPr="00CB2FE4">
        <w:t>менять направление штриха, линии, мазка согласно форме;</w:t>
      </w:r>
    </w:p>
    <w:p w:rsidR="00A71466" w:rsidRPr="004773BC" w:rsidRDefault="00A71466" w:rsidP="00A71466">
      <w:pPr>
        <w:numPr>
          <w:ilvl w:val="0"/>
          <w:numId w:val="8"/>
        </w:numPr>
        <w:ind w:left="360"/>
      </w:pPr>
      <w:r w:rsidRPr="00CB2FE4"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A71466" w:rsidRPr="004773BC" w:rsidRDefault="00A71466" w:rsidP="00A71466">
      <w:pPr>
        <w:numPr>
          <w:ilvl w:val="0"/>
          <w:numId w:val="8"/>
        </w:numPr>
        <w:ind w:left="360"/>
      </w:pPr>
      <w:r w:rsidRPr="00CB2FE4">
        <w:t>лепить несложные объекты (фрукты, животных, фигуры человека, игрушки);</w:t>
      </w:r>
    </w:p>
    <w:p w:rsidR="00A71466" w:rsidRPr="004773BC" w:rsidRDefault="00A71466" w:rsidP="00A71466">
      <w:pPr>
        <w:numPr>
          <w:ilvl w:val="0"/>
          <w:numId w:val="8"/>
        </w:numPr>
        <w:ind w:left="360"/>
      </w:pPr>
      <w:r w:rsidRPr="00CB2FE4">
        <w:t>составлять аппликационные композиции из разных материалов (аппликация, коллаж)</w:t>
      </w:r>
    </w:p>
    <w:p w:rsidR="00A71466" w:rsidRPr="004773BC" w:rsidRDefault="00A71466" w:rsidP="00A71466">
      <w:pPr>
        <w:numPr>
          <w:ilvl w:val="0"/>
          <w:numId w:val="9"/>
        </w:numPr>
        <w:ind w:left="360"/>
      </w:pPr>
      <w:r w:rsidRPr="00CB2FE4">
        <w:t>использовать приобретенные знания и умения в практической деятельности и повседневной жизни:</w:t>
      </w:r>
    </w:p>
    <w:p w:rsidR="00A71466" w:rsidRPr="004773BC" w:rsidRDefault="00A71466" w:rsidP="00A71466">
      <w:pPr>
        <w:numPr>
          <w:ilvl w:val="0"/>
          <w:numId w:val="10"/>
        </w:numPr>
        <w:ind w:left="360"/>
      </w:pPr>
      <w:r w:rsidRPr="00CB2FE4">
        <w:t>для самостоятельной творческой деятельности;</w:t>
      </w:r>
    </w:p>
    <w:p w:rsidR="00A71466" w:rsidRPr="004773BC" w:rsidRDefault="00A71466" w:rsidP="00A71466">
      <w:pPr>
        <w:numPr>
          <w:ilvl w:val="0"/>
          <w:numId w:val="10"/>
        </w:numPr>
        <w:ind w:left="360"/>
      </w:pPr>
      <w:r w:rsidRPr="00CB2FE4">
        <w:t> обогащение опыта восприятия произведений изобразительного искусства;</w:t>
      </w:r>
    </w:p>
    <w:p w:rsidR="00A71466" w:rsidRPr="00266AB4" w:rsidRDefault="00A71466" w:rsidP="00A71466">
      <w:pPr>
        <w:numPr>
          <w:ilvl w:val="0"/>
          <w:numId w:val="10"/>
        </w:numPr>
        <w:ind w:left="360"/>
      </w:pPr>
      <w:r w:rsidRPr="00CB2FE4">
        <w:t>оценки произведений искусства (выражения собственного мнения) при посещении выставки.</w:t>
      </w:r>
    </w:p>
    <w:p w:rsidR="00A71466" w:rsidRPr="003D10E8" w:rsidRDefault="00A71466" w:rsidP="00A71466">
      <w:pPr>
        <w:autoSpaceDE w:val="0"/>
        <w:jc w:val="both"/>
        <w:rPr>
          <w:iCs/>
        </w:rPr>
      </w:pPr>
      <w:r w:rsidRPr="003D10E8">
        <w:rPr>
          <w:iCs/>
        </w:rPr>
        <w:t>Выпускник получит возможность научиться:</w:t>
      </w:r>
    </w:p>
    <w:p w:rsidR="00A71466" w:rsidRPr="003D10E8" w:rsidRDefault="00A71466" w:rsidP="00A71466">
      <w:pPr>
        <w:numPr>
          <w:ilvl w:val="1"/>
          <w:numId w:val="2"/>
        </w:numPr>
        <w:shd w:val="clear" w:color="auto" w:fill="FFFFFF"/>
        <w:suppressAutoHyphens/>
        <w:ind w:left="0" w:firstLine="0"/>
        <w:jc w:val="both"/>
        <w:rPr>
          <w:iCs/>
        </w:rPr>
      </w:pPr>
      <w:r w:rsidRPr="003D10E8">
        <w:rPr>
          <w:iCs/>
        </w:rPr>
        <w:t>воспринимать произведения изобразительного искусства;</w:t>
      </w:r>
    </w:p>
    <w:p w:rsidR="00A71466" w:rsidRPr="003D10E8" w:rsidRDefault="00A71466" w:rsidP="00A71466">
      <w:pPr>
        <w:numPr>
          <w:ilvl w:val="1"/>
          <w:numId w:val="2"/>
        </w:numPr>
        <w:shd w:val="clear" w:color="auto" w:fill="FFFFFF"/>
        <w:suppressAutoHyphens/>
        <w:autoSpaceDE w:val="0"/>
        <w:ind w:left="0" w:firstLine="0"/>
        <w:jc w:val="both"/>
        <w:rPr>
          <w:iCs/>
        </w:rPr>
      </w:pPr>
      <w:r w:rsidRPr="003D10E8">
        <w:rPr>
          <w:iCs/>
        </w:rPr>
        <w:t>видеть проявления художественной культуры вокруг (музеи искусства и т.д.);</w:t>
      </w:r>
    </w:p>
    <w:p w:rsidR="00A71466" w:rsidRPr="003D10E8" w:rsidRDefault="00A71466" w:rsidP="00A71466">
      <w:pPr>
        <w:numPr>
          <w:ilvl w:val="1"/>
          <w:numId w:val="2"/>
        </w:numPr>
        <w:shd w:val="clear" w:color="auto" w:fill="FFFFFF"/>
        <w:suppressAutoHyphens/>
        <w:autoSpaceDE w:val="0"/>
        <w:ind w:left="0" w:firstLine="0"/>
        <w:jc w:val="both"/>
        <w:rPr>
          <w:iCs/>
        </w:rPr>
      </w:pPr>
      <w:r w:rsidRPr="003D10E8">
        <w:rPr>
          <w:iCs/>
        </w:rPr>
        <w:t>высказывать аргументированное суждение о художественных произведениях;</w:t>
      </w:r>
    </w:p>
    <w:p w:rsidR="00A71466" w:rsidRPr="003D10E8" w:rsidRDefault="00A71466" w:rsidP="00A71466">
      <w:pPr>
        <w:numPr>
          <w:ilvl w:val="1"/>
          <w:numId w:val="2"/>
        </w:numPr>
        <w:shd w:val="clear" w:color="auto" w:fill="FFFFFF"/>
        <w:tabs>
          <w:tab w:val="left" w:pos="0"/>
        </w:tabs>
        <w:suppressAutoHyphens/>
        <w:autoSpaceDE w:val="0"/>
        <w:ind w:left="0" w:firstLine="0"/>
        <w:jc w:val="both"/>
        <w:rPr>
          <w:iCs/>
        </w:rPr>
      </w:pPr>
      <w:r w:rsidRPr="003D10E8">
        <w:rPr>
          <w:iCs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темы, участвовать в коллективных работах на эти темы;</w:t>
      </w:r>
    </w:p>
    <w:p w:rsidR="001463FA" w:rsidRPr="001463FA" w:rsidRDefault="00A71466" w:rsidP="00D45349">
      <w:pPr>
        <w:pStyle w:val="c48c1"/>
        <w:numPr>
          <w:ilvl w:val="1"/>
          <w:numId w:val="2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rStyle w:val="c0c5"/>
        </w:rPr>
      </w:pPr>
      <w:r w:rsidRPr="001463FA">
        <w:rPr>
          <w:rFonts w:cs="Times New Roman"/>
          <w:iCs/>
        </w:rPr>
        <w:t xml:space="preserve"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искусства; понимать и передавать в художественной работе разницу представлений о красоте человека в разных культурах мира, проявлять терпимость к другим </w:t>
      </w:r>
      <w:r w:rsidRPr="001463FA">
        <w:rPr>
          <w:rFonts w:cs="Times New Roman"/>
          <w:iCs/>
        </w:rPr>
        <w:lastRenderedPageBreak/>
        <w:t>вкусам и мнениям</w:t>
      </w:r>
      <w:r w:rsidRPr="001463FA">
        <w:rPr>
          <w:rStyle w:val="c8c0c5"/>
          <w:rFonts w:cs="Times New Roman"/>
          <w:color w:val="444444"/>
        </w:rPr>
        <w:t xml:space="preserve"> гравюры</w:t>
      </w:r>
      <w:r w:rsidRPr="001463FA">
        <w:rPr>
          <w:rStyle w:val="c0c5"/>
          <w:rFonts w:cs="Times New Roman"/>
          <w:color w:val="444444"/>
        </w:rPr>
        <w:t>;</w:t>
      </w:r>
    </w:p>
    <w:p w:rsidR="001463FA" w:rsidRDefault="00A71466" w:rsidP="0082577B">
      <w:pPr>
        <w:pStyle w:val="c48c1"/>
        <w:numPr>
          <w:ilvl w:val="1"/>
          <w:numId w:val="2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rStyle w:val="c0c5"/>
          <w:rFonts w:cs="Times New Roman"/>
        </w:rPr>
      </w:pPr>
      <w:r w:rsidRPr="00FA47C0">
        <w:rPr>
          <w:rStyle w:val="c0c5c8"/>
        </w:rPr>
        <w:t>построения растительного орнамента с  использованием ра</w:t>
      </w:r>
      <w:proofErr w:type="gramStart"/>
      <w:r w:rsidRPr="00FA47C0">
        <w:rPr>
          <w:rStyle w:val="c0c5c8"/>
        </w:rPr>
        <w:t>з-</w:t>
      </w:r>
      <w:proofErr w:type="gramEnd"/>
      <w:r w:rsidRPr="00FA47C0">
        <w:rPr>
          <w:rStyle w:val="c0c5c8"/>
        </w:rPr>
        <w:t xml:space="preserve"> личных видов его композиции</w:t>
      </w:r>
      <w:r w:rsidRPr="001463FA">
        <w:rPr>
          <w:rStyle w:val="c0c5"/>
          <w:rFonts w:cs="Times New Roman"/>
        </w:rPr>
        <w:t>;</w:t>
      </w:r>
    </w:p>
    <w:p w:rsidR="001463FA" w:rsidRPr="001463FA" w:rsidRDefault="00A71466" w:rsidP="00C90F72">
      <w:pPr>
        <w:pStyle w:val="c48c1"/>
        <w:numPr>
          <w:ilvl w:val="1"/>
          <w:numId w:val="2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rStyle w:val="c0c5"/>
        </w:rPr>
      </w:pPr>
      <w:r w:rsidRPr="001463FA">
        <w:rPr>
          <w:rStyle w:val="c0c5"/>
          <w:rFonts w:cs="Times New Roman"/>
        </w:rPr>
        <w:t xml:space="preserve">различных </w:t>
      </w:r>
      <w:r w:rsidRPr="001463FA">
        <w:rPr>
          <w:rStyle w:val="c8c0c5"/>
          <w:rFonts w:cs="Times New Roman"/>
        </w:rPr>
        <w:t>приёмов работы акварельными  красками</w:t>
      </w:r>
      <w:r w:rsidRPr="001463FA">
        <w:rPr>
          <w:rStyle w:val="c0c5"/>
          <w:rFonts w:cs="Times New Roman"/>
        </w:rPr>
        <w:t>;</w:t>
      </w:r>
    </w:p>
    <w:p w:rsidR="001463FA" w:rsidRDefault="00A71466" w:rsidP="009B6F86">
      <w:pPr>
        <w:pStyle w:val="c48c1"/>
        <w:numPr>
          <w:ilvl w:val="1"/>
          <w:numId w:val="2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rStyle w:val="c8c0c5"/>
          <w:rFonts w:cs="Times New Roman"/>
        </w:rPr>
      </w:pPr>
      <w:r w:rsidRPr="001463FA">
        <w:rPr>
          <w:rStyle w:val="c0c5"/>
          <w:rFonts w:cs="Times New Roman"/>
        </w:rPr>
        <w:t xml:space="preserve">работы </w:t>
      </w:r>
      <w:r w:rsidRPr="001463FA">
        <w:rPr>
          <w:rStyle w:val="c8c0c5"/>
          <w:rFonts w:cs="Times New Roman"/>
        </w:rPr>
        <w:t>гуашевыми красками</w:t>
      </w:r>
    </w:p>
    <w:p w:rsidR="001463FA" w:rsidRPr="001463FA" w:rsidRDefault="00A71466" w:rsidP="00BA2F8A">
      <w:pPr>
        <w:pStyle w:val="c48c1"/>
        <w:numPr>
          <w:ilvl w:val="1"/>
          <w:numId w:val="2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rStyle w:val="c7c0c5"/>
          <w:rFonts w:cs="Times New Roman"/>
        </w:rPr>
      </w:pPr>
      <w:r w:rsidRPr="00FA47C0">
        <w:rPr>
          <w:rStyle w:val="c7c0c5"/>
        </w:rPr>
        <w:t>углублять понятие  о некоторых  видах  изобразительного искусства:</w:t>
      </w:r>
    </w:p>
    <w:p w:rsidR="001463FA" w:rsidRDefault="00A71466" w:rsidP="00F50B79">
      <w:pPr>
        <w:pStyle w:val="c48c1"/>
        <w:numPr>
          <w:ilvl w:val="1"/>
          <w:numId w:val="2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rStyle w:val="c0c5"/>
          <w:rFonts w:cs="Times New Roman"/>
        </w:rPr>
      </w:pPr>
      <w:r w:rsidRPr="001463FA">
        <w:rPr>
          <w:rStyle w:val="c8c0c5"/>
          <w:rFonts w:cs="Times New Roman"/>
        </w:rPr>
        <w:t>живопись (натюрморт, пейзаж, бытовая живопись)</w:t>
      </w:r>
      <w:r w:rsidRPr="001463FA">
        <w:rPr>
          <w:rStyle w:val="c0c5"/>
          <w:rFonts w:cs="Times New Roman"/>
        </w:rPr>
        <w:t>;</w:t>
      </w:r>
    </w:p>
    <w:p w:rsidR="001463FA" w:rsidRPr="001463FA" w:rsidRDefault="00A71466" w:rsidP="00CC4F47">
      <w:pPr>
        <w:pStyle w:val="c48c1"/>
        <w:numPr>
          <w:ilvl w:val="1"/>
          <w:numId w:val="2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rStyle w:val="c0c5"/>
        </w:rPr>
      </w:pPr>
      <w:r w:rsidRPr="001463FA">
        <w:rPr>
          <w:rStyle w:val="c8c0c5"/>
          <w:rFonts w:cs="Times New Roman"/>
        </w:rPr>
        <w:t>графика (иллюстрация)</w:t>
      </w:r>
      <w:r w:rsidRPr="001463FA">
        <w:rPr>
          <w:rStyle w:val="c0c5"/>
          <w:rFonts w:cs="Times New Roman"/>
        </w:rPr>
        <w:t>;</w:t>
      </w:r>
    </w:p>
    <w:p w:rsidR="001463FA" w:rsidRDefault="00A71466" w:rsidP="00D042A1">
      <w:pPr>
        <w:pStyle w:val="c48c1"/>
        <w:numPr>
          <w:ilvl w:val="1"/>
          <w:numId w:val="2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rStyle w:val="c8c0c5"/>
          <w:rFonts w:cs="Times New Roman"/>
        </w:rPr>
      </w:pPr>
      <w:r w:rsidRPr="001463FA">
        <w:rPr>
          <w:rStyle w:val="c8c0c5"/>
          <w:rFonts w:cs="Times New Roman"/>
        </w:rPr>
        <w:t>народные промыслы (городецкая роспись)</w:t>
      </w:r>
    </w:p>
    <w:p w:rsidR="00A71466" w:rsidRPr="001463FA" w:rsidRDefault="001463FA" w:rsidP="00D042A1">
      <w:pPr>
        <w:pStyle w:val="c48c1"/>
        <w:numPr>
          <w:ilvl w:val="1"/>
          <w:numId w:val="2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rStyle w:val="c0c5c7"/>
          <w:rFonts w:cs="Times New Roman"/>
        </w:rPr>
      </w:pPr>
      <w:r>
        <w:rPr>
          <w:rStyle w:val="c0c5c7"/>
          <w:rFonts w:cs="Times New Roman"/>
        </w:rPr>
        <w:t>и</w:t>
      </w:r>
      <w:r w:rsidR="00A71466" w:rsidRPr="001463FA">
        <w:rPr>
          <w:rStyle w:val="c0c5c7"/>
          <w:rFonts w:cs="Times New Roman"/>
        </w:rPr>
        <w:t xml:space="preserve">зучать произведения признанных мастеров  изобразительного искусства </w:t>
      </w:r>
    </w:p>
    <w:p w:rsidR="00A71466" w:rsidRPr="009963EB" w:rsidRDefault="00A71466" w:rsidP="0062342F">
      <w:pPr>
        <w:pStyle w:val="c49c1c19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spacing w:before="0" w:after="0"/>
        <w:ind w:left="0" w:firstLine="0"/>
        <w:jc w:val="both"/>
        <w:rPr>
          <w:b/>
          <w:lang w:eastAsia="en-US"/>
        </w:rPr>
      </w:pPr>
      <w:r w:rsidRPr="00FA47C0">
        <w:rPr>
          <w:rStyle w:val="c0c5c7"/>
          <w:rFonts w:cs="Times New Roman"/>
        </w:rPr>
        <w:t>и уметь рассказывать об их  особенностях (Третьяковская галерея).</w:t>
      </w:r>
    </w:p>
    <w:p w:rsidR="00A71466" w:rsidRDefault="00A71466" w:rsidP="001463FA">
      <w:pPr>
        <w:rPr>
          <w:color w:val="000000"/>
        </w:rPr>
      </w:pPr>
      <w:r w:rsidRPr="00E24B43">
        <w:rPr>
          <w:b/>
          <w:lang w:eastAsia="ar-SA"/>
        </w:rPr>
        <w:t>Критерии оценивания</w:t>
      </w:r>
      <w:r w:rsidRPr="00E24B43">
        <w:rPr>
          <w:b/>
          <w:bCs/>
          <w:color w:val="000000"/>
        </w:rPr>
        <w:t xml:space="preserve"> и виды конт</w:t>
      </w:r>
      <w:r>
        <w:rPr>
          <w:b/>
          <w:bCs/>
          <w:color w:val="000000"/>
        </w:rPr>
        <w:t>роля в начальной школе по изобразительному искусству</w:t>
      </w:r>
      <w:r w:rsidR="00420109" w:rsidRPr="00420109">
        <w:rPr>
          <w:b/>
          <w:bCs/>
          <w:color w:val="000000"/>
        </w:rPr>
        <w:t xml:space="preserve"> </w:t>
      </w:r>
      <w:r w:rsidRPr="00E24B43">
        <w:rPr>
          <w:b/>
          <w:color w:val="000000"/>
        </w:rPr>
        <w:t>по ФГОС</w:t>
      </w:r>
      <w:r w:rsidRPr="00E24B43">
        <w:rPr>
          <w:color w:val="000000"/>
        </w:rPr>
        <w:t>.</w:t>
      </w:r>
    </w:p>
    <w:p w:rsidR="00A71466" w:rsidRPr="00E8143E" w:rsidRDefault="00A71466" w:rsidP="00A71466">
      <w:pPr>
        <w:jc w:val="both"/>
        <w:rPr>
          <w:color w:val="000000"/>
          <w:u w:val="single"/>
        </w:rPr>
      </w:pPr>
      <w:r w:rsidRPr="00E8143E">
        <w:rPr>
          <w:color w:val="000000"/>
          <w:u w:val="single"/>
        </w:rPr>
        <w:t>Требования к проверке успеваемости: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>1) объективность – ставить оценку независимо от симпатий или антипатий учителя;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>2) гласность – доведение до учащихся обоснованных критериев оценки;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>3) систематичность – проверку знаний проводить не от случая к случаю, а в течение учебного процесса;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>4) всесторонность – учитывать объем, глубину, осмысленность, научность, прочность знаний;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>5) индивидуализация учета – видеть каждого ученика, его достижения, неудачи, трудности;</w:t>
      </w:r>
    </w:p>
    <w:p w:rsidR="00A71466" w:rsidRPr="00E8143E" w:rsidRDefault="00A71466" w:rsidP="009963EB">
      <w:pPr>
        <w:jc w:val="both"/>
        <w:rPr>
          <w:color w:val="000000"/>
        </w:rPr>
      </w:pPr>
      <w:r w:rsidRPr="00E8143E">
        <w:rPr>
          <w:color w:val="000000"/>
        </w:rPr>
        <w:t xml:space="preserve">6) </w:t>
      </w:r>
      <w:proofErr w:type="spellStart"/>
      <w:r w:rsidRPr="00E8143E">
        <w:rPr>
          <w:color w:val="000000"/>
        </w:rPr>
        <w:t>дифференцированность</w:t>
      </w:r>
      <w:proofErr w:type="spellEnd"/>
      <w:r w:rsidRPr="00E8143E">
        <w:rPr>
          <w:color w:val="000000"/>
        </w:rPr>
        <w:t xml:space="preserve"> учета – установление точных уровней знаний учащихся, что фиксируется в разных оценках.</w:t>
      </w:r>
    </w:p>
    <w:p w:rsidR="00A71466" w:rsidRPr="00E8143E" w:rsidRDefault="00A71466" w:rsidP="00A71466">
      <w:pPr>
        <w:rPr>
          <w:b/>
          <w:color w:val="000000"/>
          <w:u w:val="single"/>
        </w:rPr>
      </w:pPr>
      <w:r w:rsidRPr="00E8143E">
        <w:rPr>
          <w:b/>
          <w:color w:val="000000"/>
          <w:u w:val="single"/>
        </w:rPr>
        <w:t>Показатели оценки результатов учебной деятельности: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b/>
          <w:color w:val="000000"/>
        </w:rPr>
        <w:t xml:space="preserve">Оценка «5» </w:t>
      </w:r>
      <w:r w:rsidRPr="00E8143E">
        <w:rPr>
          <w:color w:val="000000"/>
        </w:rPr>
        <w:t>ставится:</w:t>
      </w:r>
    </w:p>
    <w:p w:rsidR="00A71466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 xml:space="preserve"> - ученик обнаруживает усвоение обязательного уровня и уровня повышенной сложности учебных программ;               </w:t>
      </w:r>
    </w:p>
    <w:p w:rsidR="009963EB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 xml:space="preserve">- выделяет главные положения в учебном материале и не затрудняется при ответах на видоизмененные вопросы;          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 xml:space="preserve">- свободно применяет полученные знания на практике; 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>-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</w:r>
    </w:p>
    <w:p w:rsidR="00A71466" w:rsidRPr="00E8143E" w:rsidRDefault="00A71466" w:rsidP="00A71466">
      <w:pPr>
        <w:ind w:firstLine="708"/>
        <w:jc w:val="both"/>
        <w:rPr>
          <w:color w:val="000000"/>
        </w:rPr>
      </w:pPr>
      <w:proofErr w:type="gramStart"/>
      <w:r w:rsidRPr="00E8143E">
        <w:rPr>
          <w:color w:val="000000"/>
        </w:rPr>
        <w:t>Обучающийся</w:t>
      </w:r>
      <w:proofErr w:type="gramEnd"/>
      <w:r w:rsidRPr="00E8143E">
        <w:rPr>
          <w:color w:val="000000"/>
        </w:rPr>
        <w:t xml:space="preserve"> осознанно использует сведения об особенностях композиционного решения при передаче движения объекта, учебного материала о закономерностях колористического решения художественного образа, о способах изображения предметов реалистического, декоративного, фантазийного и абстрактного характера.</w:t>
      </w:r>
    </w:p>
    <w:p w:rsidR="00A71466" w:rsidRPr="00E8143E" w:rsidRDefault="00A71466" w:rsidP="00A71466">
      <w:pPr>
        <w:ind w:firstLine="708"/>
        <w:jc w:val="both"/>
        <w:rPr>
          <w:color w:val="000000"/>
        </w:rPr>
      </w:pPr>
      <w:r w:rsidRPr="00E8143E">
        <w:rPr>
          <w:color w:val="000000"/>
        </w:rPr>
        <w:t>Демонстрирует свободное владение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выполнение композиции по заданному мотиву или сюжету.</w:t>
      </w:r>
    </w:p>
    <w:p w:rsidR="00A71466" w:rsidRPr="00E8143E" w:rsidRDefault="00A71466" w:rsidP="00A71466">
      <w:pPr>
        <w:jc w:val="both"/>
        <w:rPr>
          <w:b/>
          <w:color w:val="000000"/>
        </w:rPr>
      </w:pPr>
      <w:r w:rsidRPr="00E8143E">
        <w:rPr>
          <w:b/>
          <w:color w:val="000000"/>
        </w:rPr>
        <w:t xml:space="preserve">Оценка «4» </w:t>
      </w:r>
      <w:r w:rsidRPr="00E8143E">
        <w:rPr>
          <w:color w:val="000000"/>
        </w:rPr>
        <w:t>ставится: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 xml:space="preserve">-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>-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</w:r>
    </w:p>
    <w:p w:rsidR="00A71466" w:rsidRPr="00E8143E" w:rsidRDefault="00A71466" w:rsidP="00A71466">
      <w:pPr>
        <w:ind w:firstLine="708"/>
        <w:jc w:val="both"/>
        <w:rPr>
          <w:color w:val="000000"/>
        </w:rPr>
      </w:pPr>
      <w:proofErr w:type="gramStart"/>
      <w:r w:rsidRPr="00E8143E">
        <w:rPr>
          <w:color w:val="000000"/>
        </w:rPr>
        <w:t>Обучающийся</w:t>
      </w:r>
      <w:proofErr w:type="gramEnd"/>
      <w:r w:rsidRPr="00E8143E">
        <w:rPr>
          <w:color w:val="000000"/>
        </w:rPr>
        <w:t xml:space="preserve"> воспроизводит содержания учебного материала, основанного на заучивании терминов, понятий, законов, без объяснения их смысла, изображение объекта с натуры с использованием композиционных и колористических схем, предложенных учителем.</w:t>
      </w:r>
    </w:p>
    <w:p w:rsidR="00A71466" w:rsidRPr="00E8143E" w:rsidRDefault="00A71466" w:rsidP="00A71466">
      <w:pPr>
        <w:ind w:firstLine="708"/>
        <w:jc w:val="both"/>
        <w:rPr>
          <w:color w:val="000000"/>
        </w:rPr>
      </w:pPr>
      <w:r w:rsidRPr="00E8143E">
        <w:rPr>
          <w:color w:val="000000"/>
        </w:rPr>
        <w:t xml:space="preserve">Демонстрирует осознанное использование учебного теоретического материала,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</w:t>
      </w:r>
      <w:r w:rsidRPr="00E8143E">
        <w:rPr>
          <w:color w:val="000000"/>
        </w:rPr>
        <w:lastRenderedPageBreak/>
        <w:t>композиции, использование нетрадиционных размеров формата для решения художественного замысла.</w:t>
      </w:r>
    </w:p>
    <w:p w:rsidR="00A71466" w:rsidRPr="00E8143E" w:rsidRDefault="00A71466" w:rsidP="00A71466">
      <w:pPr>
        <w:jc w:val="both"/>
        <w:rPr>
          <w:b/>
          <w:color w:val="000000"/>
        </w:rPr>
      </w:pPr>
      <w:r w:rsidRPr="00E8143E">
        <w:rPr>
          <w:b/>
          <w:color w:val="000000"/>
        </w:rPr>
        <w:t xml:space="preserve">Оценка «3» </w:t>
      </w:r>
      <w:r w:rsidRPr="00E8143E">
        <w:rPr>
          <w:color w:val="000000"/>
        </w:rPr>
        <w:t>ставится: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 xml:space="preserve">-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 xml:space="preserve">- предпочитает отвечать на вопросы воспроизводящего характера и испытывает затруднение при ответах на видоизмененные вопросы; 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>- допускает ошибки в письменных и практических работах.</w:t>
      </w:r>
    </w:p>
    <w:p w:rsidR="00A71466" w:rsidRPr="00E8143E" w:rsidRDefault="00A71466" w:rsidP="00A71466">
      <w:pPr>
        <w:ind w:firstLine="708"/>
        <w:jc w:val="both"/>
        <w:rPr>
          <w:color w:val="000000"/>
        </w:rPr>
      </w:pPr>
      <w:r w:rsidRPr="00E8143E">
        <w:rPr>
          <w:color w:val="000000"/>
        </w:rPr>
        <w:t>Демонстрирует узнавание основных видов и жанров искусства, представленных учителем на учебных таблицах и индивидуальных карточках-заданиях, узнавание и различение отдельных специальных терминов, осуществление практических действий по рекомендациям и указаниям учителя при выполнении линейно-конструктивного рисунка объекта.</w:t>
      </w:r>
    </w:p>
    <w:p w:rsidR="00A71466" w:rsidRPr="00E8143E" w:rsidRDefault="00A71466" w:rsidP="00A71466">
      <w:pPr>
        <w:ind w:firstLine="708"/>
        <w:jc w:val="both"/>
        <w:rPr>
          <w:color w:val="000000"/>
        </w:rPr>
      </w:pPr>
      <w:proofErr w:type="gramStart"/>
      <w:r w:rsidRPr="00E8143E">
        <w:rPr>
          <w:color w:val="000000"/>
        </w:rPr>
        <w:t>Обучающийся</w:t>
      </w:r>
      <w:proofErr w:type="gramEnd"/>
      <w:r w:rsidRPr="00E8143E">
        <w:rPr>
          <w:color w:val="000000"/>
        </w:rPr>
        <w:t xml:space="preserve"> воспроизводит в устной или письменной форме фрагмента содержания теоретического учебного материала.</w:t>
      </w:r>
    </w:p>
    <w:p w:rsidR="00A71466" w:rsidRPr="00E8143E" w:rsidRDefault="00A71466" w:rsidP="00A71466">
      <w:pPr>
        <w:jc w:val="both"/>
        <w:rPr>
          <w:b/>
          <w:color w:val="000000"/>
        </w:rPr>
      </w:pPr>
      <w:r w:rsidRPr="00E8143E">
        <w:rPr>
          <w:b/>
          <w:color w:val="000000"/>
        </w:rPr>
        <w:t xml:space="preserve">Оценка «2»  </w:t>
      </w:r>
      <w:r w:rsidRPr="00E8143E">
        <w:rPr>
          <w:color w:val="000000"/>
        </w:rPr>
        <w:t>ставится: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>-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</w:r>
    </w:p>
    <w:p w:rsidR="00A71466" w:rsidRPr="00E8143E" w:rsidRDefault="00A71466" w:rsidP="00A71466">
      <w:pPr>
        <w:ind w:firstLine="708"/>
        <w:jc w:val="both"/>
        <w:rPr>
          <w:color w:val="000000"/>
        </w:rPr>
      </w:pPr>
      <w:r w:rsidRPr="00E8143E">
        <w:rPr>
          <w:color w:val="000000"/>
        </w:rPr>
        <w:t>При оценке</w:t>
      </w:r>
      <w:r w:rsidR="00420109" w:rsidRPr="00420109">
        <w:rPr>
          <w:color w:val="000000"/>
        </w:rPr>
        <w:t xml:space="preserve"> </w:t>
      </w:r>
      <w:r w:rsidRPr="00E8143E">
        <w:rPr>
          <w:color w:val="000000"/>
        </w:rPr>
        <w:t>результатов учебной деятельности учащихся учитывается характер допущенных ошибок: существенных и несущественных.</w:t>
      </w:r>
    </w:p>
    <w:p w:rsidR="00A71466" w:rsidRPr="00E8143E" w:rsidRDefault="00A71466" w:rsidP="00A71466">
      <w:pPr>
        <w:ind w:firstLine="708"/>
        <w:jc w:val="both"/>
        <w:rPr>
          <w:color w:val="000000"/>
        </w:rPr>
      </w:pPr>
      <w:r w:rsidRPr="00E8143E">
        <w:rPr>
          <w:color w:val="000000"/>
        </w:rPr>
        <w:t>К категории существенных ошибок следует отнести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A71466" w:rsidRPr="00E8143E" w:rsidRDefault="00A71466" w:rsidP="009963EB">
      <w:pPr>
        <w:ind w:firstLine="708"/>
        <w:jc w:val="both"/>
        <w:rPr>
          <w:color w:val="000000"/>
        </w:rPr>
      </w:pPr>
      <w:r w:rsidRPr="00E8143E">
        <w:rPr>
          <w:color w:val="000000"/>
        </w:rPr>
        <w:t>К категории несущественных ошибок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</w:t>
      </w:r>
    </w:p>
    <w:p w:rsidR="00A71466" w:rsidRPr="00E8143E" w:rsidRDefault="00A71466" w:rsidP="00A71466">
      <w:pPr>
        <w:rPr>
          <w:b/>
          <w:u w:val="single"/>
        </w:rPr>
      </w:pPr>
      <w:r w:rsidRPr="00E8143E">
        <w:rPr>
          <w:b/>
          <w:u w:val="single"/>
        </w:rPr>
        <w:t>Критерии оценивания практических работ: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>Оценка «5» - поставленные задачи выполнены быстро и хорошо, без ошибок; работа выразительна и интересна.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>Оценка «4» - поставленные задачи выполнены быстро, но работа не выразительна, хотя и не имеет грубых ошибок.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>Оценка «3» - поставленные задачи выполнены частично, работа не выразительна, в ней можно обнаружить грубые ошибки.</w:t>
      </w:r>
    </w:p>
    <w:p w:rsidR="00A71466" w:rsidRPr="00E8143E" w:rsidRDefault="00A71466" w:rsidP="00A71466">
      <w:pPr>
        <w:jc w:val="both"/>
        <w:rPr>
          <w:color w:val="000000"/>
        </w:rPr>
      </w:pPr>
      <w:r w:rsidRPr="00E8143E">
        <w:rPr>
          <w:color w:val="000000"/>
        </w:rPr>
        <w:t>Оценка «2» - поставленные задачи не выполнены.</w:t>
      </w:r>
    </w:p>
    <w:p w:rsidR="00A71466" w:rsidRPr="001451E4" w:rsidRDefault="00A71466" w:rsidP="00A7146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 w:rsidRPr="001451E4">
        <w:rPr>
          <w:color w:val="000000"/>
          <w:u w:val="single"/>
        </w:rPr>
        <w:t>Также применяются и другие формы контроля:</w:t>
      </w:r>
    </w:p>
    <w:p w:rsidR="00A71466" w:rsidRPr="001451E4" w:rsidRDefault="00A71466" w:rsidP="00A7146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1451E4">
        <w:rPr>
          <w:bCs/>
          <w:color w:val="000000"/>
        </w:rPr>
        <w:t>тесты;</w:t>
      </w:r>
    </w:p>
    <w:p w:rsidR="00A71466" w:rsidRPr="001451E4" w:rsidRDefault="00A71466" w:rsidP="00A7146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1451E4">
        <w:rPr>
          <w:bCs/>
          <w:color w:val="000000"/>
        </w:rPr>
        <w:t>блиц – опросы и творческие работы учащихся;</w:t>
      </w:r>
    </w:p>
    <w:p w:rsidR="00A71466" w:rsidRPr="001451E4" w:rsidRDefault="00A71466" w:rsidP="00A7146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1451E4">
        <w:rPr>
          <w:bCs/>
          <w:color w:val="000000"/>
        </w:rPr>
        <w:t>графические диктанты.</w:t>
      </w:r>
    </w:p>
    <w:p w:rsidR="00A71466" w:rsidRPr="001451E4" w:rsidRDefault="00A71466" w:rsidP="00A7146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51E4">
        <w:rPr>
          <w:color w:val="000000"/>
        </w:rPr>
        <w:t>Графические диктанты - одна из форм анализа развития учащегося на конкретном этапе. По ним можно судить о пространственном мышлении ребенка, уровне внимания, воображении, о его слуховой и зрительной памяти.</w:t>
      </w:r>
    </w:p>
    <w:p w:rsidR="00A71466" w:rsidRPr="001D5F19" w:rsidRDefault="00A71466" w:rsidP="009963E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proofErr w:type="gramStart"/>
      <w:r w:rsidRPr="001451E4">
        <w:rPr>
          <w:bCs/>
          <w:color w:val="000000"/>
        </w:rPr>
        <w:t>п</w:t>
      </w:r>
      <w:proofErr w:type="gramEnd"/>
      <w:r w:rsidRPr="001451E4">
        <w:rPr>
          <w:bCs/>
          <w:color w:val="000000"/>
        </w:rPr>
        <w:t>роверка альбомов и тетрадей.</w:t>
      </w:r>
    </w:p>
    <w:p w:rsidR="00A71466" w:rsidRPr="00DB1AF7" w:rsidRDefault="00A71466" w:rsidP="001463FA">
      <w:pPr>
        <w:shd w:val="clear" w:color="auto" w:fill="FFFFFF"/>
        <w:suppressAutoHyphens/>
        <w:spacing w:before="7"/>
        <w:rPr>
          <w:b/>
          <w:spacing w:val="-8"/>
          <w:lang w:eastAsia="ar-SA"/>
        </w:rPr>
      </w:pPr>
      <w:r w:rsidRPr="009C293C">
        <w:rPr>
          <w:b/>
          <w:spacing w:val="-8"/>
          <w:lang w:eastAsia="ar-SA"/>
        </w:rPr>
        <w:t>Учебно-методический комплект.</w:t>
      </w:r>
    </w:p>
    <w:p w:rsidR="00A71466" w:rsidRPr="001D5F19" w:rsidRDefault="00A71466" w:rsidP="00A71466">
      <w:pPr>
        <w:autoSpaceDE w:val="0"/>
        <w:autoSpaceDN w:val="0"/>
        <w:adjustRightInd w:val="0"/>
        <w:jc w:val="both"/>
        <w:rPr>
          <w:b/>
        </w:rPr>
      </w:pPr>
      <w:r w:rsidRPr="001D5F19">
        <w:rPr>
          <w:b/>
        </w:rPr>
        <w:t xml:space="preserve">Учебник  </w:t>
      </w:r>
    </w:p>
    <w:p w:rsidR="00A71466" w:rsidRDefault="00A71466" w:rsidP="00322A9E">
      <w:pPr>
        <w:numPr>
          <w:ilvl w:val="0"/>
          <w:numId w:val="11"/>
        </w:numPr>
        <w:jc w:val="both"/>
      </w:pPr>
      <w:proofErr w:type="spellStart"/>
      <w:r w:rsidRPr="001463FA">
        <w:rPr>
          <w:i/>
          <w:iCs/>
        </w:rPr>
        <w:lastRenderedPageBreak/>
        <w:t>Неменская</w:t>
      </w:r>
      <w:proofErr w:type="spellEnd"/>
      <w:r w:rsidRPr="001463FA">
        <w:rPr>
          <w:i/>
          <w:iCs/>
        </w:rPr>
        <w:t>, Л. А.</w:t>
      </w:r>
      <w:r w:rsidRPr="001D5F19">
        <w:t xml:space="preserve"> Изобразительное искусство. Ты изображаешь, украшаешь и строишь. 2 класс : </w:t>
      </w:r>
      <w:proofErr w:type="spellStart"/>
      <w:r w:rsidRPr="001D5F19">
        <w:t>учеб</w:t>
      </w:r>
      <w:proofErr w:type="gramStart"/>
      <w:r w:rsidRPr="001D5F19">
        <w:t>.д</w:t>
      </w:r>
      <w:proofErr w:type="gramEnd"/>
      <w:r w:rsidRPr="001D5F19">
        <w:t>ляобщеобразоват</w:t>
      </w:r>
      <w:proofErr w:type="spellEnd"/>
      <w:r w:rsidRPr="001D5F19">
        <w:t xml:space="preserve">. учреждений / Л. А. </w:t>
      </w:r>
      <w:proofErr w:type="spellStart"/>
      <w:r w:rsidRPr="001D5F19">
        <w:t>Неменская</w:t>
      </w:r>
      <w:proofErr w:type="spellEnd"/>
      <w:r w:rsidRPr="001D5F19">
        <w:t xml:space="preserve"> ; под ред. Б. М. </w:t>
      </w:r>
      <w:proofErr w:type="spellStart"/>
      <w:r w:rsidRPr="001D5F19">
        <w:t>Неменского</w:t>
      </w:r>
      <w:proofErr w:type="spellEnd"/>
      <w:r w:rsidRPr="001D5F19">
        <w:t>. – М.</w:t>
      </w:r>
      <w:proofErr w:type="gramStart"/>
      <w:r w:rsidRPr="001D5F19">
        <w:t xml:space="preserve"> :</w:t>
      </w:r>
      <w:proofErr w:type="gramEnd"/>
      <w:r w:rsidRPr="001D5F19">
        <w:t xml:space="preserve"> Просвещение, 2011.</w:t>
      </w:r>
    </w:p>
    <w:p w:rsidR="00A71466" w:rsidRPr="00060CCC" w:rsidRDefault="00A71466" w:rsidP="00A71466">
      <w:pPr>
        <w:jc w:val="both"/>
        <w:rPr>
          <w:b/>
        </w:rPr>
      </w:pPr>
      <w:r w:rsidRPr="00060CCC">
        <w:rPr>
          <w:b/>
          <w:iCs/>
        </w:rPr>
        <w:t>Дополнительная литература</w:t>
      </w:r>
    </w:p>
    <w:p w:rsidR="00A71466" w:rsidRPr="001463FA" w:rsidRDefault="00A71466" w:rsidP="00A71466">
      <w:pPr>
        <w:numPr>
          <w:ilvl w:val="0"/>
          <w:numId w:val="12"/>
        </w:numPr>
        <w:jc w:val="both"/>
        <w:rPr>
          <w:i/>
          <w:iCs/>
        </w:rPr>
      </w:pPr>
      <w:r w:rsidRPr="001D5F19">
        <w:rPr>
          <w:i/>
          <w:iCs/>
        </w:rPr>
        <w:t xml:space="preserve"> </w:t>
      </w:r>
      <w:proofErr w:type="spellStart"/>
      <w:r w:rsidRPr="001D5F19">
        <w:rPr>
          <w:i/>
          <w:iCs/>
        </w:rPr>
        <w:t>Неменский</w:t>
      </w:r>
      <w:proofErr w:type="spellEnd"/>
      <w:r w:rsidRPr="001D5F19">
        <w:rPr>
          <w:i/>
          <w:iCs/>
        </w:rPr>
        <w:t>, Б. М.</w:t>
      </w:r>
      <w:r w:rsidRPr="001D5F19">
        <w:t xml:space="preserve"> Методическое пособие к учебникам по изобразительному искусству</w:t>
      </w:r>
      <w:proofErr w:type="gramStart"/>
      <w:r w:rsidRPr="001D5F19">
        <w:t xml:space="preserve"> :</w:t>
      </w:r>
      <w:proofErr w:type="gramEnd"/>
      <w:r w:rsidRPr="001D5F19">
        <w:t xml:space="preserve"> 1–4 классы : пособие для учителя / Б. М. </w:t>
      </w:r>
      <w:proofErr w:type="spellStart"/>
      <w:r w:rsidRPr="001D5F19">
        <w:t>Неменский</w:t>
      </w:r>
      <w:proofErr w:type="spellEnd"/>
      <w:r w:rsidRPr="001D5F19">
        <w:t xml:space="preserve">, Л. А. </w:t>
      </w:r>
      <w:proofErr w:type="spellStart"/>
      <w:r w:rsidRPr="001D5F19">
        <w:t>Неменская</w:t>
      </w:r>
      <w:proofErr w:type="spellEnd"/>
      <w:r w:rsidRPr="001D5F19">
        <w:t xml:space="preserve">, Е. И. </w:t>
      </w:r>
      <w:proofErr w:type="spellStart"/>
      <w:r w:rsidRPr="001D5F19">
        <w:t>Коротеева</w:t>
      </w:r>
      <w:proofErr w:type="spellEnd"/>
      <w:r w:rsidRPr="001D5F19">
        <w:t xml:space="preserve"> ; под ред. Б. М. </w:t>
      </w:r>
      <w:proofErr w:type="spellStart"/>
      <w:r w:rsidRPr="001D5F19">
        <w:t>Неменского</w:t>
      </w:r>
      <w:proofErr w:type="spellEnd"/>
      <w:r w:rsidRPr="001D5F19">
        <w:t>. – М.</w:t>
      </w:r>
      <w:proofErr w:type="gramStart"/>
      <w:r w:rsidRPr="001D5F19">
        <w:t xml:space="preserve"> :</w:t>
      </w:r>
      <w:proofErr w:type="gramEnd"/>
      <w:r w:rsidRPr="001D5F19">
        <w:t xml:space="preserve"> Просвещение, 2010.</w:t>
      </w:r>
    </w:p>
    <w:p w:rsidR="001463FA" w:rsidRDefault="001463FA" w:rsidP="001463FA">
      <w:pPr>
        <w:jc w:val="both"/>
        <w:rPr>
          <w:i/>
          <w:iCs/>
        </w:rPr>
      </w:pPr>
    </w:p>
    <w:p w:rsidR="00A71466" w:rsidRPr="0070639B" w:rsidRDefault="00A71466" w:rsidP="006A33D6">
      <w:pPr>
        <w:shd w:val="clear" w:color="auto" w:fill="FFFFFF"/>
        <w:suppressAutoHyphens/>
        <w:autoSpaceDE w:val="0"/>
        <w:jc w:val="center"/>
        <w:rPr>
          <w:b/>
        </w:rPr>
      </w:pPr>
      <w:r w:rsidRPr="0070639B">
        <w:rPr>
          <w:b/>
        </w:rPr>
        <w:t>КАЛЕНДАРНО-ТЕМАТИЧЕСКОЕ  ПЛАНИРОВАНИЕ</w:t>
      </w:r>
    </w:p>
    <w:p w:rsidR="00A71466" w:rsidRPr="0070639B" w:rsidRDefault="001D5975" w:rsidP="00A71466">
      <w:pPr>
        <w:spacing w:after="120" w:line="276" w:lineRule="auto"/>
        <w:jc w:val="center"/>
        <w:rPr>
          <w:b/>
        </w:rPr>
      </w:pPr>
      <w:r>
        <w:rPr>
          <w:b/>
        </w:rPr>
        <w:t>по изобразительному искусству</w:t>
      </w:r>
      <w:r w:rsidR="00D2438D">
        <w:rPr>
          <w:b/>
        </w:rPr>
        <w:t xml:space="preserve"> 2</w:t>
      </w:r>
      <w:proofErr w:type="gramStart"/>
      <w:r w:rsidR="00D2438D">
        <w:rPr>
          <w:b/>
        </w:rPr>
        <w:t xml:space="preserve"> Б</w:t>
      </w:r>
      <w:proofErr w:type="gramEnd"/>
      <w:r w:rsidR="00D2438D">
        <w:rPr>
          <w:b/>
        </w:rPr>
        <w:t xml:space="preserve"> класс, 35 </w:t>
      </w:r>
      <w:r w:rsidR="00A71466" w:rsidRPr="0070639B">
        <w:rPr>
          <w:b/>
        </w:rPr>
        <w:t>час</w:t>
      </w:r>
      <w:r w:rsidR="00D2438D">
        <w:rPr>
          <w:b/>
        </w:rPr>
        <w:t>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961"/>
        <w:gridCol w:w="992"/>
        <w:gridCol w:w="1276"/>
        <w:gridCol w:w="1241"/>
      </w:tblGrid>
      <w:tr w:rsidR="00A71466" w:rsidRPr="0070639B" w:rsidTr="00B2339A">
        <w:trPr>
          <w:trHeight w:val="314"/>
        </w:trPr>
        <w:tc>
          <w:tcPr>
            <w:tcW w:w="1101" w:type="dxa"/>
            <w:vMerge w:val="restart"/>
          </w:tcPr>
          <w:p w:rsidR="00A71466" w:rsidRPr="0070639B" w:rsidRDefault="00A71466" w:rsidP="00B2339A">
            <w:pPr>
              <w:spacing w:line="276" w:lineRule="auto"/>
              <w:jc w:val="center"/>
              <w:rPr>
                <w:b/>
              </w:rPr>
            </w:pPr>
            <w:r w:rsidRPr="0070639B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A71466" w:rsidRPr="0070639B" w:rsidRDefault="00A71466" w:rsidP="00B2339A">
            <w:pPr>
              <w:spacing w:line="276" w:lineRule="auto"/>
              <w:jc w:val="center"/>
              <w:rPr>
                <w:b/>
              </w:rPr>
            </w:pPr>
            <w:r w:rsidRPr="0070639B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71466" w:rsidRPr="0070639B" w:rsidRDefault="00A71466" w:rsidP="00B2339A">
            <w:pPr>
              <w:jc w:val="center"/>
            </w:pPr>
            <w:r w:rsidRPr="0070639B">
              <w:t>Кол-во часов</w:t>
            </w:r>
          </w:p>
        </w:tc>
        <w:tc>
          <w:tcPr>
            <w:tcW w:w="2517" w:type="dxa"/>
            <w:gridSpan w:val="2"/>
          </w:tcPr>
          <w:p w:rsidR="00A71466" w:rsidRPr="0070639B" w:rsidRDefault="00A71466" w:rsidP="00B2339A">
            <w:pPr>
              <w:jc w:val="center"/>
            </w:pPr>
            <w:r w:rsidRPr="0070639B">
              <w:t>Дата проведения</w:t>
            </w: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  <w:vMerge/>
          </w:tcPr>
          <w:p w:rsidR="00A71466" w:rsidRPr="0070639B" w:rsidRDefault="00A71466" w:rsidP="00B233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:rsidR="00A71466" w:rsidRPr="0070639B" w:rsidRDefault="00A71466" w:rsidP="00B233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  <w:r w:rsidRPr="0070639B">
              <w:t>Планиру</w:t>
            </w:r>
            <w:r>
              <w:t>е</w:t>
            </w:r>
            <w:r w:rsidRPr="0070639B">
              <w:t>мая</w:t>
            </w:r>
          </w:p>
        </w:tc>
        <w:tc>
          <w:tcPr>
            <w:tcW w:w="1241" w:type="dxa"/>
          </w:tcPr>
          <w:p w:rsidR="00A71466" w:rsidRDefault="00A71466" w:rsidP="00B2339A">
            <w:pPr>
              <w:jc w:val="center"/>
            </w:pPr>
            <w:proofErr w:type="spellStart"/>
            <w:r w:rsidRPr="0070639B">
              <w:t>Фактичес</w:t>
            </w:r>
            <w:proofErr w:type="spellEnd"/>
          </w:p>
          <w:p w:rsidR="00A71466" w:rsidRPr="0070639B" w:rsidRDefault="00A71466" w:rsidP="00B2339A">
            <w:pPr>
              <w:jc w:val="center"/>
            </w:pPr>
            <w:r w:rsidRPr="0070639B">
              <w:t>кая</w:t>
            </w:r>
          </w:p>
        </w:tc>
      </w:tr>
      <w:tr w:rsidR="00A71466" w:rsidRPr="0070639B" w:rsidTr="00B2339A">
        <w:trPr>
          <w:trHeight w:val="249"/>
        </w:trPr>
        <w:tc>
          <w:tcPr>
            <w:tcW w:w="9571" w:type="dxa"/>
            <w:gridSpan w:val="5"/>
          </w:tcPr>
          <w:p w:rsidR="00A71466" w:rsidRPr="0070639B" w:rsidRDefault="00A71466" w:rsidP="00B2339A">
            <w:pPr>
              <w:jc w:val="center"/>
            </w:pPr>
            <w:r>
              <w:rPr>
                <w:b/>
              </w:rPr>
              <w:t>Раздел «</w:t>
            </w:r>
            <w:r w:rsidRPr="00421C00">
              <w:rPr>
                <w:b/>
              </w:rPr>
              <w:t>Чем и как работают художники?</w:t>
            </w:r>
            <w:r>
              <w:rPr>
                <w:b/>
              </w:rPr>
              <w:t>»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8 часов)</w:t>
            </w: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961" w:type="dxa"/>
          </w:tcPr>
          <w:p w:rsidR="00A71466" w:rsidRPr="000D5965" w:rsidRDefault="00A71466" w:rsidP="00B2339A">
            <w:r>
              <w:t>Цветочная поляна. Три основных цвета.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1" w:type="dxa"/>
          </w:tcPr>
          <w:p w:rsidR="00A71466" w:rsidRPr="000D5965" w:rsidRDefault="00A71466" w:rsidP="00B2339A">
            <w:r>
              <w:t>Радуга на грозовом небе. Пять красок – богатство цвета и тона.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1" w:type="dxa"/>
          </w:tcPr>
          <w:p w:rsidR="00A71466" w:rsidRPr="000D5965" w:rsidRDefault="00A71466" w:rsidP="00B2339A">
            <w:r>
              <w:t>Осенний лес. Выразительные возможности других материалов.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1" w:type="dxa"/>
          </w:tcPr>
          <w:p w:rsidR="00A71466" w:rsidRPr="000D5965" w:rsidRDefault="00A71466" w:rsidP="00B2339A">
            <w:r>
              <w:t>Осенний листопад. Выразительные возможности аппликации.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1" w:type="dxa"/>
          </w:tcPr>
          <w:p w:rsidR="00A71466" w:rsidRPr="000D5965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Графика зимнего леса. Выразительные возможности графических материалов.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Pr="00036708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036708">
              <w:rPr>
                <w:color w:val="000000"/>
              </w:rPr>
              <w:t>6</w:t>
            </w:r>
          </w:p>
        </w:tc>
        <w:tc>
          <w:tcPr>
            <w:tcW w:w="4961" w:type="dxa"/>
          </w:tcPr>
          <w:p w:rsidR="00A71466" w:rsidRPr="000D5965" w:rsidRDefault="00A71466" w:rsidP="00B2339A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Звери в лесу. Выразительные возможности для работы в объеме.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Pr="00036708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036708">
              <w:rPr>
                <w:color w:val="000000"/>
              </w:rPr>
              <w:t>7</w:t>
            </w:r>
          </w:p>
        </w:tc>
        <w:tc>
          <w:tcPr>
            <w:tcW w:w="4961" w:type="dxa"/>
          </w:tcPr>
          <w:p w:rsidR="00A71466" w:rsidRPr="000D5965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Звери в лесу. 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555"/>
        </w:trPr>
        <w:tc>
          <w:tcPr>
            <w:tcW w:w="1101" w:type="dxa"/>
          </w:tcPr>
          <w:p w:rsidR="00A71466" w:rsidRPr="000D5965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0D5965">
              <w:rPr>
                <w:color w:val="000000"/>
              </w:rPr>
              <w:t>8</w:t>
            </w:r>
          </w:p>
        </w:tc>
        <w:tc>
          <w:tcPr>
            <w:tcW w:w="4961" w:type="dxa"/>
          </w:tcPr>
          <w:p w:rsidR="00A71466" w:rsidRPr="005573C4" w:rsidRDefault="00A71466" w:rsidP="00B2339A">
            <w:pPr>
              <w:rPr>
                <w:color w:val="000000"/>
              </w:rPr>
            </w:pPr>
            <w:r>
              <w:t xml:space="preserve">Игровая площадка. </w:t>
            </w:r>
            <w:r>
              <w:rPr>
                <w:color w:val="000000"/>
              </w:rPr>
              <w:t>Выразительные возможности бумаги.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71"/>
        </w:trPr>
        <w:tc>
          <w:tcPr>
            <w:tcW w:w="9571" w:type="dxa"/>
            <w:gridSpan w:val="5"/>
          </w:tcPr>
          <w:p w:rsidR="00A71466" w:rsidRPr="005573C4" w:rsidRDefault="00A71466" w:rsidP="00B2339A">
            <w:pPr>
              <w:jc w:val="center"/>
              <w:rPr>
                <w:b/>
              </w:rPr>
            </w:pPr>
            <w:r w:rsidRPr="005573C4">
              <w:rPr>
                <w:b/>
              </w:rPr>
              <w:t>Раздел Реальность и фантазия</w:t>
            </w:r>
            <w:r>
              <w:rPr>
                <w:b/>
              </w:rPr>
              <w:t xml:space="preserve"> (7 часов)</w:t>
            </w: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Pr="00036708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036708">
              <w:rPr>
                <w:color w:val="000000"/>
              </w:rPr>
              <w:t>9</w:t>
            </w:r>
          </w:p>
        </w:tc>
        <w:tc>
          <w:tcPr>
            <w:tcW w:w="4961" w:type="dxa"/>
          </w:tcPr>
          <w:p w:rsidR="00A71466" w:rsidRPr="000D5965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Наши друзья: птицы. Изображение и реальность.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Сказочная птица. Изображение и фантазия.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Узоры паутины. Украшение и реальность, украшения в природе.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4961" w:type="dxa"/>
          </w:tcPr>
          <w:p w:rsidR="00A71466" w:rsidRPr="0002510C" w:rsidRDefault="00A71466" w:rsidP="00B2339A">
            <w:r>
              <w:t xml:space="preserve">Узоры паутины. 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Обитатели подводного мира. Украшение и реальность.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4961" w:type="dxa"/>
          </w:tcPr>
          <w:p w:rsidR="00A71466" w:rsidRPr="0002510C" w:rsidRDefault="00A71466" w:rsidP="00B2339A">
            <w:r>
              <w:t>Кружевные узоры. Украшение и фантазия.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315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Кружевные узоры.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315"/>
        </w:trPr>
        <w:tc>
          <w:tcPr>
            <w:tcW w:w="9571" w:type="dxa"/>
            <w:gridSpan w:val="5"/>
          </w:tcPr>
          <w:p w:rsidR="00A71466" w:rsidRPr="0070639B" w:rsidRDefault="00A71466" w:rsidP="00B2339A">
            <w:pPr>
              <w:jc w:val="center"/>
            </w:pPr>
            <w:r>
              <w:rPr>
                <w:b/>
              </w:rPr>
              <w:t>Раздел «</w:t>
            </w:r>
            <w:r w:rsidRPr="00421C00">
              <w:rPr>
                <w:b/>
              </w:rPr>
              <w:t>О чем говорит искусство?</w:t>
            </w:r>
            <w:r>
              <w:rPr>
                <w:b/>
              </w:rPr>
              <w:t>» (11 часов)</w:t>
            </w: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Подводный мир. Постройка и реальность.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Конструирование елочных игрушек. 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Четвероногий герой. Выражение характера изображаемых животных. Живопись.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Сказочный мужской образ. Выражение характера человека в изображении. («Веселый и грустный клоуны»)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Женский образ русских сказок. Выражение характера в изображении.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 сказочного героя. Художественное изображение в объеме.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shd w:val="clear" w:color="auto" w:fill="FFFFFF"/>
            </w:pPr>
            <w:r>
              <w:t>С чего начинается Родина? Природа в разных состояниях.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shd w:val="clear" w:color="auto" w:fill="FFFFFF"/>
            </w:pPr>
            <w:r>
              <w:t>Человек и его украшения. Выражение характера через украшения.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Сказочные персонажи, противоположные по характеру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540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Украшение двух, противоположных по намерению флотов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Здание для сказочного героя. «Замок Снежной Королевы»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9571" w:type="dxa"/>
            <w:gridSpan w:val="5"/>
          </w:tcPr>
          <w:p w:rsidR="00A71466" w:rsidRPr="0070639B" w:rsidRDefault="00A71466" w:rsidP="00B2339A">
            <w:pPr>
              <w:jc w:val="center"/>
            </w:pPr>
            <w:r>
              <w:rPr>
                <w:b/>
              </w:rPr>
              <w:t>Раздел «</w:t>
            </w:r>
            <w:r w:rsidRPr="00421C00">
              <w:rPr>
                <w:b/>
              </w:rPr>
              <w:t>Как говорит искусство</w:t>
            </w:r>
            <w:r>
              <w:rPr>
                <w:b/>
              </w:rPr>
              <w:t>» (8 часов)</w:t>
            </w: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– обобщение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961" w:type="dxa"/>
          </w:tcPr>
          <w:p w:rsidR="00A71466" w:rsidRPr="0002510C" w:rsidRDefault="00A71466" w:rsidP="00B2339A">
            <w:r>
              <w:t xml:space="preserve">Огонь в ночи. </w:t>
            </w:r>
            <w:r w:rsidRPr="006D5020">
              <w:t>(«Перо жар-птицы»). Цвет как средство выражения: «тёплые» и «холодные» цвета</w:t>
            </w:r>
            <w:r>
              <w:t>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Мозаика. Весенняя земля.  </w:t>
            </w:r>
            <w:r w:rsidRPr="003B449A">
              <w:t>Ритм пятен, линий, пропорций   как средство художественной выразительности</w:t>
            </w:r>
            <w:r>
              <w:t xml:space="preserve">. 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Графические упражнения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Дерево. </w:t>
            </w:r>
            <w:r w:rsidRPr="003B449A">
              <w:t>Линия, как средство выражения. Характер линий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961" w:type="dxa"/>
          </w:tcPr>
          <w:p w:rsidR="00A71466" w:rsidRPr="00CC6509" w:rsidRDefault="00A71466" w:rsidP="00B2339A">
            <w:pPr>
              <w:widowControl w:val="0"/>
              <w:autoSpaceDE w:val="0"/>
              <w:snapToGrid w:val="0"/>
              <w:jc w:val="both"/>
            </w:pPr>
            <w:r w:rsidRPr="00CC6509">
              <w:t>Птицы</w:t>
            </w:r>
            <w:r>
              <w:t xml:space="preserve">. </w:t>
            </w:r>
            <w:r w:rsidRPr="003B449A">
              <w:t>Пропорция как средство художественной выразительности. Пропорции и характер</w:t>
            </w:r>
            <w:r>
              <w:t>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961" w:type="dxa"/>
          </w:tcPr>
          <w:p w:rsidR="00A71466" w:rsidRPr="0002510C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Поле цветов. </w:t>
            </w:r>
            <w:r w:rsidRPr="003B449A">
              <w:t>Ритм цвета, пятен как средство выражения.</w:t>
            </w:r>
          </w:p>
        </w:tc>
        <w:tc>
          <w:tcPr>
            <w:tcW w:w="992" w:type="dxa"/>
          </w:tcPr>
          <w:p w:rsidR="00A71466" w:rsidRPr="0070639B" w:rsidRDefault="00A71466" w:rsidP="00B233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rPr>
          <w:trHeight w:val="249"/>
        </w:trPr>
        <w:tc>
          <w:tcPr>
            <w:tcW w:w="1101" w:type="dxa"/>
          </w:tcPr>
          <w:p w:rsidR="00A71466" w:rsidRDefault="00A71466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D2438D">
              <w:rPr>
                <w:color w:val="000000"/>
              </w:rPr>
              <w:t>-35</w:t>
            </w:r>
          </w:p>
        </w:tc>
        <w:tc>
          <w:tcPr>
            <w:tcW w:w="4961" w:type="dxa"/>
          </w:tcPr>
          <w:p w:rsidR="00A71466" w:rsidRPr="0002510C" w:rsidRDefault="00C64498" w:rsidP="00B2339A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Обобщающие</w:t>
            </w:r>
            <w:r w:rsidR="00A71466">
              <w:rPr>
                <w:color w:val="000000"/>
              </w:rPr>
              <w:t xml:space="preserve"> урок</w:t>
            </w:r>
            <w:r>
              <w:rPr>
                <w:color w:val="000000"/>
              </w:rPr>
              <w:t>и</w:t>
            </w:r>
            <w:bookmarkStart w:id="0" w:name="_GoBack"/>
            <w:bookmarkEnd w:id="0"/>
            <w:r w:rsidR="00A71466">
              <w:rPr>
                <w:color w:val="000000"/>
              </w:rPr>
              <w:t xml:space="preserve"> года</w:t>
            </w:r>
          </w:p>
        </w:tc>
        <w:tc>
          <w:tcPr>
            <w:tcW w:w="992" w:type="dxa"/>
          </w:tcPr>
          <w:p w:rsidR="00A71466" w:rsidRPr="0070639B" w:rsidRDefault="00D2438D" w:rsidP="00B2339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241" w:type="dxa"/>
          </w:tcPr>
          <w:p w:rsidR="00A71466" w:rsidRPr="0070639B" w:rsidRDefault="00A71466" w:rsidP="00B2339A">
            <w:pPr>
              <w:jc w:val="center"/>
            </w:pPr>
          </w:p>
        </w:tc>
      </w:tr>
    </w:tbl>
    <w:p w:rsidR="00A71466" w:rsidRDefault="00A71466" w:rsidP="00A71466">
      <w:pPr>
        <w:rPr>
          <w:b/>
        </w:rPr>
      </w:pPr>
    </w:p>
    <w:p w:rsidR="00A71466" w:rsidRDefault="00A71466" w:rsidP="00A71466">
      <w:pPr>
        <w:rPr>
          <w:b/>
        </w:rPr>
      </w:pPr>
    </w:p>
    <w:p w:rsidR="00A71466" w:rsidRDefault="00A71466" w:rsidP="00A71466">
      <w:pPr>
        <w:rPr>
          <w:b/>
        </w:rPr>
      </w:pPr>
    </w:p>
    <w:p w:rsidR="00A71466" w:rsidRDefault="00A71466" w:rsidP="00A71466">
      <w:pPr>
        <w:rPr>
          <w:b/>
        </w:rPr>
      </w:pPr>
    </w:p>
    <w:p w:rsidR="00A71466" w:rsidRDefault="00A71466" w:rsidP="00A71466">
      <w:pPr>
        <w:rPr>
          <w:b/>
        </w:rPr>
      </w:pPr>
    </w:p>
    <w:p w:rsidR="00A71466" w:rsidRDefault="00A71466" w:rsidP="00A71466">
      <w:pPr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A71466" w:rsidRDefault="00A71466" w:rsidP="00A71466">
      <w:pPr>
        <w:jc w:val="center"/>
        <w:rPr>
          <w:b/>
        </w:rPr>
      </w:pPr>
    </w:p>
    <w:p w:rsidR="006A33D6" w:rsidRDefault="006A33D6" w:rsidP="006A33D6">
      <w:pPr>
        <w:rPr>
          <w:b/>
        </w:rPr>
      </w:pPr>
    </w:p>
    <w:p w:rsidR="00A71466" w:rsidRPr="0070639B" w:rsidRDefault="00A71466" w:rsidP="006A33D6">
      <w:pPr>
        <w:jc w:val="center"/>
        <w:rPr>
          <w:b/>
        </w:rPr>
      </w:pPr>
      <w:r w:rsidRPr="0070639B">
        <w:rPr>
          <w:b/>
        </w:rPr>
        <w:lastRenderedPageBreak/>
        <w:t>Лист корректировки</w:t>
      </w:r>
    </w:p>
    <w:p w:rsidR="00A71466" w:rsidRPr="00634C7F" w:rsidRDefault="00A71466" w:rsidP="00A71466">
      <w:pPr>
        <w:jc w:val="center"/>
        <w:rPr>
          <w:b/>
        </w:rPr>
      </w:pPr>
      <w:r>
        <w:rPr>
          <w:b/>
        </w:rPr>
        <w:t>Изобразительное искусство</w:t>
      </w:r>
      <w:r w:rsidR="009963EB">
        <w:rPr>
          <w:b/>
        </w:rPr>
        <w:t xml:space="preserve"> </w:t>
      </w:r>
      <w:r>
        <w:rPr>
          <w:b/>
        </w:rPr>
        <w:t>2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класс</w:t>
      </w:r>
    </w:p>
    <w:p w:rsidR="00A71466" w:rsidRPr="0070639B" w:rsidRDefault="00A71466" w:rsidP="00A71466">
      <w:pPr>
        <w:ind w:firstLine="709"/>
        <w:jc w:val="center"/>
        <w:rPr>
          <w:b/>
        </w:rPr>
      </w:pPr>
      <w:r>
        <w:t>н</w:t>
      </w:r>
      <w:r w:rsidRPr="0070639B">
        <w:t>а 20</w:t>
      </w:r>
      <w:r>
        <w:t>19</w:t>
      </w:r>
      <w:r w:rsidRPr="0070639B">
        <w:t xml:space="preserve"> – 20</w:t>
      </w:r>
      <w:r>
        <w:t>20</w:t>
      </w:r>
      <w:r w:rsidRPr="0070639B">
        <w:t xml:space="preserve"> учебный год</w:t>
      </w:r>
    </w:p>
    <w:p w:rsidR="00A71466" w:rsidRPr="0070639B" w:rsidRDefault="00A71466" w:rsidP="00A71466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5"/>
        <w:gridCol w:w="1559"/>
        <w:gridCol w:w="2694"/>
        <w:gridCol w:w="1666"/>
      </w:tblGrid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  <w:r w:rsidRPr="0070639B">
              <w:t>Класс</w:t>
            </w: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  <w:r w:rsidRPr="0070639B">
              <w:t xml:space="preserve">Название темы, раздела </w:t>
            </w: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  <w:r w:rsidRPr="0070639B">
              <w:t>Дата проведения по плану</w:t>
            </w: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  <w:r w:rsidRPr="0070639B">
              <w:t xml:space="preserve">Причина корректировки </w:t>
            </w: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  <w:r w:rsidRPr="0070639B">
              <w:t>Дата внесения изменения и проведения по факту</w:t>
            </w: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  <w:tr w:rsidR="00A71466" w:rsidRPr="0070639B" w:rsidTr="00B2339A">
        <w:tc>
          <w:tcPr>
            <w:tcW w:w="817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835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559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2694" w:type="dxa"/>
          </w:tcPr>
          <w:p w:rsidR="00A71466" w:rsidRPr="0070639B" w:rsidRDefault="00A71466" w:rsidP="00B2339A">
            <w:pPr>
              <w:jc w:val="center"/>
            </w:pPr>
          </w:p>
        </w:tc>
        <w:tc>
          <w:tcPr>
            <w:tcW w:w="1666" w:type="dxa"/>
          </w:tcPr>
          <w:p w:rsidR="00A71466" w:rsidRPr="0070639B" w:rsidRDefault="00A71466" w:rsidP="00B2339A">
            <w:pPr>
              <w:jc w:val="center"/>
            </w:pPr>
          </w:p>
        </w:tc>
      </w:tr>
    </w:tbl>
    <w:p w:rsidR="00A71466" w:rsidRDefault="00A71466" w:rsidP="00A71466"/>
    <w:sectPr w:rsidR="00A71466" w:rsidSect="00634C7F">
      <w:footerReference w:type="default" r:id="rId10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A7" w:rsidRDefault="00F877A7">
      <w:r>
        <w:separator/>
      </w:r>
    </w:p>
  </w:endnote>
  <w:endnote w:type="continuationSeparator" w:id="0">
    <w:p w:rsidR="00F877A7" w:rsidRDefault="00F8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FF" w:rsidRDefault="00A714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64498">
      <w:rPr>
        <w:noProof/>
      </w:rPr>
      <w:t>11</w:t>
    </w:r>
    <w:r>
      <w:rPr>
        <w:noProof/>
      </w:rPr>
      <w:fldChar w:fldCharType="end"/>
    </w:r>
  </w:p>
  <w:p w:rsidR="001623FF" w:rsidRDefault="00F877A7">
    <w:pPr>
      <w:pStyle w:val="a4"/>
    </w:pPr>
  </w:p>
  <w:p w:rsidR="001623FF" w:rsidRDefault="00F877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A7" w:rsidRDefault="00F877A7">
      <w:r>
        <w:separator/>
      </w:r>
    </w:p>
  </w:footnote>
  <w:footnote w:type="continuationSeparator" w:id="0">
    <w:p w:rsidR="00F877A7" w:rsidRDefault="00F8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84E"/>
    <w:multiLevelType w:val="multilevel"/>
    <w:tmpl w:val="6E6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D2D44"/>
    <w:multiLevelType w:val="multilevel"/>
    <w:tmpl w:val="8DF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F7BC9"/>
    <w:multiLevelType w:val="hybridMultilevel"/>
    <w:tmpl w:val="5FAE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779C"/>
    <w:multiLevelType w:val="hybridMultilevel"/>
    <w:tmpl w:val="42CE6AF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34FC5FEA"/>
    <w:multiLevelType w:val="hybridMultilevel"/>
    <w:tmpl w:val="C9F8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A299C"/>
    <w:multiLevelType w:val="multilevel"/>
    <w:tmpl w:val="22F0CC0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C03680"/>
    <w:multiLevelType w:val="multilevel"/>
    <w:tmpl w:val="162C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25DE5"/>
    <w:multiLevelType w:val="multilevel"/>
    <w:tmpl w:val="C628675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603293"/>
    <w:multiLevelType w:val="hybridMultilevel"/>
    <w:tmpl w:val="B1B27660"/>
    <w:lvl w:ilvl="0" w:tplc="B554FE2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66"/>
    <w:rsid w:val="00031384"/>
    <w:rsid w:val="001463FA"/>
    <w:rsid w:val="001B6363"/>
    <w:rsid w:val="001D5975"/>
    <w:rsid w:val="00392383"/>
    <w:rsid w:val="00420109"/>
    <w:rsid w:val="006A33D6"/>
    <w:rsid w:val="00716AE4"/>
    <w:rsid w:val="009963EB"/>
    <w:rsid w:val="009969A1"/>
    <w:rsid w:val="00A71466"/>
    <w:rsid w:val="00C64498"/>
    <w:rsid w:val="00D2438D"/>
    <w:rsid w:val="00F856D8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46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footer"/>
    <w:basedOn w:val="a"/>
    <w:link w:val="a5"/>
    <w:uiPriority w:val="99"/>
    <w:rsid w:val="00A714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71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71466"/>
    <w:rPr>
      <w:rFonts w:cs="Times New Roman"/>
    </w:rPr>
  </w:style>
  <w:style w:type="paragraph" w:styleId="a6">
    <w:name w:val="Normal (Web)"/>
    <w:basedOn w:val="a"/>
    <w:uiPriority w:val="99"/>
    <w:unhideWhenUsed/>
    <w:rsid w:val="00A71466"/>
    <w:pPr>
      <w:spacing w:before="100" w:beforeAutospacing="1" w:after="100" w:afterAutospacing="1"/>
    </w:pPr>
  </w:style>
  <w:style w:type="paragraph" w:customStyle="1" w:styleId="ParagraphStyle">
    <w:name w:val="Paragraph Style"/>
    <w:rsid w:val="00A714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24">
    <w:name w:val="c24"/>
    <w:basedOn w:val="a"/>
    <w:rsid w:val="00A71466"/>
    <w:pPr>
      <w:spacing w:before="100" w:beforeAutospacing="1" w:after="100" w:afterAutospacing="1"/>
    </w:pPr>
  </w:style>
  <w:style w:type="character" w:customStyle="1" w:styleId="c22">
    <w:name w:val="c22"/>
    <w:rsid w:val="00A71466"/>
  </w:style>
  <w:style w:type="paragraph" w:customStyle="1" w:styleId="c49c1c19">
    <w:name w:val="c49 c1 c19"/>
    <w:basedOn w:val="a"/>
    <w:rsid w:val="00A71466"/>
    <w:pPr>
      <w:widowControl w:val="0"/>
      <w:suppressAutoHyphens/>
      <w:spacing w:before="90" w:after="90"/>
    </w:pPr>
    <w:rPr>
      <w:rFonts w:eastAsia="Arial Unicode MS" w:cs="Arial Unicode MS"/>
      <w:kern w:val="2"/>
      <w:lang w:eastAsia="hi-IN" w:bidi="hi-IN"/>
    </w:rPr>
  </w:style>
  <w:style w:type="paragraph" w:customStyle="1" w:styleId="c48c1">
    <w:name w:val="c48 c1"/>
    <w:basedOn w:val="a"/>
    <w:rsid w:val="00A71466"/>
    <w:pPr>
      <w:widowControl w:val="0"/>
      <w:suppressAutoHyphens/>
      <w:spacing w:before="90" w:after="90"/>
    </w:pPr>
    <w:rPr>
      <w:rFonts w:eastAsia="Arial Unicode MS" w:cs="Arial Unicode MS"/>
      <w:kern w:val="2"/>
      <w:lang w:eastAsia="hi-IN" w:bidi="hi-IN"/>
    </w:rPr>
  </w:style>
  <w:style w:type="paragraph" w:customStyle="1" w:styleId="c1c13">
    <w:name w:val="c1 c13"/>
    <w:basedOn w:val="a"/>
    <w:rsid w:val="00A71466"/>
    <w:pPr>
      <w:widowControl w:val="0"/>
      <w:suppressAutoHyphens/>
      <w:spacing w:before="90" w:after="90"/>
    </w:pPr>
    <w:rPr>
      <w:rFonts w:eastAsia="Arial Unicode MS" w:cs="Arial Unicode MS"/>
      <w:kern w:val="2"/>
      <w:lang w:eastAsia="hi-IN" w:bidi="hi-IN"/>
    </w:rPr>
  </w:style>
  <w:style w:type="character" w:customStyle="1" w:styleId="c8c0c5">
    <w:name w:val="c8 c0 c5"/>
    <w:rsid w:val="00A71466"/>
  </w:style>
  <w:style w:type="character" w:customStyle="1" w:styleId="c0c5">
    <w:name w:val="c0 c5"/>
    <w:rsid w:val="00A71466"/>
  </w:style>
  <w:style w:type="character" w:customStyle="1" w:styleId="c0c5c8">
    <w:name w:val="c0 c5 c8"/>
    <w:rsid w:val="00A71466"/>
  </w:style>
  <w:style w:type="character" w:customStyle="1" w:styleId="c7c0c5">
    <w:name w:val="c7 c0 c5"/>
    <w:rsid w:val="00A71466"/>
  </w:style>
  <w:style w:type="character" w:customStyle="1" w:styleId="c0c5c7">
    <w:name w:val="c0 c5 c7"/>
    <w:rsid w:val="00A71466"/>
  </w:style>
  <w:style w:type="paragraph" w:styleId="a7">
    <w:name w:val="Balloon Text"/>
    <w:basedOn w:val="a"/>
    <w:link w:val="a8"/>
    <w:uiPriority w:val="99"/>
    <w:semiHidden/>
    <w:unhideWhenUsed/>
    <w:rsid w:val="00C644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4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11AE-EC05-4D40-9417-752A83BB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5012</Words>
  <Characters>28570</Characters>
  <Application>Microsoft Office Word</Application>
  <DocSecurity>0</DocSecurity>
  <Lines>238</Lines>
  <Paragraphs>67</Paragraphs>
  <ScaleCrop>false</ScaleCrop>
  <Company>MultiDVD Team</Company>
  <LinksUpToDate>false</LinksUpToDate>
  <CharactersWithSpaces>33515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Fania</cp:lastModifiedBy>
  <cp:revision>12</cp:revision>
  <dcterms:created xsi:type="dcterms:W3CDTF">2019-06-07T10:02:00Z</dcterms:created>
  <dcterms:modified xsi:type="dcterms:W3CDTF">2019-09-25T05:09:00Z</dcterms:modified>
</cp:coreProperties>
</file>