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6D8" w:rsidRDefault="001D66D8" w:rsidP="001D66D8">
      <w:r>
        <w:t xml:space="preserve">    </w:t>
      </w:r>
    </w:p>
    <w:p w:rsidR="001D66D8" w:rsidRDefault="001D66D8" w:rsidP="001D66D8"/>
    <w:p w:rsidR="001D66D8" w:rsidRDefault="001D66D8" w:rsidP="001D66D8">
      <w:r>
        <w:t>Тема: «Образование и культура России в 17 веке».</w:t>
      </w:r>
    </w:p>
    <w:p w:rsidR="001D66D8" w:rsidRDefault="001D66D8" w:rsidP="001D66D8">
      <w:r>
        <w:t>Цель:- дать общую характеристику образования  и нау</w:t>
      </w:r>
      <w:r>
        <w:t>чных знаний в России в 17 веке;</w:t>
      </w:r>
    </w:p>
    <w:p w:rsidR="001D66D8" w:rsidRDefault="001D66D8" w:rsidP="001D66D8">
      <w:r>
        <w:t xml:space="preserve">  - охарактеризовать сочетание старых и новых элемен</w:t>
      </w:r>
      <w:r>
        <w:t>тов в русской культуре 17 века</w:t>
      </w:r>
    </w:p>
    <w:p w:rsidR="001D66D8" w:rsidRDefault="001D66D8" w:rsidP="001D66D8">
      <w:r>
        <w:t>- способствовать мотивации интереса к п</w:t>
      </w:r>
      <w:r>
        <w:t>амятникам российской культуры и</w:t>
      </w:r>
      <w:r>
        <w:t xml:space="preserve"> её    представителям.</w:t>
      </w:r>
    </w:p>
    <w:p w:rsidR="001D66D8" w:rsidRDefault="001D66D8" w:rsidP="001D66D8">
      <w:r>
        <w:t>Основные понятия: обмирщение (культуры), изразцы, лепнина.</w:t>
      </w:r>
    </w:p>
    <w:p w:rsidR="001D66D8" w:rsidRDefault="001D66D8" w:rsidP="001D66D8">
      <w:r>
        <w:t>Важнейшие даты: 1687 г.- открытие Сл</w:t>
      </w:r>
      <w:r>
        <w:t>авяно-греко-латинской академии.</w:t>
      </w:r>
    </w:p>
    <w:p w:rsidR="001D66D8" w:rsidRDefault="001D66D8" w:rsidP="001D66D8">
      <w:pPr>
        <w:jc w:val="center"/>
      </w:pPr>
      <w:r>
        <w:t>ХОД УРОКА:</w:t>
      </w:r>
    </w:p>
    <w:p w:rsidR="001D66D8" w:rsidRDefault="001D66D8" w:rsidP="001D66D8">
      <w:r>
        <w:t xml:space="preserve">Мысли по теме: «Польша стала первой передатчицей духовного влияния западной Европы на Русь: западная европейская цивилизация в 17 веке приходила в Москву, прежде всего в польской обработке, в шляхетской одежде» </w:t>
      </w:r>
      <w:proofErr w:type="spellStart"/>
      <w:r>
        <w:t>В.О.Ключевский</w:t>
      </w:r>
      <w:proofErr w:type="spellEnd"/>
      <w:r>
        <w:t>. Почему автор так говорил?</w:t>
      </w:r>
    </w:p>
    <w:p w:rsidR="001D66D8" w:rsidRDefault="001D66D8" w:rsidP="001D66D8">
      <w:r>
        <w:t>Проверка домашнего задания:</w:t>
      </w:r>
    </w:p>
    <w:p w:rsidR="001D66D8" w:rsidRDefault="001D66D8" w:rsidP="001D66D8">
      <w:r>
        <w:t>Выполнение теста</w:t>
      </w:r>
    </w:p>
    <w:p w:rsidR="001D66D8" w:rsidRDefault="001D66D8" w:rsidP="001D66D8">
      <w:r>
        <w:t>Соотнесите даты и понятия:</w:t>
      </w:r>
    </w:p>
    <w:p w:rsidR="001D66D8" w:rsidRDefault="001D66D8" w:rsidP="001D66D8">
      <w:r>
        <w:t>1) 1632-1634 гг.         а) Присоединение Украины к России</w:t>
      </w:r>
    </w:p>
    <w:p w:rsidR="001D66D8" w:rsidRDefault="001D66D8" w:rsidP="001D66D8">
      <w:r>
        <w:t>2) 1649 г.                    б) Русско-турецкая война.</w:t>
      </w:r>
    </w:p>
    <w:p w:rsidR="001D66D8" w:rsidRDefault="001D66D8" w:rsidP="001D66D8">
      <w:r>
        <w:t>3) 1670-1671 гг.         в) Смоленская война.</w:t>
      </w:r>
    </w:p>
    <w:p w:rsidR="001D66D8" w:rsidRDefault="001D66D8" w:rsidP="001D66D8">
      <w:r>
        <w:t>4) 1654 г.                    г) «Вечный» мир с Польшей.</w:t>
      </w:r>
    </w:p>
    <w:p w:rsidR="001D66D8" w:rsidRDefault="001D66D8" w:rsidP="001D66D8">
      <w:r>
        <w:t>5) 1654-1667 гг.         д)  Принятие Соборного Уложения</w:t>
      </w:r>
    </w:p>
    <w:p w:rsidR="001D66D8" w:rsidRDefault="001D66D8" w:rsidP="001D66D8">
      <w:r>
        <w:t>6) 1676-1681 гг.          е) Восстание под руководством С. Разина.</w:t>
      </w:r>
    </w:p>
    <w:p w:rsidR="001D66D8" w:rsidRDefault="001D66D8" w:rsidP="001D66D8">
      <w:r>
        <w:t xml:space="preserve">7) 1686 г.                     ж) </w:t>
      </w:r>
      <w:proofErr w:type="gramStart"/>
      <w:r>
        <w:t>Русско-польская</w:t>
      </w:r>
      <w:proofErr w:type="gramEnd"/>
      <w:r>
        <w:t xml:space="preserve"> воина.</w:t>
      </w:r>
    </w:p>
    <w:p w:rsidR="001D66D8" w:rsidRDefault="001D66D8" w:rsidP="001D66D8">
      <w:r>
        <w:t>ОТВ</w:t>
      </w:r>
      <w:r>
        <w:t>ЕТЫ: 1А, 2Д, 3Е, 4А, 5Ж, 6Б, 7Г</w:t>
      </w:r>
    </w:p>
    <w:p w:rsidR="001D66D8" w:rsidRDefault="001D66D8" w:rsidP="001D66D8">
      <w:r>
        <w:t>Соотнесите понятия и определения:</w:t>
      </w:r>
    </w:p>
    <w:p w:rsidR="001D66D8" w:rsidRDefault="001D66D8" w:rsidP="001D66D8">
      <w:r>
        <w:t>1) мануфактура           а) форма зависимости крестья</w:t>
      </w:r>
      <w:r>
        <w:t>н, проявлявшаяся в прикреплении</w:t>
      </w:r>
    </w:p>
    <w:p w:rsidR="001D66D8" w:rsidRDefault="001D66D8" w:rsidP="001D66D8">
      <w:r>
        <w:t>крестьян к земле феодалов.</w:t>
      </w:r>
    </w:p>
    <w:p w:rsidR="001D66D8" w:rsidRDefault="001D66D8" w:rsidP="001D66D8">
      <w:r>
        <w:t xml:space="preserve">2) уложение                 б) монархическая форма </w:t>
      </w:r>
      <w:proofErr w:type="gramStart"/>
      <w:r>
        <w:t>п</w:t>
      </w:r>
      <w:r>
        <w:t>равления</w:t>
      </w:r>
      <w:proofErr w:type="gramEnd"/>
      <w:r>
        <w:t xml:space="preserve"> основанная на</w:t>
      </w:r>
      <w:r>
        <w:t xml:space="preserve"> сильной, неограниченной власти царя.</w:t>
      </w:r>
    </w:p>
    <w:p w:rsidR="001D66D8" w:rsidRDefault="001D66D8" w:rsidP="001D66D8">
      <w:r>
        <w:t>3) самодержавие         в) предприятие, основанн</w:t>
      </w:r>
      <w:r>
        <w:t xml:space="preserve">ое на разделении труда и ручной  </w:t>
      </w:r>
      <w:r>
        <w:t>ремесленной технике.</w:t>
      </w:r>
    </w:p>
    <w:p w:rsidR="001D66D8" w:rsidRDefault="001D66D8" w:rsidP="001D66D8">
      <w:r>
        <w:lastRenderedPageBreak/>
        <w:t>4) крепостничество     г) свод законов, принятых 1649 году.</w:t>
      </w:r>
    </w:p>
    <w:p w:rsidR="001D66D8" w:rsidRDefault="001D66D8" w:rsidP="001D66D8">
      <w:r>
        <w:t>5) гетман                       д) собрание на Украине</w:t>
      </w:r>
    </w:p>
    <w:p w:rsidR="001D66D8" w:rsidRDefault="001D66D8" w:rsidP="001D66D8">
      <w:r>
        <w:t>6) рада                           е) глава казачьего войска.</w:t>
      </w:r>
    </w:p>
    <w:p w:rsidR="001D66D8" w:rsidRDefault="001D66D8" w:rsidP="001D66D8">
      <w:r>
        <w:t>ОТВЕТЫ: 1Е, 2В, 3Б, 4А, 5Г, 6Д.</w:t>
      </w:r>
    </w:p>
    <w:p w:rsidR="001D66D8" w:rsidRDefault="001D66D8" w:rsidP="001D66D8">
      <w:r>
        <w:t xml:space="preserve">3. ИЗУЧЕНИЕ НОВОГО МАТЕРИАЛА. </w:t>
      </w:r>
    </w:p>
    <w:p w:rsidR="001D66D8" w:rsidRDefault="001D66D8" w:rsidP="001D66D8">
      <w:r>
        <w:t>- Экономическое развитие страны требовало немалого числа образованных людей, в 17 веке активизируется процесс развития образования. Это объяснялось оживлением торгово-промышленной деятельности, ростом государственного аппарата в центре и на местах, возобновлением прерванных Смутой связей с зарубежными странами.</w:t>
      </w:r>
    </w:p>
    <w:p w:rsidR="001D66D8" w:rsidRDefault="001D66D8" w:rsidP="001D66D8">
      <w:r>
        <w:t xml:space="preserve">Как вы думаете какое образование существовало в России в 17 веке? </w:t>
      </w:r>
      <w:proofErr w:type="gramStart"/>
      <w:r>
        <w:t xml:space="preserve">( </w:t>
      </w:r>
      <w:proofErr w:type="gramEnd"/>
      <w:r>
        <w:t>домашнее, школы при монастырях).</w:t>
      </w:r>
    </w:p>
    <w:p w:rsidR="001D66D8" w:rsidRDefault="001D66D8" w:rsidP="001D66D8">
      <w:r>
        <w:t>Невозможность восполнить потребность в знающих людях приводила к притоку мастеров из-за границ</w:t>
      </w:r>
      <w:proofErr w:type="gramStart"/>
      <w:r>
        <w:t>ы(</w:t>
      </w:r>
      <w:proofErr w:type="gramEnd"/>
      <w:r>
        <w:t xml:space="preserve"> главным образом из Польши). Широко в дворянской среде использовалось обучение иностранным языкам (латынь и польский язык)</w:t>
      </w:r>
    </w:p>
    <w:p w:rsidR="001D66D8" w:rsidRDefault="001D66D8" w:rsidP="001D66D8">
      <w:r>
        <w:t>В России действовала система домашнего образования, но  возникают и школы в качестве учителей приглашаются монахи из Польши.</w:t>
      </w:r>
    </w:p>
    <w:p w:rsidR="001D66D8" w:rsidRDefault="001D66D8" w:rsidP="001D66D8">
      <w:r>
        <w:t xml:space="preserve">- Таким учителем стал монах </w:t>
      </w:r>
      <w:proofErr w:type="spellStart"/>
      <w:r>
        <w:t>Симеон</w:t>
      </w:r>
      <w:proofErr w:type="spellEnd"/>
      <w:r>
        <w:t xml:space="preserve"> Полоцкий. </w:t>
      </w:r>
    </w:p>
    <w:p w:rsidR="001D66D8" w:rsidRDefault="001D66D8" w:rsidP="001D66D8">
      <w:r>
        <w:t xml:space="preserve">Монах московского </w:t>
      </w:r>
      <w:proofErr w:type="spellStart"/>
      <w:r>
        <w:t>Заиконоспасского</w:t>
      </w:r>
      <w:proofErr w:type="spellEnd"/>
      <w:r>
        <w:t xml:space="preserve"> монастыря, богослов,</w:t>
      </w:r>
      <w:proofErr w:type="gramStart"/>
      <w:r>
        <w:t xml:space="preserve"> ,</w:t>
      </w:r>
      <w:proofErr w:type="gramEnd"/>
      <w:r>
        <w:t xml:space="preserve"> просветитель. Родом из Полоцка, в Москву прибыл в 1664 г.  Царь Алексей переводчик, писатель Михайлович назначил </w:t>
      </w:r>
      <w:proofErr w:type="spellStart"/>
      <w:r>
        <w:t>Симеона</w:t>
      </w:r>
      <w:proofErr w:type="spellEnd"/>
      <w:r>
        <w:t xml:space="preserve"> воспитателем своих старших детей – Федора и Софьи. Его деятельность встречала глухую вражду со стороны представителей церковной власти. </w:t>
      </w:r>
      <w:proofErr w:type="gramStart"/>
      <w:r>
        <w:t>Полоцкий</w:t>
      </w:r>
      <w:proofErr w:type="gramEnd"/>
      <w:r>
        <w:t xml:space="preserve"> умер в 1680 г. и похоронен в </w:t>
      </w:r>
      <w:proofErr w:type="spellStart"/>
      <w:r>
        <w:t>Заиконоспасском</w:t>
      </w:r>
      <w:proofErr w:type="spellEnd"/>
      <w:r>
        <w:t xml:space="preserve"> монастыре. Полоцкий создал в Москве литературно-научную школу, представителем которой стал его ученик Сильвестр Медведев</w:t>
      </w:r>
      <w:proofErr w:type="gramStart"/>
      <w:r>
        <w:t xml:space="preserve"> .</w:t>
      </w:r>
      <w:proofErr w:type="gramEnd"/>
      <w:r>
        <w:t xml:space="preserve"> Славяно-греко-латинская академия - первое высшее учебное заведение в России, открытое в 1687. В 1814 было преобразовано в Академию.</w:t>
      </w:r>
    </w:p>
    <w:p w:rsidR="001D66D8" w:rsidRDefault="001D66D8" w:rsidP="001D66D8">
      <w:r>
        <w:t>Московскую Духовную</w:t>
      </w:r>
    </w:p>
    <w:p w:rsidR="001D66D8" w:rsidRDefault="001D66D8" w:rsidP="001D66D8">
      <w:r>
        <w:t xml:space="preserve">В 1687 туда переместились братья </w:t>
      </w:r>
      <w:proofErr w:type="spellStart"/>
      <w:r>
        <w:t>Лихуды</w:t>
      </w:r>
      <w:proofErr w:type="spellEnd"/>
      <w:r>
        <w:t xml:space="preserve"> со своими учениками. Этот год и принято считать годом открытия Академии. В то время Академия именовалась «Греческими» или «Спасскими школами», и объединяла три класса –  низший, средний и высший. Братья составили учебники по европейским образцам. Учениками академии были:  </w:t>
      </w:r>
      <w:proofErr w:type="spellStart"/>
      <w:r>
        <w:t>В.Татищев</w:t>
      </w:r>
      <w:proofErr w:type="spellEnd"/>
      <w:r>
        <w:t xml:space="preserve">, </w:t>
      </w:r>
      <w:proofErr w:type="spellStart"/>
      <w:r>
        <w:t>М.Ломоносов</w:t>
      </w:r>
      <w:proofErr w:type="spellEnd"/>
      <w:r>
        <w:t>.</w:t>
      </w:r>
    </w:p>
    <w:p w:rsidR="001D66D8" w:rsidRDefault="001D66D8" w:rsidP="001D66D8">
      <w:r>
        <w:t>В средневековой России духовная жизнь находилась под полным влиянием церкви. Все элементы культур</w:t>
      </w:r>
      <w:proofErr w:type="gramStart"/>
      <w:r>
        <w:t>ы-</w:t>
      </w:r>
      <w:proofErr w:type="gramEnd"/>
      <w:r>
        <w:t xml:space="preserve"> образование, живопись, литература, зодчество. Были пронизаны христианскими образами и идеями.</w:t>
      </w:r>
    </w:p>
    <w:p w:rsidR="001D66D8" w:rsidRDefault="001D66D8" w:rsidP="001D66D8">
      <w:r>
        <w:t>- Однако в 17 веке получает развитее процесс обмирщение культуры.</w:t>
      </w:r>
    </w:p>
    <w:p w:rsidR="001D66D8" w:rsidRDefault="001D66D8" w:rsidP="001D66D8">
      <w:r>
        <w:t>Обмирщени</w:t>
      </w:r>
      <w:proofErr w:type="gramStart"/>
      <w:r>
        <w:t>е-</w:t>
      </w:r>
      <w:proofErr w:type="gramEnd"/>
      <w:r>
        <w:t xml:space="preserve"> это усиление светских начал в культуре.</w:t>
      </w:r>
    </w:p>
    <w:p w:rsidR="001D66D8" w:rsidRDefault="001D66D8" w:rsidP="001D66D8">
      <w:r>
        <w:lastRenderedPageBreak/>
        <w:t>Элементы обмирщения в русской культуре 17 века появляются при контакте с западноевропейской культурой. Так главными источниками развития научных знаний, являются книги западноевропейских авторов: это в основном руководства в области медицины, производства чернил, добычи соли и др. Из-за границы в Россию доставлялись технические новинк</w:t>
      </w:r>
      <w:proofErr w:type="gramStart"/>
      <w:r>
        <w:t>и(</w:t>
      </w:r>
      <w:proofErr w:type="gramEnd"/>
      <w:r>
        <w:t>подзорная труба, компас, бурение, башенные часы)</w:t>
      </w:r>
    </w:p>
    <w:p w:rsidR="001D66D8" w:rsidRDefault="001D66D8" w:rsidP="001D66D8">
      <w:r>
        <w:t>В 1678 г. была издана первая печатная история Русского государства с древнейших времен до 70-х годов 17 века – «Синопсис», ставшая самой популярной книгой.</w:t>
      </w:r>
    </w:p>
    <w:p w:rsidR="001D66D8" w:rsidRDefault="001D66D8" w:rsidP="001D66D8">
      <w:r>
        <w:t>Появляются новые направления в искусстве. В традиционных направлениях усиливается влияние светских элементов.</w:t>
      </w:r>
    </w:p>
    <w:p w:rsidR="001D66D8" w:rsidRDefault="001D66D8" w:rsidP="001D66D8">
      <w:proofErr w:type="gramStart"/>
      <w:r>
        <w:t>- В литературе помимо церковной появились первые «светские» произведения, новые жанры, (Например,  сатирический жанр -  повесть «О Шемякином с</w:t>
      </w:r>
      <w:r>
        <w:t>уде», повесть «О Фоме и Ереме»,</w:t>
      </w:r>
      <w:proofErr w:type="gramEnd"/>
    </w:p>
    <w:p w:rsidR="001D66D8" w:rsidRDefault="001D66D8" w:rsidP="001D66D8">
      <w:proofErr w:type="gramStart"/>
      <w:r>
        <w:t xml:space="preserve">« О Ерше </w:t>
      </w:r>
      <w:proofErr w:type="spellStart"/>
      <w:r>
        <w:t>Ершовиче</w:t>
      </w:r>
      <w:proofErr w:type="spellEnd"/>
      <w:r>
        <w:t>» в которых обличались феодальные порядки, высмеивались неспособные к труду  дворянские дети).</w:t>
      </w:r>
      <w:proofErr w:type="gramEnd"/>
    </w:p>
    <w:p w:rsidR="001D66D8" w:rsidRDefault="001D66D8" w:rsidP="001D66D8">
      <w:r>
        <w:t xml:space="preserve">Из жития святых, начал формироваться новый жанр биографическая повесть ( например «Повесть об </w:t>
      </w:r>
      <w:proofErr w:type="spellStart"/>
      <w:r>
        <w:t>Улиании</w:t>
      </w:r>
      <w:proofErr w:type="spellEnd"/>
      <w:r>
        <w:t xml:space="preserve"> </w:t>
      </w:r>
      <w:proofErr w:type="spellStart"/>
      <w:r>
        <w:t>Осорьиной</w:t>
      </w:r>
      <w:proofErr w:type="spellEnd"/>
      <w:r>
        <w:t>», в центре которо</w:t>
      </w:r>
      <w:proofErr w:type="gramStart"/>
      <w:r>
        <w:t>й-</w:t>
      </w:r>
      <w:proofErr w:type="gramEnd"/>
      <w:r>
        <w:t xml:space="preserve"> образ ничем не примечательной женщины – дворянки.) Большой популярностью пользовалась зарубежная литература, переведенная на русский язык: рыцарские романы, новеллы, приключенческие повести, юмористические рассказы.</w:t>
      </w:r>
    </w:p>
    <w:p w:rsidR="001D66D8" w:rsidRDefault="001D66D8" w:rsidP="001D66D8">
      <w:r>
        <w:t>4.Вопросы по закреплению:</w:t>
      </w:r>
    </w:p>
    <w:p w:rsidR="001D66D8" w:rsidRDefault="001D66D8" w:rsidP="001D66D8">
      <w:r>
        <w:t>Почему в России в XVII веке возрастает интерес к грамотности и просвещению?</w:t>
      </w:r>
    </w:p>
    <w:p w:rsidR="001D66D8" w:rsidRDefault="001D66D8" w:rsidP="001D66D8">
      <w:r>
        <w:t xml:space="preserve">Какая страна наиболее оказывала влияние на культурное развитие России в XVII </w:t>
      </w:r>
      <w:proofErr w:type="gramStart"/>
      <w:r>
        <w:t>в</w:t>
      </w:r>
      <w:proofErr w:type="gramEnd"/>
      <w:r>
        <w:t>?</w:t>
      </w:r>
    </w:p>
    <w:p w:rsidR="00C92865" w:rsidRDefault="001D66D8" w:rsidP="001D66D8">
      <w:bookmarkStart w:id="0" w:name="_GoBack"/>
      <w:bookmarkEnd w:id="0"/>
      <w:r>
        <w:t>5. Домашнее задание: П-10 , выучить слова.</w:t>
      </w:r>
    </w:p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14"/>
    <w:rsid w:val="001B589E"/>
    <w:rsid w:val="001D66D8"/>
    <w:rsid w:val="008A0314"/>
    <w:rsid w:val="00E8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808</Words>
  <Characters>4611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2020-04-07T13:41:00Z</dcterms:created>
  <dcterms:modified xsi:type="dcterms:W3CDTF">2020-04-07T13:46:00Z</dcterms:modified>
</cp:coreProperties>
</file>