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8C9" w:rsidRPr="00A8187F" w:rsidRDefault="006078C9" w:rsidP="006078C9">
      <w:pPr>
        <w:rPr>
          <w:rFonts w:ascii="Times New Roman" w:hAnsi="Times New Roman" w:cs="Times New Roman"/>
          <w:sz w:val="28"/>
          <w:szCs w:val="28"/>
        </w:rPr>
      </w:pPr>
      <w:r w:rsidRPr="0006273A">
        <w:rPr>
          <w:rFonts w:ascii="Times New Roman" w:hAnsi="Times New Roman" w:cs="Times New Roman"/>
          <w:b/>
          <w:sz w:val="28"/>
          <w:szCs w:val="28"/>
        </w:rPr>
        <w:t>7 апреля 2020 г.</w:t>
      </w:r>
      <w:r w:rsidRPr="00A8187F">
        <w:rPr>
          <w:rFonts w:ascii="Times New Roman" w:hAnsi="Times New Roman" w:cs="Times New Roman"/>
          <w:sz w:val="28"/>
          <w:szCs w:val="28"/>
        </w:rPr>
        <w:t xml:space="preserve"> </w:t>
      </w:r>
      <w:r w:rsidR="00A76697">
        <w:rPr>
          <w:rFonts w:ascii="Times New Roman" w:hAnsi="Times New Roman" w:cs="Times New Roman"/>
          <w:b/>
          <w:sz w:val="28"/>
          <w:szCs w:val="28"/>
        </w:rPr>
        <w:t>Учитель Мингазизова Ю.И</w:t>
      </w:r>
      <w:r w:rsidRPr="0006273A">
        <w:rPr>
          <w:rFonts w:ascii="Times New Roman" w:hAnsi="Times New Roman" w:cs="Times New Roman"/>
          <w:b/>
          <w:sz w:val="28"/>
          <w:szCs w:val="28"/>
        </w:rPr>
        <w:t>.</w:t>
      </w:r>
    </w:p>
    <w:p w:rsidR="0006273A" w:rsidRDefault="006078C9" w:rsidP="006078C9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редмет: Математик</w:t>
      </w:r>
      <w:r w:rsidR="0006273A">
        <w:rPr>
          <w:rFonts w:ascii="Times New Roman" w:hAnsi="Times New Roman" w:cs="Times New Roman"/>
          <w:sz w:val="28"/>
          <w:szCs w:val="28"/>
        </w:rPr>
        <w:t>а (М.И.Башмаков, М.Г.Нефёдова «Ма</w:t>
      </w:r>
      <w:r>
        <w:rPr>
          <w:rFonts w:ascii="Times New Roman" w:hAnsi="Times New Roman" w:cs="Times New Roman"/>
          <w:sz w:val="28"/>
          <w:szCs w:val="28"/>
        </w:rPr>
        <w:t xml:space="preserve">тематика» </w:t>
      </w:r>
    </w:p>
    <w:p w:rsidR="006078C9" w:rsidRPr="00A8187F" w:rsidRDefault="0006273A" w:rsidP="006078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078C9">
        <w:rPr>
          <w:rFonts w:ascii="Times New Roman" w:hAnsi="Times New Roman" w:cs="Times New Roman"/>
          <w:sz w:val="28"/>
          <w:szCs w:val="28"/>
        </w:rPr>
        <w:t>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78C9">
        <w:rPr>
          <w:rFonts w:ascii="Times New Roman" w:hAnsi="Times New Roman" w:cs="Times New Roman"/>
          <w:sz w:val="28"/>
          <w:szCs w:val="28"/>
        </w:rPr>
        <w:t xml:space="preserve"> 88-89, </w:t>
      </w:r>
      <w:r>
        <w:rPr>
          <w:rFonts w:ascii="Times New Roman" w:hAnsi="Times New Roman" w:cs="Times New Roman"/>
          <w:sz w:val="28"/>
          <w:szCs w:val="28"/>
        </w:rPr>
        <w:t xml:space="preserve">р.т. </w:t>
      </w:r>
      <w:r w:rsidR="006078C9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78C9">
        <w:rPr>
          <w:rFonts w:ascii="Times New Roman" w:hAnsi="Times New Roman" w:cs="Times New Roman"/>
          <w:sz w:val="28"/>
          <w:szCs w:val="28"/>
        </w:rPr>
        <w:t>2 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78C9">
        <w:rPr>
          <w:rFonts w:ascii="Times New Roman" w:hAnsi="Times New Roman" w:cs="Times New Roman"/>
          <w:sz w:val="28"/>
          <w:szCs w:val="28"/>
        </w:rPr>
        <w:t xml:space="preserve"> 44</w:t>
      </w:r>
      <w:r w:rsidR="006078C9" w:rsidRPr="00A8187F">
        <w:rPr>
          <w:rFonts w:ascii="Times New Roman" w:hAnsi="Times New Roman" w:cs="Times New Roman"/>
          <w:sz w:val="28"/>
          <w:szCs w:val="28"/>
        </w:rPr>
        <w:t>)</w:t>
      </w:r>
    </w:p>
    <w:p w:rsidR="006078C9" w:rsidRPr="00A8187F" w:rsidRDefault="006078C9" w:rsidP="006078C9">
      <w:p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 xml:space="preserve">урока: </w:t>
      </w:r>
      <w:r w:rsidRPr="00030F00">
        <w:rPr>
          <w:rFonts w:ascii="Times New Roman" w:hAnsi="Times New Roman" w:cs="Times New Roman"/>
          <w:sz w:val="28"/>
          <w:szCs w:val="28"/>
        </w:rPr>
        <w:t>Умножение на 9.</w:t>
      </w:r>
    </w:p>
    <w:p w:rsidR="006078C9" w:rsidRPr="00FF7C23" w:rsidRDefault="006078C9" w:rsidP="006078C9">
      <w:pPr>
        <w:pStyle w:val="a3"/>
        <w:numPr>
          <w:ilvl w:val="0"/>
          <w:numId w:val="1"/>
        </w:numPr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FF7C23">
        <w:rPr>
          <w:rFonts w:ascii="Times New Roman" w:hAnsi="Times New Roman" w:cs="Times New Roman"/>
          <w:sz w:val="28"/>
          <w:szCs w:val="28"/>
        </w:rPr>
        <w:t>Знакомство с приемом умножения чисел на 9.</w:t>
      </w:r>
    </w:p>
    <w:p w:rsidR="006078C9" w:rsidRPr="00FF7C23" w:rsidRDefault="006078C9" w:rsidP="006078C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F7C23">
        <w:rPr>
          <w:rFonts w:ascii="Times New Roman" w:hAnsi="Times New Roman" w:cs="Times New Roman"/>
          <w:sz w:val="28"/>
          <w:szCs w:val="28"/>
        </w:rPr>
        <w:t>Формирование умений выполнять умножение и деление на основе знания таблицы умножения до 5.</w:t>
      </w:r>
    </w:p>
    <w:p w:rsidR="006078C9" w:rsidRPr="00A8187F" w:rsidRDefault="006078C9" w:rsidP="006078C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187F">
        <w:rPr>
          <w:rFonts w:ascii="Times New Roman" w:hAnsi="Times New Roman" w:cs="Times New Roman"/>
          <w:sz w:val="28"/>
          <w:szCs w:val="28"/>
        </w:rPr>
        <w:t xml:space="preserve">Работа с учебником </w:t>
      </w:r>
    </w:p>
    <w:p w:rsidR="006078C9" w:rsidRDefault="0006273A" w:rsidP="006078C9">
      <w:pPr>
        <w:rPr>
          <w:rFonts w:ascii="Times New Roman" w:hAnsi="Times New Roman" w:cs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="006078C9">
        <w:rPr>
          <w:rFonts w:ascii="Times New Roman" w:hAnsi="Times New Roman" w:cs="Times New Roman"/>
          <w:sz w:val="28"/>
          <w:szCs w:val="28"/>
        </w:rPr>
        <w:t>: 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78C9">
        <w:rPr>
          <w:rFonts w:ascii="Times New Roman" w:hAnsi="Times New Roman" w:cs="Times New Roman"/>
          <w:sz w:val="28"/>
          <w:szCs w:val="28"/>
        </w:rPr>
        <w:t xml:space="preserve"> 89 №8 (у), </w:t>
      </w:r>
      <w:r>
        <w:rPr>
          <w:rFonts w:ascii="Times New Roman" w:hAnsi="Times New Roman" w:cs="Times New Roman"/>
          <w:sz w:val="28"/>
          <w:szCs w:val="28"/>
        </w:rPr>
        <w:t>р.т.</w:t>
      </w:r>
      <w:r w:rsidR="006078C9">
        <w:rPr>
          <w:rFonts w:ascii="Times New Roman" w:hAnsi="Times New Roman" w:cs="Times New Roman"/>
          <w:sz w:val="28"/>
          <w:szCs w:val="28"/>
        </w:rPr>
        <w:t>стр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6078C9">
        <w:rPr>
          <w:rFonts w:ascii="Times New Roman" w:hAnsi="Times New Roman" w:cs="Times New Roman"/>
          <w:sz w:val="28"/>
          <w:szCs w:val="28"/>
        </w:rPr>
        <w:t xml:space="preserve"> 44</w:t>
      </w: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Pr="00A8187F" w:rsidRDefault="006078C9" w:rsidP="006078C9">
      <w:pPr>
        <w:rPr>
          <w:rFonts w:ascii="Times New Roman" w:hAnsi="Times New Roman" w:cs="Times New Roman"/>
          <w:sz w:val="28"/>
          <w:szCs w:val="28"/>
        </w:rPr>
      </w:pPr>
      <w:r w:rsidRPr="0006273A">
        <w:rPr>
          <w:rFonts w:ascii="Times New Roman" w:hAnsi="Times New Roman" w:cs="Times New Roman"/>
          <w:b/>
          <w:sz w:val="28"/>
          <w:szCs w:val="28"/>
        </w:rPr>
        <w:t>7 апреля 2020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6697">
        <w:rPr>
          <w:rFonts w:ascii="Times New Roman" w:hAnsi="Times New Roman" w:cs="Times New Roman"/>
          <w:b/>
          <w:sz w:val="28"/>
          <w:szCs w:val="28"/>
        </w:rPr>
        <w:t>Учитель Мингазизова Ю.И</w:t>
      </w:r>
      <w:bookmarkStart w:id="0" w:name="_GoBack"/>
      <w:bookmarkEnd w:id="0"/>
      <w:r w:rsidRPr="0006273A">
        <w:rPr>
          <w:rFonts w:ascii="Times New Roman" w:hAnsi="Times New Roman" w:cs="Times New Roman"/>
          <w:b/>
          <w:sz w:val="28"/>
          <w:szCs w:val="28"/>
        </w:rPr>
        <w:t>.</w:t>
      </w: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Технология</w:t>
      </w:r>
    </w:p>
    <w:p w:rsidR="006078C9" w:rsidRDefault="006078C9" w:rsidP="006078C9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Pr="00A8187F">
        <w:rPr>
          <w:rFonts w:ascii="Times New Roman" w:hAnsi="Times New Roman" w:cs="Times New Roman"/>
          <w:sz w:val="28"/>
          <w:szCs w:val="28"/>
        </w:rPr>
        <w:t xml:space="preserve">урока: </w:t>
      </w:r>
      <w:r w:rsidR="00F41DDC">
        <w:rPr>
          <w:rFonts w:ascii="Times New Roman" w:hAnsi="Times New Roman" w:cs="Times New Roman"/>
          <w:sz w:val="28"/>
          <w:szCs w:val="28"/>
        </w:rPr>
        <w:t>Мозаи</w:t>
      </w:r>
      <w:r w:rsidR="00F41DDC" w:rsidRPr="00FF7C23">
        <w:rPr>
          <w:rFonts w:ascii="Times New Roman" w:hAnsi="Times New Roman" w:cs="Times New Roman"/>
          <w:sz w:val="28"/>
          <w:szCs w:val="28"/>
        </w:rPr>
        <w:t>ка</w:t>
      </w:r>
      <w:r w:rsidRPr="00FF7C23">
        <w:rPr>
          <w:rFonts w:ascii="Times New Roman" w:hAnsi="Times New Roman" w:cs="Times New Roman"/>
          <w:sz w:val="28"/>
          <w:szCs w:val="28"/>
        </w:rPr>
        <w:t xml:space="preserve"> из геометрических фигур</w:t>
      </w:r>
      <w:r w:rsidRPr="00557939">
        <w:rPr>
          <w:rFonts w:ascii="Times New Roman" w:hAnsi="Times New Roman" w:cs="Times New Roman"/>
          <w:sz w:val="24"/>
          <w:szCs w:val="24"/>
        </w:rPr>
        <w:t>.</w:t>
      </w:r>
    </w:p>
    <w:p w:rsidR="006078C9" w:rsidRDefault="0006273A" w:rsidP="006078C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Знакомство с </w:t>
      </w:r>
      <w:r w:rsidR="00F41DDC">
        <w:rPr>
          <w:rFonts w:ascii="Times New Roman" w:hAnsi="Times New Roman"/>
          <w:sz w:val="28"/>
          <w:szCs w:val="28"/>
        </w:rPr>
        <w:t>мозаикой</w:t>
      </w:r>
    </w:p>
    <w:p w:rsidR="006078C9" w:rsidRPr="00FF7C23" w:rsidRDefault="006078C9" w:rsidP="006078C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FF7C23">
        <w:rPr>
          <w:rFonts w:ascii="Times New Roman" w:hAnsi="Times New Roman"/>
          <w:sz w:val="28"/>
          <w:szCs w:val="28"/>
        </w:rPr>
        <w:t>Ознакомление с последовател</w:t>
      </w:r>
      <w:r w:rsidR="0006273A">
        <w:rPr>
          <w:rFonts w:ascii="Times New Roman" w:hAnsi="Times New Roman"/>
          <w:sz w:val="28"/>
          <w:szCs w:val="28"/>
        </w:rPr>
        <w:t>ьность</w:t>
      </w:r>
      <w:r w:rsidRPr="00FF7C23">
        <w:rPr>
          <w:rFonts w:ascii="Times New Roman" w:hAnsi="Times New Roman"/>
          <w:sz w:val="28"/>
          <w:szCs w:val="28"/>
        </w:rPr>
        <w:t>ю изготовления изделий по рисунк</w:t>
      </w:r>
      <w:r w:rsidR="0006273A">
        <w:rPr>
          <w:rFonts w:ascii="Times New Roman" w:hAnsi="Times New Roman"/>
          <w:sz w:val="28"/>
          <w:szCs w:val="28"/>
        </w:rPr>
        <w:t>ам, определение формы, размеров.</w:t>
      </w:r>
    </w:p>
    <w:p w:rsidR="006078C9" w:rsidRPr="00FF7C23" w:rsidRDefault="006078C9" w:rsidP="006078C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работа.</w:t>
      </w:r>
    </w:p>
    <w:p w:rsidR="006078C9" w:rsidRDefault="006078C9" w:rsidP="006078C9">
      <w:pPr>
        <w:pStyle w:val="a3"/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6078C9" w:rsidRPr="00260666" w:rsidRDefault="0006273A" w:rsidP="006078C9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80626D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>
        <w:rPr>
          <w:rFonts w:ascii="Times New Roman" w:hAnsi="Times New Roman"/>
          <w:sz w:val="28"/>
          <w:szCs w:val="28"/>
        </w:rPr>
        <w:t xml:space="preserve">: Изготовление </w:t>
      </w:r>
      <w:r w:rsidR="00F41DDC">
        <w:rPr>
          <w:rFonts w:ascii="Times New Roman" w:hAnsi="Times New Roman"/>
          <w:sz w:val="28"/>
          <w:szCs w:val="28"/>
        </w:rPr>
        <w:t>мозаики</w:t>
      </w:r>
      <w:r w:rsidR="006078C9">
        <w:rPr>
          <w:rFonts w:ascii="Times New Roman" w:hAnsi="Times New Roman"/>
          <w:sz w:val="28"/>
          <w:szCs w:val="28"/>
        </w:rPr>
        <w:t xml:space="preserve"> из геометрических фигур, фото в </w:t>
      </w:r>
      <w:proofErr w:type="spellStart"/>
      <w:r w:rsidR="006078C9">
        <w:rPr>
          <w:rFonts w:ascii="Times New Roman" w:hAnsi="Times New Roman"/>
          <w:sz w:val="28"/>
          <w:szCs w:val="28"/>
        </w:rPr>
        <w:t>вацап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078C9" w:rsidRPr="00260666" w:rsidRDefault="006078C9" w:rsidP="006078C9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6078C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Pr="00B2707A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C934EB" w:rsidRDefault="00C934EB"/>
    <w:sectPr w:rsidR="00C934EB" w:rsidSect="00C2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9452A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755A69"/>
    <w:multiLevelType w:val="hybridMultilevel"/>
    <w:tmpl w:val="28325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330"/>
    <w:rsid w:val="0006273A"/>
    <w:rsid w:val="006078C9"/>
    <w:rsid w:val="009D1330"/>
    <w:rsid w:val="00A76697"/>
    <w:rsid w:val="00C273D1"/>
    <w:rsid w:val="00C934EB"/>
    <w:rsid w:val="00F41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054D65-5AD0-425F-8E77-CF24E49BF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Юлдуз Мингазизова</cp:lastModifiedBy>
  <cp:revision>7</cp:revision>
  <dcterms:created xsi:type="dcterms:W3CDTF">2020-04-06T14:57:00Z</dcterms:created>
  <dcterms:modified xsi:type="dcterms:W3CDTF">2020-04-06T16:40:00Z</dcterms:modified>
</cp:coreProperties>
</file>