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91" w:rsidRPr="00BE36CD" w:rsidRDefault="002A0097" w:rsidP="002A009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9.04.20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Предмет: Родной язык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Дата:</w:t>
      </w:r>
      <w:r w:rsidR="0037217A" w:rsidRPr="00BE36CD">
        <w:rPr>
          <w:rFonts w:ascii="Times New Roman" w:hAnsi="Times New Roman" w:cs="Times New Roman"/>
          <w:sz w:val="24"/>
          <w:szCs w:val="24"/>
        </w:rPr>
        <w:t xml:space="preserve"> 9</w:t>
      </w:r>
      <w:r w:rsidRPr="00BE36CD">
        <w:rPr>
          <w:rFonts w:ascii="Times New Roman" w:hAnsi="Times New Roman" w:cs="Times New Roman"/>
          <w:sz w:val="24"/>
          <w:szCs w:val="24"/>
        </w:rPr>
        <w:t>.04.20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Класс: 9в</w:t>
      </w:r>
      <w:bookmarkStart w:id="0" w:name="_GoBack"/>
      <w:bookmarkEnd w:id="0"/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Тема урока: Язык худ. ли</w:t>
      </w:r>
      <w:r w:rsidR="00502F39" w:rsidRPr="00BE36CD">
        <w:rPr>
          <w:rFonts w:ascii="Times New Roman" w:hAnsi="Times New Roman" w:cs="Times New Roman"/>
          <w:sz w:val="24"/>
          <w:szCs w:val="24"/>
        </w:rPr>
        <w:t xml:space="preserve">тературы. Диалогичность </w:t>
      </w:r>
      <w:proofErr w:type="gramStart"/>
      <w:r w:rsidR="00502F39" w:rsidRPr="00BE36CD">
        <w:rPr>
          <w:rFonts w:ascii="Times New Roman" w:hAnsi="Times New Roman" w:cs="Times New Roman"/>
          <w:sz w:val="24"/>
          <w:szCs w:val="24"/>
        </w:rPr>
        <w:t>в худ</w:t>
      </w:r>
      <w:proofErr w:type="gramEnd"/>
      <w:r w:rsidR="00502F39" w:rsidRPr="00BE36CD">
        <w:rPr>
          <w:rFonts w:ascii="Times New Roman" w:hAnsi="Times New Roman" w:cs="Times New Roman"/>
          <w:sz w:val="24"/>
          <w:szCs w:val="24"/>
        </w:rPr>
        <w:t>. п</w:t>
      </w:r>
      <w:r w:rsidRPr="00BE36CD">
        <w:rPr>
          <w:rFonts w:ascii="Times New Roman" w:hAnsi="Times New Roman" w:cs="Times New Roman"/>
          <w:sz w:val="24"/>
          <w:szCs w:val="24"/>
        </w:rPr>
        <w:t xml:space="preserve">роизведении. Текст и </w:t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интертекст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>.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502F39" w:rsidRPr="00BE36CD" w:rsidRDefault="00502F39" w:rsidP="00502F3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 xml:space="preserve">-  Стихотворения И. Бунина, В. Брюсова, В. </w:t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Шефнера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 xml:space="preserve"> о слове.</w:t>
      </w:r>
    </w:p>
    <w:p w:rsidR="00502F39" w:rsidRPr="00BE36CD" w:rsidRDefault="00502F39" w:rsidP="00502F3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 xml:space="preserve">- Работа с текстами. Определение стилист. </w:t>
      </w:r>
      <w:r w:rsidR="0037217A" w:rsidRPr="00BE36CD">
        <w:rPr>
          <w:rFonts w:ascii="Times New Roman" w:hAnsi="Times New Roman" w:cs="Times New Roman"/>
          <w:sz w:val="24"/>
          <w:szCs w:val="24"/>
        </w:rPr>
        <w:t>п</w:t>
      </w:r>
      <w:r w:rsidRPr="00BE36CD">
        <w:rPr>
          <w:rFonts w:ascii="Times New Roman" w:hAnsi="Times New Roman" w:cs="Times New Roman"/>
          <w:sz w:val="24"/>
          <w:szCs w:val="24"/>
        </w:rPr>
        <w:t>ринадлежности</w:t>
      </w:r>
      <w:r w:rsidR="0037217A" w:rsidRPr="00BE36CD">
        <w:rPr>
          <w:rFonts w:ascii="Times New Roman" w:hAnsi="Times New Roman" w:cs="Times New Roman"/>
          <w:sz w:val="24"/>
          <w:szCs w:val="24"/>
        </w:rPr>
        <w:t xml:space="preserve">. Особенности </w:t>
      </w:r>
      <w:proofErr w:type="spellStart"/>
      <w:proofErr w:type="gramStart"/>
      <w:r w:rsidR="0037217A" w:rsidRPr="00BE36CD">
        <w:rPr>
          <w:rFonts w:ascii="Times New Roman" w:hAnsi="Times New Roman" w:cs="Times New Roman"/>
          <w:sz w:val="24"/>
          <w:szCs w:val="24"/>
        </w:rPr>
        <w:t>худ.стиля</w:t>
      </w:r>
      <w:proofErr w:type="spellEnd"/>
      <w:proofErr w:type="gramEnd"/>
    </w:p>
    <w:p w:rsidR="00502F39" w:rsidRPr="00BE36CD" w:rsidRDefault="00502F39" w:rsidP="00502F3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- Задание-определить стиль по его характеристике</w:t>
      </w:r>
    </w:p>
    <w:p w:rsidR="002A0097" w:rsidRPr="00BE36CD" w:rsidRDefault="00502F39" w:rsidP="0037217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 xml:space="preserve">- </w:t>
      </w:r>
      <w:r w:rsidR="0037217A" w:rsidRPr="00BE36CD">
        <w:rPr>
          <w:rFonts w:ascii="Times New Roman" w:hAnsi="Times New Roman" w:cs="Times New Roman"/>
          <w:sz w:val="24"/>
          <w:szCs w:val="24"/>
        </w:rPr>
        <w:t xml:space="preserve">Диалогичность </w:t>
      </w:r>
      <w:proofErr w:type="gramStart"/>
      <w:r w:rsidR="0037217A" w:rsidRPr="00BE36CD">
        <w:rPr>
          <w:rFonts w:ascii="Times New Roman" w:hAnsi="Times New Roman" w:cs="Times New Roman"/>
          <w:sz w:val="24"/>
          <w:szCs w:val="24"/>
        </w:rPr>
        <w:t>в худ</w:t>
      </w:r>
      <w:proofErr w:type="gramEnd"/>
      <w:r w:rsidR="0037217A" w:rsidRPr="00BE36CD">
        <w:rPr>
          <w:rFonts w:ascii="Times New Roman" w:hAnsi="Times New Roman" w:cs="Times New Roman"/>
          <w:sz w:val="24"/>
          <w:szCs w:val="24"/>
        </w:rPr>
        <w:t xml:space="preserve">. произведении. Текст и </w:t>
      </w:r>
      <w:proofErr w:type="spellStart"/>
      <w:r w:rsidR="0037217A" w:rsidRPr="00BE36CD">
        <w:rPr>
          <w:rFonts w:ascii="Times New Roman" w:hAnsi="Times New Roman" w:cs="Times New Roman"/>
          <w:sz w:val="24"/>
          <w:szCs w:val="24"/>
        </w:rPr>
        <w:t>интертекст</w:t>
      </w:r>
      <w:proofErr w:type="spellEnd"/>
      <w:r w:rsidR="0037217A" w:rsidRPr="00BE36CD">
        <w:rPr>
          <w:rFonts w:ascii="Times New Roman" w:hAnsi="Times New Roman" w:cs="Times New Roman"/>
          <w:sz w:val="24"/>
          <w:szCs w:val="24"/>
        </w:rPr>
        <w:t>. Запись определений. Беседа.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Домашнее задание:</w:t>
      </w:r>
      <w:r w:rsidR="0037217A" w:rsidRPr="00BE36CD">
        <w:rPr>
          <w:rFonts w:ascii="Times New Roman" w:hAnsi="Times New Roman" w:cs="Times New Roman"/>
          <w:sz w:val="24"/>
          <w:szCs w:val="24"/>
        </w:rPr>
        <w:t xml:space="preserve"> выучить теорию. Составить таблицу </w:t>
      </w:r>
      <w:proofErr w:type="gramStart"/>
      <w:r w:rsidR="0037217A" w:rsidRPr="00BE36CD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="0037217A" w:rsidRPr="00BE36CD">
        <w:rPr>
          <w:rFonts w:ascii="Times New Roman" w:hAnsi="Times New Roman" w:cs="Times New Roman"/>
          <w:sz w:val="24"/>
          <w:szCs w:val="24"/>
        </w:rPr>
        <w:t xml:space="preserve"> чём различия между понятиями «лит. язык»  и «язык худ. литературы»)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1.</w:t>
      </w:r>
      <w:r w:rsidRPr="00BE36CD">
        <w:rPr>
          <w:rFonts w:ascii="Times New Roman" w:hAnsi="Times New Roman" w:cs="Times New Roman"/>
          <w:sz w:val="24"/>
          <w:szCs w:val="24"/>
        </w:rPr>
        <w:tab/>
        <w:t>Учитель: Мяликова Г.Ф.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2.</w:t>
      </w:r>
      <w:r w:rsidRPr="00BE36CD">
        <w:rPr>
          <w:rFonts w:ascii="Times New Roman" w:hAnsi="Times New Roman" w:cs="Times New Roman"/>
          <w:sz w:val="24"/>
          <w:szCs w:val="24"/>
        </w:rPr>
        <w:tab/>
        <w:t>Предмет: Литература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3.</w:t>
      </w:r>
      <w:r w:rsidRPr="00BE36CD">
        <w:rPr>
          <w:rFonts w:ascii="Times New Roman" w:hAnsi="Times New Roman" w:cs="Times New Roman"/>
          <w:sz w:val="24"/>
          <w:szCs w:val="24"/>
        </w:rPr>
        <w:tab/>
        <w:t>Дата: 9.04.20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4.</w:t>
      </w:r>
      <w:r w:rsidRPr="00BE36CD">
        <w:rPr>
          <w:rFonts w:ascii="Times New Roman" w:hAnsi="Times New Roman" w:cs="Times New Roman"/>
          <w:sz w:val="24"/>
          <w:szCs w:val="24"/>
        </w:rPr>
        <w:tab/>
        <w:t>Класс: 9в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5.</w:t>
      </w:r>
      <w:r w:rsidRPr="00BE36CD">
        <w:rPr>
          <w:rFonts w:ascii="Times New Roman" w:hAnsi="Times New Roman" w:cs="Times New Roman"/>
          <w:sz w:val="24"/>
          <w:szCs w:val="24"/>
        </w:rPr>
        <w:tab/>
        <w:t>Тема урока: Эмоциональное богатство поэзии Ф.И. Тютчева, А.А.    Фета, Н.А. Некрасова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6.</w:t>
      </w:r>
      <w:r w:rsidRPr="00BE36CD">
        <w:rPr>
          <w:rFonts w:ascii="Times New Roman" w:hAnsi="Times New Roman" w:cs="Times New Roman"/>
          <w:sz w:val="24"/>
          <w:szCs w:val="24"/>
        </w:rPr>
        <w:tab/>
        <w:t>Основные моменты: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36CD">
        <w:rPr>
          <w:rFonts w:ascii="Times New Roman" w:hAnsi="Times New Roman" w:cs="Times New Roman"/>
          <w:sz w:val="24"/>
          <w:szCs w:val="24"/>
        </w:rPr>
        <w:t>-  «</w:t>
      </w:r>
      <w:proofErr w:type="spellStart"/>
      <w:proofErr w:type="gramEnd"/>
      <w:r w:rsidRPr="00BE36CD">
        <w:rPr>
          <w:rFonts w:ascii="Times New Roman" w:hAnsi="Times New Roman" w:cs="Times New Roman"/>
          <w:sz w:val="24"/>
          <w:szCs w:val="24"/>
        </w:rPr>
        <w:t>Панаевский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денисьевский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лазичевский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 xml:space="preserve">» циклы любовной лирики </w:t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Н.А.Некрасова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Ф.И.Тютчева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 xml:space="preserve">  и </w:t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А.А.Фета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>. Анализ. Составление таблицы.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- Обмен мнениями</w:t>
      </w:r>
    </w:p>
    <w:p w:rsidR="002A0097" w:rsidRPr="00BE36CD" w:rsidRDefault="00502F39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- Заполнение сравнительной таблицы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7.</w:t>
      </w:r>
      <w:r w:rsidRPr="00BE36CD">
        <w:rPr>
          <w:rFonts w:ascii="Times New Roman" w:hAnsi="Times New Roman" w:cs="Times New Roman"/>
          <w:sz w:val="24"/>
          <w:szCs w:val="24"/>
        </w:rPr>
        <w:tab/>
        <w:t xml:space="preserve">Учебник, автор: </w:t>
      </w:r>
      <w:r w:rsidR="00FF47FF" w:rsidRPr="00BE36CD">
        <w:rPr>
          <w:rFonts w:ascii="Times New Roman" w:hAnsi="Times New Roman" w:cs="Times New Roman"/>
          <w:sz w:val="24"/>
          <w:szCs w:val="24"/>
        </w:rPr>
        <w:t xml:space="preserve">Литература 9 </w:t>
      </w:r>
      <w:proofErr w:type="spellStart"/>
      <w:r w:rsidR="00FF47FF" w:rsidRPr="00BE36C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F47FF" w:rsidRPr="00BE36CD">
        <w:rPr>
          <w:rFonts w:ascii="Times New Roman" w:hAnsi="Times New Roman" w:cs="Times New Roman"/>
          <w:sz w:val="24"/>
          <w:szCs w:val="24"/>
        </w:rPr>
        <w:t xml:space="preserve">. </w:t>
      </w:r>
      <w:r w:rsidRPr="00BE36CD">
        <w:rPr>
          <w:rFonts w:ascii="Times New Roman" w:hAnsi="Times New Roman" w:cs="Times New Roman"/>
          <w:sz w:val="24"/>
          <w:szCs w:val="24"/>
        </w:rPr>
        <w:t>Г.С. Меркин</w:t>
      </w:r>
    </w:p>
    <w:p w:rsidR="002A0097" w:rsidRPr="00BE36CD" w:rsidRDefault="00502F39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8.</w:t>
      </w:r>
      <w:r w:rsidRPr="00BE36C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Дом.задание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>: письменный анализ любого понравившегося стихотворения о природе (</w:t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Н.А.Некрасова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E36CD">
        <w:rPr>
          <w:rFonts w:ascii="Times New Roman" w:hAnsi="Times New Roman" w:cs="Times New Roman"/>
          <w:sz w:val="24"/>
          <w:szCs w:val="24"/>
        </w:rPr>
        <w:t>Ф.И.Тютчева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BE3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А.А.Фета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>)</w:t>
      </w:r>
    </w:p>
    <w:sectPr w:rsidR="002A0097" w:rsidRPr="00BE36CD" w:rsidSect="002A00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446"/>
    <w:rsid w:val="002A0097"/>
    <w:rsid w:val="0037217A"/>
    <w:rsid w:val="00502F39"/>
    <w:rsid w:val="00511F91"/>
    <w:rsid w:val="00707446"/>
    <w:rsid w:val="00BE36C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6A6EA-FAC6-42C4-A0CF-0479171D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5</cp:revision>
  <dcterms:created xsi:type="dcterms:W3CDTF">2020-04-06T13:29:00Z</dcterms:created>
  <dcterms:modified xsi:type="dcterms:W3CDTF">2020-04-06T14:14:00Z</dcterms:modified>
</cp:coreProperties>
</file>