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wordWrap w:val="off"/>
        <w:rPr>
          <w:rFonts w:cs="Arial"/>
          <w:rtl w:val="off"/>
        </w:rPr>
      </w:pPr>
      <w:r>
        <w:rPr>
          <w:rFonts w:cs="Arial"/>
          <w:rtl w:val="off"/>
        </w:rPr>
        <w:t xml:space="preserve">Конспект урока для 2г </w:t>
      </w:r>
      <w:r>
        <w:rPr>
          <w:rFonts w:cs="Arial"/>
          <w:rtl w:val="off"/>
        </w:rPr>
        <w:t>класс</w:t>
      </w:r>
      <w:r>
        <w:rPr>
          <w:rFonts w:cs="Arial"/>
          <w:rtl w:val="off"/>
        </w:rPr>
        <w:t xml:space="preserve">а.  </w:t>
      </w:r>
    </w:p>
    <w:p>
      <w:pPr>
        <w:wordWrap w:val="off"/>
        <w:rPr>
          <w:rFonts w:cs="Arial"/>
          <w:rtl w:val="off"/>
        </w:rPr>
      </w:pPr>
      <w:r>
        <w:rPr>
          <w:rFonts w:cs="Arial"/>
          <w:rtl w:val="off"/>
        </w:rPr>
        <w:t>Учитель: Аскарова Алиса Рафисовна</w:t>
      </w:r>
    </w:p>
    <w:p>
      <w:pPr>
        <w:wordWrap w:val="off"/>
        <w:rPr>
          <w:rFonts w:cs="Arial"/>
          <w:rtl w:val="off"/>
        </w:rPr>
      </w:pPr>
      <w:r>
        <w:rPr>
          <w:rFonts w:cs="Arial"/>
          <w:rtl w:val="off"/>
        </w:rPr>
        <w:t xml:space="preserve">Учебник: Starlight 2   Баранова, Дули </w:t>
      </w:r>
    </w:p>
    <w:p>
      <w:pPr>
        <w:wordWrap w:val="off"/>
        <w:rPr>
          <w:rFonts w:cs="Arial"/>
          <w:rtl w:val="off"/>
        </w:rPr>
      </w:pPr>
      <w:r>
        <w:rPr>
          <w:rFonts w:cs="Arial"/>
          <w:rtl w:val="off"/>
        </w:rPr>
        <w:t>06. 04.2020</w:t>
      </w:r>
    </w:p>
    <w:p>
      <w:pPr>
        <w:wordWrap w:val="off"/>
        <w:rPr>
          <w:rFonts w:cs="Arial"/>
          <w:rtl w:val="off"/>
        </w:rPr>
      </w:pPr>
      <w:r>
        <w:rPr>
          <w:rFonts w:cs="Arial"/>
          <w:rtl w:val="off"/>
        </w:rPr>
        <w:t xml:space="preserve"> .Тема: </w:t>
      </w:r>
      <w:r>
        <w:rPr>
          <w:rFonts w:cs="Arial"/>
          <w:rtl w:val="off"/>
        </w:rPr>
        <w:t>Правил</w:t>
      </w:r>
      <w:r>
        <w:rPr>
          <w:rFonts w:cs="Arial"/>
          <w:rtl w:val="off"/>
        </w:rPr>
        <w:t xml:space="preserve">а </w:t>
      </w:r>
      <w:r>
        <w:rPr>
          <w:rFonts w:cs="Arial"/>
          <w:rtl w:val="off"/>
        </w:rPr>
        <w:t>поведени</w:t>
      </w:r>
      <w:r>
        <w:rPr>
          <w:rFonts w:cs="Arial"/>
          <w:rtl w:val="off"/>
        </w:rPr>
        <w:t xml:space="preserve">я в </w:t>
      </w:r>
      <w:r>
        <w:rPr>
          <w:rFonts w:cs="Arial"/>
          <w:rtl w:val="off"/>
        </w:rPr>
        <w:t>школ</w:t>
      </w:r>
      <w:r>
        <w:rPr>
          <w:rFonts w:cs="Arial"/>
          <w:rtl w:val="off"/>
        </w:rPr>
        <w:t xml:space="preserve">е. </w:t>
      </w:r>
      <w:r>
        <w:rPr>
          <w:rFonts w:cs="Arial"/>
          <w:rtl w:val="off"/>
        </w:rPr>
        <w:t>Школьны</w:t>
      </w:r>
      <w:r>
        <w:rPr>
          <w:rFonts w:cs="Arial"/>
          <w:rtl w:val="off"/>
        </w:rPr>
        <w:t xml:space="preserve">е </w:t>
      </w:r>
      <w:r>
        <w:rPr>
          <w:rFonts w:cs="Arial"/>
          <w:rtl w:val="off"/>
        </w:rPr>
        <w:t>праздник</w:t>
      </w:r>
      <w:r>
        <w:rPr>
          <w:rFonts w:cs="Arial"/>
          <w:rtl w:val="off"/>
        </w:rPr>
        <w:t xml:space="preserve">и. </w:t>
      </w:r>
    </w:p>
    <w:p>
      <w:pPr>
        <w:wordWrap w:val="off"/>
        <w:rPr>
          <w:rFonts w:cs="Arial"/>
          <w:rtl w:val="off"/>
        </w:rPr>
      </w:pPr>
      <w:r>
        <w:rPr>
          <w:rFonts w:cs="Arial"/>
          <w:rtl w:val="off"/>
        </w:rPr>
        <w:t xml:space="preserve">1.  </w:t>
      </w:r>
      <w:r>
        <w:rPr>
          <w:rFonts w:cs="Arial"/>
          <w:rtl w:val="off"/>
        </w:rPr>
        <w:t>Работ</w:t>
      </w:r>
      <w:r>
        <w:rPr>
          <w:rFonts w:cs="Arial"/>
          <w:rtl w:val="off"/>
        </w:rPr>
        <w:t xml:space="preserve">а с </w:t>
      </w:r>
      <w:r>
        <w:rPr>
          <w:rFonts w:cs="Arial"/>
          <w:rtl w:val="off"/>
        </w:rPr>
        <w:t>лексикой п</w:t>
      </w:r>
      <w:r>
        <w:rPr>
          <w:rFonts w:cs="Arial"/>
          <w:rtl w:val="off"/>
        </w:rPr>
        <w:t xml:space="preserve">о </w:t>
      </w:r>
      <w:r>
        <w:rPr>
          <w:rFonts w:cs="Arial"/>
          <w:rtl w:val="off"/>
        </w:rPr>
        <w:t>тем</w:t>
      </w:r>
      <w:r>
        <w:rPr>
          <w:rFonts w:cs="Arial"/>
          <w:rtl w:val="off"/>
        </w:rPr>
        <w:t xml:space="preserve">е. </w:t>
      </w:r>
    </w:p>
    <w:p>
      <w:pPr>
        <w:wordWrap w:val="off"/>
        <w:rPr>
          <w:rFonts w:cs="Arial"/>
          <w:rtl w:val="off"/>
        </w:rPr>
      </w:pPr>
      <w:r>
        <w:rPr>
          <w:rFonts w:cs="Arial"/>
          <w:rtl w:val="off"/>
        </w:rPr>
        <w:t xml:space="preserve">2.  </w:t>
      </w:r>
      <w:r>
        <w:rPr>
          <w:rFonts w:cs="Arial"/>
          <w:rtl w:val="off"/>
        </w:rPr>
        <w:t>Грамматик</w:t>
      </w:r>
      <w:r>
        <w:rPr>
          <w:rFonts w:cs="Arial"/>
          <w:rtl w:val="off"/>
        </w:rPr>
        <w:t xml:space="preserve">а : </w:t>
      </w:r>
      <w:r>
        <w:rPr>
          <w:rFonts w:cs="Arial"/>
          <w:rtl w:val="off"/>
        </w:rPr>
        <w:t>Presen</w:t>
      </w:r>
      <w:r>
        <w:rPr>
          <w:rFonts w:cs="Arial"/>
          <w:rtl w:val="off"/>
        </w:rPr>
        <w:t xml:space="preserve">t </w:t>
      </w:r>
      <w:r>
        <w:rPr>
          <w:rFonts w:cs="Arial"/>
          <w:rtl w:val="off"/>
        </w:rPr>
        <w:t>Simpl</w:t>
      </w:r>
      <w:r>
        <w:rPr>
          <w:rFonts w:cs="Arial"/>
          <w:rtl w:val="off"/>
        </w:rPr>
        <w:t xml:space="preserve">e:  l </w:t>
      </w:r>
      <w:r>
        <w:rPr>
          <w:rFonts w:cs="Arial"/>
          <w:rtl w:val="off"/>
        </w:rPr>
        <w:t>lik</w:t>
      </w:r>
      <w:r>
        <w:rPr>
          <w:rFonts w:cs="Arial"/>
          <w:rtl w:val="off"/>
        </w:rPr>
        <w:t xml:space="preserve">e..... </w:t>
      </w:r>
      <w:r>
        <w:rPr>
          <w:rFonts w:cs="Arial"/>
          <w:rtl w:val="off"/>
        </w:rPr>
        <w:t>Sh</w:t>
      </w:r>
      <w:r>
        <w:rPr>
          <w:rFonts w:cs="Arial"/>
          <w:rtl w:val="off"/>
        </w:rPr>
        <w:t xml:space="preserve">e </w:t>
      </w:r>
      <w:r>
        <w:rPr>
          <w:rFonts w:cs="Arial"/>
          <w:rtl w:val="off"/>
        </w:rPr>
        <w:t>like</w:t>
      </w:r>
      <w:r>
        <w:rPr>
          <w:rFonts w:cs="Arial"/>
          <w:rtl w:val="off"/>
        </w:rPr>
        <w:t xml:space="preserve">s.... I don't </w:t>
      </w:r>
      <w:r>
        <w:rPr>
          <w:rFonts w:cs="Arial"/>
          <w:rtl w:val="off"/>
        </w:rPr>
        <w:t>lik</w:t>
      </w:r>
      <w:r>
        <w:rPr>
          <w:rFonts w:cs="Arial"/>
          <w:rtl w:val="off"/>
        </w:rPr>
        <w:t xml:space="preserve">e.... </w:t>
      </w:r>
      <w:r>
        <w:rPr>
          <w:rFonts w:cs="Arial"/>
          <w:rtl w:val="off"/>
        </w:rPr>
        <w:t>Sh</w:t>
      </w:r>
      <w:r>
        <w:rPr>
          <w:rFonts w:cs="Arial"/>
          <w:rtl w:val="off"/>
        </w:rPr>
        <w:t xml:space="preserve">e doesn't </w:t>
      </w:r>
      <w:r>
        <w:rPr>
          <w:rFonts w:cs="Arial"/>
          <w:rtl w:val="off"/>
        </w:rPr>
        <w:t>lik</w:t>
      </w:r>
      <w:r>
        <w:rPr>
          <w:rFonts w:cs="Arial"/>
          <w:rtl w:val="off"/>
        </w:rPr>
        <w:t>e.....</w:t>
      </w:r>
    </w:p>
    <w:p>
      <w:pPr>
        <w:wordWrap w:val="off"/>
        <w:rPr>
          <w:rFonts w:cs="Arial"/>
          <w:rtl w:val="off"/>
        </w:rPr>
      </w:pPr>
      <w:r>
        <w:rPr>
          <w:rFonts w:cs="Arial"/>
          <w:rtl w:val="off"/>
        </w:rPr>
        <w:t xml:space="preserve">3.  </w:t>
      </w:r>
      <w:r>
        <w:rPr>
          <w:rFonts w:cs="Arial"/>
          <w:rtl w:val="off"/>
        </w:rPr>
        <w:t>Отработк</w:t>
      </w:r>
      <w:r>
        <w:rPr>
          <w:rFonts w:cs="Arial"/>
          <w:rtl w:val="off"/>
        </w:rPr>
        <w:t xml:space="preserve">а </w:t>
      </w:r>
      <w:r>
        <w:rPr>
          <w:rFonts w:cs="Arial"/>
          <w:rtl w:val="off"/>
        </w:rPr>
        <w:t>звуко</w:t>
      </w:r>
      <w:r>
        <w:rPr>
          <w:rFonts w:cs="Arial"/>
          <w:rtl w:val="off"/>
        </w:rPr>
        <w:t xml:space="preserve">в / s/  и /z/ </w:t>
      </w:r>
    </w:p>
    <w:p>
      <w:pPr>
        <w:wordWrap w:val="off"/>
        <w:rPr>
          <w:rFonts w:cs="Arial"/>
          <w:rtl w:val="off"/>
        </w:rPr>
      </w:pPr>
      <w:r>
        <w:rPr>
          <w:rFonts w:cs="Arial"/>
          <w:rtl w:val="off"/>
        </w:rPr>
        <w:t xml:space="preserve">3..  Работа  по учебнику: с. </w:t>
      </w:r>
      <w:r>
        <w:rPr>
          <w:rFonts w:cs="Arial"/>
          <w:rtl w:val="off"/>
        </w:rPr>
        <w:t>3</w:t>
      </w:r>
      <w:r>
        <w:rPr>
          <w:rFonts w:cs="Arial"/>
          <w:rtl w:val="off"/>
        </w:rPr>
        <w:t xml:space="preserve">8- </w:t>
      </w:r>
      <w:r>
        <w:rPr>
          <w:rFonts w:cs="Arial"/>
          <w:rtl w:val="off"/>
        </w:rPr>
        <w:t>4</w:t>
      </w:r>
      <w:r>
        <w:rPr>
          <w:rFonts w:cs="Arial"/>
          <w:rtl w:val="off"/>
        </w:rPr>
        <w:t xml:space="preserve">0 </w:t>
      </w:r>
    </w:p>
    <w:p>
      <w:pPr>
        <w:wordWrap w:val="off"/>
        <w:rPr>
          <w:rFonts w:cs="Arial"/>
        </w:rPr>
      </w:pPr>
      <w:r>
        <w:rPr>
          <w:rFonts w:cs="Arial"/>
          <w:rtl w:val="off"/>
        </w:rPr>
        <w:t xml:space="preserve">5.  Дом.работа: </w:t>
      </w:r>
      <w:r>
        <w:rPr>
          <w:rFonts w:cs="Arial"/>
          <w:rtl w:val="off"/>
        </w:rPr>
        <w:t>учит</w:t>
      </w:r>
      <w:r>
        <w:rPr>
          <w:rFonts w:cs="Arial"/>
          <w:rtl w:val="off"/>
        </w:rPr>
        <w:t xml:space="preserve">ь </w:t>
      </w:r>
      <w:r>
        <w:rPr>
          <w:rFonts w:cs="Arial"/>
          <w:rtl w:val="off"/>
        </w:rPr>
        <w:t>правил</w:t>
      </w:r>
      <w:r>
        <w:rPr>
          <w:rFonts w:cs="Arial"/>
          <w:rtl w:val="off"/>
        </w:rPr>
        <w:t xml:space="preserve">о, с. </w:t>
      </w:r>
      <w:r>
        <w:rPr>
          <w:rFonts w:cs="Arial"/>
          <w:rtl w:val="off"/>
        </w:rPr>
        <w:t>4</w:t>
      </w:r>
      <w:r>
        <w:rPr>
          <w:rFonts w:cs="Arial"/>
          <w:rtl w:val="off"/>
        </w:rPr>
        <w:t>0 -</w:t>
      </w:r>
      <w:r>
        <w:rPr>
          <w:rFonts w:cs="Arial"/>
          <w:rtl w:val="off"/>
        </w:rPr>
        <w:t>4</w:t>
      </w:r>
      <w:r>
        <w:rPr>
          <w:rFonts w:cs="Arial"/>
          <w:rtl w:val="off"/>
        </w:rPr>
        <w:t xml:space="preserve">1  у. 7 ( в </w:t>
      </w:r>
      <w:r>
        <w:rPr>
          <w:rFonts w:cs="Arial"/>
          <w:rtl w:val="off"/>
        </w:rPr>
        <w:t>те</w:t>
      </w:r>
      <w:r>
        <w:rPr>
          <w:rFonts w:cs="Arial"/>
          <w:rtl w:val="off"/>
        </w:rPr>
        <w:t xml:space="preserve">т.), у. 8  ( </w:t>
      </w:r>
      <w:r>
        <w:rPr>
          <w:rFonts w:cs="Arial"/>
          <w:rtl w:val="off"/>
        </w:rPr>
        <w:t>устн</w:t>
      </w:r>
      <w:r>
        <w:rPr>
          <w:rFonts w:cs="Arial"/>
          <w:rtl w:val="off"/>
        </w:rPr>
        <w:t xml:space="preserve">о)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rial">
    <w:panose1 w:val="020B0604020202020204"/>
    <w:family w:val="swiss"/>
    <w:charset w:val="00"/>
    <w:notTrueType w:val="false"/>
    <w:sig w:usb0="00007A87" w:usb1="80000000" w:usb2="00000008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20"/>
  <w:doNotUseMarginsForDrawingGridOrigin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qFormat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ThinkFree Mobile Write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2010-01-18T08:04:00Z</dcterms:created>
  <dcterms:modified xsi:type="dcterms:W3CDTF">2020-04-05T10:40:46Z</dcterms:modified>
  <cp:version>04.2000</cp:version>
</cp:coreProperties>
</file>