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5DC" w:rsidRDefault="005705DC" w:rsidP="005705DC">
      <w:pPr>
        <w:jc w:val="center"/>
        <w:rPr>
          <w:b/>
          <w:szCs w:val="24"/>
        </w:rPr>
      </w:pPr>
      <w:r>
        <w:rPr>
          <w:b/>
          <w:szCs w:val="24"/>
        </w:rPr>
        <w:t>Муниципальное бюджетное общеобразовательное учреждение</w:t>
      </w:r>
    </w:p>
    <w:p w:rsidR="005705DC" w:rsidRDefault="005705DC" w:rsidP="005705DC">
      <w:pPr>
        <w:jc w:val="center"/>
        <w:rPr>
          <w:b/>
          <w:szCs w:val="24"/>
        </w:rPr>
      </w:pPr>
      <w:r>
        <w:rPr>
          <w:b/>
          <w:szCs w:val="24"/>
        </w:rPr>
        <w:t xml:space="preserve">«Гимназия № 20 </w:t>
      </w:r>
      <w:r w:rsidRPr="00AC5061">
        <w:rPr>
          <w:b/>
          <w:szCs w:val="24"/>
        </w:rPr>
        <w:t>“</w:t>
      </w:r>
      <w:r>
        <w:rPr>
          <w:b/>
          <w:szCs w:val="24"/>
        </w:rPr>
        <w:t>Гармония</w:t>
      </w:r>
      <w:r w:rsidRPr="00AC5061">
        <w:rPr>
          <w:b/>
          <w:szCs w:val="24"/>
        </w:rPr>
        <w:t>”</w:t>
      </w:r>
      <w:r>
        <w:rPr>
          <w:b/>
          <w:szCs w:val="24"/>
        </w:rPr>
        <w:t xml:space="preserve">»    </w:t>
      </w:r>
    </w:p>
    <w:p w:rsidR="005705DC" w:rsidRPr="00096F25" w:rsidRDefault="005705DC" w:rsidP="005705DC">
      <w:pPr>
        <w:jc w:val="center"/>
        <w:rPr>
          <w:b/>
          <w:szCs w:val="24"/>
        </w:rPr>
      </w:pPr>
      <w:r>
        <w:rPr>
          <w:b/>
          <w:szCs w:val="24"/>
        </w:rPr>
        <w:t>Московского района г. Казани Республики Татарстан</w:t>
      </w:r>
    </w:p>
    <w:p w:rsidR="00BD487C" w:rsidRDefault="00BD487C" w:rsidP="00BD487C">
      <w:pPr>
        <w:jc w:val="center"/>
        <w:rPr>
          <w:b/>
          <w:sz w:val="28"/>
          <w:szCs w:val="28"/>
        </w:rPr>
      </w:pPr>
    </w:p>
    <w:p w:rsidR="00DF26E2" w:rsidRPr="00096F25" w:rsidRDefault="00DF26E2" w:rsidP="00DF26E2">
      <w:pPr>
        <w:spacing w:line="276" w:lineRule="auto"/>
        <w:ind w:left="220"/>
        <w:rPr>
          <w:b/>
          <w:szCs w:val="24"/>
        </w:rPr>
      </w:pPr>
      <w:r w:rsidRPr="00096F25">
        <w:rPr>
          <w:b/>
          <w:szCs w:val="24"/>
        </w:rPr>
        <w:t>«</w:t>
      </w:r>
      <w:r>
        <w:rPr>
          <w:b/>
          <w:szCs w:val="24"/>
        </w:rPr>
        <w:t>Рекомендовано</w:t>
      </w:r>
      <w:r w:rsidRPr="00096F25">
        <w:rPr>
          <w:b/>
          <w:szCs w:val="24"/>
        </w:rPr>
        <w:t>»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«Утверждаю»</w:t>
      </w:r>
    </w:p>
    <w:p w:rsidR="00DF26E2" w:rsidRDefault="00DF26E2" w:rsidP="00DF26E2">
      <w:pPr>
        <w:spacing w:line="276" w:lineRule="auto"/>
        <w:ind w:left="220"/>
        <w:rPr>
          <w:szCs w:val="24"/>
        </w:rPr>
      </w:pPr>
      <w:r>
        <w:rPr>
          <w:szCs w:val="24"/>
        </w:rPr>
        <w:t>Протокол №1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Директор МБОУ «Гимназия № 20</w:t>
      </w:r>
      <w:r w:rsidRPr="00AC5061">
        <w:rPr>
          <w:szCs w:val="24"/>
        </w:rPr>
        <w:t xml:space="preserve"> “</w:t>
      </w:r>
      <w:r>
        <w:rPr>
          <w:szCs w:val="24"/>
        </w:rPr>
        <w:t>Гармония</w:t>
      </w:r>
      <w:r w:rsidRPr="00AC5061">
        <w:rPr>
          <w:szCs w:val="24"/>
        </w:rPr>
        <w:t>”</w:t>
      </w:r>
      <w:r>
        <w:rPr>
          <w:szCs w:val="24"/>
        </w:rPr>
        <w:t>»</w:t>
      </w:r>
    </w:p>
    <w:p w:rsidR="00DF26E2" w:rsidRPr="00004CE9" w:rsidRDefault="00DF26E2" w:rsidP="00DF26E2">
      <w:pPr>
        <w:spacing w:line="276" w:lineRule="auto"/>
        <w:ind w:left="220"/>
        <w:rPr>
          <w:szCs w:val="24"/>
        </w:rPr>
      </w:pPr>
      <w:r>
        <w:rPr>
          <w:szCs w:val="24"/>
        </w:rPr>
        <w:t>Педагогического совета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u w:val="single"/>
        </w:rPr>
        <w:t xml:space="preserve">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</w:rPr>
        <w:t>О. В. Платонова</w:t>
      </w:r>
    </w:p>
    <w:p w:rsidR="00DF26E2" w:rsidRPr="00314968" w:rsidRDefault="00DF26E2" w:rsidP="00DF26E2">
      <w:pPr>
        <w:spacing w:line="276" w:lineRule="auto"/>
        <w:ind w:firstLine="220"/>
        <w:rPr>
          <w:szCs w:val="24"/>
        </w:rPr>
      </w:pPr>
      <w:r>
        <w:rPr>
          <w:szCs w:val="24"/>
        </w:rPr>
        <w:t>От «31» августа 2020г.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Приказ № 236 от «31»</w:t>
      </w:r>
      <w:r>
        <w:rPr>
          <w:szCs w:val="24"/>
          <w:u w:val="single"/>
        </w:rPr>
        <w:t xml:space="preserve"> </w:t>
      </w:r>
      <w:r w:rsidRPr="00314968">
        <w:rPr>
          <w:szCs w:val="24"/>
        </w:rPr>
        <w:t xml:space="preserve">августа  </w:t>
      </w:r>
      <w:r>
        <w:rPr>
          <w:szCs w:val="24"/>
        </w:rPr>
        <w:t xml:space="preserve"> 20</w:t>
      </w:r>
      <w:r w:rsidRPr="00314968">
        <w:rPr>
          <w:szCs w:val="24"/>
        </w:rPr>
        <w:t>20</w:t>
      </w:r>
      <w:r>
        <w:rPr>
          <w:szCs w:val="24"/>
        </w:rPr>
        <w:t>г.</w:t>
      </w:r>
    </w:p>
    <w:p w:rsidR="00BD487C" w:rsidRDefault="00BD487C" w:rsidP="00BD487C">
      <w:pPr>
        <w:ind w:firstLine="220"/>
        <w:rPr>
          <w:b/>
          <w:sz w:val="28"/>
          <w:szCs w:val="28"/>
        </w:rPr>
      </w:pPr>
    </w:p>
    <w:tbl>
      <w:tblPr>
        <w:tblW w:w="11101" w:type="dxa"/>
        <w:jc w:val="center"/>
        <w:tblLook w:val="04A0" w:firstRow="1" w:lastRow="0" w:firstColumn="1" w:lastColumn="0" w:noHBand="0" w:noVBand="1"/>
      </w:tblPr>
      <w:tblGrid>
        <w:gridCol w:w="3191"/>
        <w:gridCol w:w="3520"/>
        <w:gridCol w:w="4390"/>
      </w:tblGrid>
      <w:tr w:rsidR="00BD487C" w:rsidTr="006774A4">
        <w:trPr>
          <w:trHeight w:val="1021"/>
          <w:jc w:val="center"/>
        </w:trPr>
        <w:tc>
          <w:tcPr>
            <w:tcW w:w="3191" w:type="dxa"/>
            <w:hideMark/>
          </w:tcPr>
          <w:p w:rsidR="00BD487C" w:rsidRDefault="00BD487C" w:rsidP="006774A4">
            <w:pPr>
              <w:tabs>
                <w:tab w:val="left" w:pos="3160"/>
              </w:tabs>
              <w:spacing w:line="276" w:lineRule="auto"/>
              <w:rPr>
                <w:szCs w:val="28"/>
              </w:rPr>
            </w:pPr>
          </w:p>
        </w:tc>
        <w:tc>
          <w:tcPr>
            <w:tcW w:w="3520" w:type="dxa"/>
            <w:hideMark/>
          </w:tcPr>
          <w:p w:rsidR="00BD487C" w:rsidRDefault="00BD487C" w:rsidP="006774A4">
            <w:pPr>
              <w:spacing w:line="276" w:lineRule="auto"/>
              <w:ind w:left="220"/>
              <w:rPr>
                <w:szCs w:val="28"/>
              </w:rPr>
            </w:pPr>
          </w:p>
        </w:tc>
        <w:tc>
          <w:tcPr>
            <w:tcW w:w="4390" w:type="dxa"/>
            <w:hideMark/>
          </w:tcPr>
          <w:p w:rsidR="00BD487C" w:rsidRPr="00F76A70" w:rsidRDefault="00BD487C" w:rsidP="006774A4">
            <w:pPr>
              <w:spacing w:line="276" w:lineRule="auto"/>
              <w:rPr>
                <w:b/>
                <w:szCs w:val="24"/>
              </w:rPr>
            </w:pPr>
            <w:r w:rsidRPr="00096F25">
              <w:rPr>
                <w:szCs w:val="24"/>
              </w:rPr>
              <w:t xml:space="preserve">                                                                            </w:t>
            </w:r>
          </w:p>
        </w:tc>
      </w:tr>
    </w:tbl>
    <w:p w:rsidR="00BD487C" w:rsidRDefault="00BD487C" w:rsidP="00BD48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BD487C" w:rsidRDefault="00BD487C" w:rsidP="00BD487C">
      <w:pPr>
        <w:jc w:val="center"/>
        <w:rPr>
          <w:b/>
          <w:sz w:val="28"/>
          <w:szCs w:val="28"/>
        </w:rPr>
      </w:pPr>
    </w:p>
    <w:p w:rsidR="00BD487C" w:rsidRDefault="00BD487C" w:rsidP="00BD487C">
      <w:pPr>
        <w:jc w:val="center"/>
        <w:rPr>
          <w:b/>
          <w:sz w:val="28"/>
          <w:szCs w:val="28"/>
        </w:rPr>
      </w:pPr>
    </w:p>
    <w:p w:rsidR="00BD487C" w:rsidRPr="00096F25" w:rsidRDefault="00BD487C" w:rsidP="00BD487C">
      <w:pPr>
        <w:jc w:val="center"/>
        <w:rPr>
          <w:b/>
          <w:bCs/>
          <w:sz w:val="32"/>
          <w:szCs w:val="32"/>
        </w:rPr>
      </w:pPr>
    </w:p>
    <w:p w:rsidR="00BD487C" w:rsidRPr="00A8200C" w:rsidRDefault="00A8200C" w:rsidP="00BD487C">
      <w:pPr>
        <w:jc w:val="center"/>
        <w:rPr>
          <w:b/>
          <w:bCs/>
          <w:sz w:val="32"/>
          <w:szCs w:val="32"/>
        </w:rPr>
      </w:pPr>
      <w:r w:rsidRPr="00A8200C">
        <w:rPr>
          <w:b/>
          <w:bCs/>
          <w:sz w:val="32"/>
          <w:szCs w:val="32"/>
        </w:rPr>
        <w:t>Дополнительная общеразвивающая программа</w:t>
      </w:r>
    </w:p>
    <w:p w:rsidR="005705DC" w:rsidRDefault="005705DC" w:rsidP="005705DC">
      <w:pPr>
        <w:jc w:val="center"/>
        <w:rPr>
          <w:bCs/>
          <w:sz w:val="28"/>
          <w:szCs w:val="28"/>
        </w:rPr>
      </w:pPr>
    </w:p>
    <w:p w:rsidR="005705DC" w:rsidRDefault="005705DC" w:rsidP="005705DC">
      <w:pPr>
        <w:jc w:val="center"/>
        <w:rPr>
          <w:bCs/>
          <w:sz w:val="28"/>
          <w:szCs w:val="28"/>
        </w:rPr>
      </w:pPr>
    </w:p>
    <w:p w:rsidR="005705DC" w:rsidRDefault="00A8200C" w:rsidP="005705DC">
      <w:pPr>
        <w:jc w:val="center"/>
        <w:rPr>
          <w:b/>
          <w:bCs/>
          <w:sz w:val="28"/>
          <w:szCs w:val="28"/>
        </w:rPr>
      </w:pPr>
      <w:r w:rsidRPr="00A8200C">
        <w:rPr>
          <w:b/>
          <w:bCs/>
          <w:sz w:val="28"/>
          <w:szCs w:val="28"/>
        </w:rPr>
        <w:t>«</w:t>
      </w:r>
      <w:r w:rsidR="005705DC" w:rsidRPr="00A8200C">
        <w:rPr>
          <w:b/>
          <w:bCs/>
          <w:sz w:val="28"/>
          <w:szCs w:val="28"/>
        </w:rPr>
        <w:t>ХОРЕОГРАФИЯ</w:t>
      </w:r>
      <w:r w:rsidRPr="00A8200C">
        <w:rPr>
          <w:b/>
          <w:bCs/>
          <w:sz w:val="28"/>
          <w:szCs w:val="28"/>
        </w:rPr>
        <w:t>»</w:t>
      </w:r>
    </w:p>
    <w:p w:rsidR="00A8200C" w:rsidRPr="00A8200C" w:rsidRDefault="00A8200C" w:rsidP="005705DC">
      <w:pPr>
        <w:jc w:val="center"/>
        <w:rPr>
          <w:b/>
          <w:bCs/>
          <w:sz w:val="28"/>
          <w:szCs w:val="28"/>
        </w:rPr>
      </w:pPr>
    </w:p>
    <w:p w:rsidR="005705DC" w:rsidRDefault="00A8200C" w:rsidP="005705DC">
      <w:pPr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Возраст </w:t>
      </w:r>
      <w:r w:rsidR="005705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</w:t>
      </w:r>
      <w:r w:rsidR="005705DC">
        <w:rPr>
          <w:bCs/>
          <w:sz w:val="28"/>
          <w:szCs w:val="28"/>
        </w:rPr>
        <w:t>уча</w:t>
      </w:r>
      <w:r>
        <w:rPr>
          <w:bCs/>
          <w:sz w:val="28"/>
          <w:szCs w:val="28"/>
        </w:rPr>
        <w:t>ю</w:t>
      </w:r>
      <w:r w:rsidR="005705DC">
        <w:rPr>
          <w:bCs/>
          <w:sz w:val="28"/>
          <w:szCs w:val="28"/>
        </w:rPr>
        <w:t>щихся</w:t>
      </w:r>
      <w:proofErr w:type="gramEnd"/>
      <w:r w:rsidR="005705DC">
        <w:rPr>
          <w:bCs/>
          <w:sz w:val="28"/>
          <w:szCs w:val="28"/>
        </w:rPr>
        <w:t xml:space="preserve"> </w:t>
      </w:r>
      <w:r w:rsidR="005705DC" w:rsidRPr="00E30BD6">
        <w:rPr>
          <w:bCs/>
          <w:sz w:val="28"/>
          <w:szCs w:val="28"/>
        </w:rPr>
        <w:t>16</w:t>
      </w:r>
      <w:r w:rsidR="005705DC">
        <w:rPr>
          <w:bCs/>
          <w:sz w:val="28"/>
          <w:szCs w:val="28"/>
        </w:rPr>
        <w:t>-1</w:t>
      </w:r>
      <w:r w:rsidR="005705DC" w:rsidRPr="00E30BD6">
        <w:rPr>
          <w:bCs/>
          <w:sz w:val="28"/>
          <w:szCs w:val="28"/>
        </w:rPr>
        <w:t>7</w:t>
      </w:r>
      <w:r w:rsidR="005705DC">
        <w:rPr>
          <w:bCs/>
          <w:sz w:val="28"/>
          <w:szCs w:val="28"/>
        </w:rPr>
        <w:t xml:space="preserve"> лет</w:t>
      </w:r>
    </w:p>
    <w:p w:rsidR="00A8200C" w:rsidRPr="00C778BB" w:rsidRDefault="00A8200C" w:rsidP="005705DC">
      <w:pPr>
        <w:jc w:val="center"/>
        <w:rPr>
          <w:b/>
          <w:bCs/>
          <w:sz w:val="32"/>
          <w:szCs w:val="32"/>
        </w:rPr>
      </w:pPr>
      <w:r>
        <w:rPr>
          <w:bCs/>
          <w:sz w:val="28"/>
          <w:szCs w:val="28"/>
        </w:rPr>
        <w:t>Срок реализации – 1 год</w:t>
      </w:r>
    </w:p>
    <w:p w:rsidR="00BD487C" w:rsidRDefault="00BD487C" w:rsidP="00BD487C">
      <w:pPr>
        <w:jc w:val="center"/>
        <w:rPr>
          <w:bCs/>
          <w:sz w:val="28"/>
          <w:szCs w:val="28"/>
        </w:rPr>
      </w:pPr>
    </w:p>
    <w:p w:rsidR="00BD487C" w:rsidRDefault="00BD487C" w:rsidP="00BD487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Никонова Елена Валентиновна, педагог дополнительного образования</w:t>
      </w:r>
    </w:p>
    <w:p w:rsidR="00BD487C" w:rsidRDefault="00BD487C" w:rsidP="00BD487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высшей квалификационной категории</w:t>
      </w:r>
    </w:p>
    <w:p w:rsidR="00BD487C" w:rsidRDefault="00BD487C" w:rsidP="00BD487C">
      <w:pPr>
        <w:jc w:val="center"/>
        <w:rPr>
          <w:bCs/>
          <w:sz w:val="28"/>
          <w:szCs w:val="28"/>
        </w:rPr>
      </w:pPr>
    </w:p>
    <w:p w:rsidR="00BD487C" w:rsidRPr="00096F25" w:rsidRDefault="00BD487C" w:rsidP="00BD487C">
      <w:pPr>
        <w:rPr>
          <w:b/>
          <w:bCs/>
          <w:sz w:val="32"/>
          <w:szCs w:val="32"/>
        </w:rPr>
      </w:pPr>
    </w:p>
    <w:p w:rsidR="00BD487C" w:rsidRDefault="00BD487C" w:rsidP="00BD487C">
      <w:pPr>
        <w:jc w:val="center"/>
        <w:rPr>
          <w:b/>
          <w:bCs/>
          <w:sz w:val="28"/>
          <w:szCs w:val="28"/>
        </w:rPr>
      </w:pPr>
    </w:p>
    <w:p w:rsidR="00BD487C" w:rsidRDefault="00BD487C" w:rsidP="00BD487C">
      <w:pPr>
        <w:jc w:val="center"/>
        <w:rPr>
          <w:b/>
          <w:bCs/>
          <w:sz w:val="28"/>
          <w:szCs w:val="28"/>
        </w:rPr>
      </w:pPr>
    </w:p>
    <w:p w:rsidR="00BD487C" w:rsidRDefault="00BD487C" w:rsidP="00BD487C">
      <w:pPr>
        <w:jc w:val="center"/>
        <w:rPr>
          <w:b/>
          <w:bCs/>
          <w:sz w:val="28"/>
          <w:szCs w:val="28"/>
        </w:rPr>
      </w:pPr>
    </w:p>
    <w:p w:rsidR="00BD487C" w:rsidRPr="00455B4F" w:rsidRDefault="00BD487C" w:rsidP="00BD487C">
      <w:pPr>
        <w:rPr>
          <w:bCs/>
          <w:sz w:val="28"/>
          <w:szCs w:val="28"/>
        </w:rPr>
      </w:pPr>
    </w:p>
    <w:p w:rsidR="00BD487C" w:rsidRDefault="00BD487C" w:rsidP="00BD487C">
      <w:pPr>
        <w:jc w:val="center"/>
        <w:rPr>
          <w:b/>
          <w:bCs/>
          <w:sz w:val="28"/>
          <w:szCs w:val="28"/>
        </w:rPr>
      </w:pPr>
    </w:p>
    <w:p w:rsidR="00BD487C" w:rsidRDefault="00BD487C" w:rsidP="00BD487C">
      <w:pPr>
        <w:tabs>
          <w:tab w:val="left" w:pos="3160"/>
        </w:tabs>
        <w:spacing w:line="276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BD487C" w:rsidRDefault="00BD487C" w:rsidP="00A8200C">
      <w:pPr>
        <w:tabs>
          <w:tab w:val="left" w:pos="3160"/>
        </w:tabs>
        <w:spacing w:line="276" w:lineRule="auto"/>
        <w:rPr>
          <w:b/>
          <w:sz w:val="28"/>
          <w:szCs w:val="28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bookmarkStart w:id="0" w:name="_GoBack"/>
      <w:bookmarkEnd w:id="0"/>
    </w:p>
    <w:p w:rsidR="00BD487C" w:rsidRDefault="00BD487C" w:rsidP="00BD487C">
      <w:pPr>
        <w:jc w:val="center"/>
        <w:rPr>
          <w:b/>
          <w:sz w:val="28"/>
          <w:szCs w:val="28"/>
        </w:rPr>
      </w:pPr>
    </w:p>
    <w:p w:rsidR="00BD487C" w:rsidRDefault="00BD487C" w:rsidP="00BD487C">
      <w:pPr>
        <w:jc w:val="center"/>
        <w:rPr>
          <w:b/>
          <w:sz w:val="28"/>
          <w:szCs w:val="28"/>
        </w:rPr>
      </w:pPr>
    </w:p>
    <w:p w:rsidR="00BD487C" w:rsidRDefault="00BD487C" w:rsidP="00BD487C">
      <w:pPr>
        <w:jc w:val="center"/>
        <w:rPr>
          <w:b/>
          <w:sz w:val="28"/>
          <w:szCs w:val="28"/>
        </w:rPr>
      </w:pPr>
    </w:p>
    <w:p w:rsidR="00BD487C" w:rsidRDefault="00BD487C" w:rsidP="00BD487C">
      <w:pPr>
        <w:jc w:val="center"/>
        <w:rPr>
          <w:b/>
          <w:sz w:val="28"/>
          <w:szCs w:val="28"/>
        </w:rPr>
      </w:pPr>
    </w:p>
    <w:p w:rsidR="00BD487C" w:rsidRDefault="00BD487C" w:rsidP="00BD487C">
      <w:pPr>
        <w:jc w:val="center"/>
        <w:rPr>
          <w:b/>
          <w:sz w:val="28"/>
          <w:szCs w:val="28"/>
        </w:rPr>
      </w:pPr>
    </w:p>
    <w:p w:rsidR="00BD487C" w:rsidRDefault="00BD487C" w:rsidP="00BD487C">
      <w:pPr>
        <w:jc w:val="center"/>
        <w:rPr>
          <w:b/>
          <w:sz w:val="28"/>
          <w:szCs w:val="28"/>
        </w:rPr>
      </w:pPr>
    </w:p>
    <w:p w:rsidR="00BD487C" w:rsidRPr="00BD487C" w:rsidRDefault="00BD487C" w:rsidP="00BD487C">
      <w:pPr>
        <w:jc w:val="center"/>
        <w:rPr>
          <w:szCs w:val="24"/>
        </w:rPr>
      </w:pPr>
    </w:p>
    <w:p w:rsidR="00BD487C" w:rsidRPr="00BD487C" w:rsidRDefault="00BD487C" w:rsidP="00BD487C">
      <w:pPr>
        <w:jc w:val="center"/>
        <w:rPr>
          <w:szCs w:val="24"/>
        </w:rPr>
      </w:pPr>
    </w:p>
    <w:p w:rsidR="00BD487C" w:rsidRPr="00390221" w:rsidRDefault="00BD487C" w:rsidP="00BD487C">
      <w:pPr>
        <w:jc w:val="center"/>
        <w:rPr>
          <w:b/>
          <w:szCs w:val="24"/>
        </w:rPr>
      </w:pPr>
      <w:r w:rsidRPr="00390221">
        <w:rPr>
          <w:b/>
          <w:szCs w:val="24"/>
        </w:rPr>
        <w:t>Казань</w:t>
      </w:r>
    </w:p>
    <w:p w:rsidR="006B013E" w:rsidRPr="000C6A50" w:rsidRDefault="00DC4FF3" w:rsidP="00BD487C">
      <w:pPr>
        <w:jc w:val="center"/>
        <w:rPr>
          <w:b/>
          <w:szCs w:val="24"/>
        </w:rPr>
      </w:pPr>
      <w:r>
        <w:rPr>
          <w:b/>
          <w:szCs w:val="24"/>
        </w:rPr>
        <w:t>20</w:t>
      </w:r>
      <w:r w:rsidRPr="005705DC">
        <w:rPr>
          <w:b/>
          <w:szCs w:val="24"/>
        </w:rPr>
        <w:t>20</w:t>
      </w:r>
      <w:r>
        <w:rPr>
          <w:b/>
          <w:szCs w:val="24"/>
        </w:rPr>
        <w:t>-202</w:t>
      </w:r>
      <w:r w:rsidRPr="005705DC">
        <w:rPr>
          <w:b/>
          <w:szCs w:val="24"/>
        </w:rPr>
        <w:t>1</w:t>
      </w:r>
      <w:r w:rsidR="00504165">
        <w:rPr>
          <w:b/>
          <w:szCs w:val="24"/>
        </w:rPr>
        <w:t xml:space="preserve"> </w:t>
      </w:r>
      <w:r w:rsidR="00BD487C" w:rsidRPr="00390221">
        <w:rPr>
          <w:b/>
          <w:szCs w:val="24"/>
        </w:rPr>
        <w:t>учебный год</w:t>
      </w:r>
    </w:p>
    <w:p w:rsidR="00954960" w:rsidRPr="00AC3C3A" w:rsidRDefault="00954960" w:rsidP="00954960">
      <w:pPr>
        <w:ind w:right="157" w:firstLine="142"/>
        <w:jc w:val="center"/>
        <w:rPr>
          <w:caps/>
          <w:szCs w:val="24"/>
        </w:rPr>
      </w:pPr>
    </w:p>
    <w:p w:rsidR="00954960" w:rsidRPr="00AC3C3A" w:rsidRDefault="00954960" w:rsidP="00954960">
      <w:pPr>
        <w:ind w:left="1440" w:firstLine="720"/>
        <w:rPr>
          <w:sz w:val="28"/>
          <w:szCs w:val="28"/>
        </w:rPr>
      </w:pPr>
      <w:r w:rsidRPr="00960A06">
        <w:rPr>
          <w:sz w:val="28"/>
          <w:szCs w:val="28"/>
        </w:rPr>
        <w:t>ПОЯСНИТЕЛЬНАЯ ЗАПИСКА</w:t>
      </w:r>
    </w:p>
    <w:p w:rsidR="00954960" w:rsidRPr="000917DB" w:rsidRDefault="00954960" w:rsidP="00954960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6515D">
        <w:rPr>
          <w:sz w:val="28"/>
          <w:szCs w:val="28"/>
        </w:rPr>
        <w:tab/>
      </w:r>
      <w:r>
        <w:rPr>
          <w:sz w:val="28"/>
          <w:szCs w:val="28"/>
        </w:rPr>
        <w:t xml:space="preserve">к рабочей программе по </w:t>
      </w:r>
      <w:r w:rsidR="00567812">
        <w:rPr>
          <w:sz w:val="28"/>
          <w:szCs w:val="28"/>
        </w:rPr>
        <w:t xml:space="preserve">хореографии </w:t>
      </w:r>
      <w:r w:rsidR="00B6515D">
        <w:rPr>
          <w:sz w:val="28"/>
          <w:szCs w:val="28"/>
        </w:rPr>
        <w:t>для учащихся</w:t>
      </w:r>
      <w:r w:rsidR="00C778BB">
        <w:rPr>
          <w:sz w:val="28"/>
          <w:szCs w:val="28"/>
        </w:rPr>
        <w:t xml:space="preserve"> 1</w:t>
      </w:r>
      <w:r w:rsidR="00C778BB" w:rsidRPr="00E30BD6">
        <w:rPr>
          <w:sz w:val="28"/>
          <w:szCs w:val="28"/>
        </w:rPr>
        <w:t>6</w:t>
      </w:r>
      <w:r w:rsidR="00C778BB">
        <w:rPr>
          <w:sz w:val="28"/>
          <w:szCs w:val="28"/>
        </w:rPr>
        <w:t>-1</w:t>
      </w:r>
      <w:r w:rsidR="00C778BB" w:rsidRPr="00E30BD6">
        <w:rPr>
          <w:sz w:val="28"/>
          <w:szCs w:val="28"/>
        </w:rPr>
        <w:t>7</w:t>
      </w:r>
      <w:r w:rsidR="00FA7EE1">
        <w:rPr>
          <w:sz w:val="28"/>
          <w:szCs w:val="28"/>
        </w:rPr>
        <w:t xml:space="preserve"> лет</w:t>
      </w:r>
    </w:p>
    <w:p w:rsidR="00954960" w:rsidRPr="00960A06" w:rsidRDefault="00954960" w:rsidP="00954960">
      <w:pPr>
        <w:jc w:val="both"/>
        <w:rPr>
          <w:szCs w:val="24"/>
        </w:rPr>
      </w:pP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Хореография является наиболее любимым видом художественного творчества. Этот вид искусства с каждым годом привлекает к себе все больше внимания детей. Притягательная сила хо</w:t>
      </w:r>
      <w:r>
        <w:rPr>
          <w:color w:val="auto"/>
          <w:szCs w:val="24"/>
        </w:rPr>
        <w:t>реографии очень велика. Занятия танцами</w:t>
      </w:r>
      <w:r w:rsidRPr="00960A06">
        <w:rPr>
          <w:color w:val="auto"/>
          <w:szCs w:val="24"/>
        </w:rPr>
        <w:t>, развивает грацию движения, силу, выносливость, гибкость. Продуманные и целеустремленные занятия танцем несут в себе художественное воспитание. Танец воспитывает художественный вкус и любовь к прекрасному.</w:t>
      </w:r>
    </w:p>
    <w:p w:rsidR="00954960" w:rsidRPr="00A428E5" w:rsidRDefault="00954960" w:rsidP="00954960">
      <w:pPr>
        <w:jc w:val="center"/>
        <w:rPr>
          <w:sz w:val="28"/>
          <w:szCs w:val="28"/>
        </w:rPr>
      </w:pPr>
      <w:r w:rsidRPr="00960A06">
        <w:rPr>
          <w:szCs w:val="24"/>
        </w:rPr>
        <w:t xml:space="preserve">Основой любых занятий является программа, которая предусматривает систематическое и комплексное обучение, а </w:t>
      </w:r>
      <w:proofErr w:type="gramStart"/>
      <w:r w:rsidRPr="00960A06">
        <w:rPr>
          <w:szCs w:val="24"/>
        </w:rPr>
        <w:t>так же</w:t>
      </w:r>
      <w:proofErr w:type="gramEnd"/>
      <w:r w:rsidRPr="00960A06">
        <w:rPr>
          <w:szCs w:val="24"/>
        </w:rPr>
        <w:t xml:space="preserve"> эстетическое развит</w:t>
      </w:r>
      <w:r>
        <w:rPr>
          <w:szCs w:val="24"/>
        </w:rPr>
        <w:t xml:space="preserve">ие ребенка. В процессе обучении </w:t>
      </w:r>
      <w:r w:rsidRPr="00960A06">
        <w:rPr>
          <w:szCs w:val="24"/>
        </w:rPr>
        <w:t>хореографии педагог должен развивать у детей чувство любви к</w:t>
      </w:r>
      <w:r w:rsidRPr="00960A06">
        <w:rPr>
          <w:sz w:val="32"/>
          <w:szCs w:val="32"/>
        </w:rPr>
        <w:t xml:space="preserve"> </w:t>
      </w:r>
      <w:r w:rsidRPr="00960A06">
        <w:rPr>
          <w:szCs w:val="24"/>
        </w:rPr>
        <w:t>танцу</w:t>
      </w:r>
      <w:r w:rsidRPr="00960A06">
        <w:rPr>
          <w:sz w:val="32"/>
          <w:szCs w:val="32"/>
        </w:rPr>
        <w:t>.</w:t>
      </w:r>
      <w:r w:rsidRPr="00A428E5">
        <w:rPr>
          <w:sz w:val="28"/>
          <w:szCs w:val="28"/>
        </w:rPr>
        <w:t xml:space="preserve"> </w:t>
      </w:r>
    </w:p>
    <w:p w:rsidR="00954960" w:rsidRPr="00960A06" w:rsidRDefault="00954960" w:rsidP="00954960">
      <w:r w:rsidRPr="00960A06">
        <w:t>Данная программа разработана на основании следующих нормативно-правовых документов:</w:t>
      </w:r>
    </w:p>
    <w:p w:rsidR="00954960" w:rsidRPr="00960A06" w:rsidRDefault="00954960" w:rsidP="00954960">
      <w:r w:rsidRPr="00960A06">
        <w:t>-Закона РФ «Об образовании в Российской Федерации» от 29 декабря 2012г. №273 ФЗ</w:t>
      </w:r>
    </w:p>
    <w:p w:rsidR="00954960" w:rsidRPr="00960A06" w:rsidRDefault="00954960" w:rsidP="00954960">
      <w:r w:rsidRPr="00960A06">
        <w:t>- Концепция развития дополнительного образования детей. Распоряжение правительства РФ от 4 сентября 2014г. №1726-рг.;</w:t>
      </w:r>
    </w:p>
    <w:p w:rsidR="00954960" w:rsidRPr="00960A06" w:rsidRDefault="00954960" w:rsidP="00954960">
      <w:r w:rsidRPr="00960A06">
        <w:t>- Приказ МО</w:t>
      </w:r>
      <w:r w:rsidR="00F3654D">
        <w:t xml:space="preserve"> и Н РФ от 29.08.2013г. №1008 г</w:t>
      </w:r>
      <w:r w:rsidR="00F3654D" w:rsidRPr="00F3654D">
        <w:t xml:space="preserve"> </w:t>
      </w:r>
      <w:r w:rsidRPr="00960A06">
        <w:t>Москва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954960" w:rsidRPr="00960A06" w:rsidRDefault="00954960" w:rsidP="00954960">
      <w:r w:rsidRPr="00960A06">
        <w:t xml:space="preserve">- СанПиН 2.4.4.3172-14 «Санитарно-эпидемиологические требования к устройству, содержанию и организации режима образовательных организаций дополнительного образования </w:t>
      </w:r>
      <w:proofErr w:type="gramStart"/>
      <w:r w:rsidRPr="00960A06">
        <w:t>детей»(</w:t>
      </w:r>
      <w:proofErr w:type="gramEnd"/>
      <w:r w:rsidRPr="00960A06">
        <w:t xml:space="preserve">в общеобразовательных учреждениях) Федеральная служба по надзору в сфере защиты прав потребителей и благополучия человека. Постановление от 4.07.2014г. №41; </w:t>
      </w:r>
    </w:p>
    <w:p w:rsidR="00954960" w:rsidRPr="00954960" w:rsidRDefault="00567812" w:rsidP="00954960">
      <w:r>
        <w:t>- Устав средней</w:t>
      </w:r>
      <w:r w:rsidR="00F3654D">
        <w:t xml:space="preserve"> </w:t>
      </w:r>
      <w:r w:rsidR="00192AAD">
        <w:t>обще</w:t>
      </w:r>
      <w:r w:rsidR="00F3654D">
        <w:t>образовательной</w:t>
      </w:r>
      <w:r>
        <w:t xml:space="preserve"> школы № 20</w:t>
      </w:r>
      <w:r w:rsidR="00954960" w:rsidRPr="00954960">
        <w:t>.</w:t>
      </w:r>
    </w:p>
    <w:p w:rsidR="00954960" w:rsidRPr="00431D9F" w:rsidRDefault="00954960" w:rsidP="00954960">
      <w:r w:rsidRPr="00431D9F">
        <w:t>-Положен</w:t>
      </w:r>
      <w:r>
        <w:t>и</w:t>
      </w:r>
      <w:r w:rsidRPr="00431D9F">
        <w:t>е о рабочей программе педагога дополнительного о</w:t>
      </w:r>
      <w:r w:rsidRPr="00F903AD">
        <w:t>б</w:t>
      </w:r>
      <w:r w:rsidR="00567812">
        <w:t>разования МБОУ «СОШ № 20»</w:t>
      </w:r>
    </w:p>
    <w:p w:rsidR="00954960" w:rsidRPr="00960A06" w:rsidRDefault="00954960" w:rsidP="00954960">
      <w:pPr>
        <w:jc w:val="both"/>
        <w:rPr>
          <w:szCs w:val="24"/>
        </w:rPr>
      </w:pPr>
      <w:proofErr w:type="gramStart"/>
      <w:r w:rsidRPr="00960A06">
        <w:rPr>
          <w:b/>
          <w:szCs w:val="24"/>
        </w:rPr>
        <w:t xml:space="preserve">Программа </w:t>
      </w:r>
      <w:r w:rsidRPr="00960A06">
        <w:rPr>
          <w:szCs w:val="24"/>
        </w:rPr>
        <w:t xml:space="preserve"> разработана</w:t>
      </w:r>
      <w:proofErr w:type="gramEnd"/>
      <w:r w:rsidRPr="00960A06">
        <w:rPr>
          <w:szCs w:val="24"/>
        </w:rPr>
        <w:t xml:space="preserve"> для учащихся детского хор</w:t>
      </w:r>
      <w:r w:rsidR="00567812">
        <w:rPr>
          <w:szCs w:val="24"/>
        </w:rPr>
        <w:t>еографического коллектива</w:t>
      </w:r>
      <w:r w:rsidRPr="00960A06">
        <w:rPr>
          <w:szCs w:val="24"/>
        </w:rPr>
        <w:t xml:space="preserve">. Данная программа является модифицированной </w:t>
      </w:r>
      <w:proofErr w:type="gramStart"/>
      <w:r w:rsidRPr="00960A06">
        <w:rPr>
          <w:szCs w:val="24"/>
        </w:rPr>
        <w:t>и  рассчитана</w:t>
      </w:r>
      <w:proofErr w:type="gramEnd"/>
      <w:r w:rsidRPr="00960A06">
        <w:rPr>
          <w:szCs w:val="24"/>
        </w:rPr>
        <w:t xml:space="preserve"> на детей, разных по уровню умения и вне зависимости от их природных способностей, не имеющих перед собой явной цели сделать в дальнейшем хореографию своей основной профессией (в отличие от специальных учебных заведений), не имеющих ограничений на двигательную деятельность в связи с проблемами в состоянии здоровья. Программа намечает определенный объём материала, который может быть </w:t>
      </w:r>
      <w:proofErr w:type="gramStart"/>
      <w:r w:rsidRPr="00960A06">
        <w:rPr>
          <w:szCs w:val="24"/>
        </w:rPr>
        <w:t>использован  или</w:t>
      </w:r>
      <w:proofErr w:type="gramEnd"/>
      <w:r w:rsidRPr="00960A06">
        <w:rPr>
          <w:szCs w:val="24"/>
        </w:rPr>
        <w:t xml:space="preserve"> изменён с учётом состава класса, физических данных и возможностей каждого учащегося, а также с учетом особенностей организации учебного процесса: разновозрастных, </w:t>
      </w:r>
      <w:proofErr w:type="spellStart"/>
      <w:r w:rsidRPr="00960A06">
        <w:rPr>
          <w:szCs w:val="24"/>
        </w:rPr>
        <w:t>разноуровневых</w:t>
      </w:r>
      <w:proofErr w:type="spellEnd"/>
      <w:r w:rsidRPr="00960A06">
        <w:rPr>
          <w:szCs w:val="24"/>
        </w:rPr>
        <w:t xml:space="preserve"> групп детей, нестандартностью индивидуальных результатов обучения.</w:t>
      </w: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szCs w:val="24"/>
        </w:rPr>
        <w:t>Актуальность данной программы заключается</w:t>
      </w:r>
      <w:r>
        <w:rPr>
          <w:szCs w:val="24"/>
        </w:rPr>
        <w:t xml:space="preserve"> в следующем.</w:t>
      </w:r>
      <w:r w:rsidR="000917DB">
        <w:rPr>
          <w:szCs w:val="24"/>
        </w:rPr>
        <w:t xml:space="preserve"> В условиях образовательного уч</w:t>
      </w:r>
      <w:r w:rsidRPr="00960A06">
        <w:rPr>
          <w:szCs w:val="24"/>
        </w:rPr>
        <w:t xml:space="preserve">реждения и при наличии одного хореографического коллектива, задачи хореографа усложняются: в соответствии с социальными заказами на разные проводимые мероприятия приходится обращаться к разным направлениям танца: 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к народному танцу (в основном, на основе проживающих в данном регионе народов);</w:t>
      </w:r>
    </w:p>
    <w:p w:rsidR="00954960" w:rsidRPr="00960A06" w:rsidRDefault="00954960" w:rsidP="00954960">
      <w:pPr>
        <w:ind w:left="360"/>
        <w:jc w:val="both"/>
        <w:rPr>
          <w:szCs w:val="24"/>
        </w:rPr>
      </w:pP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к классическому танцу, как к основной учебной дисциплине (в форме тренажа для развития техники и выразительности);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к современной хореографии, как к виду танца, который позволяет на более свободно лексически и философски выражать художественный замысел.</w:t>
      </w:r>
    </w:p>
    <w:p w:rsidR="00954960" w:rsidRPr="00960A06" w:rsidRDefault="00954960" w:rsidP="00954960">
      <w:pPr>
        <w:jc w:val="both"/>
        <w:rPr>
          <w:szCs w:val="24"/>
        </w:rPr>
      </w:pPr>
      <w:r w:rsidRPr="00960A06">
        <w:rPr>
          <w:szCs w:val="24"/>
        </w:rPr>
        <w:t>Именно эти направления танца являются основными разделами данной программы.</w:t>
      </w: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szCs w:val="24"/>
        </w:rPr>
        <w:t>Кроме этих основных разделов программа включает в себя такие разделы как: «Ритмика», «</w:t>
      </w:r>
      <w:proofErr w:type="gramStart"/>
      <w:r w:rsidRPr="00960A06">
        <w:rPr>
          <w:szCs w:val="24"/>
        </w:rPr>
        <w:t>Постановочная  и</w:t>
      </w:r>
      <w:proofErr w:type="gramEnd"/>
      <w:r w:rsidRPr="00960A06">
        <w:rPr>
          <w:szCs w:val="24"/>
        </w:rPr>
        <w:t xml:space="preserve"> индивидуальная работа», «История танца» (выбор тем по </w:t>
      </w:r>
      <w:r w:rsidRPr="00960A06">
        <w:rPr>
          <w:szCs w:val="24"/>
        </w:rPr>
        <w:lastRenderedPageBreak/>
        <w:t>усмотрению педагога), «Искусство балетмейстера» (по усмотрен</w:t>
      </w:r>
      <w:r>
        <w:rPr>
          <w:szCs w:val="24"/>
        </w:rPr>
        <w:t xml:space="preserve">ию педагога), раздел </w:t>
      </w:r>
      <w:r w:rsidRPr="00960A06">
        <w:rPr>
          <w:szCs w:val="24"/>
        </w:rPr>
        <w:t xml:space="preserve"> - система творческих заданий на развитие творческой свободы детей - курс актерского мастерства (выбор упражнений по усмотрению педагога). Последние разделы являются дополнительными в случае, если класс очень продвинутый и хорошо подготовленный.</w:t>
      </w: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b/>
          <w:szCs w:val="24"/>
        </w:rPr>
        <w:t>Цель данной программы</w:t>
      </w:r>
      <w:r w:rsidRPr="00960A06">
        <w:rPr>
          <w:szCs w:val="24"/>
        </w:rPr>
        <w:t xml:space="preserve"> – раскрытие творческой личности ребенка средствами хореографического искусства.</w:t>
      </w:r>
    </w:p>
    <w:p w:rsidR="00954960" w:rsidRPr="00960A06" w:rsidRDefault="00954960" w:rsidP="00954960">
      <w:pPr>
        <w:ind w:firstLine="360"/>
        <w:jc w:val="both"/>
        <w:rPr>
          <w:szCs w:val="24"/>
        </w:rPr>
      </w:pPr>
      <w:r w:rsidRPr="00960A06">
        <w:rPr>
          <w:szCs w:val="24"/>
        </w:rPr>
        <w:t xml:space="preserve">Основными </w:t>
      </w:r>
      <w:proofErr w:type="gramStart"/>
      <w:r w:rsidRPr="00960A06">
        <w:rPr>
          <w:szCs w:val="24"/>
        </w:rPr>
        <w:t>задачами  педагогической</w:t>
      </w:r>
      <w:proofErr w:type="gramEnd"/>
      <w:r w:rsidRPr="00960A06">
        <w:rPr>
          <w:szCs w:val="24"/>
        </w:rPr>
        <w:t xml:space="preserve"> деятельности данной программы являются:</w:t>
      </w:r>
    </w:p>
    <w:p w:rsidR="00954960" w:rsidRPr="00960A06" w:rsidRDefault="00954960" w:rsidP="00954960">
      <w:pPr>
        <w:jc w:val="both"/>
        <w:rPr>
          <w:b/>
          <w:i/>
          <w:szCs w:val="24"/>
        </w:rPr>
      </w:pPr>
      <w:r w:rsidRPr="00960A06">
        <w:rPr>
          <w:b/>
          <w:i/>
          <w:szCs w:val="24"/>
        </w:rPr>
        <w:t>1</w:t>
      </w:r>
      <w:r w:rsidRPr="002E7FA3">
        <w:rPr>
          <w:b/>
          <w:i/>
          <w:szCs w:val="24"/>
          <w:u w:val="single"/>
        </w:rPr>
        <w:t>. Образовательные</w:t>
      </w:r>
      <w:r w:rsidRPr="00960A06">
        <w:rPr>
          <w:b/>
          <w:i/>
          <w:szCs w:val="24"/>
        </w:rPr>
        <w:t>: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сформировать практические умения и навыки;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дать определенные теоретические знания;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научить лучше прочувствовать собственное тело, как в физических аспектах, так и духовных его проявлениях;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научить самостоятельно пользоваться полученными практическими навыками и теоретическими знаниями.</w:t>
      </w:r>
    </w:p>
    <w:p w:rsidR="00954960" w:rsidRPr="00960A06" w:rsidRDefault="00954960" w:rsidP="00954960">
      <w:pPr>
        <w:numPr>
          <w:ilvl w:val="0"/>
          <w:numId w:val="15"/>
        </w:numPr>
        <w:jc w:val="both"/>
        <w:rPr>
          <w:b/>
          <w:i/>
          <w:szCs w:val="24"/>
        </w:rPr>
      </w:pPr>
      <w:r w:rsidRPr="002E7FA3">
        <w:rPr>
          <w:b/>
          <w:i/>
          <w:szCs w:val="24"/>
          <w:u w:val="single"/>
        </w:rPr>
        <w:t>Воспитательные</w:t>
      </w:r>
      <w:r w:rsidRPr="00960A06">
        <w:rPr>
          <w:b/>
          <w:i/>
          <w:szCs w:val="24"/>
        </w:rPr>
        <w:t xml:space="preserve">: </w:t>
      </w:r>
    </w:p>
    <w:p w:rsidR="00954960" w:rsidRPr="00960A06" w:rsidRDefault="00954960" w:rsidP="00954960">
      <w:pPr>
        <w:jc w:val="both"/>
        <w:rPr>
          <w:szCs w:val="24"/>
        </w:rPr>
      </w:pPr>
      <w:r w:rsidRPr="00960A06">
        <w:rPr>
          <w:szCs w:val="24"/>
        </w:rPr>
        <w:t>-  воспитать человека, способного существовать в современном мире с максимальной пользой;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 xml:space="preserve">создать дружный коллектив; 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сформировать нравственную культуру;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выработать у учащихся чувство энергетической наполненности, помогающей им преодолевать сложные жизненные ситуации;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b/>
          <w:i/>
          <w:color w:val="auto"/>
          <w:szCs w:val="24"/>
        </w:rPr>
        <w:t>3</w:t>
      </w:r>
      <w:r w:rsidRPr="002E7FA3">
        <w:rPr>
          <w:b/>
          <w:i/>
          <w:color w:val="auto"/>
          <w:szCs w:val="24"/>
          <w:u w:val="single"/>
        </w:rPr>
        <w:t>.   Развивающие</w:t>
      </w:r>
      <w:r w:rsidRPr="00960A06">
        <w:rPr>
          <w:b/>
          <w:i/>
          <w:color w:val="auto"/>
          <w:szCs w:val="24"/>
        </w:rPr>
        <w:t>: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>приобщить детей к танцевальному искусству;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r w:rsidRPr="00960A06">
        <w:rPr>
          <w:szCs w:val="24"/>
        </w:rPr>
        <w:t xml:space="preserve">сформировать определенную </w:t>
      </w:r>
      <w:proofErr w:type="gramStart"/>
      <w:r w:rsidRPr="00960A06">
        <w:rPr>
          <w:szCs w:val="24"/>
        </w:rPr>
        <w:t>эстетическую  танцевальную</w:t>
      </w:r>
      <w:proofErr w:type="gramEnd"/>
      <w:r w:rsidRPr="00960A06">
        <w:rPr>
          <w:szCs w:val="24"/>
        </w:rPr>
        <w:t xml:space="preserve"> культуру;</w:t>
      </w:r>
    </w:p>
    <w:p w:rsidR="00954960" w:rsidRPr="00960A06" w:rsidRDefault="00954960" w:rsidP="00954960">
      <w:pPr>
        <w:jc w:val="both"/>
        <w:rPr>
          <w:szCs w:val="24"/>
        </w:rPr>
      </w:pPr>
      <w:r w:rsidRPr="00960A06">
        <w:rPr>
          <w:szCs w:val="24"/>
        </w:rPr>
        <w:t>- развить выраженное желание и сформировать умения самостоятельного образовательного, творческого и духовного развития;</w:t>
      </w:r>
    </w:p>
    <w:p w:rsidR="00954960" w:rsidRPr="00960A06" w:rsidRDefault="00954960" w:rsidP="00954960">
      <w:pPr>
        <w:jc w:val="both"/>
        <w:rPr>
          <w:szCs w:val="24"/>
        </w:rPr>
      </w:pPr>
      <w:r w:rsidRPr="00960A06">
        <w:rPr>
          <w:szCs w:val="24"/>
        </w:rPr>
        <w:t>-   сформировать умение терпимо относится к любым видам ис</w:t>
      </w:r>
      <w:r w:rsidR="000C6A50">
        <w:rPr>
          <w:szCs w:val="24"/>
        </w:rPr>
        <w:t>кусства, в том числе и к национ</w:t>
      </w:r>
      <w:r w:rsidR="000C6A50" w:rsidRPr="000C6A50">
        <w:rPr>
          <w:szCs w:val="24"/>
        </w:rPr>
        <w:t>а</w:t>
      </w:r>
      <w:r w:rsidRPr="00960A06">
        <w:rPr>
          <w:szCs w:val="24"/>
        </w:rPr>
        <w:t>льному, правильно их оценивать в собственном сознании;</w:t>
      </w:r>
    </w:p>
    <w:p w:rsidR="00954960" w:rsidRPr="00960A06" w:rsidRDefault="00954960" w:rsidP="00954960">
      <w:pPr>
        <w:jc w:val="both"/>
        <w:rPr>
          <w:szCs w:val="24"/>
        </w:rPr>
      </w:pPr>
      <w:r w:rsidRPr="00960A06">
        <w:rPr>
          <w:szCs w:val="24"/>
        </w:rPr>
        <w:t>-     развить нравственно – эстетическую отзывчивость на прекрасное и безобразное жизни и в искусстве;</w:t>
      </w:r>
    </w:p>
    <w:p w:rsidR="00954960" w:rsidRPr="00960A06" w:rsidRDefault="00954960" w:rsidP="00954960">
      <w:pPr>
        <w:numPr>
          <w:ilvl w:val="0"/>
          <w:numId w:val="14"/>
        </w:numPr>
        <w:jc w:val="both"/>
        <w:rPr>
          <w:szCs w:val="24"/>
        </w:rPr>
      </w:pPr>
      <w:proofErr w:type="gramStart"/>
      <w:r w:rsidRPr="00960A06">
        <w:rPr>
          <w:szCs w:val="24"/>
        </w:rPr>
        <w:t>укрепить  здоровье</w:t>
      </w:r>
      <w:proofErr w:type="gramEnd"/>
      <w:r w:rsidRPr="00960A06">
        <w:rPr>
          <w:szCs w:val="24"/>
        </w:rPr>
        <w:t xml:space="preserve"> и развить физическую выносливость.</w:t>
      </w:r>
    </w:p>
    <w:p w:rsidR="00954960" w:rsidRPr="00960A06" w:rsidRDefault="00954960" w:rsidP="00954960">
      <w:pPr>
        <w:jc w:val="both"/>
        <w:rPr>
          <w:szCs w:val="24"/>
        </w:rPr>
      </w:pP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szCs w:val="24"/>
        </w:rPr>
        <w:t xml:space="preserve">Образовательная программа предполагает </w:t>
      </w:r>
      <w:proofErr w:type="gramStart"/>
      <w:r w:rsidRPr="00960A06">
        <w:rPr>
          <w:szCs w:val="24"/>
        </w:rPr>
        <w:t>групповую,  индивидуальную</w:t>
      </w:r>
      <w:proofErr w:type="gramEnd"/>
      <w:r w:rsidRPr="00960A06">
        <w:rPr>
          <w:szCs w:val="24"/>
        </w:rPr>
        <w:t xml:space="preserve">, коллективную и фронтальную формы занятий. </w:t>
      </w:r>
    </w:p>
    <w:p w:rsidR="00954960" w:rsidRPr="00960A06" w:rsidRDefault="00954960" w:rsidP="00954960">
      <w:pPr>
        <w:jc w:val="both"/>
        <w:rPr>
          <w:szCs w:val="24"/>
        </w:rPr>
      </w:pPr>
    </w:p>
    <w:p w:rsidR="00954960" w:rsidRPr="00960A06" w:rsidRDefault="00954960" w:rsidP="00954960">
      <w:pPr>
        <w:ind w:firstLine="851"/>
        <w:jc w:val="center"/>
        <w:rPr>
          <w:b/>
          <w:szCs w:val="24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Default="00954960" w:rsidP="00954960">
      <w:pPr>
        <w:ind w:firstLine="851"/>
        <w:rPr>
          <w:b/>
          <w:sz w:val="22"/>
          <w:szCs w:val="22"/>
        </w:rPr>
      </w:pPr>
    </w:p>
    <w:p w:rsidR="000917DB" w:rsidRPr="000C6A50" w:rsidRDefault="000917DB" w:rsidP="00954960">
      <w:pPr>
        <w:ind w:firstLine="851"/>
        <w:rPr>
          <w:b/>
          <w:sz w:val="22"/>
          <w:szCs w:val="22"/>
        </w:rPr>
      </w:pPr>
    </w:p>
    <w:p w:rsidR="00954960" w:rsidRPr="000C6A50" w:rsidRDefault="00954960" w:rsidP="00954960">
      <w:pPr>
        <w:ind w:firstLine="851"/>
        <w:rPr>
          <w:b/>
          <w:sz w:val="22"/>
          <w:szCs w:val="22"/>
        </w:rPr>
      </w:pPr>
    </w:p>
    <w:p w:rsidR="00954960" w:rsidRPr="00960A06" w:rsidRDefault="00954960" w:rsidP="00954960">
      <w:pPr>
        <w:ind w:firstLine="851"/>
        <w:rPr>
          <w:b/>
          <w:sz w:val="22"/>
          <w:szCs w:val="22"/>
        </w:rPr>
      </w:pPr>
      <w:r w:rsidRPr="00960A06">
        <w:rPr>
          <w:b/>
          <w:sz w:val="22"/>
          <w:szCs w:val="22"/>
        </w:rPr>
        <w:t>ОЖИДАЕМЫЕ РЕЗУЛЬТАТЫ РЕАЛИЗАЦИИ ДАННОЙ ПРОГРАММЫ</w:t>
      </w:r>
    </w:p>
    <w:p w:rsidR="00954960" w:rsidRPr="00960A06" w:rsidRDefault="00954960" w:rsidP="00954960">
      <w:pPr>
        <w:ind w:firstLine="851"/>
        <w:jc w:val="center"/>
        <w:rPr>
          <w:b/>
          <w:szCs w:val="24"/>
        </w:rPr>
      </w:pP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b/>
          <w:szCs w:val="24"/>
        </w:rPr>
        <w:t xml:space="preserve">Общественно-значимые результаты: </w:t>
      </w:r>
      <w:r w:rsidRPr="00960A06">
        <w:rPr>
          <w:szCs w:val="24"/>
        </w:rPr>
        <w:t xml:space="preserve">В процессе обучения будет создано творческое содружество детей с преемственностью его участников; будут достигнуты презентабельные результаты деятельности обучающихся в ансамбле детей: призовые места в республиканских, российских, </w:t>
      </w:r>
      <w:proofErr w:type="gramStart"/>
      <w:r w:rsidRPr="00960A06">
        <w:rPr>
          <w:szCs w:val="24"/>
        </w:rPr>
        <w:t>международных  фестивалях</w:t>
      </w:r>
      <w:proofErr w:type="gramEnd"/>
      <w:r w:rsidRPr="00960A06">
        <w:rPr>
          <w:szCs w:val="24"/>
        </w:rPr>
        <w:t xml:space="preserve"> и конкурсах минимум по одному в учебный год на каждом уровне.</w:t>
      </w: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b/>
          <w:szCs w:val="24"/>
        </w:rPr>
        <w:t xml:space="preserve">Личностные результаты: </w:t>
      </w:r>
      <w:r w:rsidRPr="00960A06">
        <w:rPr>
          <w:szCs w:val="24"/>
        </w:rPr>
        <w:t>В результате обучения по программе учащиеся будут иметь представление о хореографическом искусстве; владеть практическими умениями и навыками, теоретическими знаниями в объёме данной  программы; научаться чувствовать собственное тело, как в физических аспектах, так и духовных его проявлениях; приобретут общую эстетическую и танцевальную культуру; научаться самостоятельно пользоваться полученными практическими навыками и теоретическими знаниями (эти результаты будут отслеживаться в процессе концертных выступлений и зачетных формах подведения итогов обучения).</w:t>
      </w: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szCs w:val="24"/>
        </w:rPr>
        <w:t xml:space="preserve">У учащихся сформируется определенная нравственная культура; выработается социальная адаптация, помогающей им преодолевать сложные жизненные ситуации; сформируется выраженное желание и умение самостоятельного образовательного, творческого и духовного развития; сформируется  готовность к обучению в вузах и техникумах (не только творческой направленности) за счёт повышенной работоспособности, конкурентоспособности ;  сформируется умение терпимо относится к любым видам </w:t>
      </w:r>
      <w:r w:rsidR="000C6A50">
        <w:rPr>
          <w:szCs w:val="24"/>
        </w:rPr>
        <w:t>искусства, в том числе и к национа</w:t>
      </w:r>
      <w:r w:rsidRPr="00960A06">
        <w:rPr>
          <w:szCs w:val="24"/>
        </w:rPr>
        <w:t>льному, правильно их оценивать в собственном сознании; укрепиться  здоровье и физическая выносливость.</w:t>
      </w:r>
    </w:p>
    <w:p w:rsidR="00954960" w:rsidRPr="00046442" w:rsidRDefault="00954960" w:rsidP="00954960">
      <w:pPr>
        <w:pStyle w:val="aa"/>
        <w:ind w:left="57" w:firstLine="567"/>
        <w:rPr>
          <w:sz w:val="24"/>
          <w:szCs w:val="24"/>
        </w:rPr>
      </w:pPr>
      <w:r w:rsidRPr="00046442">
        <w:rPr>
          <w:b/>
          <w:sz w:val="24"/>
          <w:szCs w:val="24"/>
        </w:rPr>
        <w:t>Формой подведения итогов</w:t>
      </w:r>
      <w:r w:rsidRPr="00046442">
        <w:rPr>
          <w:sz w:val="24"/>
          <w:szCs w:val="24"/>
        </w:rPr>
        <w:t xml:space="preserve"> реализации дополнительной </w:t>
      </w:r>
      <w:proofErr w:type="gramStart"/>
      <w:r w:rsidRPr="00046442">
        <w:rPr>
          <w:sz w:val="24"/>
          <w:szCs w:val="24"/>
        </w:rPr>
        <w:t>образовательной  предполагаются</w:t>
      </w:r>
      <w:proofErr w:type="gramEnd"/>
      <w:r w:rsidRPr="00046442">
        <w:rPr>
          <w:sz w:val="24"/>
          <w:szCs w:val="24"/>
        </w:rPr>
        <w:t>: открытые уроки, зачёты, контрольные уроки, выступления в различных концертных программах, конкурсах,</w:t>
      </w:r>
      <w:r w:rsidR="000C6A50">
        <w:rPr>
          <w:sz w:val="24"/>
          <w:szCs w:val="24"/>
        </w:rPr>
        <w:t xml:space="preserve"> </w:t>
      </w:r>
      <w:r w:rsidRPr="00046442">
        <w:rPr>
          <w:sz w:val="24"/>
          <w:szCs w:val="24"/>
        </w:rPr>
        <w:t xml:space="preserve">фестивалях. </w:t>
      </w:r>
    </w:p>
    <w:p w:rsidR="00954960" w:rsidRPr="00616ECF" w:rsidRDefault="00954960" w:rsidP="00954960">
      <w:pPr>
        <w:pStyle w:val="aa"/>
        <w:ind w:left="57" w:firstLine="567"/>
        <w:rPr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954960" w:rsidRPr="000C6A50" w:rsidRDefault="00954960" w:rsidP="00954960">
      <w:pPr>
        <w:pStyle w:val="aa"/>
        <w:ind w:left="57" w:firstLine="567"/>
        <w:rPr>
          <w:b/>
          <w:i/>
          <w:sz w:val="24"/>
          <w:szCs w:val="24"/>
        </w:rPr>
      </w:pPr>
    </w:p>
    <w:p w:rsidR="00E30BD6" w:rsidRPr="00542BB3" w:rsidRDefault="00E30BD6" w:rsidP="00E30BD6">
      <w:pPr>
        <w:pStyle w:val="aa"/>
        <w:jc w:val="left"/>
        <w:rPr>
          <w:b/>
          <w:i/>
          <w:sz w:val="24"/>
          <w:szCs w:val="24"/>
        </w:rPr>
      </w:pPr>
    </w:p>
    <w:p w:rsidR="00954960" w:rsidRPr="00616ECF" w:rsidRDefault="00E30BD6" w:rsidP="00E30BD6">
      <w:pPr>
        <w:pStyle w:val="aa"/>
        <w:jc w:val="left"/>
        <w:rPr>
          <w:b/>
          <w:i/>
          <w:sz w:val="24"/>
          <w:szCs w:val="24"/>
          <w:lang w:val="en-US"/>
        </w:rPr>
      </w:pPr>
      <w:r w:rsidRPr="00542BB3">
        <w:rPr>
          <w:b/>
          <w:i/>
          <w:sz w:val="24"/>
          <w:szCs w:val="24"/>
        </w:rPr>
        <w:lastRenderedPageBreak/>
        <w:t xml:space="preserve">                                     </w:t>
      </w:r>
      <w:r w:rsidR="00954960" w:rsidRPr="00616ECF">
        <w:rPr>
          <w:b/>
          <w:i/>
          <w:sz w:val="24"/>
          <w:szCs w:val="24"/>
        </w:rPr>
        <w:t xml:space="preserve">УЧЕБНО-ТЕМАТИЧЕСКИЙ ПЛАН </w:t>
      </w:r>
    </w:p>
    <w:p w:rsidR="00954960" w:rsidRPr="00616ECF" w:rsidRDefault="00954960" w:rsidP="00954960">
      <w:pPr>
        <w:pStyle w:val="aa"/>
        <w:ind w:left="57" w:firstLine="567"/>
        <w:rPr>
          <w:sz w:val="24"/>
          <w:szCs w:val="24"/>
        </w:rPr>
      </w:pPr>
      <w:r w:rsidRPr="00616ECF">
        <w:rPr>
          <w:sz w:val="24"/>
          <w:szCs w:val="24"/>
        </w:rPr>
        <w:t xml:space="preserve">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6858"/>
        <w:gridCol w:w="851"/>
        <w:gridCol w:w="992"/>
        <w:gridCol w:w="1276"/>
      </w:tblGrid>
      <w:tr w:rsidR="00954960" w:rsidRPr="00616ECF" w:rsidTr="00954960">
        <w:trPr>
          <w:trHeight w:val="191"/>
        </w:trPr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</w:p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№</w:t>
            </w:r>
          </w:p>
        </w:tc>
        <w:tc>
          <w:tcPr>
            <w:tcW w:w="6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</w:p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Название разделов и тем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C42E8B" w:rsidRDefault="00954960" w:rsidP="00834044">
            <w:pPr>
              <w:pStyle w:val="a3"/>
              <w:spacing w:line="276" w:lineRule="auto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Кол-во часов</w:t>
            </w:r>
          </w:p>
        </w:tc>
      </w:tr>
      <w:tr w:rsidR="00954960" w:rsidRPr="00616ECF" w:rsidTr="00954960">
        <w:trPr>
          <w:trHeight w:val="192"/>
        </w:trPr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60" w:rsidRPr="00616ECF" w:rsidRDefault="00954960" w:rsidP="00834044">
            <w:pPr>
              <w:rPr>
                <w:szCs w:val="24"/>
              </w:rPr>
            </w:pPr>
          </w:p>
        </w:tc>
        <w:tc>
          <w:tcPr>
            <w:tcW w:w="6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60" w:rsidRPr="00616ECF" w:rsidRDefault="00954960" w:rsidP="00834044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Практика</w:t>
            </w:r>
          </w:p>
        </w:tc>
      </w:tr>
      <w:tr w:rsidR="00954960" w:rsidRPr="00616ECF" w:rsidTr="00954960">
        <w:trPr>
          <w:trHeight w:val="23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Вводное занятие.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</w:t>
            </w:r>
          </w:p>
        </w:tc>
      </w:tr>
      <w:tr w:rsidR="00954960" w:rsidRPr="00616ECF" w:rsidTr="00954960">
        <w:trPr>
          <w:trHeight w:val="29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1.1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CC6D41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  <w:lang w:val="en-US"/>
              </w:rPr>
            </w:pPr>
            <w:r w:rsidRPr="00616ECF">
              <w:rPr>
                <w:color w:val="auto"/>
                <w:szCs w:val="24"/>
              </w:rPr>
              <w:t xml:space="preserve">Вводное занятие. Стартовая диагностика. Вводный инструктаж по технике безопасности. Первичный инструктаж.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</w:tr>
      <w:tr w:rsidR="00954960" w:rsidRPr="00616ECF" w:rsidTr="00954960">
        <w:trPr>
          <w:trHeight w:val="21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color w:val="auto"/>
                <w:szCs w:val="24"/>
              </w:rPr>
            </w:pPr>
            <w:r w:rsidRPr="00616ECF">
              <w:rPr>
                <w:b/>
                <w:color w:val="auto"/>
                <w:szCs w:val="24"/>
              </w:rPr>
              <w:t>Партерная гимнастика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10</w:t>
            </w:r>
          </w:p>
        </w:tc>
      </w:tr>
      <w:tr w:rsidR="00954960" w:rsidRPr="00616ECF" w:rsidTr="00954960">
        <w:trPr>
          <w:trHeight w:val="22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2.1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Комплекс упражнений сидя.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3</w:t>
            </w:r>
          </w:p>
        </w:tc>
      </w:tr>
      <w:tr w:rsidR="00954960" w:rsidRPr="00616ECF" w:rsidTr="00954960">
        <w:trPr>
          <w:trHeight w:val="23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2.2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Комплекс упражнений лежа на спине.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3</w:t>
            </w:r>
          </w:p>
        </w:tc>
      </w:tr>
      <w:tr w:rsidR="00954960" w:rsidRPr="00616ECF" w:rsidTr="00954960">
        <w:trPr>
          <w:trHeight w:val="23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2.3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Комплекс упражнений лежа на животе.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39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Элементы детской бальной хореографии.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12</w:t>
            </w:r>
          </w:p>
        </w:tc>
      </w:tr>
      <w:tr w:rsidR="00954960" w:rsidRPr="00616ECF" w:rsidTr="00954960">
        <w:trPr>
          <w:trHeight w:val="23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3.1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Элементы бесконтактных детских бальных танцев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25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3.2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Элементы контактных детских бальных танцев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17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3.3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 xml:space="preserve">Танцевальные комбинации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21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4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b/>
                <w:szCs w:val="24"/>
              </w:rPr>
              <w:t xml:space="preserve">Практическая </w:t>
            </w:r>
            <w:proofErr w:type="spellStart"/>
            <w:r w:rsidRPr="00616ECF">
              <w:rPr>
                <w:b/>
                <w:szCs w:val="24"/>
              </w:rPr>
              <w:t>хатха</w:t>
            </w:r>
            <w:proofErr w:type="spellEnd"/>
            <w:r w:rsidRPr="00616ECF">
              <w:rPr>
                <w:b/>
                <w:szCs w:val="24"/>
              </w:rPr>
              <w:t>-йога.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12</w:t>
            </w:r>
          </w:p>
        </w:tc>
      </w:tr>
      <w:tr w:rsidR="00954960" w:rsidRPr="00616ECF" w:rsidTr="00954960">
        <w:trPr>
          <w:trHeight w:val="21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4.1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szCs w:val="24"/>
              </w:rPr>
              <w:t xml:space="preserve">Гармонизирующий комплекс. </w:t>
            </w:r>
            <w:proofErr w:type="spellStart"/>
            <w:r w:rsidRPr="00616ECF">
              <w:rPr>
                <w:szCs w:val="24"/>
              </w:rPr>
              <w:t>Асаны</w:t>
            </w:r>
            <w:proofErr w:type="spellEnd"/>
            <w:r w:rsidRPr="00616ECF">
              <w:rPr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</w:tr>
      <w:tr w:rsidR="00954960" w:rsidRPr="00616ECF" w:rsidTr="00954960">
        <w:trPr>
          <w:trHeight w:val="21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4.2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szCs w:val="24"/>
              </w:rPr>
              <w:t>Релаксация.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</w:tr>
      <w:tr w:rsidR="00954960" w:rsidRPr="00616ECF" w:rsidTr="00954960">
        <w:trPr>
          <w:trHeight w:val="21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4.3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 xml:space="preserve">Дыхательная гимнастика. </w:t>
            </w:r>
            <w:proofErr w:type="spellStart"/>
            <w:r w:rsidRPr="00616ECF">
              <w:rPr>
                <w:szCs w:val="24"/>
              </w:rPr>
              <w:t>Пранаяма</w:t>
            </w:r>
            <w:proofErr w:type="spellEnd"/>
            <w:r w:rsidRPr="00616ECF">
              <w:rPr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3</w:t>
            </w:r>
          </w:p>
        </w:tc>
      </w:tr>
      <w:tr w:rsidR="00954960" w:rsidRPr="00616ECF" w:rsidTr="00954960">
        <w:trPr>
          <w:trHeight w:val="21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4.4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Промежуточная аттестация по разделу. Дидактическая игра «Угадай-ка»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</w:tr>
      <w:tr w:rsidR="00954960" w:rsidRPr="00616ECF" w:rsidTr="00954960">
        <w:trPr>
          <w:trHeight w:val="21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5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Основные элементы и движения народных танцев.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5</w:t>
            </w:r>
          </w:p>
        </w:tc>
      </w:tr>
      <w:tr w:rsidR="00954960" w:rsidRPr="00616ECF" w:rsidTr="00954960">
        <w:trPr>
          <w:trHeight w:val="34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5.1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smallCaps/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Круглый стол по теме «История возникновения танцев народов Поволжья». Положения и движения рук.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-</w:t>
            </w:r>
          </w:p>
        </w:tc>
      </w:tr>
      <w:tr w:rsidR="00954960" w:rsidRPr="00616ECF" w:rsidTr="00954960">
        <w:trPr>
          <w:trHeight w:val="18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5.2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smallCaps/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Основные ходы и движения татарского танца.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</w:tr>
      <w:tr w:rsidR="00954960" w:rsidRPr="00616ECF" w:rsidTr="00954960">
        <w:trPr>
          <w:trHeight w:val="21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5.2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smallCaps/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Танцевальные этюды.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3</w:t>
            </w:r>
          </w:p>
        </w:tc>
      </w:tr>
      <w:tr w:rsidR="00954960" w:rsidRPr="00616ECF" w:rsidTr="00954960">
        <w:trPr>
          <w:trHeight w:val="22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5.3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smallCaps/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Промежуточная аттестация.</w:t>
            </w:r>
            <w:r w:rsidR="00E30BD6" w:rsidRPr="00542BB3">
              <w:rPr>
                <w:color w:val="auto"/>
                <w:szCs w:val="24"/>
              </w:rPr>
              <w:t xml:space="preserve"> </w:t>
            </w:r>
            <w:r w:rsidRPr="00616ECF">
              <w:rPr>
                <w:color w:val="auto"/>
                <w:szCs w:val="24"/>
              </w:rPr>
              <w:t>Дидактическая игра «Тюбетейка».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6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smallCaps/>
                <w:color w:val="auto"/>
                <w:szCs w:val="24"/>
              </w:rPr>
            </w:pPr>
            <w:proofErr w:type="spellStart"/>
            <w:r w:rsidRPr="00616ECF">
              <w:rPr>
                <w:b/>
                <w:color w:val="auto"/>
                <w:szCs w:val="24"/>
              </w:rPr>
              <w:t>Подиумная</w:t>
            </w:r>
            <w:proofErr w:type="spellEnd"/>
            <w:r w:rsidRPr="00616ECF">
              <w:rPr>
                <w:b/>
                <w:color w:val="auto"/>
                <w:szCs w:val="24"/>
              </w:rPr>
              <w:t xml:space="preserve"> походка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10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6.1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proofErr w:type="spellStart"/>
            <w:r w:rsidRPr="00616ECF">
              <w:rPr>
                <w:color w:val="auto"/>
                <w:szCs w:val="24"/>
              </w:rPr>
              <w:t>Подиумный</w:t>
            </w:r>
            <w:proofErr w:type="spellEnd"/>
            <w:r w:rsidRPr="00616ECF">
              <w:rPr>
                <w:color w:val="auto"/>
                <w:szCs w:val="24"/>
              </w:rPr>
              <w:t xml:space="preserve"> шаг.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6.2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Фиксация, её виды.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6.3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Повороты на месте.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7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color w:val="auto"/>
                <w:szCs w:val="24"/>
              </w:rPr>
            </w:pPr>
            <w:r w:rsidRPr="00616ECF">
              <w:rPr>
                <w:b/>
                <w:color w:val="auto"/>
                <w:szCs w:val="24"/>
              </w:rPr>
              <w:t xml:space="preserve">Технологии </w:t>
            </w:r>
            <w:proofErr w:type="spellStart"/>
            <w:r w:rsidRPr="00616ECF">
              <w:rPr>
                <w:b/>
                <w:color w:val="auto"/>
                <w:szCs w:val="24"/>
              </w:rPr>
              <w:t>здоровьесбережения</w:t>
            </w:r>
            <w:proofErr w:type="spellEnd"/>
            <w:r w:rsidRPr="00616ECF">
              <w:rPr>
                <w:b/>
                <w:color w:val="auto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8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7.1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 xml:space="preserve">Деловая игра «Твое здоровье твой стиль жизни». </w:t>
            </w:r>
          </w:p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Музыкотерапия.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7.2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proofErr w:type="spellStart"/>
            <w:r w:rsidRPr="00616ECF">
              <w:rPr>
                <w:color w:val="auto"/>
                <w:szCs w:val="24"/>
              </w:rPr>
              <w:t>Улыбкотерапия</w:t>
            </w:r>
            <w:proofErr w:type="spellEnd"/>
            <w:r w:rsidRPr="00616ECF">
              <w:rPr>
                <w:color w:val="auto"/>
                <w:szCs w:val="24"/>
              </w:rPr>
              <w:t>. Развитие мышц лица.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3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7.3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Терапия творчеством.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4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8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smallCaps/>
                <w:color w:val="auto"/>
                <w:szCs w:val="24"/>
              </w:rPr>
            </w:pPr>
            <w:r w:rsidRPr="00616ECF">
              <w:rPr>
                <w:b/>
                <w:color w:val="auto"/>
                <w:szCs w:val="24"/>
              </w:rPr>
              <w:t>Работа над репертуарными композициями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365BB3" w:rsidP="00834044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  <w:r w:rsidR="00365BB3">
              <w:rPr>
                <w:b/>
                <w:szCs w:val="24"/>
              </w:rPr>
              <w:t>3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8.1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 xml:space="preserve">Разучивание движений композиций </w:t>
            </w:r>
            <w:r w:rsidR="000C6A50">
              <w:rPr>
                <w:color w:val="auto"/>
                <w:szCs w:val="24"/>
              </w:rPr>
              <w:t>и танцевальных номеров для участия в конкурсах и фестивалях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szCs w:val="24"/>
              </w:rPr>
            </w:pPr>
            <w:r w:rsidRPr="00616ECF">
              <w:rPr>
                <w:szCs w:val="24"/>
              </w:rPr>
              <w:t>1</w:t>
            </w:r>
            <w:r w:rsidR="000C6A50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365BB3" w:rsidP="00834044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  <w:r w:rsidRPr="00616ECF">
              <w:rPr>
                <w:szCs w:val="24"/>
              </w:rPr>
              <w:t>8.2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color w:val="auto"/>
                <w:szCs w:val="24"/>
              </w:rPr>
            </w:pPr>
            <w:r w:rsidRPr="00616ECF">
              <w:rPr>
                <w:color w:val="auto"/>
                <w:szCs w:val="24"/>
              </w:rPr>
              <w:t>Репетиционная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9.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color w:val="auto"/>
                <w:szCs w:val="24"/>
              </w:rPr>
            </w:pPr>
            <w:r w:rsidRPr="00616ECF">
              <w:rPr>
                <w:b/>
                <w:color w:val="auto"/>
                <w:szCs w:val="24"/>
              </w:rPr>
              <w:t>Итоговая аттестация.  Тест.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-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10.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color w:val="auto"/>
                <w:szCs w:val="24"/>
              </w:rPr>
            </w:pPr>
            <w:r w:rsidRPr="00616ECF">
              <w:rPr>
                <w:b/>
                <w:color w:val="auto"/>
                <w:szCs w:val="24"/>
              </w:rPr>
              <w:t xml:space="preserve"> Воспитательные мероприятия и концертная деятельность.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14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11.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pStyle w:val="a3"/>
              <w:spacing w:line="276" w:lineRule="auto"/>
              <w:jc w:val="left"/>
              <w:rPr>
                <w:b/>
                <w:color w:val="auto"/>
                <w:szCs w:val="24"/>
              </w:rPr>
            </w:pPr>
            <w:r w:rsidRPr="00616ECF">
              <w:rPr>
                <w:b/>
                <w:color w:val="auto"/>
                <w:szCs w:val="24"/>
              </w:rPr>
              <w:t>Итоговое занятие.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F3654D" w:rsidP="00834044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</w:t>
            </w:r>
          </w:p>
        </w:tc>
      </w:tr>
      <w:tr w:rsidR="00954960" w:rsidRPr="00616ECF" w:rsidTr="00954960">
        <w:trPr>
          <w:trHeight w:val="1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60" w:rsidRPr="00616ECF" w:rsidRDefault="00954960" w:rsidP="00834044">
            <w:pPr>
              <w:spacing w:line="276" w:lineRule="auto"/>
              <w:rPr>
                <w:szCs w:val="24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1</w:t>
            </w:r>
            <w:r w:rsidR="000C6A50">
              <w:rPr>
                <w:b/>
                <w:szCs w:val="24"/>
              </w:rPr>
              <w:t>6</w:t>
            </w:r>
            <w:r w:rsidR="00F3654D">
              <w:rPr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95496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 w:rsidRPr="00616ECF">
              <w:rPr>
                <w:b/>
                <w:szCs w:val="24"/>
              </w:rPr>
              <w:t>5</w:t>
            </w:r>
            <w:r w:rsidR="00F3654D">
              <w:rPr>
                <w:b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960" w:rsidRPr="00616ECF" w:rsidRDefault="000C6A50" w:rsidP="00834044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112</w:t>
            </w:r>
          </w:p>
        </w:tc>
      </w:tr>
    </w:tbl>
    <w:p w:rsidR="00954960" w:rsidRPr="00616ECF" w:rsidRDefault="00954960" w:rsidP="00954960">
      <w:pPr>
        <w:pStyle w:val="aa"/>
        <w:ind w:left="57" w:firstLine="567"/>
        <w:jc w:val="left"/>
        <w:rPr>
          <w:color w:val="000000"/>
          <w:szCs w:val="24"/>
          <w:lang w:val="en-US"/>
        </w:rPr>
        <w:sectPr w:rsidR="00954960" w:rsidRPr="00616ECF" w:rsidSect="00403135">
          <w:footerReference w:type="even" r:id="rId8"/>
          <w:footerReference w:type="default" r:id="rId9"/>
          <w:pgSz w:w="11907" w:h="16840" w:code="9"/>
          <w:pgMar w:top="1134" w:right="851" w:bottom="1134" w:left="1701" w:header="0" w:footer="0" w:gutter="0"/>
          <w:cols w:space="720"/>
        </w:sectPr>
      </w:pPr>
    </w:p>
    <w:p w:rsidR="00542BB3" w:rsidRDefault="00542BB3" w:rsidP="00542BB3">
      <w:pPr>
        <w:ind w:left="1416" w:firstLine="708"/>
        <w:rPr>
          <w:sz w:val="36"/>
          <w:lang w:val="en-US"/>
        </w:rPr>
      </w:pPr>
      <w:r w:rsidRPr="00290176">
        <w:rPr>
          <w:sz w:val="36"/>
        </w:rPr>
        <w:lastRenderedPageBreak/>
        <w:t>Календарно-тематическое планирование</w:t>
      </w:r>
    </w:p>
    <w:p w:rsidR="00542BB3" w:rsidRPr="00542BB3" w:rsidRDefault="00542BB3" w:rsidP="00542BB3">
      <w:pPr>
        <w:ind w:left="1416" w:firstLine="708"/>
        <w:rPr>
          <w:lang w:val="en-US"/>
        </w:rPr>
      </w:pPr>
    </w:p>
    <w:tbl>
      <w:tblPr>
        <w:tblStyle w:val="af"/>
        <w:tblW w:w="9747" w:type="dxa"/>
        <w:tblLook w:val="04A0" w:firstRow="1" w:lastRow="0" w:firstColumn="1" w:lastColumn="0" w:noHBand="0" w:noVBand="1"/>
      </w:tblPr>
      <w:tblGrid>
        <w:gridCol w:w="663"/>
        <w:gridCol w:w="1209"/>
        <w:gridCol w:w="2019"/>
        <w:gridCol w:w="4864"/>
        <w:gridCol w:w="992"/>
      </w:tblGrid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0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4864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</w:tc>
        <w:tc>
          <w:tcPr>
            <w:tcW w:w="4864" w:type="dxa"/>
          </w:tcPr>
          <w:p w:rsidR="00542BB3" w:rsidRPr="00833836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на празднике.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классическим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 с классическим танцем, беседа на тему просмотренного.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Pr="00831DE7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Разминка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над постановкой  танца к Дню Учителя 2018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классическим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корпусом, постановка корпуса. Изучение классических позиций рук и ног.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Pr="00B31F99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упражнений у станка (палки, опоры): </w:t>
            </w:r>
            <w:r>
              <w:rPr>
                <w:rFonts w:ascii="Times New Roman" w:hAnsi="Times New Roman"/>
                <w:sz w:val="24"/>
                <w:lang w:val="en-US"/>
              </w:rPr>
              <w:t>b</w:t>
            </w:r>
            <w:proofErr w:type="spellStart"/>
            <w:r w:rsidRPr="00B31F99">
              <w:rPr>
                <w:rFonts w:ascii="Times New Roman" w:hAnsi="Times New Roman"/>
                <w:sz w:val="24"/>
              </w:rPr>
              <w:t>attement</w:t>
            </w:r>
            <w:proofErr w:type="spellEnd"/>
            <w:r w:rsidRPr="00D51B4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31F99">
              <w:rPr>
                <w:rFonts w:ascii="Times New Roman" w:hAnsi="Times New Roman"/>
                <w:sz w:val="24"/>
              </w:rPr>
              <w:t>releve</w:t>
            </w:r>
            <w:proofErr w:type="spellEnd"/>
            <w:r>
              <w:rPr>
                <w:rStyle w:val="apple-converted-space"/>
                <w:rFonts w:ascii="Arial" w:hAnsi="Arial" w:cs="Arial"/>
                <w:color w:val="444444"/>
                <w:sz w:val="20"/>
                <w:szCs w:val="1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demi</w:t>
            </w:r>
            <w:r w:rsidRPr="00D51B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plie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grand</w:t>
            </w:r>
            <w:r w:rsidRPr="00D51B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plie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rPr>
          <w:trHeight w:val="453"/>
        </w:trPr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надо постановкой – танца.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B31F9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класс.танцем</w:t>
            </w:r>
            <w:proofErr w:type="spellEnd"/>
          </w:p>
        </w:tc>
        <w:tc>
          <w:tcPr>
            <w:tcW w:w="4864" w:type="dxa"/>
          </w:tcPr>
          <w:p w:rsidR="00542BB3" w:rsidRPr="00034CC9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упражнений у станка, изученных ранее.</w:t>
            </w:r>
          </w:p>
        </w:tc>
        <w:tc>
          <w:tcPr>
            <w:tcW w:w="992" w:type="dxa"/>
          </w:tcPr>
          <w:p w:rsidR="00542BB3" w:rsidRPr="00B31F9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 отработка изученных ранее упражнений у станка.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надо постановкой – танца.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034CC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классическим танцем</w:t>
            </w:r>
          </w:p>
        </w:tc>
        <w:tc>
          <w:tcPr>
            <w:tcW w:w="4864" w:type="dxa"/>
          </w:tcPr>
          <w:p w:rsidR="00542BB3" w:rsidRPr="00034CC9" w:rsidRDefault="00542BB3" w:rsidP="00A30A9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Изучениеупражненийустанка</w:t>
            </w:r>
            <w:proofErr w:type="spellEnd"/>
            <w:r w:rsidRPr="00B31F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battement  </w:t>
            </w:r>
            <w:proofErr w:type="spellStart"/>
            <w:r w:rsidRPr="00B31F99">
              <w:rPr>
                <w:rFonts w:ascii="Times New Roman" w:hAnsi="Times New Roman"/>
                <w:sz w:val="24"/>
                <w:szCs w:val="24"/>
                <w:lang w:val="en-US"/>
              </w:rPr>
              <w:t>tendu</w:t>
            </w:r>
            <w:proofErr w:type="spellEnd"/>
            <w:r w:rsidRPr="00B31F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val="en-US"/>
              </w:rPr>
              <w:t>r</w:t>
            </w:r>
            <w:r w:rsidRPr="00B31F99">
              <w:rPr>
                <w:rFonts w:ascii="Times New Roman" w:hAnsi="Times New Roman"/>
                <w:sz w:val="24"/>
                <w:lang w:val="en-US"/>
              </w:rPr>
              <w:t>ond</w:t>
            </w:r>
            <w:proofErr w:type="spellEnd"/>
            <w:r w:rsidRPr="00B31F99">
              <w:rPr>
                <w:rFonts w:ascii="Times New Roman" w:hAnsi="Times New Roman"/>
                <w:sz w:val="24"/>
                <w:lang w:val="en-US"/>
              </w:rPr>
              <w:t xml:space="preserve"> de </w:t>
            </w:r>
            <w:proofErr w:type="spellStart"/>
            <w:r w:rsidRPr="00B31F99">
              <w:rPr>
                <w:rFonts w:ascii="Times New Roman" w:hAnsi="Times New Roman"/>
                <w:sz w:val="24"/>
                <w:lang w:val="en-US"/>
              </w:rPr>
              <w:t>jambe</w:t>
            </w:r>
            <w:proofErr w:type="spellEnd"/>
            <w:r w:rsidRPr="00B31F99">
              <w:rPr>
                <w:rFonts w:ascii="Times New Roman" w:hAnsi="Times New Roman"/>
                <w:sz w:val="24"/>
                <w:lang w:val="en-US"/>
              </w:rPr>
              <w:t xml:space="preserve"> par </w:t>
            </w:r>
            <w:proofErr w:type="spellStart"/>
            <w:r w:rsidRPr="00B31F99">
              <w:rPr>
                <w:rFonts w:ascii="Times New Roman" w:hAnsi="Times New Roman"/>
                <w:sz w:val="24"/>
                <w:lang w:val="en-US"/>
              </w:rPr>
              <w:t>terre</w:t>
            </w:r>
            <w:proofErr w:type="spellEnd"/>
            <w:r w:rsidRPr="00B31F99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  <w:tc>
          <w:tcPr>
            <w:tcW w:w="992" w:type="dxa"/>
          </w:tcPr>
          <w:p w:rsidR="00542BB3" w:rsidRPr="00034CC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Pr="00034CC9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упражнений у станка, изученных ранее.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с видео материалом – просмотр танцев, беседа с детьми. Повторение танцев к концерту.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3956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концерту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танцевальных номеров.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«День учителя»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на празднике.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с видео материалом, беседа по просмотренному материалу.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классическим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и закрепление изученного ранее материала.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Pr="00034CC9" w:rsidRDefault="00542BB3" w:rsidP="00A30A9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Изучениеупражненийустанка</w:t>
            </w:r>
            <w:proofErr w:type="spellEnd"/>
            <w:r w:rsidRPr="00034CC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034CC9">
              <w:rPr>
                <w:rFonts w:ascii="Times New Roman" w:hAnsi="Times New Roman"/>
                <w:sz w:val="24"/>
                <w:lang w:val="en-US"/>
              </w:rPr>
              <w:t xml:space="preserve">attement </w:t>
            </w:r>
            <w:proofErr w:type="spellStart"/>
            <w:r w:rsidRPr="00034CC9">
              <w:rPr>
                <w:rFonts w:ascii="Times New Roman" w:hAnsi="Times New Roman"/>
                <w:sz w:val="24"/>
                <w:lang w:val="en-US"/>
              </w:rPr>
              <w:t>fondu</w:t>
            </w:r>
            <w:proofErr w:type="spellEnd"/>
            <w:r w:rsidRPr="00034CC9">
              <w:rPr>
                <w:rFonts w:ascii="Times New Roman" w:hAnsi="Times New Roman"/>
                <w:sz w:val="24"/>
                <w:lang w:val="en-US"/>
              </w:rPr>
              <w:t xml:space="preserve"> et battement </w:t>
            </w:r>
            <w:proofErr w:type="spellStart"/>
            <w:r w:rsidRPr="00034CC9">
              <w:rPr>
                <w:rFonts w:ascii="Times New Roman" w:hAnsi="Times New Roman"/>
                <w:sz w:val="24"/>
                <w:lang w:val="en-US"/>
              </w:rPr>
              <w:t>soutenus</w:t>
            </w:r>
            <w:proofErr w:type="spellEnd"/>
            <w:r w:rsidRPr="00034CC9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постановкой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элементов танца.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класс.танцем</w:t>
            </w:r>
            <w:proofErr w:type="spellEnd"/>
          </w:p>
        </w:tc>
        <w:tc>
          <w:tcPr>
            <w:tcW w:w="4864" w:type="dxa"/>
          </w:tcPr>
          <w:p w:rsidR="00542BB3" w:rsidRPr="00034CC9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упражнений у станка, изученных ранее.</w:t>
            </w:r>
          </w:p>
        </w:tc>
        <w:tc>
          <w:tcPr>
            <w:tcW w:w="992" w:type="dxa"/>
          </w:tcPr>
          <w:p w:rsidR="00542BB3" w:rsidRPr="00B31F9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упражнений у станка</w:t>
            </w:r>
            <w:r w:rsidRPr="00034CC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07B7">
              <w:rPr>
                <w:rFonts w:ascii="Times New Roman" w:hAnsi="Times New Roman"/>
                <w:sz w:val="24"/>
              </w:rPr>
              <w:t>battement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B07B7">
              <w:rPr>
                <w:rFonts w:ascii="Times New Roman" w:hAnsi="Times New Roman"/>
                <w:sz w:val="24"/>
              </w:rPr>
              <w:t>frappes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постановкой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и повторение элементов танца.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класс.танцем</w:t>
            </w:r>
            <w:proofErr w:type="spellEnd"/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Изучение упражнений у станка: </w:t>
            </w:r>
            <w:r>
              <w:rPr>
                <w:rFonts w:ascii="Times New Roman" w:hAnsi="Times New Roman"/>
                <w:sz w:val="24"/>
                <w:lang w:val="en-US"/>
              </w:rPr>
              <w:t>d</w:t>
            </w:r>
            <w:proofErr w:type="spellStart"/>
            <w:r w:rsidRPr="00E54B39">
              <w:rPr>
                <w:rFonts w:ascii="Times New Roman" w:hAnsi="Times New Roman"/>
                <w:sz w:val="24"/>
              </w:rPr>
              <w:t>ouble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54B39">
              <w:rPr>
                <w:rFonts w:ascii="Times New Roman" w:hAnsi="Times New Roman"/>
                <w:sz w:val="24"/>
              </w:rPr>
              <w:t>frappe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</w:tcPr>
          <w:p w:rsidR="00542BB3" w:rsidRPr="00034CC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Pr="00034CC9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упражнений у станка,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изученных ранее.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Pr="00831DE7" w:rsidRDefault="00542BB3" w:rsidP="00A30A9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классическим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Изучение упражнений у станка: </w:t>
            </w:r>
            <w:r>
              <w:rPr>
                <w:rFonts w:ascii="Times New Roman" w:hAnsi="Times New Roman"/>
                <w:sz w:val="24"/>
                <w:lang w:val="en-US"/>
              </w:rPr>
              <w:t>g</w:t>
            </w:r>
            <w:proofErr w:type="spellStart"/>
            <w:r w:rsidRPr="00E54B39">
              <w:rPr>
                <w:rFonts w:ascii="Times New Roman" w:hAnsi="Times New Roman"/>
                <w:sz w:val="24"/>
              </w:rPr>
              <w:t>rand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54B39">
              <w:rPr>
                <w:rFonts w:ascii="Times New Roman" w:hAnsi="Times New Roman"/>
                <w:sz w:val="24"/>
              </w:rPr>
              <w:t>battement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Pr="00034CC9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упражнений у станка, изученных ранее.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Pr="00831DE7" w:rsidRDefault="00542BB3" w:rsidP="00A30A9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танцем 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класс.танцем</w:t>
            </w:r>
            <w:proofErr w:type="spellEnd"/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Изучение упражнений у станка: </w:t>
            </w:r>
            <w:r>
              <w:rPr>
                <w:rFonts w:ascii="Times New Roman" w:hAnsi="Times New Roman"/>
                <w:sz w:val="24"/>
                <w:lang w:val="en-US"/>
              </w:rPr>
              <w:t>a</w:t>
            </w:r>
            <w:proofErr w:type="spellStart"/>
            <w:r w:rsidRPr="004E316E">
              <w:rPr>
                <w:rFonts w:ascii="Times New Roman" w:hAnsi="Times New Roman"/>
                <w:sz w:val="24"/>
              </w:rPr>
              <w:t>dagio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Pr="00034CC9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упражнений у станка, изученных ранее.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209" w:type="dxa"/>
          </w:tcPr>
          <w:p w:rsidR="00542BB3" w:rsidRPr="00223956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Pr="00831DE7" w:rsidRDefault="00542BB3" w:rsidP="00A30A9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Тренаж. Работа над танцем 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.11.20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класс.танцем</w:t>
            </w:r>
            <w:proofErr w:type="spellEnd"/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упражнений у станка.</w:t>
            </w:r>
          </w:p>
        </w:tc>
        <w:tc>
          <w:tcPr>
            <w:tcW w:w="992" w:type="dxa"/>
          </w:tcPr>
          <w:p w:rsidR="00542BB3" w:rsidRPr="00B31F9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упражнений у станка.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Pr="00831DE7" w:rsidRDefault="00542BB3" w:rsidP="00A30A9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танцем 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класс.танцем</w:t>
            </w:r>
            <w:proofErr w:type="spellEnd"/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прыжков в классическом танце: </w:t>
            </w:r>
            <w:proofErr w:type="spellStart"/>
            <w:r w:rsidRPr="008268F3">
              <w:rPr>
                <w:rFonts w:ascii="Times New Roman" w:hAnsi="Times New Roman"/>
                <w:sz w:val="24"/>
                <w:szCs w:val="24"/>
              </w:rPr>
              <w:t>echappe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B07B7">
              <w:rPr>
                <w:rFonts w:ascii="Times New Roman" w:hAnsi="Times New Roman"/>
                <w:sz w:val="24"/>
              </w:rPr>
              <w:t>assemble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54B39">
              <w:rPr>
                <w:rFonts w:ascii="Times New Roman" w:hAnsi="Times New Roman"/>
                <w:sz w:val="24"/>
              </w:rPr>
              <w:t>sissonne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4E316E">
              <w:rPr>
                <w:rFonts w:ascii="Times New Roman" w:hAnsi="Times New Roman"/>
                <w:sz w:val="24"/>
              </w:rPr>
              <w:t>jete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</w:tcPr>
          <w:p w:rsidR="00542BB3" w:rsidRPr="00034CC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прыжков на середине.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Pr="00831DE7" w:rsidRDefault="00542BB3" w:rsidP="00A30A9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Тренаж. Работа над танцем 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 с народными танцами, беседа по просмотренному.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Основный позиции народного танца – постановка рук и ног.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Pr="00831DE7" w:rsidRDefault="00542BB3" w:rsidP="00A30A9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Повторение танцев 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элементов: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ковырялочка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припадание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па де баск.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изученных ранее элементов народного танца.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 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вращения на месте – постановка головы, определение точки.</w:t>
            </w:r>
          </w:p>
        </w:tc>
        <w:tc>
          <w:tcPr>
            <w:tcW w:w="992" w:type="dxa"/>
          </w:tcPr>
          <w:p w:rsidR="00542BB3" w:rsidRPr="00B31F9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на месте.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над танцем 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на месте.</w:t>
            </w:r>
          </w:p>
        </w:tc>
        <w:tc>
          <w:tcPr>
            <w:tcW w:w="992" w:type="dxa"/>
          </w:tcPr>
          <w:p w:rsidR="00542BB3" w:rsidRPr="00034CC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на месте.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 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Изучения вращения по диагонали, в движении по прямой.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по диагонали и по прямой.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Тренаж. 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танцем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выступлению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танцем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выступлению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209" w:type="dxa"/>
          </w:tcPr>
          <w:p w:rsidR="00542BB3" w:rsidRPr="0064161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37BF">
              <w:rPr>
                <w:rFonts w:ascii="Times New Roman" w:hAnsi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.20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по диагонали и по прямой.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по диагонали и по прямой.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rPr>
          <w:trHeight w:val="285"/>
        </w:trPr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Pr="00831DE7" w:rsidRDefault="00542BB3" w:rsidP="00A30A9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Тренаж. Работа над танцем </w:t>
            </w:r>
          </w:p>
        </w:tc>
        <w:tc>
          <w:tcPr>
            <w:tcW w:w="992" w:type="dxa"/>
          </w:tcPr>
          <w:p w:rsidR="00542BB3" w:rsidRPr="00B31F9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вращения по кругу: бегунок,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вращения по кругу.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Pr="00831DE7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м</w:t>
            </w:r>
          </w:p>
        </w:tc>
        <w:tc>
          <w:tcPr>
            <w:tcW w:w="992" w:type="dxa"/>
          </w:tcPr>
          <w:p w:rsidR="00542BB3" w:rsidRPr="00034CC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вращения с поджатыми,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обертас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вращений.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209" w:type="dxa"/>
          </w:tcPr>
          <w:p w:rsidR="00542BB3" w:rsidRPr="00D637BF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танцем 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дробями: двойные, тройные.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двойные и тройные.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Отработка танца 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дробями: простой ключ, комбинации с триолями.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дробей.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Отработка танца «». Подготовка к концерту.</w:t>
            </w:r>
          </w:p>
        </w:tc>
        <w:tc>
          <w:tcPr>
            <w:tcW w:w="992" w:type="dxa"/>
          </w:tcPr>
          <w:p w:rsidR="00542BB3" w:rsidRPr="00B31F9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упр. веревочка – русская и украинская.  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упражнения веревочка.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Тренаж. Отработка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танца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концерту.</w:t>
            </w:r>
          </w:p>
        </w:tc>
        <w:tc>
          <w:tcPr>
            <w:tcW w:w="992" w:type="dxa"/>
          </w:tcPr>
          <w:p w:rsidR="00542BB3" w:rsidRPr="00034CC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русской комбинации, с изученных ранее упражнений.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изученной комбинации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над танцем 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концерту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Тренаж. 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танцем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над танцем 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комбинации в украинском характере. 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1209" w:type="dxa"/>
          </w:tcPr>
          <w:p w:rsidR="00542BB3" w:rsidRPr="008F33B5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изученной комбинации. Повторение всех изученных ранее танцев.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эстрадным и современным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видео с танцами в данном стиле. Беседа по просмотренному.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основных позиций и поз в современном, эстрадном танце. Выявление отличительных особенностей между народным, классическим и эстрадным, современном танцами.</w:t>
            </w:r>
          </w:p>
        </w:tc>
        <w:tc>
          <w:tcPr>
            <w:tcW w:w="992" w:type="dxa"/>
          </w:tcPr>
          <w:p w:rsidR="00542BB3" w:rsidRPr="00B31F9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 «».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 совр.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различиях между всеми изученными видами танца и современным, эстрадным. Изучение особенностей постановки корпуса, рук, ног, головы в эстрадном и современном танце.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Pr="00547F49" w:rsidRDefault="00542BB3" w:rsidP="00A30A95">
            <w:pPr>
              <w:rPr>
                <w:rFonts w:ascii="Times New Roman" w:hAnsi="Times New Roman"/>
                <w:sz w:val="24"/>
              </w:rPr>
            </w:pPr>
            <w:r w:rsidRPr="00547F49">
              <w:rPr>
                <w:rFonts w:ascii="Times New Roman" w:hAnsi="Times New Roman"/>
                <w:sz w:val="24"/>
              </w:rPr>
              <w:t xml:space="preserve">Подскоки.   Движения </w:t>
            </w:r>
            <w:proofErr w:type="spellStart"/>
            <w:r w:rsidRPr="00547F49">
              <w:rPr>
                <w:rFonts w:ascii="Times New Roman" w:hAnsi="Times New Roman"/>
                <w:sz w:val="24"/>
              </w:rPr>
              <w:t>современнойпластики</w:t>
            </w:r>
            <w:proofErr w:type="spellEnd"/>
            <w:r w:rsidRPr="00547F49">
              <w:rPr>
                <w:rFonts w:ascii="Times New Roman" w:hAnsi="Times New Roman"/>
                <w:sz w:val="24"/>
              </w:rPr>
              <w:t>.  Пружинистый шаг.   Перекаты стопы.</w:t>
            </w:r>
          </w:p>
        </w:tc>
        <w:tc>
          <w:tcPr>
            <w:tcW w:w="992" w:type="dxa"/>
          </w:tcPr>
          <w:p w:rsidR="00542BB3" w:rsidRPr="00034CC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над танцем «».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 совр. танцем</w:t>
            </w:r>
          </w:p>
        </w:tc>
        <w:tc>
          <w:tcPr>
            <w:tcW w:w="4864" w:type="dxa"/>
          </w:tcPr>
          <w:p w:rsidR="00542BB3" w:rsidRPr="00475160" w:rsidRDefault="00542BB3" w:rsidP="00A30A95">
            <w:pPr>
              <w:rPr>
                <w:rFonts w:ascii="Times New Roman" w:hAnsi="Times New Roman"/>
              </w:rPr>
            </w:pPr>
            <w:r w:rsidRPr="00475160">
              <w:rPr>
                <w:rFonts w:ascii="Times New Roman" w:hAnsi="Times New Roman"/>
                <w:sz w:val="24"/>
              </w:rPr>
              <w:t>Движения современной пластики.  Пружинистый шаг.  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Pr="00475160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 w:rsidRPr="00475160">
              <w:rPr>
                <w:rFonts w:ascii="Times New Roman" w:hAnsi="Times New Roman"/>
                <w:color w:val="000000"/>
                <w:sz w:val="24"/>
              </w:rPr>
              <w:t>Техничное исполнение движений в характере современного танца.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 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 совр. танцем</w:t>
            </w:r>
          </w:p>
        </w:tc>
        <w:tc>
          <w:tcPr>
            <w:tcW w:w="4864" w:type="dxa"/>
          </w:tcPr>
          <w:p w:rsidR="00542BB3" w:rsidRPr="00475160" w:rsidRDefault="00542BB3" w:rsidP="00A30A95">
            <w:pPr>
              <w:spacing w:line="0" w:lineRule="atLeast"/>
              <w:rPr>
                <w:rFonts w:ascii="Times New Roman" w:hAnsi="Times New Roman"/>
                <w:color w:val="000000"/>
                <w:sz w:val="24"/>
              </w:rPr>
            </w:pPr>
            <w:r w:rsidRPr="00475160">
              <w:rPr>
                <w:rFonts w:ascii="Times New Roman" w:hAnsi="Times New Roman"/>
                <w:color w:val="000000"/>
                <w:sz w:val="24"/>
              </w:rPr>
              <w:t>Техничное исполнение движений в характере современного танца.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Pr="00475160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 w:rsidRPr="00475160">
              <w:rPr>
                <w:rFonts w:ascii="Times New Roman" w:hAnsi="Times New Roman"/>
                <w:color w:val="000000"/>
                <w:sz w:val="24"/>
              </w:rPr>
              <w:t>Техничное исполнение движений в характере современного танца.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над танцем 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 совр.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Методика исполнения прыжков. </w:t>
            </w:r>
            <w:r w:rsidRPr="00475160">
              <w:rPr>
                <w:rFonts w:ascii="Times New Roman" w:hAnsi="Times New Roman"/>
                <w:color w:val="000000"/>
                <w:sz w:val="24"/>
              </w:rPr>
              <w:t>Составление танцевальных комбинаций.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Методика исполнения прыжков. </w:t>
            </w:r>
            <w:r w:rsidRPr="00475160">
              <w:rPr>
                <w:rFonts w:ascii="Times New Roman" w:hAnsi="Times New Roman"/>
                <w:color w:val="000000"/>
                <w:sz w:val="24"/>
              </w:rPr>
              <w:t>Составление танцевальных комбинаций.</w:t>
            </w:r>
          </w:p>
        </w:tc>
        <w:tc>
          <w:tcPr>
            <w:tcW w:w="992" w:type="dxa"/>
          </w:tcPr>
          <w:p w:rsidR="00542BB3" w:rsidRPr="00B31F9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 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 совр. танцем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Методика исполнения прыжков. </w:t>
            </w:r>
            <w:r w:rsidRPr="00475160">
              <w:rPr>
                <w:rFonts w:ascii="Times New Roman" w:hAnsi="Times New Roman"/>
                <w:color w:val="000000"/>
                <w:sz w:val="24"/>
              </w:rPr>
              <w:t>Составление танцевальных комбинаций.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Pr="00475160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 w:rsidRPr="00475160"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Развитие изоляции (работа над отдельными частями тела(рук, ног, диафрагмы, головы, бедер и т.д.)</w:t>
            </w:r>
          </w:p>
        </w:tc>
        <w:tc>
          <w:tcPr>
            <w:tcW w:w="992" w:type="dxa"/>
          </w:tcPr>
          <w:p w:rsidR="00542BB3" w:rsidRPr="00034CC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Работа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танцем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Повторение танца 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концерту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Работа над танцем .Повторение танца 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концерту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Работа над танцем «». Повторение танца 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Подготовка к выпускному.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Подготовка к выпускному.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 совр. танцем</w:t>
            </w:r>
          </w:p>
        </w:tc>
        <w:tc>
          <w:tcPr>
            <w:tcW w:w="4864" w:type="dxa"/>
          </w:tcPr>
          <w:p w:rsidR="00542BB3" w:rsidRPr="00475160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 w:rsidRPr="00475160"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Основы свинговой техники (</w:t>
            </w:r>
            <w:proofErr w:type="spellStart"/>
            <w:r w:rsidRPr="00475160"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проучивание</w:t>
            </w:r>
            <w:proofErr w:type="spellEnd"/>
            <w:r w:rsidRPr="00475160"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 xml:space="preserve"> комбинаций на основе сброса корпуса и рук). Изучения движений в партере.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Pr="00475160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 w:rsidRPr="00475160"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 xml:space="preserve">Импровизация (подражание животным, комбинирование движений, тренинг на </w:t>
            </w:r>
            <w:proofErr w:type="spellStart"/>
            <w:r w:rsidRPr="00475160"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раскрепощенность</w:t>
            </w:r>
            <w:proofErr w:type="spellEnd"/>
            <w:r w:rsidRPr="00475160"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 xml:space="preserve"> и свободу мысли)</w:t>
            </w:r>
            <w:r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102.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Тренаж. Подготовка к выпускному.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 w:val="restart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 совр. танцем</w:t>
            </w:r>
          </w:p>
        </w:tc>
        <w:tc>
          <w:tcPr>
            <w:tcW w:w="4864" w:type="dxa"/>
          </w:tcPr>
          <w:p w:rsidR="00542BB3" w:rsidRPr="00475160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5160"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Партнеринг</w:t>
            </w:r>
            <w:proofErr w:type="spellEnd"/>
            <w:r w:rsidRPr="00475160"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 xml:space="preserve"> (взаимодействие в паре, движение за счет веса партнера, элементы поддержек)</w:t>
            </w:r>
            <w:r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542BB3" w:rsidRPr="00B31F99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  <w:vMerge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542BB3" w:rsidRPr="00475160" w:rsidRDefault="00542BB3" w:rsidP="00A30A95">
            <w:pPr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17"/>
                <w:shd w:val="clear" w:color="auto" w:fill="FFFFFF"/>
              </w:rPr>
              <w:t>Подведение итогов в работе над всеми изученными видами танцев. Повторение основных позиций.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Подготовка к выпускному.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Школьный вальс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Школьный вальс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</w:tr>
      <w:tr w:rsidR="00542BB3" w:rsidRPr="002F4629" w:rsidTr="00542BB3">
        <w:tc>
          <w:tcPr>
            <w:tcW w:w="663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1209" w:type="dxa"/>
          </w:tcPr>
          <w:p w:rsidR="00542BB3" w:rsidRPr="00FA1B02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19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Постановочная работа</w:t>
            </w:r>
          </w:p>
        </w:tc>
        <w:tc>
          <w:tcPr>
            <w:tcW w:w="4864" w:type="dxa"/>
          </w:tcPr>
          <w:p w:rsidR="00542BB3" w:rsidRDefault="00542BB3" w:rsidP="00A30A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Школьный вальс</w:t>
            </w:r>
          </w:p>
        </w:tc>
        <w:tc>
          <w:tcPr>
            <w:tcW w:w="992" w:type="dxa"/>
          </w:tcPr>
          <w:p w:rsidR="00542BB3" w:rsidRDefault="00542BB3" w:rsidP="00A30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542BB3" w:rsidRPr="002F4629" w:rsidRDefault="00542BB3" w:rsidP="00542BB3"/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542BB3" w:rsidRDefault="00542BB3" w:rsidP="00954960">
      <w:pPr>
        <w:ind w:left="1416" w:firstLine="708"/>
        <w:rPr>
          <w:b/>
          <w:sz w:val="28"/>
          <w:szCs w:val="28"/>
          <w:lang w:val="en-US"/>
        </w:rPr>
      </w:pPr>
    </w:p>
    <w:p w:rsidR="00954960" w:rsidRPr="00960A06" w:rsidRDefault="00954960" w:rsidP="00954960">
      <w:pPr>
        <w:ind w:left="1416" w:firstLine="708"/>
        <w:rPr>
          <w:b/>
          <w:szCs w:val="24"/>
        </w:rPr>
      </w:pPr>
      <w:r w:rsidRPr="00960A06">
        <w:rPr>
          <w:b/>
          <w:sz w:val="28"/>
          <w:szCs w:val="28"/>
        </w:rPr>
        <w:t>РАЗДЕЛ: КЛАССИЧЕСКИЙ ТАНЕЦ</w:t>
      </w:r>
      <w:r w:rsidRPr="00960A06">
        <w:rPr>
          <w:b/>
          <w:szCs w:val="24"/>
        </w:rPr>
        <w:t>.</w:t>
      </w:r>
    </w:p>
    <w:p w:rsidR="00954960" w:rsidRPr="00960A06" w:rsidRDefault="00954960" w:rsidP="00954960">
      <w:pPr>
        <w:jc w:val="center"/>
        <w:rPr>
          <w:szCs w:val="24"/>
        </w:rPr>
      </w:pPr>
    </w:p>
    <w:p w:rsidR="00954960" w:rsidRPr="00714AF6" w:rsidRDefault="00954960" w:rsidP="00954960">
      <w:pPr>
        <w:pStyle w:val="a3"/>
        <w:rPr>
          <w:color w:val="auto"/>
          <w:szCs w:val="24"/>
        </w:rPr>
      </w:pPr>
    </w:p>
    <w:p w:rsidR="00954960" w:rsidRPr="00960A06" w:rsidRDefault="00954960" w:rsidP="00954960">
      <w:pPr>
        <w:jc w:val="center"/>
        <w:rPr>
          <w:b/>
          <w:i/>
          <w:szCs w:val="24"/>
        </w:rPr>
      </w:pPr>
      <w:r w:rsidRPr="00960A06">
        <w:rPr>
          <w:b/>
          <w:i/>
          <w:szCs w:val="24"/>
        </w:rPr>
        <w:t>СОДЕРЖАНИЕ ЗАНЯТИЙ.</w:t>
      </w: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</w:p>
    <w:p w:rsidR="00954960" w:rsidRPr="000917DB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Основными задачами обучения являются: выработка навыков правильности и чистоты исполнения. Наряду с этим вводится более сложная координация движений за счёт использования поз и введения элементарного </w:t>
      </w:r>
      <w:proofErr w:type="spellStart"/>
      <w:r w:rsidRPr="00960A06">
        <w:rPr>
          <w:color w:val="auto"/>
          <w:szCs w:val="24"/>
          <w:lang w:val="en-US"/>
        </w:rPr>
        <w:t>abajio</w:t>
      </w:r>
      <w:proofErr w:type="spellEnd"/>
      <w:r w:rsidRPr="00960A06">
        <w:rPr>
          <w:color w:val="auto"/>
          <w:szCs w:val="24"/>
        </w:rPr>
        <w:t xml:space="preserve">. 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</w:p>
    <w:p w:rsidR="00954960" w:rsidRDefault="00954960" w:rsidP="00954960">
      <w:pPr>
        <w:pStyle w:val="a3"/>
        <w:jc w:val="center"/>
        <w:rPr>
          <w:color w:val="auto"/>
          <w:szCs w:val="24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ЭКЗЕРСИС У СТАНКА. 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Demi </w:t>
      </w:r>
      <w:proofErr w:type="spellStart"/>
      <w:r w:rsidRPr="00960A06">
        <w:rPr>
          <w:color w:val="auto"/>
          <w:szCs w:val="24"/>
          <w:lang w:val="en-US"/>
        </w:rPr>
        <w:t>rond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rond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jambe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на</w:t>
      </w:r>
      <w:proofErr w:type="spellEnd"/>
      <w:r w:rsidRPr="00960A06">
        <w:rPr>
          <w:color w:val="auto"/>
          <w:szCs w:val="24"/>
          <w:lang w:val="en-US"/>
        </w:rPr>
        <w:t xml:space="preserve"> 45 </w:t>
      </w:r>
      <w:proofErr w:type="spellStart"/>
      <w:proofErr w:type="gramStart"/>
      <w:r w:rsidRPr="00960A06">
        <w:rPr>
          <w:color w:val="auto"/>
          <w:szCs w:val="24"/>
          <w:lang w:val="en-US"/>
        </w:rPr>
        <w:t>градусов</w:t>
      </w:r>
      <w:proofErr w:type="spellEnd"/>
      <w:r w:rsidRPr="00960A06">
        <w:rPr>
          <w:color w:val="auto"/>
          <w:szCs w:val="24"/>
          <w:lang w:val="en-US"/>
        </w:rPr>
        <w:t xml:space="preserve"> 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proofErr w:type="gram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dehors</w:t>
      </w:r>
      <w:proofErr w:type="spellEnd"/>
      <w:r w:rsidRPr="00960A06">
        <w:rPr>
          <w:color w:val="auto"/>
          <w:szCs w:val="24"/>
          <w:lang w:val="en-US"/>
        </w:rPr>
        <w:t xml:space="preserve"> et an dedans </w:t>
      </w:r>
      <w:r w:rsidRPr="00960A06">
        <w:rPr>
          <w:color w:val="auto"/>
          <w:szCs w:val="24"/>
        </w:rPr>
        <w:t>на</w:t>
      </w:r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п</w:t>
      </w:r>
      <w:r w:rsidRPr="00960A06">
        <w:rPr>
          <w:color w:val="auto"/>
          <w:szCs w:val="24"/>
          <w:lang w:val="en-US"/>
        </w:rPr>
        <w:t>/</w:t>
      </w:r>
      <w:r w:rsidRPr="00960A06">
        <w:rPr>
          <w:color w:val="auto"/>
          <w:szCs w:val="24"/>
        </w:rPr>
        <w:t>п</w:t>
      </w:r>
      <w:r w:rsidRPr="00960A06">
        <w:rPr>
          <w:color w:val="auto"/>
          <w:szCs w:val="24"/>
          <w:lang w:val="en-US"/>
        </w:rPr>
        <w:t xml:space="preserve">  </w:t>
      </w:r>
      <w:r w:rsidRPr="00960A06">
        <w:rPr>
          <w:color w:val="auto"/>
          <w:szCs w:val="24"/>
        </w:rPr>
        <w:t>и</w:t>
      </w:r>
      <w:r w:rsidRPr="00960A06">
        <w:rPr>
          <w:color w:val="auto"/>
          <w:szCs w:val="24"/>
          <w:lang w:val="en-US"/>
        </w:rPr>
        <w:t xml:space="preserve">  demi-plie.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Battements </w:t>
      </w:r>
      <w:proofErr w:type="spellStart"/>
      <w:r w:rsidRPr="00960A06">
        <w:rPr>
          <w:color w:val="auto"/>
          <w:szCs w:val="24"/>
          <w:lang w:val="en-US"/>
        </w:rPr>
        <w:t>fondus</w:t>
      </w:r>
      <w:proofErr w:type="spellEnd"/>
      <w:r w:rsidRPr="00960A06">
        <w:rPr>
          <w:color w:val="auto"/>
          <w:szCs w:val="24"/>
          <w:lang w:val="en-US"/>
        </w:rPr>
        <w:t>:</w:t>
      </w:r>
    </w:p>
    <w:p w:rsidR="00954960" w:rsidRPr="00960A06" w:rsidRDefault="00954960" w:rsidP="00954960">
      <w:pPr>
        <w:pStyle w:val="a3"/>
        <w:ind w:left="360"/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а)  </w:t>
      </w:r>
      <w:proofErr w:type="gramStart"/>
      <w:r w:rsidRPr="00960A06">
        <w:rPr>
          <w:color w:val="auto"/>
          <w:szCs w:val="24"/>
          <w:lang w:val="en-US"/>
        </w:rPr>
        <w:t>с</w:t>
      </w:r>
      <w:proofErr w:type="gramEnd"/>
      <w:r w:rsidRPr="00960A06">
        <w:rPr>
          <w:color w:val="auto"/>
          <w:szCs w:val="24"/>
          <w:lang w:val="en-US"/>
        </w:rPr>
        <w:t xml:space="preserve"> plie-</w:t>
      </w:r>
      <w:proofErr w:type="spellStart"/>
      <w:r w:rsidRPr="00960A06">
        <w:rPr>
          <w:color w:val="auto"/>
          <w:szCs w:val="24"/>
          <w:lang w:val="en-US"/>
        </w:rPr>
        <w:t>releve</w:t>
      </w:r>
      <w:proofErr w:type="spellEnd"/>
      <w:r w:rsidRPr="00960A06">
        <w:rPr>
          <w:color w:val="auto"/>
          <w:szCs w:val="24"/>
          <w:lang w:val="en-US"/>
        </w:rPr>
        <w:t xml:space="preserve"> et </w:t>
      </w:r>
      <w:proofErr w:type="spellStart"/>
      <w:r w:rsidRPr="00960A06">
        <w:rPr>
          <w:color w:val="auto"/>
          <w:szCs w:val="24"/>
          <w:lang w:val="en-US"/>
        </w:rPr>
        <w:t>rond</w:t>
      </w:r>
      <w:proofErr w:type="spellEnd"/>
      <w:r w:rsidRPr="00960A06">
        <w:rPr>
          <w:color w:val="auto"/>
          <w:szCs w:val="24"/>
          <w:lang w:val="en-US"/>
        </w:rPr>
        <w:t xml:space="preserve"> de </w:t>
      </w:r>
      <w:proofErr w:type="spellStart"/>
      <w:r w:rsidRPr="00960A06">
        <w:rPr>
          <w:color w:val="auto"/>
          <w:szCs w:val="24"/>
          <w:lang w:val="en-US"/>
        </w:rPr>
        <w:t>jambe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на</w:t>
      </w:r>
      <w:r w:rsidRPr="00960A06">
        <w:rPr>
          <w:color w:val="auto"/>
          <w:szCs w:val="24"/>
          <w:lang w:val="en-US"/>
        </w:rPr>
        <w:t xml:space="preserve"> 45 </w:t>
      </w:r>
      <w:r w:rsidRPr="00960A06">
        <w:rPr>
          <w:color w:val="auto"/>
          <w:szCs w:val="24"/>
        </w:rPr>
        <w:t>градусов</w:t>
      </w:r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face;</w:t>
      </w:r>
    </w:p>
    <w:p w:rsidR="00954960" w:rsidRPr="00960A06" w:rsidRDefault="00954960" w:rsidP="00954960">
      <w:pPr>
        <w:pStyle w:val="a3"/>
        <w:ind w:left="360"/>
        <w:rPr>
          <w:color w:val="auto"/>
          <w:szCs w:val="24"/>
        </w:rPr>
      </w:pPr>
      <w:proofErr w:type="gramStart"/>
      <w:r w:rsidRPr="00960A06">
        <w:rPr>
          <w:color w:val="auto"/>
          <w:szCs w:val="24"/>
        </w:rPr>
        <w:t>б)  с</w:t>
      </w:r>
      <w:proofErr w:type="gramEnd"/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plie</w:t>
      </w:r>
      <w:r w:rsidRPr="00960A06">
        <w:rPr>
          <w:color w:val="auto"/>
          <w:szCs w:val="24"/>
        </w:rPr>
        <w:t>-</w:t>
      </w:r>
      <w:proofErr w:type="spellStart"/>
      <w:r w:rsidRPr="00960A06">
        <w:rPr>
          <w:color w:val="auto"/>
          <w:szCs w:val="24"/>
          <w:lang w:val="en-US"/>
        </w:rPr>
        <w:t>releve</w:t>
      </w:r>
      <w:proofErr w:type="spellEnd"/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et</w:t>
      </w:r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rond</w:t>
      </w:r>
      <w:proofErr w:type="spellEnd"/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de</w:t>
      </w:r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jambe</w:t>
      </w:r>
      <w:proofErr w:type="spellEnd"/>
      <w:r w:rsidRPr="00960A06">
        <w:rPr>
          <w:color w:val="auto"/>
          <w:szCs w:val="24"/>
        </w:rPr>
        <w:t xml:space="preserve"> на 45 градусов из позы в позу.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Battements frappes </w:t>
      </w:r>
      <w:proofErr w:type="gramStart"/>
      <w:r w:rsidRPr="00960A06">
        <w:rPr>
          <w:color w:val="auto"/>
          <w:szCs w:val="24"/>
          <w:lang w:val="en-US"/>
        </w:rPr>
        <w:t>et</w:t>
      </w:r>
      <w:proofErr w:type="gramEnd"/>
      <w:r w:rsidRPr="00960A06">
        <w:rPr>
          <w:color w:val="auto"/>
          <w:szCs w:val="24"/>
          <w:lang w:val="en-US"/>
        </w:rPr>
        <w:t xml:space="preserve"> battements double frappes.</w:t>
      </w:r>
    </w:p>
    <w:p w:rsidR="00954960" w:rsidRPr="00960A06" w:rsidRDefault="00954960" w:rsidP="00954960">
      <w:pPr>
        <w:pStyle w:val="a3"/>
        <w:ind w:left="360"/>
        <w:rPr>
          <w:color w:val="auto"/>
          <w:szCs w:val="24"/>
        </w:rPr>
      </w:pPr>
      <w:r w:rsidRPr="00960A06">
        <w:rPr>
          <w:color w:val="auto"/>
          <w:szCs w:val="24"/>
        </w:rPr>
        <w:t>А) на п/</w:t>
      </w:r>
      <w:proofErr w:type="gramStart"/>
      <w:r w:rsidRPr="00960A06">
        <w:rPr>
          <w:color w:val="auto"/>
          <w:szCs w:val="24"/>
        </w:rPr>
        <w:t>п ;</w:t>
      </w:r>
      <w:proofErr w:type="gramEnd"/>
    </w:p>
    <w:p w:rsidR="00954960" w:rsidRPr="00960A06" w:rsidRDefault="00954960" w:rsidP="00954960">
      <w:pPr>
        <w:pStyle w:val="a3"/>
        <w:ind w:left="360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б) с окончанием в </w:t>
      </w:r>
      <w:r w:rsidRPr="00960A06">
        <w:rPr>
          <w:color w:val="auto"/>
          <w:szCs w:val="24"/>
          <w:lang w:val="en-US"/>
        </w:rPr>
        <w:t>demi</w:t>
      </w:r>
      <w:r w:rsidRPr="00960A06">
        <w:rPr>
          <w:color w:val="auto"/>
          <w:szCs w:val="24"/>
        </w:rPr>
        <w:t>-</w:t>
      </w:r>
      <w:r w:rsidRPr="00960A06">
        <w:rPr>
          <w:color w:val="auto"/>
          <w:szCs w:val="24"/>
          <w:lang w:val="en-US"/>
        </w:rPr>
        <w:t>plie</w:t>
      </w:r>
      <w:r w:rsidRPr="00960A06">
        <w:rPr>
          <w:color w:val="auto"/>
          <w:szCs w:val="24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Pas</w:t>
      </w:r>
      <w:r w:rsidRPr="00960A06">
        <w:rPr>
          <w:color w:val="auto"/>
          <w:szCs w:val="24"/>
        </w:rPr>
        <w:t xml:space="preserve"> </w:t>
      </w:r>
      <w:proofErr w:type="spellStart"/>
      <w:proofErr w:type="gramStart"/>
      <w:r w:rsidRPr="00960A06">
        <w:rPr>
          <w:color w:val="auto"/>
          <w:szCs w:val="24"/>
          <w:lang w:val="en-US"/>
        </w:rPr>
        <w:t>tombe</w:t>
      </w:r>
      <w:proofErr w:type="spellEnd"/>
      <w:r w:rsidRPr="00960A06">
        <w:rPr>
          <w:color w:val="auto"/>
          <w:szCs w:val="24"/>
        </w:rPr>
        <w:t xml:space="preserve">  с</w:t>
      </w:r>
      <w:proofErr w:type="gramEnd"/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</w:rPr>
        <w:t>полуповором</w:t>
      </w:r>
      <w:proofErr w:type="spellEnd"/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dehors</w:t>
      </w:r>
      <w:proofErr w:type="spellEnd"/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et</w:t>
      </w:r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dadans</w:t>
      </w:r>
      <w:proofErr w:type="spellEnd"/>
      <w:r w:rsidRPr="00960A06">
        <w:rPr>
          <w:color w:val="auto"/>
          <w:szCs w:val="24"/>
        </w:rPr>
        <w:t xml:space="preserve">,  работающая нога в положении </w:t>
      </w:r>
      <w:r w:rsidRPr="00960A06">
        <w:rPr>
          <w:color w:val="auto"/>
          <w:szCs w:val="24"/>
          <w:lang w:val="en-US"/>
        </w:rPr>
        <w:t>sur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le</w:t>
      </w:r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cou</w:t>
      </w:r>
      <w:proofErr w:type="spellEnd"/>
      <w:r w:rsidRPr="00960A06">
        <w:rPr>
          <w:color w:val="auto"/>
          <w:szCs w:val="24"/>
        </w:rPr>
        <w:t xml:space="preserve">- </w:t>
      </w:r>
      <w:r w:rsidRPr="00960A06">
        <w:rPr>
          <w:color w:val="auto"/>
          <w:szCs w:val="24"/>
          <w:lang w:val="en-US"/>
        </w:rPr>
        <w:t>de</w:t>
      </w:r>
      <w:r w:rsidRPr="00960A06">
        <w:rPr>
          <w:color w:val="auto"/>
          <w:szCs w:val="24"/>
        </w:rPr>
        <w:t>-</w:t>
      </w:r>
      <w:r w:rsidRPr="00960A06">
        <w:rPr>
          <w:color w:val="auto"/>
          <w:szCs w:val="24"/>
          <w:lang w:val="en-US"/>
        </w:rPr>
        <w:t>pied</w:t>
      </w:r>
      <w:r w:rsidRPr="00960A06">
        <w:rPr>
          <w:color w:val="auto"/>
          <w:szCs w:val="24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Battements </w:t>
      </w:r>
      <w:proofErr w:type="spellStart"/>
      <w:r w:rsidRPr="00960A06">
        <w:rPr>
          <w:color w:val="auto"/>
          <w:szCs w:val="24"/>
          <w:lang w:val="en-US"/>
        </w:rPr>
        <w:t>releles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lents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gramStart"/>
      <w:r w:rsidRPr="00960A06">
        <w:rPr>
          <w:color w:val="auto"/>
          <w:szCs w:val="24"/>
          <w:lang w:val="en-US"/>
        </w:rPr>
        <w:t>et</w:t>
      </w:r>
      <w:proofErr w:type="gramEnd"/>
      <w:r w:rsidRPr="00960A06">
        <w:rPr>
          <w:color w:val="auto"/>
          <w:szCs w:val="24"/>
          <w:lang w:val="en-US"/>
        </w:rPr>
        <w:t xml:space="preserve"> battements </w:t>
      </w:r>
      <w:proofErr w:type="spellStart"/>
      <w:r w:rsidRPr="00960A06">
        <w:rPr>
          <w:color w:val="auto"/>
          <w:szCs w:val="24"/>
          <w:lang w:val="en-US"/>
        </w:rPr>
        <w:t>developpes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во</w:t>
      </w:r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всех</w:t>
      </w:r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позах</w:t>
      </w:r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на</w:t>
      </w:r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п</w:t>
      </w:r>
      <w:r w:rsidRPr="00960A06">
        <w:rPr>
          <w:color w:val="auto"/>
          <w:szCs w:val="24"/>
          <w:lang w:val="en-US"/>
        </w:rPr>
        <w:t>/</w:t>
      </w:r>
      <w:r w:rsidRPr="00960A06">
        <w:rPr>
          <w:color w:val="auto"/>
          <w:szCs w:val="24"/>
        </w:rPr>
        <w:t>п</w:t>
      </w:r>
      <w:r w:rsidRPr="00960A06">
        <w:rPr>
          <w:color w:val="auto"/>
          <w:szCs w:val="24"/>
          <w:lang w:val="en-US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Demi </w:t>
      </w:r>
      <w:proofErr w:type="spellStart"/>
      <w:r w:rsidRPr="00960A06">
        <w:rPr>
          <w:color w:val="auto"/>
          <w:szCs w:val="24"/>
          <w:lang w:val="en-US"/>
        </w:rPr>
        <w:t>rond</w:t>
      </w:r>
      <w:proofErr w:type="spellEnd"/>
      <w:r w:rsidRPr="00960A06">
        <w:rPr>
          <w:color w:val="auto"/>
          <w:szCs w:val="24"/>
          <w:lang w:val="en-US"/>
        </w:rPr>
        <w:t xml:space="preserve"> de </w:t>
      </w:r>
      <w:proofErr w:type="spellStart"/>
      <w:r w:rsidRPr="00960A06">
        <w:rPr>
          <w:color w:val="auto"/>
          <w:szCs w:val="24"/>
          <w:lang w:val="en-US"/>
        </w:rPr>
        <w:t>jambe</w:t>
      </w:r>
      <w:proofErr w:type="spellEnd"/>
      <w:r w:rsidRPr="00960A06">
        <w:rPr>
          <w:color w:val="auto"/>
          <w:szCs w:val="24"/>
          <w:lang w:val="en-US"/>
        </w:rPr>
        <w:t xml:space="preserve"> et </w:t>
      </w:r>
      <w:proofErr w:type="spellStart"/>
      <w:r w:rsidRPr="00960A06">
        <w:rPr>
          <w:color w:val="auto"/>
          <w:szCs w:val="24"/>
          <w:lang w:val="en-US"/>
        </w:rPr>
        <w:t>rond</w:t>
      </w:r>
      <w:proofErr w:type="spellEnd"/>
      <w:r w:rsidRPr="00960A06">
        <w:rPr>
          <w:color w:val="auto"/>
          <w:szCs w:val="24"/>
          <w:lang w:val="en-US"/>
        </w:rPr>
        <w:t xml:space="preserve"> de </w:t>
      </w:r>
      <w:proofErr w:type="spellStart"/>
      <w:r w:rsidRPr="00960A06">
        <w:rPr>
          <w:color w:val="auto"/>
          <w:szCs w:val="24"/>
          <w:lang w:val="en-US"/>
        </w:rPr>
        <w:t>jambe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developpe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dehors</w:t>
      </w:r>
      <w:proofErr w:type="spellEnd"/>
      <w:r w:rsidRPr="00960A06">
        <w:rPr>
          <w:color w:val="auto"/>
          <w:szCs w:val="24"/>
          <w:lang w:val="en-US"/>
        </w:rPr>
        <w:t xml:space="preserve"> et </w:t>
      </w:r>
      <w:proofErr w:type="spellStart"/>
      <w:proofErr w:type="gram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 dedans</w:t>
      </w:r>
      <w:proofErr w:type="gram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на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всей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стопе</w:t>
      </w:r>
      <w:proofErr w:type="spellEnd"/>
      <w:r w:rsidRPr="00960A06">
        <w:rPr>
          <w:color w:val="auto"/>
          <w:szCs w:val="24"/>
          <w:lang w:val="en-US"/>
        </w:rPr>
        <w:t>.</w:t>
      </w:r>
    </w:p>
    <w:p w:rsidR="00954960" w:rsidRPr="00960A06" w:rsidRDefault="00954960" w:rsidP="00954960">
      <w:pPr>
        <w:numPr>
          <w:ilvl w:val="0"/>
          <w:numId w:val="7"/>
        </w:numPr>
        <w:jc w:val="both"/>
        <w:rPr>
          <w:szCs w:val="24"/>
        </w:rPr>
      </w:pPr>
      <w:r w:rsidRPr="00960A06">
        <w:rPr>
          <w:szCs w:val="24"/>
          <w:lang w:val="en-US"/>
        </w:rPr>
        <w:t>III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port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de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bras</w:t>
      </w:r>
      <w:r w:rsidRPr="00960A06">
        <w:rPr>
          <w:szCs w:val="24"/>
        </w:rPr>
        <w:t xml:space="preserve"> с ногой, вытянутой на носок назад, на </w:t>
      </w:r>
      <w:r w:rsidRPr="00960A06">
        <w:rPr>
          <w:szCs w:val="24"/>
          <w:lang w:val="en-US"/>
        </w:rPr>
        <w:t>plie</w:t>
      </w:r>
      <w:r w:rsidRPr="00960A06">
        <w:rPr>
          <w:szCs w:val="24"/>
        </w:rPr>
        <w:t xml:space="preserve"> (с растяжкой).</w:t>
      </w:r>
    </w:p>
    <w:p w:rsidR="00954960" w:rsidRPr="00960A06" w:rsidRDefault="00954960" w:rsidP="00954960">
      <w:pPr>
        <w:jc w:val="both"/>
        <w:rPr>
          <w:szCs w:val="24"/>
        </w:rPr>
      </w:pPr>
    </w:p>
    <w:p w:rsidR="00954960" w:rsidRPr="00960A06" w:rsidRDefault="00954960" w:rsidP="00954960">
      <w:pPr>
        <w:jc w:val="center"/>
        <w:rPr>
          <w:szCs w:val="24"/>
        </w:rPr>
      </w:pPr>
    </w:p>
    <w:p w:rsidR="00954960" w:rsidRPr="00960A06" w:rsidRDefault="00954960" w:rsidP="00954960">
      <w:pPr>
        <w:numPr>
          <w:ilvl w:val="0"/>
          <w:numId w:val="7"/>
        </w:numPr>
        <w:jc w:val="both"/>
        <w:rPr>
          <w:szCs w:val="24"/>
        </w:rPr>
      </w:pPr>
      <w:r w:rsidRPr="00960A06">
        <w:rPr>
          <w:szCs w:val="24"/>
        </w:rPr>
        <w:t xml:space="preserve">Поворот на двух ногах в </w:t>
      </w:r>
      <w:r w:rsidRPr="00960A06">
        <w:rPr>
          <w:szCs w:val="24"/>
          <w:lang w:val="en-US"/>
        </w:rPr>
        <w:t>V</w:t>
      </w:r>
      <w:r w:rsidRPr="00960A06">
        <w:rPr>
          <w:szCs w:val="24"/>
        </w:rPr>
        <w:t xml:space="preserve"> позиции на п/п с переменой ног (с вытянутых ног и с </w:t>
      </w:r>
      <w:r w:rsidRPr="00960A06">
        <w:rPr>
          <w:szCs w:val="24"/>
          <w:lang w:val="en-US"/>
        </w:rPr>
        <w:t>demi</w:t>
      </w:r>
      <w:r w:rsidRPr="00960A06">
        <w:rPr>
          <w:szCs w:val="24"/>
        </w:rPr>
        <w:t>-</w:t>
      </w:r>
      <w:r w:rsidRPr="00960A06">
        <w:rPr>
          <w:szCs w:val="24"/>
          <w:lang w:val="en-US"/>
        </w:rPr>
        <w:t>plie</w:t>
      </w:r>
      <w:r w:rsidRPr="00960A06">
        <w:rPr>
          <w:szCs w:val="24"/>
        </w:rPr>
        <w:t>).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Полуповороты на одной ноге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dehors</w:t>
      </w:r>
      <w:proofErr w:type="spellEnd"/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et</w:t>
      </w:r>
      <w:r w:rsidRPr="00960A06">
        <w:rPr>
          <w:color w:val="auto"/>
          <w:szCs w:val="24"/>
        </w:rPr>
        <w:t xml:space="preserve"> </w:t>
      </w:r>
      <w:proofErr w:type="spellStart"/>
      <w:proofErr w:type="gram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</w:rPr>
        <w:t xml:space="preserve">  </w:t>
      </w:r>
      <w:r w:rsidRPr="00960A06">
        <w:rPr>
          <w:color w:val="auto"/>
          <w:szCs w:val="24"/>
          <w:lang w:val="en-US"/>
        </w:rPr>
        <w:t>dedans</w:t>
      </w:r>
      <w:proofErr w:type="gramEnd"/>
      <w:r w:rsidRPr="00960A06">
        <w:rPr>
          <w:color w:val="auto"/>
          <w:szCs w:val="24"/>
        </w:rPr>
        <w:t>:</w:t>
      </w:r>
    </w:p>
    <w:p w:rsidR="00954960" w:rsidRPr="00960A06" w:rsidRDefault="00954960" w:rsidP="00954960">
      <w:pPr>
        <w:pStyle w:val="a3"/>
        <w:ind w:left="360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а) работающая нога в положении </w:t>
      </w:r>
      <w:r w:rsidRPr="00960A06">
        <w:rPr>
          <w:color w:val="auto"/>
          <w:szCs w:val="24"/>
          <w:lang w:val="en-US"/>
        </w:rPr>
        <w:t>sur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le</w:t>
      </w:r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cou</w:t>
      </w:r>
      <w:proofErr w:type="spellEnd"/>
      <w:r w:rsidRPr="00960A06">
        <w:rPr>
          <w:color w:val="auto"/>
          <w:szCs w:val="24"/>
        </w:rPr>
        <w:t xml:space="preserve"> – </w:t>
      </w:r>
      <w:r w:rsidRPr="00960A06">
        <w:rPr>
          <w:color w:val="auto"/>
          <w:szCs w:val="24"/>
          <w:lang w:val="en-US"/>
        </w:rPr>
        <w:t>de</w:t>
      </w:r>
      <w:r w:rsidRPr="00960A06">
        <w:rPr>
          <w:color w:val="auto"/>
          <w:szCs w:val="24"/>
        </w:rPr>
        <w:t xml:space="preserve"> – </w:t>
      </w:r>
      <w:r w:rsidRPr="00960A06">
        <w:rPr>
          <w:color w:val="auto"/>
          <w:szCs w:val="24"/>
          <w:lang w:val="en-US"/>
        </w:rPr>
        <w:t>pied</w:t>
      </w:r>
      <w:r w:rsidRPr="00960A06">
        <w:rPr>
          <w:color w:val="auto"/>
          <w:szCs w:val="24"/>
        </w:rPr>
        <w:t>;</w:t>
      </w:r>
    </w:p>
    <w:p w:rsidR="00954960" w:rsidRPr="00960A06" w:rsidRDefault="00954960" w:rsidP="00954960">
      <w:pPr>
        <w:pStyle w:val="a3"/>
        <w:ind w:left="360"/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б) </w:t>
      </w:r>
      <w:proofErr w:type="gramStart"/>
      <w:r w:rsidRPr="00960A06">
        <w:rPr>
          <w:color w:val="auto"/>
          <w:szCs w:val="24"/>
          <w:lang w:val="en-US"/>
        </w:rPr>
        <w:t>с</w:t>
      </w:r>
      <w:proofErr w:type="gram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подменой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ноги</w:t>
      </w:r>
      <w:proofErr w:type="spellEnd"/>
      <w:r w:rsidRPr="00960A06">
        <w:rPr>
          <w:color w:val="auto"/>
          <w:szCs w:val="24"/>
          <w:lang w:val="en-US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Preparation </w:t>
      </w:r>
      <w:proofErr w:type="gramStart"/>
      <w:r w:rsidRPr="00960A06">
        <w:rPr>
          <w:color w:val="auto"/>
          <w:szCs w:val="24"/>
          <w:lang w:val="en-US"/>
        </w:rPr>
        <w:t>к  pirouette</w:t>
      </w:r>
      <w:proofErr w:type="gramEnd"/>
      <w:r w:rsidRPr="00960A06">
        <w:rPr>
          <w:color w:val="auto"/>
          <w:szCs w:val="24"/>
          <w:lang w:val="en-US"/>
        </w:rPr>
        <w:t xml:space="preserve"> sur le </w:t>
      </w:r>
      <w:proofErr w:type="spellStart"/>
      <w:r w:rsidRPr="00960A06">
        <w:rPr>
          <w:color w:val="auto"/>
          <w:szCs w:val="24"/>
          <w:lang w:val="en-US"/>
        </w:rPr>
        <w:t>cou</w:t>
      </w:r>
      <w:proofErr w:type="spellEnd"/>
      <w:r w:rsidRPr="00960A06">
        <w:rPr>
          <w:color w:val="auto"/>
          <w:szCs w:val="24"/>
          <w:lang w:val="en-US"/>
        </w:rPr>
        <w:t xml:space="preserve"> – de – pied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dehors</w:t>
      </w:r>
      <w:proofErr w:type="spellEnd"/>
      <w:r w:rsidRPr="00960A06">
        <w:rPr>
          <w:color w:val="auto"/>
          <w:szCs w:val="24"/>
          <w:lang w:val="en-US"/>
        </w:rPr>
        <w:t xml:space="preserve"> et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 dedans с V  </w:t>
      </w:r>
      <w:proofErr w:type="spellStart"/>
      <w:r w:rsidRPr="00960A06">
        <w:rPr>
          <w:color w:val="auto"/>
          <w:szCs w:val="24"/>
          <w:lang w:val="en-US"/>
        </w:rPr>
        <w:t>позиции</w:t>
      </w:r>
      <w:proofErr w:type="spellEnd"/>
      <w:r w:rsidRPr="00960A06">
        <w:rPr>
          <w:color w:val="auto"/>
          <w:szCs w:val="24"/>
          <w:lang w:val="en-US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Pirouette c </w:t>
      </w:r>
      <w:proofErr w:type="gramStart"/>
      <w:r w:rsidRPr="00960A06">
        <w:rPr>
          <w:color w:val="auto"/>
          <w:szCs w:val="24"/>
          <w:lang w:val="en-US"/>
        </w:rPr>
        <w:t xml:space="preserve">V  </w:t>
      </w:r>
      <w:r w:rsidRPr="00960A06">
        <w:rPr>
          <w:color w:val="auto"/>
          <w:szCs w:val="24"/>
        </w:rPr>
        <w:t>позиции</w:t>
      </w:r>
      <w:proofErr w:type="gram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dehors</w:t>
      </w:r>
      <w:proofErr w:type="spellEnd"/>
      <w:r w:rsidRPr="00960A06">
        <w:rPr>
          <w:color w:val="auto"/>
          <w:szCs w:val="24"/>
          <w:lang w:val="en-US"/>
        </w:rPr>
        <w:t xml:space="preserve"> et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 dedans.</w:t>
      </w:r>
    </w:p>
    <w:p w:rsidR="00954960" w:rsidRPr="00960A06" w:rsidRDefault="00954960" w:rsidP="00954960">
      <w:pPr>
        <w:pStyle w:val="a3"/>
        <w:numPr>
          <w:ilvl w:val="0"/>
          <w:numId w:val="7"/>
        </w:numPr>
        <w:rPr>
          <w:color w:val="auto"/>
          <w:szCs w:val="24"/>
          <w:lang w:val="en-US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ЭКЗЕРСИС НА СЕРЕДИНЕ. </w:t>
      </w:r>
    </w:p>
    <w:p w:rsidR="00954960" w:rsidRPr="00960A06" w:rsidRDefault="00954960" w:rsidP="00954960">
      <w:pPr>
        <w:jc w:val="both"/>
        <w:rPr>
          <w:szCs w:val="24"/>
          <w:lang w:val="en-US"/>
        </w:rPr>
      </w:pPr>
      <w:r w:rsidRPr="00960A06">
        <w:rPr>
          <w:szCs w:val="24"/>
          <w:lang w:val="en-US"/>
        </w:rPr>
        <w:t xml:space="preserve">1.    Demi </w:t>
      </w:r>
      <w:proofErr w:type="spellStart"/>
      <w:r w:rsidRPr="00960A06">
        <w:rPr>
          <w:szCs w:val="24"/>
          <w:lang w:val="en-US"/>
        </w:rPr>
        <w:t>rond</w:t>
      </w:r>
      <w:proofErr w:type="spellEnd"/>
      <w:r w:rsidRPr="00960A06">
        <w:rPr>
          <w:szCs w:val="24"/>
          <w:lang w:val="en-US"/>
        </w:rPr>
        <w:t xml:space="preserve"> de </w:t>
      </w:r>
      <w:proofErr w:type="spellStart"/>
      <w:r w:rsidRPr="00960A06">
        <w:rPr>
          <w:szCs w:val="24"/>
          <w:lang w:val="en-US"/>
        </w:rPr>
        <w:t>jambe</w:t>
      </w:r>
      <w:proofErr w:type="spellEnd"/>
      <w:r w:rsidRPr="00960A06">
        <w:rPr>
          <w:szCs w:val="24"/>
          <w:lang w:val="en-US"/>
        </w:rPr>
        <w:t xml:space="preserve"> </w:t>
      </w:r>
      <w:proofErr w:type="gramStart"/>
      <w:r w:rsidRPr="00960A06">
        <w:rPr>
          <w:szCs w:val="24"/>
          <w:lang w:val="en-US"/>
        </w:rPr>
        <w:t>et</w:t>
      </w:r>
      <w:proofErr w:type="gram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rond</w:t>
      </w:r>
      <w:proofErr w:type="spellEnd"/>
      <w:r w:rsidRPr="00960A06">
        <w:rPr>
          <w:szCs w:val="24"/>
          <w:lang w:val="en-US"/>
        </w:rPr>
        <w:t xml:space="preserve"> de </w:t>
      </w:r>
      <w:proofErr w:type="spellStart"/>
      <w:r w:rsidRPr="00960A06">
        <w:rPr>
          <w:szCs w:val="24"/>
          <w:lang w:val="en-US"/>
        </w:rPr>
        <w:t>jambe</w:t>
      </w:r>
      <w:proofErr w:type="spell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en</w:t>
      </w:r>
      <w:proofErr w:type="spell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dehors</w:t>
      </w:r>
      <w:proofErr w:type="spell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en</w:t>
      </w:r>
      <w:proofErr w:type="spellEnd"/>
      <w:r w:rsidRPr="00960A06">
        <w:rPr>
          <w:szCs w:val="24"/>
          <w:lang w:val="en-US"/>
        </w:rPr>
        <w:t xml:space="preserve"> dedans   </w:t>
      </w:r>
      <w:proofErr w:type="spellStart"/>
      <w:r w:rsidRPr="00960A06">
        <w:rPr>
          <w:szCs w:val="24"/>
          <w:lang w:val="en-US"/>
        </w:rPr>
        <w:t>на</w:t>
      </w:r>
      <w:proofErr w:type="spellEnd"/>
      <w:r w:rsidRPr="00960A06">
        <w:rPr>
          <w:szCs w:val="24"/>
          <w:lang w:val="en-US"/>
        </w:rPr>
        <w:t xml:space="preserve"> 45 </w:t>
      </w:r>
      <w:proofErr w:type="spellStart"/>
      <w:r w:rsidRPr="00960A06">
        <w:rPr>
          <w:szCs w:val="24"/>
          <w:lang w:val="en-US"/>
        </w:rPr>
        <w:t>градусов</w:t>
      </w:r>
      <w:proofErr w:type="spellEnd"/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на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всей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стопе</w:t>
      </w:r>
      <w:r w:rsidRPr="00960A06">
        <w:rPr>
          <w:szCs w:val="24"/>
          <w:lang w:val="en-US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6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Battements </w:t>
      </w:r>
      <w:proofErr w:type="spellStart"/>
      <w:r w:rsidRPr="00960A06">
        <w:rPr>
          <w:color w:val="auto"/>
          <w:szCs w:val="24"/>
          <w:lang w:val="en-US"/>
        </w:rPr>
        <w:t>fondus</w:t>
      </w:r>
      <w:proofErr w:type="spellEnd"/>
      <w:r w:rsidRPr="00960A06">
        <w:rPr>
          <w:color w:val="auto"/>
          <w:szCs w:val="24"/>
          <w:lang w:val="en-US"/>
        </w:rPr>
        <w:t>: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DF26E2">
        <w:rPr>
          <w:color w:val="auto"/>
          <w:szCs w:val="24"/>
        </w:rPr>
        <w:t>а) на п/п;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proofErr w:type="gramStart"/>
      <w:r w:rsidRPr="00960A06">
        <w:rPr>
          <w:color w:val="auto"/>
          <w:szCs w:val="24"/>
        </w:rPr>
        <w:t>б)  с</w:t>
      </w:r>
      <w:proofErr w:type="gramEnd"/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plie</w:t>
      </w:r>
      <w:r w:rsidRPr="00960A06">
        <w:rPr>
          <w:color w:val="auto"/>
          <w:szCs w:val="24"/>
        </w:rPr>
        <w:t>-</w:t>
      </w:r>
      <w:proofErr w:type="spellStart"/>
      <w:r w:rsidRPr="00960A06">
        <w:rPr>
          <w:color w:val="auto"/>
          <w:szCs w:val="24"/>
          <w:lang w:val="en-US"/>
        </w:rPr>
        <w:t>releve</w:t>
      </w:r>
      <w:proofErr w:type="spellEnd"/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et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demi</w:t>
      </w:r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rond</w:t>
      </w:r>
      <w:proofErr w:type="spellEnd"/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de</w:t>
      </w:r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jambe</w:t>
      </w:r>
      <w:proofErr w:type="spellEnd"/>
      <w:r w:rsidRPr="00960A06">
        <w:rPr>
          <w:color w:val="auto"/>
          <w:szCs w:val="24"/>
        </w:rPr>
        <w:t xml:space="preserve"> на 45 градусов на всей стопе.</w:t>
      </w:r>
    </w:p>
    <w:p w:rsidR="00954960" w:rsidRPr="00960A06" w:rsidRDefault="00954960" w:rsidP="00954960">
      <w:pPr>
        <w:pStyle w:val="a3"/>
        <w:numPr>
          <w:ilvl w:val="0"/>
          <w:numId w:val="6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Battements frappes et battements double frappes с </w:t>
      </w:r>
      <w:proofErr w:type="spellStart"/>
      <w:proofErr w:type="gramStart"/>
      <w:r w:rsidRPr="00960A06">
        <w:rPr>
          <w:color w:val="auto"/>
          <w:szCs w:val="24"/>
          <w:lang w:val="en-US"/>
        </w:rPr>
        <w:t>окончанием</w:t>
      </w:r>
      <w:proofErr w:type="spellEnd"/>
      <w:r w:rsidRPr="00960A06">
        <w:rPr>
          <w:color w:val="auto"/>
          <w:szCs w:val="24"/>
          <w:lang w:val="en-US"/>
        </w:rPr>
        <w:t xml:space="preserve">  </w:t>
      </w:r>
      <w:r w:rsidRPr="00960A06">
        <w:rPr>
          <w:color w:val="auto"/>
          <w:szCs w:val="24"/>
        </w:rPr>
        <w:t>в</w:t>
      </w:r>
      <w:proofErr w:type="gramEnd"/>
      <w:r w:rsidRPr="00960A06">
        <w:rPr>
          <w:color w:val="auto"/>
          <w:szCs w:val="24"/>
          <w:lang w:val="en-US"/>
        </w:rPr>
        <w:t xml:space="preserve"> demi-plie.</w:t>
      </w:r>
    </w:p>
    <w:p w:rsidR="00954960" w:rsidRPr="00960A06" w:rsidRDefault="00954960" w:rsidP="00954960">
      <w:pPr>
        <w:numPr>
          <w:ilvl w:val="0"/>
          <w:numId w:val="6"/>
        </w:numPr>
        <w:rPr>
          <w:szCs w:val="24"/>
          <w:lang w:val="en-US"/>
        </w:rPr>
      </w:pPr>
      <w:proofErr w:type="spellStart"/>
      <w:r w:rsidRPr="00960A06">
        <w:rPr>
          <w:szCs w:val="24"/>
          <w:lang w:val="en-US"/>
        </w:rPr>
        <w:t>Petits</w:t>
      </w:r>
      <w:proofErr w:type="spellEnd"/>
      <w:r w:rsidRPr="00960A06">
        <w:rPr>
          <w:szCs w:val="24"/>
          <w:lang w:val="en-US"/>
        </w:rPr>
        <w:t xml:space="preserve"> battements sur le </w:t>
      </w:r>
      <w:proofErr w:type="spellStart"/>
      <w:r w:rsidRPr="00960A06">
        <w:rPr>
          <w:szCs w:val="24"/>
          <w:lang w:val="en-US"/>
        </w:rPr>
        <w:t>cou</w:t>
      </w:r>
      <w:proofErr w:type="spellEnd"/>
      <w:r w:rsidRPr="00960A06">
        <w:rPr>
          <w:szCs w:val="24"/>
          <w:lang w:val="en-US"/>
        </w:rPr>
        <w:t xml:space="preserve"> – de – </w:t>
      </w:r>
      <w:proofErr w:type="gramStart"/>
      <w:r w:rsidRPr="00960A06">
        <w:rPr>
          <w:szCs w:val="24"/>
          <w:lang w:val="en-US"/>
        </w:rPr>
        <w:t xml:space="preserve">pied  </w:t>
      </w:r>
      <w:proofErr w:type="spellStart"/>
      <w:r w:rsidRPr="00960A06">
        <w:rPr>
          <w:szCs w:val="24"/>
          <w:lang w:val="en-US"/>
        </w:rPr>
        <w:t>en</w:t>
      </w:r>
      <w:proofErr w:type="spellEnd"/>
      <w:proofErr w:type="gramEnd"/>
      <w:r w:rsidRPr="00960A06">
        <w:rPr>
          <w:szCs w:val="24"/>
          <w:lang w:val="en-US"/>
        </w:rPr>
        <w:t xml:space="preserve"> face et </w:t>
      </w:r>
      <w:proofErr w:type="spellStart"/>
      <w:r w:rsidRPr="00960A06">
        <w:rPr>
          <w:szCs w:val="24"/>
          <w:lang w:val="en-US"/>
        </w:rPr>
        <w:t>epaulement</w:t>
      </w:r>
      <w:proofErr w:type="spellEnd"/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с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акцентом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вперёд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и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назад</w:t>
      </w:r>
      <w:r w:rsidRPr="00960A06">
        <w:rPr>
          <w:szCs w:val="24"/>
          <w:lang w:val="en-US"/>
        </w:rPr>
        <w:t>.</w:t>
      </w:r>
    </w:p>
    <w:p w:rsidR="00954960" w:rsidRPr="00960A06" w:rsidRDefault="00954960" w:rsidP="00954960">
      <w:pPr>
        <w:numPr>
          <w:ilvl w:val="0"/>
          <w:numId w:val="8"/>
        </w:numPr>
        <w:jc w:val="both"/>
        <w:rPr>
          <w:szCs w:val="24"/>
          <w:lang w:val="en-US"/>
        </w:rPr>
      </w:pPr>
      <w:proofErr w:type="gramStart"/>
      <w:r w:rsidRPr="00960A06">
        <w:rPr>
          <w:szCs w:val="24"/>
          <w:lang w:val="en-US"/>
        </w:rPr>
        <w:t xml:space="preserve">Pas coupe </w:t>
      </w:r>
      <w:r w:rsidRPr="00960A06">
        <w:rPr>
          <w:szCs w:val="24"/>
        </w:rPr>
        <w:t>на</w:t>
      </w:r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п</w:t>
      </w:r>
      <w:r w:rsidRPr="00960A06">
        <w:rPr>
          <w:szCs w:val="24"/>
          <w:lang w:val="en-US"/>
        </w:rPr>
        <w:t>/</w:t>
      </w:r>
      <w:r w:rsidRPr="00960A06">
        <w:rPr>
          <w:szCs w:val="24"/>
        </w:rPr>
        <w:t>п</w:t>
      </w:r>
      <w:proofErr w:type="gramEnd"/>
      <w:r w:rsidRPr="00960A06">
        <w:rPr>
          <w:szCs w:val="24"/>
          <w:lang w:val="en-US"/>
        </w:rPr>
        <w:t>.</w:t>
      </w:r>
    </w:p>
    <w:p w:rsidR="00954960" w:rsidRPr="00960A06" w:rsidRDefault="00954960" w:rsidP="00954960">
      <w:pPr>
        <w:numPr>
          <w:ilvl w:val="0"/>
          <w:numId w:val="8"/>
        </w:numPr>
        <w:jc w:val="both"/>
        <w:rPr>
          <w:szCs w:val="24"/>
        </w:rPr>
      </w:pPr>
      <w:r w:rsidRPr="00960A06">
        <w:rPr>
          <w:szCs w:val="24"/>
          <w:lang w:val="en-US"/>
        </w:rPr>
        <w:t>III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port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de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bras</w:t>
      </w:r>
      <w:r w:rsidRPr="00960A06">
        <w:rPr>
          <w:szCs w:val="24"/>
        </w:rPr>
        <w:t xml:space="preserve"> с ногой, вытянутой на носок </w:t>
      </w:r>
      <w:proofErr w:type="spellStart"/>
      <w:r w:rsidRPr="00960A06">
        <w:rPr>
          <w:szCs w:val="24"/>
        </w:rPr>
        <w:t>вперё</w:t>
      </w:r>
      <w:proofErr w:type="spellEnd"/>
      <w:r w:rsidRPr="00960A06">
        <w:rPr>
          <w:szCs w:val="24"/>
        </w:rPr>
        <w:t xml:space="preserve"> или назад на </w:t>
      </w:r>
      <w:r w:rsidRPr="00960A06">
        <w:rPr>
          <w:szCs w:val="24"/>
          <w:lang w:val="en-US"/>
        </w:rPr>
        <w:t>demi</w:t>
      </w:r>
      <w:r w:rsidRPr="00960A06">
        <w:rPr>
          <w:szCs w:val="24"/>
        </w:rPr>
        <w:t>-</w:t>
      </w:r>
      <w:r w:rsidRPr="00960A06">
        <w:rPr>
          <w:szCs w:val="24"/>
          <w:lang w:val="en-US"/>
        </w:rPr>
        <w:t>plie</w:t>
      </w:r>
      <w:r w:rsidRPr="00960A06">
        <w:rPr>
          <w:szCs w:val="24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8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Pas de </w:t>
      </w:r>
      <w:proofErr w:type="spellStart"/>
      <w:r w:rsidRPr="00960A06">
        <w:rPr>
          <w:color w:val="auto"/>
          <w:szCs w:val="24"/>
          <w:lang w:val="en-US"/>
        </w:rPr>
        <w:t>bourree</w:t>
      </w:r>
      <w:proofErr w:type="spellEnd"/>
      <w:r w:rsidRPr="00960A06">
        <w:rPr>
          <w:color w:val="auto"/>
          <w:szCs w:val="24"/>
          <w:lang w:val="en-US"/>
        </w:rPr>
        <w:t xml:space="preserve"> simple (с </w:t>
      </w:r>
      <w:proofErr w:type="spellStart"/>
      <w:r w:rsidRPr="00960A06">
        <w:rPr>
          <w:color w:val="auto"/>
          <w:szCs w:val="24"/>
          <w:lang w:val="en-US"/>
        </w:rPr>
        <w:t>переменой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ног</w:t>
      </w:r>
      <w:proofErr w:type="spellEnd"/>
      <w:r w:rsidRPr="00960A06">
        <w:rPr>
          <w:color w:val="auto"/>
          <w:szCs w:val="24"/>
          <w:lang w:val="en-US"/>
        </w:rPr>
        <w:t xml:space="preserve">)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tournant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dehors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dedans.</w:t>
      </w:r>
    </w:p>
    <w:p w:rsidR="00954960" w:rsidRPr="00960A06" w:rsidRDefault="00954960" w:rsidP="00954960">
      <w:pPr>
        <w:pStyle w:val="a3"/>
        <w:numPr>
          <w:ilvl w:val="0"/>
          <w:numId w:val="8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Preparation </w:t>
      </w:r>
      <w:proofErr w:type="gramStart"/>
      <w:r w:rsidRPr="00960A06">
        <w:rPr>
          <w:color w:val="auto"/>
          <w:szCs w:val="24"/>
          <w:lang w:val="en-US"/>
        </w:rPr>
        <w:t>к  pirouette</w:t>
      </w:r>
      <w:proofErr w:type="gramEnd"/>
      <w:r w:rsidRPr="00960A06">
        <w:rPr>
          <w:color w:val="auto"/>
          <w:szCs w:val="24"/>
          <w:lang w:val="en-US"/>
        </w:rPr>
        <w:t xml:space="preserve"> 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dehors</w:t>
      </w:r>
      <w:proofErr w:type="spellEnd"/>
      <w:r w:rsidRPr="00960A06">
        <w:rPr>
          <w:color w:val="auto"/>
          <w:szCs w:val="24"/>
          <w:lang w:val="en-US"/>
        </w:rPr>
        <w:t xml:space="preserve"> et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 dedans с V, IV, II   </w:t>
      </w:r>
      <w:proofErr w:type="spellStart"/>
      <w:r w:rsidRPr="00960A06">
        <w:rPr>
          <w:color w:val="auto"/>
          <w:szCs w:val="24"/>
          <w:lang w:val="en-US"/>
        </w:rPr>
        <w:t>позиций</w:t>
      </w:r>
      <w:proofErr w:type="spellEnd"/>
      <w:r w:rsidRPr="00960A06">
        <w:rPr>
          <w:color w:val="auto"/>
          <w:szCs w:val="24"/>
          <w:lang w:val="en-US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8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Pirouette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c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V</w:t>
      </w:r>
      <w:r w:rsidRPr="00960A06">
        <w:rPr>
          <w:color w:val="auto"/>
          <w:szCs w:val="24"/>
        </w:rPr>
        <w:t xml:space="preserve">, </w:t>
      </w:r>
      <w:proofErr w:type="gramStart"/>
      <w:r w:rsidRPr="00960A06">
        <w:rPr>
          <w:color w:val="auto"/>
          <w:szCs w:val="24"/>
          <w:lang w:val="en-US"/>
        </w:rPr>
        <w:t>IV</w:t>
      </w:r>
      <w:r w:rsidRPr="00960A06">
        <w:rPr>
          <w:color w:val="auto"/>
          <w:szCs w:val="24"/>
        </w:rPr>
        <w:t xml:space="preserve"> ,</w:t>
      </w:r>
      <w:proofErr w:type="gramEnd"/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II</w:t>
      </w:r>
      <w:r w:rsidRPr="00960A06">
        <w:rPr>
          <w:color w:val="auto"/>
          <w:szCs w:val="24"/>
        </w:rPr>
        <w:t xml:space="preserve">  позиций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dehors</w:t>
      </w:r>
      <w:proofErr w:type="spellEnd"/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et</w:t>
      </w:r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</w:rPr>
        <w:t xml:space="preserve">  </w:t>
      </w:r>
      <w:r w:rsidRPr="00960A06">
        <w:rPr>
          <w:color w:val="auto"/>
          <w:szCs w:val="24"/>
          <w:lang w:val="en-US"/>
        </w:rPr>
        <w:t>dedans</w:t>
      </w:r>
      <w:r w:rsidRPr="00960A06">
        <w:rPr>
          <w:color w:val="auto"/>
          <w:szCs w:val="24"/>
        </w:rPr>
        <w:t xml:space="preserve"> с окончанием в </w:t>
      </w:r>
      <w:r w:rsidRPr="00960A06">
        <w:rPr>
          <w:color w:val="auto"/>
          <w:szCs w:val="24"/>
          <w:lang w:val="en-US"/>
        </w:rPr>
        <w:t>V</w:t>
      </w:r>
      <w:r w:rsidRPr="00960A06">
        <w:rPr>
          <w:color w:val="auto"/>
          <w:szCs w:val="24"/>
        </w:rPr>
        <w:t xml:space="preserve">  и </w:t>
      </w:r>
      <w:r w:rsidRPr="00960A06">
        <w:rPr>
          <w:color w:val="auto"/>
          <w:szCs w:val="24"/>
          <w:lang w:val="en-US"/>
        </w:rPr>
        <w:t>IV</w:t>
      </w:r>
      <w:r w:rsidRPr="00960A06">
        <w:rPr>
          <w:color w:val="auto"/>
          <w:szCs w:val="24"/>
        </w:rPr>
        <w:t xml:space="preserve"> позиции .</w:t>
      </w:r>
    </w:p>
    <w:p w:rsidR="00954960" w:rsidRPr="00960A06" w:rsidRDefault="00954960" w:rsidP="00954960">
      <w:pPr>
        <w:pStyle w:val="a3"/>
        <w:numPr>
          <w:ilvl w:val="0"/>
          <w:numId w:val="8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lastRenderedPageBreak/>
        <w:t xml:space="preserve">Pas de </w:t>
      </w:r>
      <w:proofErr w:type="spellStart"/>
      <w:r w:rsidRPr="00960A06">
        <w:rPr>
          <w:color w:val="auto"/>
          <w:szCs w:val="24"/>
          <w:lang w:val="en-US"/>
        </w:rPr>
        <w:t>bourree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ballotte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gramStart"/>
      <w:r w:rsidRPr="00960A06">
        <w:rPr>
          <w:color w:val="auto"/>
          <w:szCs w:val="24"/>
          <w:lang w:val="en-US"/>
        </w:rPr>
        <w:t>an</w:t>
      </w:r>
      <w:proofErr w:type="gramEnd"/>
      <w:r w:rsidRPr="00960A06">
        <w:rPr>
          <w:color w:val="auto"/>
          <w:szCs w:val="24"/>
          <w:lang w:val="en-US"/>
        </w:rPr>
        <w:t xml:space="preserve"> face, </w:t>
      </w:r>
      <w:r w:rsidRPr="00960A06">
        <w:rPr>
          <w:color w:val="auto"/>
          <w:szCs w:val="24"/>
        </w:rPr>
        <w:t>затем</w:t>
      </w:r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на</w:t>
      </w:r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crouse</w:t>
      </w:r>
      <w:proofErr w:type="spellEnd"/>
      <w:r w:rsidRPr="00960A06">
        <w:rPr>
          <w:color w:val="auto"/>
          <w:szCs w:val="24"/>
          <w:lang w:val="en-US"/>
        </w:rPr>
        <w:t xml:space="preserve"> et efface </w:t>
      </w:r>
      <w:proofErr w:type="spellStart"/>
      <w:r w:rsidRPr="00960A06">
        <w:rPr>
          <w:color w:val="auto"/>
          <w:szCs w:val="24"/>
          <w:lang w:val="en-US"/>
        </w:rPr>
        <w:t>носком</w:t>
      </w:r>
      <w:proofErr w:type="spellEnd"/>
      <w:r w:rsidRPr="00960A06">
        <w:rPr>
          <w:color w:val="auto"/>
          <w:szCs w:val="24"/>
          <w:lang w:val="en-US"/>
        </w:rPr>
        <w:t xml:space="preserve"> в </w:t>
      </w:r>
      <w:proofErr w:type="spellStart"/>
      <w:r w:rsidRPr="00960A06">
        <w:rPr>
          <w:color w:val="auto"/>
          <w:szCs w:val="24"/>
          <w:lang w:val="en-US"/>
        </w:rPr>
        <w:t>пол</w:t>
      </w:r>
      <w:proofErr w:type="spellEnd"/>
      <w:r w:rsidRPr="00960A06">
        <w:rPr>
          <w:color w:val="auto"/>
          <w:szCs w:val="24"/>
          <w:lang w:val="en-US"/>
        </w:rPr>
        <w:t xml:space="preserve"> и </w:t>
      </w:r>
      <w:proofErr w:type="spellStart"/>
      <w:r w:rsidRPr="00960A06">
        <w:rPr>
          <w:color w:val="auto"/>
          <w:szCs w:val="24"/>
          <w:lang w:val="en-US"/>
        </w:rPr>
        <w:t>на</w:t>
      </w:r>
      <w:proofErr w:type="spellEnd"/>
      <w:r w:rsidRPr="00960A06">
        <w:rPr>
          <w:color w:val="auto"/>
          <w:szCs w:val="24"/>
          <w:lang w:val="en-US"/>
        </w:rPr>
        <w:t xml:space="preserve"> 45 </w:t>
      </w:r>
      <w:proofErr w:type="spellStart"/>
      <w:r w:rsidRPr="00960A06">
        <w:rPr>
          <w:color w:val="auto"/>
          <w:szCs w:val="24"/>
          <w:lang w:val="en-US"/>
        </w:rPr>
        <w:t>градусов</w:t>
      </w:r>
      <w:proofErr w:type="spellEnd"/>
      <w:r w:rsidRPr="00960A06">
        <w:rPr>
          <w:color w:val="auto"/>
          <w:szCs w:val="24"/>
          <w:lang w:val="en-US"/>
        </w:rPr>
        <w:t>.</w:t>
      </w:r>
    </w:p>
    <w:p w:rsidR="00954960" w:rsidRPr="00960A06" w:rsidRDefault="00954960" w:rsidP="00954960">
      <w:pPr>
        <w:pStyle w:val="a3"/>
        <w:rPr>
          <w:color w:val="auto"/>
          <w:szCs w:val="24"/>
          <w:lang w:val="en-US"/>
        </w:rPr>
      </w:pPr>
    </w:p>
    <w:p w:rsidR="00954960" w:rsidRPr="00960A06" w:rsidRDefault="00954960" w:rsidP="00954960">
      <w:pPr>
        <w:jc w:val="center"/>
        <w:rPr>
          <w:szCs w:val="24"/>
        </w:rPr>
      </w:pPr>
      <w:r w:rsidRPr="00960A06">
        <w:rPr>
          <w:szCs w:val="24"/>
          <w:lang w:val="en-US"/>
        </w:rPr>
        <w:t>AIIEGRO.</w:t>
      </w:r>
    </w:p>
    <w:p w:rsidR="00954960" w:rsidRPr="00960A06" w:rsidRDefault="00954960" w:rsidP="00954960">
      <w:pPr>
        <w:numPr>
          <w:ilvl w:val="0"/>
          <w:numId w:val="9"/>
        </w:numPr>
        <w:jc w:val="both"/>
        <w:rPr>
          <w:szCs w:val="24"/>
        </w:rPr>
      </w:pPr>
      <w:proofErr w:type="gramStart"/>
      <w:r w:rsidRPr="00960A06">
        <w:rPr>
          <w:szCs w:val="24"/>
          <w:lang w:val="en-US"/>
        </w:rPr>
        <w:t>Temps</w:t>
      </w:r>
      <w:proofErr w:type="gram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leves</w:t>
      </w:r>
      <w:proofErr w:type="spellEnd"/>
      <w:r w:rsidRPr="00960A06">
        <w:rPr>
          <w:szCs w:val="24"/>
          <w:lang w:val="en-US"/>
        </w:rPr>
        <w:t xml:space="preserve"> с </w:t>
      </w:r>
      <w:proofErr w:type="spellStart"/>
      <w:r w:rsidRPr="00960A06">
        <w:rPr>
          <w:szCs w:val="24"/>
          <w:lang w:val="en-US"/>
        </w:rPr>
        <w:t>одной</w:t>
      </w:r>
      <w:proofErr w:type="spell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ногой</w:t>
      </w:r>
      <w:proofErr w:type="spellEnd"/>
      <w:r w:rsidRPr="00960A06">
        <w:rPr>
          <w:szCs w:val="24"/>
          <w:lang w:val="en-US"/>
        </w:rPr>
        <w:t xml:space="preserve"> в </w:t>
      </w:r>
      <w:proofErr w:type="spellStart"/>
      <w:r w:rsidRPr="00960A06">
        <w:rPr>
          <w:szCs w:val="24"/>
          <w:lang w:val="en-US"/>
        </w:rPr>
        <w:t>положении</w:t>
      </w:r>
      <w:proofErr w:type="spellEnd"/>
      <w:r w:rsidRPr="00960A06">
        <w:rPr>
          <w:szCs w:val="24"/>
          <w:lang w:val="en-US"/>
        </w:rPr>
        <w:t xml:space="preserve"> sur le </w:t>
      </w:r>
      <w:proofErr w:type="spellStart"/>
      <w:r w:rsidRPr="00960A06">
        <w:rPr>
          <w:szCs w:val="24"/>
          <w:lang w:val="en-US"/>
        </w:rPr>
        <w:t>cou</w:t>
      </w:r>
      <w:proofErr w:type="spellEnd"/>
      <w:r w:rsidRPr="00960A06">
        <w:rPr>
          <w:szCs w:val="24"/>
          <w:lang w:val="en-US"/>
        </w:rPr>
        <w:t xml:space="preserve"> – de – pied.</w:t>
      </w:r>
    </w:p>
    <w:p w:rsidR="00954960" w:rsidRPr="00960A06" w:rsidRDefault="00954960" w:rsidP="00954960">
      <w:pPr>
        <w:pStyle w:val="a3"/>
        <w:numPr>
          <w:ilvl w:val="0"/>
          <w:numId w:val="9"/>
        </w:numPr>
        <w:rPr>
          <w:color w:val="auto"/>
          <w:szCs w:val="24"/>
          <w:lang w:val="en-US"/>
        </w:rPr>
      </w:pPr>
      <w:r w:rsidRPr="00960A06">
        <w:rPr>
          <w:color w:val="auto"/>
          <w:szCs w:val="24"/>
          <w:lang w:val="en-US"/>
        </w:rPr>
        <w:t xml:space="preserve">Grand </w:t>
      </w:r>
      <w:proofErr w:type="spellStart"/>
      <w:r w:rsidRPr="00960A06">
        <w:rPr>
          <w:color w:val="auto"/>
          <w:szCs w:val="24"/>
          <w:lang w:val="en-US"/>
        </w:rPr>
        <w:t>changement</w:t>
      </w:r>
      <w:proofErr w:type="spellEnd"/>
      <w:r w:rsidRPr="00960A06">
        <w:rPr>
          <w:color w:val="auto"/>
          <w:szCs w:val="24"/>
          <w:lang w:val="en-US"/>
        </w:rPr>
        <w:t xml:space="preserve"> de </w:t>
      </w:r>
      <w:proofErr w:type="spellStart"/>
      <w:r w:rsidRPr="00960A06">
        <w:rPr>
          <w:color w:val="auto"/>
          <w:szCs w:val="24"/>
          <w:lang w:val="en-US"/>
        </w:rPr>
        <w:t>pieds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en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tournant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r w:rsidRPr="00960A06">
        <w:rPr>
          <w:color w:val="auto"/>
          <w:szCs w:val="24"/>
        </w:rPr>
        <w:t>на</w:t>
      </w:r>
      <w:r w:rsidRPr="00960A06">
        <w:rPr>
          <w:color w:val="auto"/>
          <w:szCs w:val="24"/>
          <w:lang w:val="en-US"/>
        </w:rPr>
        <w:t xml:space="preserve"> 1/8, ¼.</w:t>
      </w:r>
    </w:p>
    <w:p w:rsidR="00954960" w:rsidRPr="00960A06" w:rsidRDefault="00954960" w:rsidP="00954960">
      <w:pPr>
        <w:numPr>
          <w:ilvl w:val="0"/>
          <w:numId w:val="9"/>
        </w:numPr>
        <w:jc w:val="both"/>
        <w:rPr>
          <w:szCs w:val="24"/>
          <w:lang w:val="en-US"/>
        </w:rPr>
      </w:pPr>
      <w:r w:rsidRPr="00960A06">
        <w:rPr>
          <w:szCs w:val="24"/>
          <w:lang w:val="en-US"/>
        </w:rPr>
        <w:t xml:space="preserve">Grand pas </w:t>
      </w:r>
      <w:proofErr w:type="spellStart"/>
      <w:r w:rsidRPr="00960A06">
        <w:rPr>
          <w:szCs w:val="24"/>
          <w:lang w:val="en-US"/>
        </w:rPr>
        <w:t>echappe</w:t>
      </w:r>
      <w:proofErr w:type="spellEnd"/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на</w:t>
      </w:r>
      <w:r w:rsidRPr="00960A06">
        <w:rPr>
          <w:szCs w:val="24"/>
          <w:lang w:val="en-US"/>
        </w:rPr>
        <w:t xml:space="preserve"> II и IV </w:t>
      </w:r>
      <w:proofErr w:type="spellStart"/>
      <w:r w:rsidRPr="00960A06">
        <w:rPr>
          <w:szCs w:val="24"/>
          <w:lang w:val="en-US"/>
        </w:rPr>
        <w:t>позиции</w:t>
      </w:r>
      <w:proofErr w:type="spell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на</w:t>
      </w:r>
      <w:proofErr w:type="spellEnd"/>
      <w:r w:rsidRPr="00960A06">
        <w:rPr>
          <w:szCs w:val="24"/>
          <w:lang w:val="en-US"/>
        </w:rPr>
        <w:t xml:space="preserve"> </w:t>
      </w:r>
      <w:proofErr w:type="spellStart"/>
      <w:proofErr w:type="gramStart"/>
      <w:r w:rsidRPr="00960A06">
        <w:rPr>
          <w:szCs w:val="24"/>
          <w:lang w:val="en-US"/>
        </w:rPr>
        <w:t>crouse</w:t>
      </w:r>
      <w:proofErr w:type="spellEnd"/>
      <w:proofErr w:type="gramEnd"/>
      <w:r w:rsidRPr="00960A06">
        <w:rPr>
          <w:szCs w:val="24"/>
          <w:lang w:val="en-US"/>
        </w:rPr>
        <w:t xml:space="preserve"> et efface.</w:t>
      </w:r>
    </w:p>
    <w:p w:rsidR="00954960" w:rsidRPr="00960A06" w:rsidRDefault="00954960" w:rsidP="00954960">
      <w:pPr>
        <w:pStyle w:val="a3"/>
        <w:numPr>
          <w:ilvl w:val="0"/>
          <w:numId w:val="9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Double assemble.</w:t>
      </w:r>
    </w:p>
    <w:p w:rsidR="00954960" w:rsidRPr="00960A06" w:rsidRDefault="00954960" w:rsidP="00954960">
      <w:pPr>
        <w:pStyle w:val="a3"/>
        <w:numPr>
          <w:ilvl w:val="0"/>
          <w:numId w:val="9"/>
        </w:numPr>
        <w:rPr>
          <w:color w:val="auto"/>
          <w:szCs w:val="24"/>
        </w:rPr>
      </w:pPr>
      <w:proofErr w:type="spellStart"/>
      <w:r w:rsidRPr="00960A06">
        <w:rPr>
          <w:color w:val="auto"/>
          <w:szCs w:val="24"/>
          <w:lang w:val="en-US"/>
        </w:rPr>
        <w:t>Sissonne</w:t>
      </w:r>
      <w:proofErr w:type="spellEnd"/>
      <w:r w:rsidRPr="00960A06">
        <w:rPr>
          <w:color w:val="auto"/>
          <w:szCs w:val="24"/>
        </w:rPr>
        <w:t xml:space="preserve"> </w:t>
      </w:r>
      <w:proofErr w:type="spellStart"/>
      <w:proofErr w:type="gramStart"/>
      <w:r w:rsidRPr="00960A06">
        <w:rPr>
          <w:color w:val="auto"/>
          <w:szCs w:val="24"/>
          <w:lang w:val="en-US"/>
        </w:rPr>
        <w:t>fermee</w:t>
      </w:r>
      <w:proofErr w:type="spellEnd"/>
      <w:r w:rsidRPr="00960A06">
        <w:rPr>
          <w:color w:val="auto"/>
          <w:szCs w:val="24"/>
        </w:rPr>
        <w:t xml:space="preserve">  во</w:t>
      </w:r>
      <w:proofErr w:type="gramEnd"/>
      <w:r w:rsidRPr="00960A06">
        <w:rPr>
          <w:color w:val="auto"/>
          <w:szCs w:val="24"/>
        </w:rPr>
        <w:t xml:space="preserve"> всех направлениях.</w:t>
      </w:r>
    </w:p>
    <w:p w:rsidR="00954960" w:rsidRPr="00960A06" w:rsidRDefault="00954960" w:rsidP="00954960">
      <w:pPr>
        <w:pStyle w:val="a3"/>
        <w:numPr>
          <w:ilvl w:val="0"/>
          <w:numId w:val="9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 xml:space="preserve">Pas de chat. </w:t>
      </w:r>
    </w:p>
    <w:p w:rsidR="00954960" w:rsidRPr="00960A06" w:rsidRDefault="00954960" w:rsidP="00954960">
      <w:pPr>
        <w:pStyle w:val="a3"/>
        <w:jc w:val="center"/>
        <w:rPr>
          <w:b/>
          <w:color w:val="auto"/>
          <w:szCs w:val="24"/>
        </w:rPr>
      </w:pPr>
      <w:r w:rsidRPr="00960A06">
        <w:rPr>
          <w:b/>
          <w:color w:val="auto"/>
          <w:szCs w:val="24"/>
        </w:rPr>
        <w:t>Теоретические занятия.</w:t>
      </w:r>
    </w:p>
    <w:p w:rsidR="00954960" w:rsidRPr="00960A06" w:rsidRDefault="00954960" w:rsidP="00954960">
      <w:pPr>
        <w:pStyle w:val="a3"/>
        <w:tabs>
          <w:tab w:val="num" w:pos="426"/>
        </w:tabs>
        <w:rPr>
          <w:color w:val="auto"/>
          <w:szCs w:val="24"/>
        </w:rPr>
      </w:pPr>
      <w:r w:rsidRPr="00960A06">
        <w:rPr>
          <w:color w:val="auto"/>
          <w:szCs w:val="24"/>
        </w:rPr>
        <w:t>1.Терминология.</w:t>
      </w:r>
    </w:p>
    <w:p w:rsidR="00954960" w:rsidRDefault="00954960" w:rsidP="00954960">
      <w:pPr>
        <w:pStyle w:val="a3"/>
        <w:jc w:val="center"/>
        <w:rPr>
          <w:color w:val="auto"/>
          <w:szCs w:val="24"/>
        </w:rPr>
      </w:pPr>
      <w:r w:rsidRPr="00960A06">
        <w:rPr>
          <w:color w:val="auto"/>
          <w:szCs w:val="24"/>
        </w:rPr>
        <w:t>2.Правила исполнения трудноусвояемых упражнений у станка и на середине зала (по выбору педагога).</w:t>
      </w:r>
      <w:r w:rsidRPr="00721BB4">
        <w:rPr>
          <w:color w:val="auto"/>
          <w:szCs w:val="24"/>
        </w:rPr>
        <w:t xml:space="preserve"> </w:t>
      </w:r>
    </w:p>
    <w:p w:rsidR="00954960" w:rsidRDefault="00954960" w:rsidP="00954960">
      <w:pPr>
        <w:pStyle w:val="a3"/>
        <w:jc w:val="center"/>
        <w:rPr>
          <w:color w:val="auto"/>
          <w:szCs w:val="24"/>
        </w:rPr>
      </w:pPr>
    </w:p>
    <w:p w:rsidR="00954960" w:rsidRDefault="00954960" w:rsidP="00954960">
      <w:pPr>
        <w:pStyle w:val="a3"/>
        <w:jc w:val="center"/>
        <w:rPr>
          <w:color w:val="auto"/>
          <w:szCs w:val="24"/>
        </w:rPr>
      </w:pPr>
    </w:p>
    <w:p w:rsidR="00954960" w:rsidRPr="00960A06" w:rsidRDefault="00954960" w:rsidP="00954960">
      <w:pPr>
        <w:rPr>
          <w:b/>
          <w:sz w:val="28"/>
          <w:szCs w:val="28"/>
        </w:rPr>
      </w:pPr>
      <w:r>
        <w:rPr>
          <w:szCs w:val="24"/>
        </w:rPr>
        <w:t xml:space="preserve">                   </w:t>
      </w:r>
      <w:r w:rsidRPr="00960A06">
        <w:rPr>
          <w:b/>
          <w:sz w:val="28"/>
          <w:szCs w:val="28"/>
        </w:rPr>
        <w:t>РАЗДЕЛ: НАРОДНО – СЦЕНИЧЕСКИЙ ТАНЕЦ.</w:t>
      </w:r>
    </w:p>
    <w:p w:rsidR="00954960" w:rsidRPr="00721BB4" w:rsidRDefault="00954960" w:rsidP="00954960">
      <w:pPr>
        <w:jc w:val="center"/>
        <w:rPr>
          <w:szCs w:val="24"/>
        </w:rPr>
      </w:pPr>
    </w:p>
    <w:p w:rsidR="00954960" w:rsidRPr="00960A06" w:rsidRDefault="00954960" w:rsidP="00954960">
      <w:pPr>
        <w:jc w:val="center"/>
        <w:rPr>
          <w:szCs w:val="24"/>
        </w:rPr>
      </w:pPr>
    </w:p>
    <w:p w:rsidR="00954960" w:rsidRPr="00960A06" w:rsidRDefault="00954960" w:rsidP="00954960">
      <w:pPr>
        <w:jc w:val="center"/>
      </w:pPr>
      <w:r w:rsidRPr="00960A06">
        <w:rPr>
          <w:b/>
          <w:i/>
        </w:rPr>
        <w:t>СОДЕРЖАНИЕ ЗАНЯТИЙ</w:t>
      </w:r>
      <w:r w:rsidRPr="00960A06">
        <w:t>.</w:t>
      </w:r>
    </w:p>
    <w:p w:rsidR="00954960" w:rsidRPr="00960A06" w:rsidRDefault="00954960" w:rsidP="00954960">
      <w:pPr>
        <w:jc w:val="center"/>
      </w:pP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Экзерсис у станка на втором году обучения требует усвоение более сложного материала: движения, проученные на первом году, усложняются по технике и темпу исполнения, изучаются новые виды упражнения. Упражнения у станка включаются также трудноусвояемые движения серединного материала.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Вводятся больше разнообразных ритмических рисунков. Рекомендуются более танцевальные комбинации, направленные на развитие выразительности исполнения.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</w:p>
    <w:p w:rsidR="00954960" w:rsidRPr="00960A06" w:rsidRDefault="00954960" w:rsidP="00954960">
      <w:pPr>
        <w:pStyle w:val="a3"/>
        <w:ind w:left="60"/>
        <w:jc w:val="center"/>
        <w:rPr>
          <w:color w:val="auto"/>
          <w:szCs w:val="24"/>
        </w:rPr>
      </w:pPr>
      <w:r w:rsidRPr="00960A06">
        <w:rPr>
          <w:color w:val="auto"/>
          <w:szCs w:val="24"/>
        </w:rPr>
        <w:t>ЭКЗЕРСИС У СТАНКА.</w:t>
      </w:r>
    </w:p>
    <w:p w:rsidR="00954960" w:rsidRPr="00960A06" w:rsidRDefault="00954960" w:rsidP="00954960">
      <w:pPr>
        <w:pStyle w:val="a3"/>
        <w:numPr>
          <w:ilvl w:val="0"/>
          <w:numId w:val="10"/>
        </w:numPr>
        <w:tabs>
          <w:tab w:val="clear" w:pos="360"/>
          <w:tab w:val="num" w:pos="420"/>
        </w:tabs>
        <w:ind w:left="420"/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Plie</w:t>
      </w:r>
      <w:r w:rsidRPr="00960A06">
        <w:rPr>
          <w:color w:val="auto"/>
          <w:szCs w:val="24"/>
        </w:rPr>
        <w:t xml:space="preserve">: </w:t>
      </w:r>
    </w:p>
    <w:p w:rsidR="00954960" w:rsidRPr="00960A06" w:rsidRDefault="00954960" w:rsidP="00954960">
      <w:pPr>
        <w:pStyle w:val="a3"/>
        <w:ind w:left="420"/>
        <w:rPr>
          <w:color w:val="auto"/>
          <w:szCs w:val="24"/>
        </w:rPr>
      </w:pPr>
      <w:proofErr w:type="gramStart"/>
      <w:r w:rsidRPr="00960A06">
        <w:rPr>
          <w:color w:val="auto"/>
          <w:szCs w:val="24"/>
        </w:rPr>
        <w:t xml:space="preserve">а)  </w:t>
      </w:r>
      <w:r w:rsidRPr="00960A06">
        <w:rPr>
          <w:color w:val="auto"/>
          <w:szCs w:val="24"/>
          <w:lang w:val="en-US"/>
        </w:rPr>
        <w:t>demi</w:t>
      </w:r>
      <w:proofErr w:type="gramEnd"/>
      <w:r w:rsidRPr="00960A06">
        <w:rPr>
          <w:color w:val="auto"/>
          <w:szCs w:val="24"/>
        </w:rPr>
        <w:t xml:space="preserve">  и </w:t>
      </w:r>
      <w:r w:rsidRPr="00960A06">
        <w:rPr>
          <w:color w:val="auto"/>
          <w:szCs w:val="24"/>
          <w:lang w:val="en-US"/>
        </w:rPr>
        <w:t>grand</w:t>
      </w:r>
      <w:r w:rsidRPr="00960A06">
        <w:rPr>
          <w:color w:val="auto"/>
          <w:szCs w:val="24"/>
        </w:rPr>
        <w:t xml:space="preserve"> </w:t>
      </w:r>
      <w:r w:rsidRPr="00960A06">
        <w:rPr>
          <w:color w:val="auto"/>
          <w:szCs w:val="24"/>
          <w:lang w:val="en-US"/>
        </w:rPr>
        <w:t>plie</w:t>
      </w:r>
      <w:r w:rsidRPr="00960A06">
        <w:rPr>
          <w:color w:val="auto"/>
          <w:szCs w:val="24"/>
        </w:rPr>
        <w:t xml:space="preserve"> исполняются по невыворотным позициям;</w:t>
      </w:r>
    </w:p>
    <w:p w:rsidR="00954960" w:rsidRPr="00960A06" w:rsidRDefault="00954960" w:rsidP="00954960">
      <w:pPr>
        <w:pStyle w:val="a3"/>
        <w:ind w:left="60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</w:t>
      </w:r>
      <w:proofErr w:type="gramStart"/>
      <w:r w:rsidRPr="00960A06">
        <w:rPr>
          <w:color w:val="auto"/>
          <w:szCs w:val="24"/>
        </w:rPr>
        <w:t>б)  в</w:t>
      </w:r>
      <w:proofErr w:type="gramEnd"/>
      <w:r w:rsidRPr="00960A06">
        <w:rPr>
          <w:color w:val="auto"/>
          <w:szCs w:val="24"/>
        </w:rPr>
        <w:t xml:space="preserve"> сочетании с работой корпуса.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  <w:lang w:val="en-US"/>
        </w:rPr>
        <w:t xml:space="preserve">Battements </w:t>
      </w:r>
      <w:proofErr w:type="spellStart"/>
      <w:r w:rsidRPr="00960A06">
        <w:rPr>
          <w:szCs w:val="24"/>
          <w:lang w:val="en-US"/>
        </w:rPr>
        <w:t>tendus</w:t>
      </w:r>
      <w:proofErr w:type="spellEnd"/>
      <w:r w:rsidRPr="00960A06">
        <w:rPr>
          <w:szCs w:val="24"/>
        </w:rPr>
        <w:t>:</w:t>
      </w:r>
    </w:p>
    <w:p w:rsidR="00954960" w:rsidRPr="00960A06" w:rsidRDefault="00954960" w:rsidP="00954960">
      <w:pPr>
        <w:ind w:left="360"/>
        <w:rPr>
          <w:szCs w:val="24"/>
        </w:rPr>
      </w:pPr>
      <w:proofErr w:type="gramStart"/>
      <w:r w:rsidRPr="00960A06">
        <w:rPr>
          <w:szCs w:val="24"/>
        </w:rPr>
        <w:t>а)  с</w:t>
      </w:r>
      <w:proofErr w:type="gramEnd"/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plie</w:t>
      </w:r>
      <w:r w:rsidRPr="00960A06">
        <w:rPr>
          <w:szCs w:val="24"/>
        </w:rPr>
        <w:t xml:space="preserve"> в момент возвращения Р.Н. в </w:t>
      </w:r>
      <w:r w:rsidRPr="00960A06">
        <w:rPr>
          <w:szCs w:val="24"/>
          <w:lang w:val="en-US"/>
        </w:rPr>
        <w:t>III</w:t>
      </w:r>
      <w:r w:rsidRPr="00960A06">
        <w:rPr>
          <w:szCs w:val="24"/>
        </w:rPr>
        <w:t xml:space="preserve">  позицию;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</w:t>
      </w:r>
      <w:proofErr w:type="gramStart"/>
      <w:r w:rsidRPr="00960A06">
        <w:rPr>
          <w:szCs w:val="24"/>
        </w:rPr>
        <w:t>б)  с</w:t>
      </w:r>
      <w:proofErr w:type="gramEnd"/>
      <w:r w:rsidRPr="00960A06">
        <w:rPr>
          <w:szCs w:val="24"/>
        </w:rPr>
        <w:t xml:space="preserve"> подъёмом пятки О.Н. и с переходом на Р.Н.;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</w:t>
      </w:r>
      <w:proofErr w:type="gramStart"/>
      <w:r w:rsidRPr="00960A06">
        <w:rPr>
          <w:szCs w:val="24"/>
        </w:rPr>
        <w:t>в)  то</w:t>
      </w:r>
      <w:proofErr w:type="gramEnd"/>
      <w:r w:rsidRPr="00960A06">
        <w:rPr>
          <w:szCs w:val="24"/>
        </w:rPr>
        <w:t xml:space="preserve"> же с ударом О.Н. в </w:t>
      </w:r>
      <w:r w:rsidRPr="00960A06">
        <w:rPr>
          <w:szCs w:val="24"/>
          <w:lang w:val="en-US"/>
        </w:rPr>
        <w:t>III</w:t>
      </w:r>
      <w:r w:rsidRPr="00960A06">
        <w:rPr>
          <w:szCs w:val="24"/>
        </w:rPr>
        <w:t xml:space="preserve"> позицию;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</w:t>
      </w:r>
      <w:proofErr w:type="gramStart"/>
      <w:r w:rsidRPr="00960A06">
        <w:rPr>
          <w:szCs w:val="24"/>
        </w:rPr>
        <w:t>г)  то</w:t>
      </w:r>
      <w:proofErr w:type="gramEnd"/>
      <w:r w:rsidRPr="00960A06">
        <w:rPr>
          <w:szCs w:val="24"/>
        </w:rPr>
        <w:t xml:space="preserve"> же с двойным ударом О.Н.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  <w:lang w:val="en-US"/>
        </w:rPr>
        <w:t xml:space="preserve">Battements </w:t>
      </w:r>
      <w:proofErr w:type="spellStart"/>
      <w:r w:rsidRPr="00960A06">
        <w:rPr>
          <w:szCs w:val="24"/>
          <w:lang w:val="en-US"/>
        </w:rPr>
        <w:t>tendus</w:t>
      </w:r>
      <w:proofErr w:type="spellEnd"/>
      <w:r w:rsidRPr="00960A06">
        <w:rPr>
          <w:szCs w:val="24"/>
        </w:rPr>
        <w:t xml:space="preserve"> </w:t>
      </w:r>
      <w:proofErr w:type="spellStart"/>
      <w:r w:rsidRPr="00960A06">
        <w:rPr>
          <w:szCs w:val="24"/>
          <w:lang w:val="en-US"/>
        </w:rPr>
        <w:t>jetes</w:t>
      </w:r>
      <w:proofErr w:type="spellEnd"/>
      <w:r w:rsidRPr="00960A06">
        <w:rPr>
          <w:szCs w:val="24"/>
        </w:rPr>
        <w:t>:</w:t>
      </w:r>
    </w:p>
    <w:p w:rsidR="00954960" w:rsidRPr="00960A06" w:rsidRDefault="00954960" w:rsidP="00954960">
      <w:pPr>
        <w:ind w:left="360"/>
        <w:rPr>
          <w:szCs w:val="24"/>
        </w:rPr>
      </w:pPr>
      <w:proofErr w:type="gramStart"/>
      <w:r w:rsidRPr="00960A06">
        <w:rPr>
          <w:szCs w:val="24"/>
        </w:rPr>
        <w:t xml:space="preserve">а)   </w:t>
      </w:r>
      <w:proofErr w:type="gramEnd"/>
      <w:r w:rsidRPr="00960A06">
        <w:rPr>
          <w:szCs w:val="24"/>
        </w:rPr>
        <w:t xml:space="preserve">с </w:t>
      </w:r>
      <w:r w:rsidRPr="00960A06">
        <w:rPr>
          <w:szCs w:val="24"/>
          <w:lang w:val="en-US"/>
        </w:rPr>
        <w:t>demi</w:t>
      </w:r>
      <w:r w:rsidRPr="00960A06">
        <w:rPr>
          <w:szCs w:val="24"/>
        </w:rPr>
        <w:t>-</w:t>
      </w:r>
      <w:r w:rsidRPr="00960A06">
        <w:rPr>
          <w:szCs w:val="24"/>
          <w:lang w:val="en-US"/>
        </w:rPr>
        <w:t>plie</w:t>
      </w:r>
      <w:r w:rsidRPr="00960A06">
        <w:rPr>
          <w:szCs w:val="24"/>
        </w:rPr>
        <w:t xml:space="preserve"> на протяжении исполнения всего упражнения;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</w:t>
      </w:r>
      <w:proofErr w:type="gramStart"/>
      <w:r w:rsidRPr="00960A06">
        <w:rPr>
          <w:szCs w:val="24"/>
        </w:rPr>
        <w:t xml:space="preserve">б)   </w:t>
      </w:r>
      <w:proofErr w:type="spellStart"/>
      <w:proofErr w:type="gramEnd"/>
      <w:r w:rsidRPr="00960A06">
        <w:rPr>
          <w:szCs w:val="24"/>
          <w:lang w:val="en-US"/>
        </w:rPr>
        <w:t>balancoire</w:t>
      </w:r>
      <w:proofErr w:type="spellEnd"/>
      <w:r w:rsidRPr="00960A06">
        <w:rPr>
          <w:szCs w:val="24"/>
        </w:rPr>
        <w:t>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</w:t>
      </w:r>
      <w:proofErr w:type="gramStart"/>
      <w:r w:rsidRPr="00960A06">
        <w:rPr>
          <w:szCs w:val="24"/>
        </w:rPr>
        <w:t>в)  с</w:t>
      </w:r>
      <w:proofErr w:type="gramEnd"/>
      <w:r w:rsidRPr="00960A06">
        <w:rPr>
          <w:szCs w:val="24"/>
        </w:rPr>
        <w:t xml:space="preserve"> одинарным ударом ребром каблука (аналогично </w:t>
      </w:r>
      <w:proofErr w:type="spellStart"/>
      <w:r w:rsidRPr="00960A06">
        <w:rPr>
          <w:szCs w:val="24"/>
          <w:lang w:val="en-US"/>
        </w:rPr>
        <w:t>piqie</w:t>
      </w:r>
      <w:proofErr w:type="spellEnd"/>
      <w:r w:rsidRPr="00960A06">
        <w:rPr>
          <w:szCs w:val="24"/>
        </w:rPr>
        <w:t>);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</w:t>
      </w:r>
      <w:proofErr w:type="gramStart"/>
      <w:r w:rsidRPr="00960A06">
        <w:rPr>
          <w:szCs w:val="24"/>
        </w:rPr>
        <w:t>г)  с</w:t>
      </w:r>
      <w:proofErr w:type="gramEnd"/>
      <w:r w:rsidRPr="00960A06">
        <w:rPr>
          <w:szCs w:val="24"/>
        </w:rPr>
        <w:t xml:space="preserve"> двойным ударом.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</w:rPr>
        <w:t>Каблучное упражнение: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 xml:space="preserve">а) с </w:t>
      </w:r>
      <w:r w:rsidRPr="00960A06">
        <w:rPr>
          <w:szCs w:val="24"/>
          <w:lang w:val="en-US"/>
        </w:rPr>
        <w:t>demi</w:t>
      </w:r>
      <w:r w:rsidRPr="00960A06">
        <w:rPr>
          <w:szCs w:val="24"/>
        </w:rPr>
        <w:t xml:space="preserve">- </w:t>
      </w:r>
      <w:r w:rsidRPr="00960A06">
        <w:rPr>
          <w:szCs w:val="24"/>
          <w:lang w:val="en-US"/>
        </w:rPr>
        <w:t>ronde</w:t>
      </w:r>
      <w:r w:rsidRPr="00960A06">
        <w:rPr>
          <w:szCs w:val="24"/>
        </w:rPr>
        <w:t xml:space="preserve"> по воздуху на 45 градусов;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</w:t>
      </w:r>
      <w:proofErr w:type="gramStart"/>
      <w:r w:rsidRPr="00960A06">
        <w:rPr>
          <w:szCs w:val="24"/>
        </w:rPr>
        <w:t>б)  по</w:t>
      </w:r>
      <w:proofErr w:type="gramEnd"/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VI</w:t>
      </w:r>
      <w:r w:rsidRPr="00960A06">
        <w:rPr>
          <w:szCs w:val="24"/>
        </w:rPr>
        <w:t xml:space="preserve"> позиции;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</w:t>
      </w:r>
      <w:proofErr w:type="gramStart"/>
      <w:r w:rsidRPr="00960A06">
        <w:rPr>
          <w:szCs w:val="24"/>
        </w:rPr>
        <w:t>в)  с</w:t>
      </w:r>
      <w:proofErr w:type="gramEnd"/>
      <w:r w:rsidRPr="00960A06">
        <w:rPr>
          <w:szCs w:val="24"/>
        </w:rPr>
        <w:t xml:space="preserve"> мазком «от себя» и «к себе».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  <w:lang w:val="en-US"/>
        </w:rPr>
      </w:pP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 xml:space="preserve">Flic – </w:t>
      </w:r>
      <w:proofErr w:type="spellStart"/>
      <w:r w:rsidRPr="00960A06">
        <w:rPr>
          <w:szCs w:val="24"/>
          <w:lang w:val="en-US"/>
        </w:rPr>
        <w:t>flac</w:t>
      </w:r>
      <w:proofErr w:type="spellEnd"/>
      <w:r w:rsidRPr="00960A06">
        <w:rPr>
          <w:szCs w:val="24"/>
          <w:lang w:val="en-US"/>
        </w:rPr>
        <w:t xml:space="preserve"> : </w:t>
      </w:r>
    </w:p>
    <w:p w:rsidR="00954960" w:rsidRPr="00960A06" w:rsidRDefault="00954960" w:rsidP="00954960">
      <w:pPr>
        <w:ind w:left="360"/>
        <w:rPr>
          <w:szCs w:val="24"/>
        </w:rPr>
      </w:pPr>
      <w:proofErr w:type="gramStart"/>
      <w:r w:rsidRPr="00960A06">
        <w:rPr>
          <w:szCs w:val="24"/>
        </w:rPr>
        <w:t xml:space="preserve">а)  </w:t>
      </w:r>
      <w:r w:rsidRPr="00960A06">
        <w:rPr>
          <w:szCs w:val="24"/>
          <w:lang w:val="en-US"/>
        </w:rPr>
        <w:t>c</w:t>
      </w:r>
      <w:proofErr w:type="gramEnd"/>
      <w:r w:rsidRPr="00960A06">
        <w:rPr>
          <w:szCs w:val="24"/>
        </w:rPr>
        <w:t xml:space="preserve"> ударом Р.Н. в </w:t>
      </w:r>
      <w:r w:rsidRPr="00960A06">
        <w:rPr>
          <w:szCs w:val="24"/>
          <w:lang w:val="en-US"/>
        </w:rPr>
        <w:t>III</w:t>
      </w:r>
      <w:r w:rsidRPr="00960A06">
        <w:rPr>
          <w:szCs w:val="24"/>
        </w:rPr>
        <w:t xml:space="preserve"> позицию всей стопой;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</w:t>
      </w:r>
      <w:proofErr w:type="gramStart"/>
      <w:r w:rsidRPr="00960A06">
        <w:rPr>
          <w:szCs w:val="24"/>
        </w:rPr>
        <w:t>б)  на</w:t>
      </w:r>
      <w:proofErr w:type="gramEnd"/>
      <w:r w:rsidRPr="00960A06">
        <w:rPr>
          <w:szCs w:val="24"/>
        </w:rPr>
        <w:t xml:space="preserve"> </w:t>
      </w:r>
      <w:proofErr w:type="spellStart"/>
      <w:r w:rsidRPr="00960A06">
        <w:rPr>
          <w:szCs w:val="24"/>
          <w:lang w:val="en-US"/>
        </w:rPr>
        <w:t>croise</w:t>
      </w:r>
      <w:proofErr w:type="spellEnd"/>
      <w:r w:rsidRPr="00960A06">
        <w:rPr>
          <w:szCs w:val="24"/>
        </w:rPr>
        <w:t>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</w:t>
      </w:r>
      <w:proofErr w:type="gramStart"/>
      <w:r w:rsidRPr="00960A06">
        <w:rPr>
          <w:szCs w:val="24"/>
        </w:rPr>
        <w:t>в)  с</w:t>
      </w:r>
      <w:proofErr w:type="gramEnd"/>
      <w:r w:rsidRPr="00960A06">
        <w:rPr>
          <w:szCs w:val="24"/>
        </w:rPr>
        <w:t xml:space="preserve"> </w:t>
      </w:r>
      <w:proofErr w:type="spellStart"/>
      <w:r w:rsidRPr="00960A06">
        <w:rPr>
          <w:szCs w:val="24"/>
          <w:lang w:val="en-US"/>
        </w:rPr>
        <w:t>tombe</w:t>
      </w:r>
      <w:proofErr w:type="spellEnd"/>
      <w:r w:rsidRPr="00960A06">
        <w:rPr>
          <w:szCs w:val="24"/>
        </w:rPr>
        <w:t xml:space="preserve"> на Р.Н. с одним ударом;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г) с подъёмом О.Н. на п/п;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д) со скачком на О.Н.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  <w:lang w:val="en-US"/>
        </w:rPr>
      </w:pPr>
      <w:proofErr w:type="spellStart"/>
      <w:r w:rsidRPr="00960A06">
        <w:rPr>
          <w:szCs w:val="24"/>
          <w:lang w:val="en-US"/>
        </w:rPr>
        <w:t>Характерный</w:t>
      </w:r>
      <w:proofErr w:type="spellEnd"/>
      <w:r w:rsidRPr="00960A06">
        <w:rPr>
          <w:szCs w:val="24"/>
          <w:lang w:val="en-US"/>
        </w:rPr>
        <w:t xml:space="preserve"> ronde de </w:t>
      </w:r>
      <w:proofErr w:type="spellStart"/>
      <w:r w:rsidRPr="00960A06">
        <w:rPr>
          <w:szCs w:val="24"/>
          <w:lang w:val="en-US"/>
        </w:rPr>
        <w:t>iambe</w:t>
      </w:r>
      <w:proofErr w:type="spellEnd"/>
      <w:r w:rsidRPr="00960A06">
        <w:rPr>
          <w:szCs w:val="24"/>
          <w:lang w:val="en-US"/>
        </w:rPr>
        <w:t xml:space="preserve"> и ronde de pied: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lastRenderedPageBreak/>
        <w:t>а) с поворотом пятки О.Н. (на вытянутой ноге);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>б) по воздуху на вытянутой О.Н;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</w:t>
      </w:r>
      <w:proofErr w:type="gramStart"/>
      <w:r w:rsidRPr="00960A06">
        <w:rPr>
          <w:szCs w:val="24"/>
        </w:rPr>
        <w:t>в)  по</w:t>
      </w:r>
      <w:proofErr w:type="gramEnd"/>
      <w:r w:rsidRPr="00960A06">
        <w:rPr>
          <w:szCs w:val="24"/>
        </w:rPr>
        <w:t xml:space="preserve"> воздуху с поворотом пятки О.Н.;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г) с поворотом пятки О.Н. с </w:t>
      </w:r>
      <w:r w:rsidRPr="00960A06">
        <w:rPr>
          <w:szCs w:val="24"/>
          <w:lang w:val="en-US"/>
        </w:rPr>
        <w:t>plie</w:t>
      </w:r>
      <w:r w:rsidRPr="00960A06">
        <w:rPr>
          <w:szCs w:val="24"/>
        </w:rPr>
        <w:t>, Р.Н. по воздуху.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  <w:lang w:val="en-US"/>
        </w:rPr>
      </w:pPr>
      <w:proofErr w:type="spellStart"/>
      <w:r w:rsidRPr="00960A06">
        <w:rPr>
          <w:szCs w:val="24"/>
          <w:lang w:val="en-US"/>
        </w:rPr>
        <w:t>Подготовка</w:t>
      </w:r>
      <w:proofErr w:type="spellEnd"/>
      <w:r w:rsidRPr="00960A06">
        <w:rPr>
          <w:szCs w:val="24"/>
          <w:lang w:val="en-US"/>
        </w:rPr>
        <w:t xml:space="preserve"> к “</w:t>
      </w:r>
      <w:proofErr w:type="spellStart"/>
      <w:r w:rsidRPr="00960A06">
        <w:rPr>
          <w:szCs w:val="24"/>
          <w:lang w:val="en-US"/>
        </w:rPr>
        <w:t>верёвочке</w:t>
      </w:r>
      <w:proofErr w:type="spellEnd"/>
      <w:r w:rsidRPr="00960A06">
        <w:rPr>
          <w:szCs w:val="24"/>
          <w:lang w:val="en-US"/>
        </w:rPr>
        <w:t xml:space="preserve">” </w:t>
      </w:r>
      <w:proofErr w:type="spellStart"/>
      <w:r w:rsidRPr="00960A06">
        <w:rPr>
          <w:szCs w:val="24"/>
          <w:lang w:val="en-US"/>
        </w:rPr>
        <w:t>спрыжком</w:t>
      </w:r>
      <w:proofErr w:type="spellEnd"/>
      <w:r w:rsidRPr="00960A06">
        <w:rPr>
          <w:szCs w:val="24"/>
          <w:lang w:val="en-US"/>
        </w:rPr>
        <w:t>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  <w:lang w:val="en-US"/>
        </w:rPr>
      </w:pPr>
      <w:proofErr w:type="spellStart"/>
      <w:r w:rsidRPr="00960A06">
        <w:rPr>
          <w:szCs w:val="24"/>
          <w:lang w:val="en-US"/>
        </w:rPr>
        <w:t>Упражнения</w:t>
      </w:r>
      <w:proofErr w:type="spell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для</w:t>
      </w:r>
      <w:proofErr w:type="spell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бедра</w:t>
      </w:r>
      <w:proofErr w:type="spellEnd"/>
      <w:r w:rsidRPr="00960A06">
        <w:rPr>
          <w:szCs w:val="24"/>
          <w:lang w:val="en-US"/>
        </w:rPr>
        <w:t>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>а) с п/п на п/п на протяжении всего движения;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б) упражнения исполняются на затакт.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  <w:lang w:val="en-US"/>
        </w:rPr>
        <w:t xml:space="preserve">Pas </w:t>
      </w:r>
      <w:proofErr w:type="spellStart"/>
      <w:r w:rsidRPr="00960A06">
        <w:rPr>
          <w:szCs w:val="24"/>
          <w:lang w:val="en-US"/>
        </w:rPr>
        <w:t>tortille</w:t>
      </w:r>
      <w:proofErr w:type="spellEnd"/>
      <w:r w:rsidRPr="00960A06">
        <w:rPr>
          <w:szCs w:val="24"/>
        </w:rPr>
        <w:t>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>а) одинарное с ударом;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б) одинарное с ударом и подъёмом на п/п.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  <w:lang w:val="en-US"/>
        </w:rPr>
      </w:pPr>
      <w:r w:rsidRPr="00960A06">
        <w:rPr>
          <w:szCs w:val="24"/>
          <w:lang w:val="en-US"/>
        </w:rPr>
        <w:t xml:space="preserve">Battements </w:t>
      </w:r>
      <w:proofErr w:type="spellStart"/>
      <w:r w:rsidRPr="00960A06">
        <w:rPr>
          <w:szCs w:val="24"/>
          <w:lang w:val="en-US"/>
        </w:rPr>
        <w:t>fondus</w:t>
      </w:r>
      <w:proofErr w:type="spellEnd"/>
      <w:r w:rsidRPr="00960A06">
        <w:rPr>
          <w:szCs w:val="24"/>
          <w:lang w:val="en-US"/>
        </w:rPr>
        <w:t>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>а) на 45 градусов с подъёмом на п/п;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б) на 90 градусов с подъёмом на п/п.</w:t>
      </w:r>
    </w:p>
    <w:p w:rsidR="00954960" w:rsidRPr="00960A06" w:rsidRDefault="00954960" w:rsidP="00954960">
      <w:pPr>
        <w:rPr>
          <w:szCs w:val="24"/>
        </w:rPr>
      </w:pPr>
    </w:p>
    <w:p w:rsidR="00954960" w:rsidRPr="00960A06" w:rsidRDefault="00954960" w:rsidP="00954960">
      <w:pPr>
        <w:jc w:val="center"/>
        <w:rPr>
          <w:szCs w:val="24"/>
        </w:rPr>
      </w:pP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</w:rPr>
        <w:t>Выстукивания: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>а) чередование ударов п/п и каблуками;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б) удары каблуками в пол;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в) </w:t>
      </w:r>
      <w:proofErr w:type="spellStart"/>
      <w:r w:rsidRPr="00960A06">
        <w:rPr>
          <w:szCs w:val="24"/>
        </w:rPr>
        <w:t>пятко-носковая</w:t>
      </w:r>
      <w:proofErr w:type="spellEnd"/>
      <w:r w:rsidRPr="00960A06">
        <w:rPr>
          <w:szCs w:val="24"/>
        </w:rPr>
        <w:t xml:space="preserve"> дробь;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г) дробь «в три ножки»;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д) «русский ключ» – сложный.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  <w:lang w:val="en-US"/>
        </w:rPr>
        <w:t xml:space="preserve">Battements </w:t>
      </w:r>
      <w:proofErr w:type="spellStart"/>
      <w:r w:rsidRPr="00960A06">
        <w:rPr>
          <w:szCs w:val="24"/>
          <w:lang w:val="en-US"/>
        </w:rPr>
        <w:t>developpe</w:t>
      </w:r>
      <w:proofErr w:type="spellEnd"/>
      <w:r w:rsidRPr="00960A06">
        <w:rPr>
          <w:szCs w:val="24"/>
          <w:lang w:val="en-US"/>
        </w:rPr>
        <w:t>:</w:t>
      </w:r>
    </w:p>
    <w:p w:rsidR="00954960" w:rsidRPr="00960A06" w:rsidRDefault="00954960" w:rsidP="00954960">
      <w:pPr>
        <w:ind w:left="360"/>
        <w:rPr>
          <w:szCs w:val="24"/>
        </w:rPr>
      </w:pPr>
      <w:r w:rsidRPr="00960A06">
        <w:rPr>
          <w:szCs w:val="24"/>
        </w:rPr>
        <w:t>а) с двойным ударом О.Н.;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</w:t>
      </w:r>
      <w:r w:rsidRPr="00960A06">
        <w:rPr>
          <w:szCs w:val="24"/>
          <w:lang w:val="en-US"/>
        </w:rPr>
        <w:t xml:space="preserve">б) </w:t>
      </w:r>
      <w:proofErr w:type="gramStart"/>
      <w:r w:rsidRPr="00960A06">
        <w:rPr>
          <w:szCs w:val="24"/>
          <w:lang w:val="en-US"/>
        </w:rPr>
        <w:t xml:space="preserve">с  </w:t>
      </w:r>
      <w:proofErr w:type="spellStart"/>
      <w:r w:rsidRPr="00960A06">
        <w:rPr>
          <w:szCs w:val="24"/>
          <w:lang w:val="en-US"/>
        </w:rPr>
        <w:t>перегибом</w:t>
      </w:r>
      <w:proofErr w:type="spellEnd"/>
      <w:proofErr w:type="gram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корпуса</w:t>
      </w:r>
      <w:proofErr w:type="spellEnd"/>
      <w:r w:rsidRPr="00960A06">
        <w:rPr>
          <w:szCs w:val="24"/>
          <w:lang w:val="en-US"/>
        </w:rPr>
        <w:t>.</w:t>
      </w:r>
    </w:p>
    <w:p w:rsidR="00954960" w:rsidRPr="00960A06" w:rsidRDefault="00954960" w:rsidP="00954960">
      <w:pPr>
        <w:numPr>
          <w:ilvl w:val="0"/>
          <w:numId w:val="10"/>
        </w:numPr>
        <w:rPr>
          <w:szCs w:val="24"/>
        </w:rPr>
      </w:pPr>
      <w:r w:rsidRPr="00960A06">
        <w:rPr>
          <w:szCs w:val="24"/>
          <w:lang w:val="en-US"/>
        </w:rPr>
        <w:t xml:space="preserve">Grand battements </w:t>
      </w:r>
      <w:proofErr w:type="spellStart"/>
      <w:r w:rsidRPr="00960A06">
        <w:rPr>
          <w:szCs w:val="24"/>
          <w:lang w:val="en-US"/>
        </w:rPr>
        <w:t>jetes</w:t>
      </w:r>
      <w:proofErr w:type="spellEnd"/>
      <w:r w:rsidRPr="00960A06">
        <w:rPr>
          <w:szCs w:val="24"/>
        </w:rPr>
        <w:t>: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</w:t>
      </w:r>
      <w:proofErr w:type="gramStart"/>
      <w:r w:rsidRPr="00960A06">
        <w:rPr>
          <w:szCs w:val="24"/>
        </w:rPr>
        <w:t>а)  с</w:t>
      </w:r>
      <w:proofErr w:type="gramEnd"/>
      <w:r w:rsidRPr="00960A06">
        <w:rPr>
          <w:szCs w:val="24"/>
        </w:rPr>
        <w:t xml:space="preserve"> подъёмом на п/п в момент броска;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б) </w:t>
      </w:r>
      <w:proofErr w:type="spellStart"/>
      <w:r w:rsidRPr="00960A06">
        <w:rPr>
          <w:szCs w:val="24"/>
        </w:rPr>
        <w:t>сподъёмом</w:t>
      </w:r>
      <w:proofErr w:type="spellEnd"/>
      <w:r w:rsidRPr="00960A06">
        <w:rPr>
          <w:szCs w:val="24"/>
        </w:rPr>
        <w:t xml:space="preserve"> на п/п и </w:t>
      </w:r>
      <w:r w:rsidRPr="00960A06">
        <w:rPr>
          <w:szCs w:val="24"/>
          <w:lang w:val="en-US"/>
        </w:rPr>
        <w:t>demi</w:t>
      </w:r>
      <w:r w:rsidRPr="00960A06">
        <w:rPr>
          <w:szCs w:val="24"/>
        </w:rPr>
        <w:t>-</w:t>
      </w:r>
      <w:proofErr w:type="gramStart"/>
      <w:r w:rsidRPr="00960A06">
        <w:rPr>
          <w:szCs w:val="24"/>
          <w:lang w:val="en-US"/>
        </w:rPr>
        <w:t>plie</w:t>
      </w:r>
      <w:r w:rsidRPr="00960A06">
        <w:rPr>
          <w:szCs w:val="24"/>
        </w:rPr>
        <w:t xml:space="preserve">  в</w:t>
      </w:r>
      <w:proofErr w:type="gramEnd"/>
      <w:r w:rsidRPr="00960A06">
        <w:rPr>
          <w:szCs w:val="24"/>
        </w:rPr>
        <w:t xml:space="preserve"> момент </w:t>
      </w:r>
      <w:proofErr w:type="spellStart"/>
      <w:r w:rsidRPr="00960A06">
        <w:rPr>
          <w:szCs w:val="24"/>
        </w:rPr>
        <w:t>броска;ъ</w:t>
      </w:r>
      <w:proofErr w:type="spellEnd"/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</w:t>
      </w:r>
      <w:proofErr w:type="gramStart"/>
      <w:r w:rsidRPr="00960A06">
        <w:rPr>
          <w:szCs w:val="24"/>
        </w:rPr>
        <w:t>в)</w:t>
      </w:r>
      <w:r w:rsidRPr="00960A06">
        <w:rPr>
          <w:szCs w:val="24"/>
          <w:lang w:val="en-US"/>
        </w:rPr>
        <w:t>c</w:t>
      </w:r>
      <w:proofErr w:type="gramEnd"/>
      <w:r w:rsidRPr="00960A06">
        <w:rPr>
          <w:szCs w:val="24"/>
        </w:rPr>
        <w:t xml:space="preserve"> </w:t>
      </w:r>
      <w:proofErr w:type="spellStart"/>
      <w:r w:rsidRPr="00960A06">
        <w:rPr>
          <w:szCs w:val="24"/>
          <w:lang w:val="en-US"/>
        </w:rPr>
        <w:t>tombe</w:t>
      </w:r>
      <w:proofErr w:type="spellEnd"/>
      <w:r w:rsidRPr="00960A06">
        <w:rPr>
          <w:szCs w:val="24"/>
        </w:rPr>
        <w:t>-</w:t>
      </w:r>
      <w:r w:rsidRPr="00960A06">
        <w:rPr>
          <w:szCs w:val="24"/>
          <w:lang w:val="en-US"/>
        </w:rPr>
        <w:t>coupe</w:t>
      </w:r>
      <w:r w:rsidRPr="00960A06">
        <w:rPr>
          <w:szCs w:val="24"/>
        </w:rPr>
        <w:t>;</w:t>
      </w:r>
    </w:p>
    <w:p w:rsidR="00954960" w:rsidRPr="00960A06" w:rsidRDefault="00954960" w:rsidP="00954960">
      <w:pPr>
        <w:rPr>
          <w:szCs w:val="24"/>
        </w:rPr>
      </w:pPr>
      <w:r w:rsidRPr="00960A06">
        <w:rPr>
          <w:szCs w:val="24"/>
        </w:rPr>
        <w:t xml:space="preserve">       г) </w:t>
      </w:r>
      <w:r w:rsidRPr="00960A06">
        <w:rPr>
          <w:szCs w:val="24"/>
          <w:lang w:val="en-US"/>
        </w:rPr>
        <w:t>c</w:t>
      </w:r>
      <w:r w:rsidRPr="00960A06">
        <w:rPr>
          <w:szCs w:val="24"/>
        </w:rPr>
        <w:t xml:space="preserve"> </w:t>
      </w:r>
      <w:proofErr w:type="spellStart"/>
      <w:r w:rsidRPr="00960A06">
        <w:rPr>
          <w:szCs w:val="24"/>
          <w:lang w:val="en-US"/>
        </w:rPr>
        <w:t>tombe</w:t>
      </w:r>
      <w:proofErr w:type="spellEnd"/>
      <w:r w:rsidRPr="00960A06">
        <w:rPr>
          <w:szCs w:val="24"/>
        </w:rPr>
        <w:t>-</w:t>
      </w:r>
      <w:r w:rsidRPr="00960A06">
        <w:rPr>
          <w:szCs w:val="24"/>
          <w:lang w:val="en-US"/>
        </w:rPr>
        <w:t>coupe</w:t>
      </w:r>
      <w:r w:rsidRPr="00960A06">
        <w:rPr>
          <w:szCs w:val="24"/>
        </w:rPr>
        <w:t xml:space="preserve"> с двойным ударом;</w:t>
      </w:r>
    </w:p>
    <w:p w:rsidR="00954960" w:rsidRDefault="00954960" w:rsidP="00954960">
      <w:pPr>
        <w:rPr>
          <w:szCs w:val="24"/>
        </w:rPr>
      </w:pPr>
      <w:r w:rsidRPr="00960A06">
        <w:rPr>
          <w:szCs w:val="24"/>
        </w:rPr>
        <w:t xml:space="preserve">      д) </w:t>
      </w:r>
      <w:proofErr w:type="spellStart"/>
      <w:r w:rsidRPr="00960A06">
        <w:rPr>
          <w:szCs w:val="24"/>
          <w:lang w:val="en-US"/>
        </w:rPr>
        <w:t>balancoire</w:t>
      </w:r>
      <w:proofErr w:type="spellEnd"/>
      <w:r w:rsidRPr="00960A06">
        <w:rPr>
          <w:szCs w:val="24"/>
        </w:rPr>
        <w:t>.</w:t>
      </w:r>
    </w:p>
    <w:p w:rsidR="00954960" w:rsidRDefault="00954960" w:rsidP="00954960">
      <w:pPr>
        <w:rPr>
          <w:szCs w:val="24"/>
        </w:rPr>
      </w:pPr>
    </w:p>
    <w:p w:rsidR="00954960" w:rsidRPr="00960A06" w:rsidRDefault="00954960" w:rsidP="00954960">
      <w:pPr>
        <w:rPr>
          <w:szCs w:val="24"/>
        </w:rPr>
      </w:pPr>
    </w:p>
    <w:p w:rsidR="00954960" w:rsidRPr="00960A06" w:rsidRDefault="00954960" w:rsidP="00954960">
      <w:pPr>
        <w:jc w:val="center"/>
        <w:rPr>
          <w:szCs w:val="24"/>
        </w:rPr>
      </w:pPr>
      <w:r w:rsidRPr="00960A06">
        <w:rPr>
          <w:szCs w:val="24"/>
        </w:rPr>
        <w:t>ЭКЗЕРСИС НА СЕРЕДИНЕ ЗАЛА.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Наиболее важным является точность передачи манеры исполнения и соответствия музыкального материала.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  <w:r w:rsidRPr="00960A06">
        <w:rPr>
          <w:color w:val="auto"/>
          <w:szCs w:val="24"/>
        </w:rPr>
        <w:t>ЭЛЕМЕНТЫ РУССКОГО ТАНЦА.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На основе материала русского танца идёт работа над развитием техники исполнения. Это исполнение в чистом виде и сочетания в комбинации следующих движений: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1.Дроби. 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2.Ковырялочки.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3.Моталочки.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4.Верёвочки.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5.Хлопушки в сочетании с присядкой, с прыжком, с дробью.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6.Присядки: «бегунок», «волчок».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7.Вращения в сочетании с </w:t>
      </w:r>
      <w:proofErr w:type="spellStart"/>
      <w:r w:rsidRPr="00960A06">
        <w:rPr>
          <w:color w:val="auto"/>
          <w:szCs w:val="24"/>
        </w:rPr>
        <w:t>ковырялочками</w:t>
      </w:r>
      <w:proofErr w:type="spellEnd"/>
      <w:r w:rsidRPr="00960A06">
        <w:rPr>
          <w:color w:val="auto"/>
          <w:szCs w:val="24"/>
        </w:rPr>
        <w:t xml:space="preserve"> и дробью.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  <w:r w:rsidRPr="00960A06">
        <w:rPr>
          <w:color w:val="auto"/>
          <w:szCs w:val="24"/>
        </w:rPr>
        <w:t>ЭЛЕМЕНТЫ ТАТАРСКОГО ТАНЦА.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Положение рук головы.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Ходы: основной женский, мужской, на тройном переступании, мужской на подскоках.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«</w:t>
      </w:r>
      <w:proofErr w:type="spellStart"/>
      <w:r w:rsidRPr="00960A06">
        <w:rPr>
          <w:color w:val="auto"/>
          <w:szCs w:val="24"/>
        </w:rPr>
        <w:t>Чалуш</w:t>
      </w:r>
      <w:proofErr w:type="spellEnd"/>
      <w:r w:rsidRPr="00960A06">
        <w:rPr>
          <w:color w:val="auto"/>
          <w:szCs w:val="24"/>
        </w:rPr>
        <w:t>-тру».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lastRenderedPageBreak/>
        <w:t>«Строчка».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«</w:t>
      </w:r>
      <w:proofErr w:type="spellStart"/>
      <w:r w:rsidRPr="00960A06">
        <w:rPr>
          <w:color w:val="auto"/>
          <w:szCs w:val="24"/>
        </w:rPr>
        <w:t>Ук</w:t>
      </w:r>
      <w:proofErr w:type="spellEnd"/>
      <w:r w:rsidRPr="00960A06">
        <w:rPr>
          <w:color w:val="auto"/>
          <w:szCs w:val="24"/>
        </w:rPr>
        <w:t xml:space="preserve"> </w:t>
      </w:r>
      <w:proofErr w:type="spellStart"/>
      <w:r w:rsidRPr="00960A06">
        <w:rPr>
          <w:color w:val="auto"/>
          <w:szCs w:val="24"/>
        </w:rPr>
        <w:t>чабаш</w:t>
      </w:r>
      <w:proofErr w:type="spellEnd"/>
      <w:r w:rsidRPr="00960A06">
        <w:rPr>
          <w:color w:val="auto"/>
          <w:szCs w:val="24"/>
        </w:rPr>
        <w:t>».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«Б</w:t>
      </w:r>
      <w:r>
        <w:rPr>
          <w:color w:val="auto"/>
          <w:szCs w:val="24"/>
          <w:lang w:val="en-US"/>
        </w:rPr>
        <w:t>o</w:t>
      </w:r>
      <w:proofErr w:type="spellStart"/>
      <w:r w:rsidRPr="00960A06">
        <w:rPr>
          <w:color w:val="auto"/>
          <w:szCs w:val="24"/>
        </w:rPr>
        <w:t>рма</w:t>
      </w:r>
      <w:proofErr w:type="spellEnd"/>
      <w:r w:rsidRPr="00960A06">
        <w:rPr>
          <w:color w:val="auto"/>
          <w:szCs w:val="24"/>
        </w:rPr>
        <w:t>».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«Нанизывание» (женское).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Па де баск (женское и мужское).</w:t>
      </w:r>
    </w:p>
    <w:p w:rsidR="00954960" w:rsidRPr="00960A06" w:rsidRDefault="00954960" w:rsidP="00954960">
      <w:pPr>
        <w:pStyle w:val="a3"/>
        <w:numPr>
          <w:ilvl w:val="0"/>
          <w:numId w:val="11"/>
        </w:numPr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Присядка по </w:t>
      </w:r>
      <w:r w:rsidRPr="00960A06">
        <w:rPr>
          <w:color w:val="auto"/>
          <w:szCs w:val="24"/>
          <w:lang w:val="en-US"/>
        </w:rPr>
        <w:t xml:space="preserve">VI </w:t>
      </w:r>
      <w:proofErr w:type="spellStart"/>
      <w:r w:rsidRPr="00960A06">
        <w:rPr>
          <w:color w:val="auto"/>
          <w:szCs w:val="24"/>
          <w:lang w:val="en-US"/>
        </w:rPr>
        <w:t>позиции</w:t>
      </w:r>
      <w:proofErr w:type="spellEnd"/>
    </w:p>
    <w:p w:rsidR="00954960" w:rsidRPr="00960A06" w:rsidRDefault="00954960" w:rsidP="00954960">
      <w:pPr>
        <w:pStyle w:val="a3"/>
        <w:ind w:left="360"/>
        <w:rPr>
          <w:color w:val="auto"/>
          <w:szCs w:val="24"/>
        </w:rPr>
      </w:pPr>
      <w:r w:rsidRPr="00504165">
        <w:rPr>
          <w:color w:val="auto"/>
          <w:szCs w:val="24"/>
        </w:rPr>
        <w:t>Танцевальная комбинация.</w:t>
      </w: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  <w:r w:rsidRPr="00504165">
        <w:rPr>
          <w:color w:val="auto"/>
          <w:szCs w:val="24"/>
        </w:rPr>
        <w:t>ЭЛЕМЕНТЫ ИТАЛЬЯНСКОГО ТАНЦА.</w:t>
      </w:r>
    </w:p>
    <w:p w:rsidR="00954960" w:rsidRPr="00960A06" w:rsidRDefault="00954960" w:rsidP="00954960">
      <w:pPr>
        <w:pStyle w:val="a3"/>
        <w:numPr>
          <w:ilvl w:val="0"/>
          <w:numId w:val="12"/>
        </w:numPr>
        <w:rPr>
          <w:color w:val="auto"/>
          <w:szCs w:val="24"/>
          <w:lang w:val="en-US"/>
        </w:rPr>
      </w:pPr>
      <w:proofErr w:type="spellStart"/>
      <w:r w:rsidRPr="00960A06">
        <w:rPr>
          <w:color w:val="auto"/>
          <w:szCs w:val="24"/>
          <w:lang w:val="en-US"/>
        </w:rPr>
        <w:t>Положение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рук</w:t>
      </w:r>
      <w:proofErr w:type="spellEnd"/>
      <w:r w:rsidRPr="00960A06">
        <w:rPr>
          <w:color w:val="auto"/>
          <w:szCs w:val="24"/>
          <w:lang w:val="en-US"/>
        </w:rPr>
        <w:t xml:space="preserve">, </w:t>
      </w:r>
      <w:proofErr w:type="spellStart"/>
      <w:r w:rsidRPr="00960A06">
        <w:rPr>
          <w:color w:val="auto"/>
          <w:szCs w:val="24"/>
          <w:lang w:val="en-US"/>
        </w:rPr>
        <w:t>владение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тамбурином</w:t>
      </w:r>
      <w:proofErr w:type="spellEnd"/>
      <w:r w:rsidRPr="00960A06">
        <w:rPr>
          <w:color w:val="auto"/>
          <w:szCs w:val="24"/>
          <w:lang w:val="en-US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12"/>
        </w:numPr>
        <w:rPr>
          <w:color w:val="auto"/>
          <w:szCs w:val="24"/>
          <w:lang w:val="en-US"/>
        </w:rPr>
      </w:pPr>
      <w:proofErr w:type="spellStart"/>
      <w:r w:rsidRPr="00960A06">
        <w:rPr>
          <w:color w:val="auto"/>
          <w:szCs w:val="24"/>
          <w:lang w:val="en-US"/>
        </w:rPr>
        <w:t>Бег</w:t>
      </w:r>
      <w:proofErr w:type="spellEnd"/>
      <w:r w:rsidRPr="00960A06">
        <w:rPr>
          <w:color w:val="auto"/>
          <w:szCs w:val="24"/>
          <w:lang w:val="en-US"/>
        </w:rPr>
        <w:t xml:space="preserve"> </w:t>
      </w:r>
      <w:proofErr w:type="spellStart"/>
      <w:r w:rsidRPr="00960A06">
        <w:rPr>
          <w:color w:val="auto"/>
          <w:szCs w:val="24"/>
          <w:lang w:val="en-US"/>
        </w:rPr>
        <w:t>тарантеллы</w:t>
      </w:r>
      <w:proofErr w:type="spellEnd"/>
      <w:r w:rsidRPr="00960A06">
        <w:rPr>
          <w:color w:val="auto"/>
          <w:szCs w:val="24"/>
          <w:lang w:val="en-US"/>
        </w:rPr>
        <w:t>:</w:t>
      </w:r>
    </w:p>
    <w:p w:rsidR="00954960" w:rsidRPr="00504165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 xml:space="preserve">     </w:t>
      </w:r>
      <w:r w:rsidRPr="00504165">
        <w:rPr>
          <w:color w:val="auto"/>
          <w:szCs w:val="24"/>
        </w:rPr>
        <w:t>а) скрещивание ноги сзади;</w:t>
      </w:r>
    </w:p>
    <w:p w:rsidR="00954960" w:rsidRPr="00504165" w:rsidRDefault="00954960" w:rsidP="00954960">
      <w:pPr>
        <w:pStyle w:val="a3"/>
        <w:rPr>
          <w:color w:val="auto"/>
          <w:szCs w:val="24"/>
        </w:rPr>
      </w:pPr>
      <w:r w:rsidRPr="00504165">
        <w:rPr>
          <w:color w:val="auto"/>
          <w:szCs w:val="24"/>
        </w:rPr>
        <w:t xml:space="preserve">     б) вынося ногу вперёд.</w:t>
      </w:r>
    </w:p>
    <w:p w:rsidR="00954960" w:rsidRPr="00960A06" w:rsidRDefault="00954960" w:rsidP="00954960">
      <w:pPr>
        <w:pStyle w:val="a3"/>
        <w:numPr>
          <w:ilvl w:val="0"/>
          <w:numId w:val="12"/>
        </w:numPr>
        <w:rPr>
          <w:color w:val="auto"/>
          <w:szCs w:val="24"/>
          <w:lang w:val="en-US"/>
        </w:rPr>
      </w:pPr>
      <w:proofErr w:type="spellStart"/>
      <w:r w:rsidRPr="00960A06">
        <w:rPr>
          <w:color w:val="auto"/>
          <w:szCs w:val="24"/>
          <w:lang w:val="en-US"/>
        </w:rPr>
        <w:t>Прыжки</w:t>
      </w:r>
      <w:proofErr w:type="spellEnd"/>
      <w:r w:rsidRPr="00960A06">
        <w:rPr>
          <w:color w:val="auto"/>
          <w:szCs w:val="24"/>
          <w:lang w:val="en-US"/>
        </w:rPr>
        <w:t xml:space="preserve"> в </w:t>
      </w:r>
      <w:proofErr w:type="spellStart"/>
      <w:r w:rsidRPr="00960A06">
        <w:rPr>
          <w:color w:val="auto"/>
          <w:szCs w:val="24"/>
          <w:lang w:val="en-US"/>
        </w:rPr>
        <w:t>позах</w:t>
      </w:r>
      <w:proofErr w:type="spellEnd"/>
      <w:r w:rsidRPr="00960A06">
        <w:rPr>
          <w:color w:val="auto"/>
          <w:szCs w:val="24"/>
          <w:lang w:val="en-US"/>
        </w:rPr>
        <w:t xml:space="preserve"> (</w:t>
      </w:r>
      <w:proofErr w:type="spellStart"/>
      <w:r w:rsidRPr="00960A06">
        <w:rPr>
          <w:color w:val="auto"/>
          <w:szCs w:val="24"/>
          <w:lang w:val="en-US"/>
        </w:rPr>
        <w:t>atititude</w:t>
      </w:r>
      <w:proofErr w:type="spellEnd"/>
      <w:r w:rsidRPr="00960A06">
        <w:rPr>
          <w:color w:val="auto"/>
          <w:szCs w:val="24"/>
          <w:lang w:val="en-US"/>
        </w:rPr>
        <w:t>, arabesque).</w:t>
      </w:r>
    </w:p>
    <w:p w:rsidR="00954960" w:rsidRPr="00960A06" w:rsidRDefault="00954960" w:rsidP="00954960">
      <w:pPr>
        <w:pStyle w:val="a3"/>
        <w:numPr>
          <w:ilvl w:val="0"/>
          <w:numId w:val="12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Соскок (</w:t>
      </w:r>
      <w:r w:rsidRPr="00960A06">
        <w:rPr>
          <w:color w:val="auto"/>
          <w:szCs w:val="24"/>
          <w:lang w:val="en-US"/>
        </w:rPr>
        <w:t xml:space="preserve">pas </w:t>
      </w:r>
      <w:proofErr w:type="spellStart"/>
      <w:r w:rsidRPr="00960A06">
        <w:rPr>
          <w:color w:val="auto"/>
          <w:szCs w:val="24"/>
          <w:lang w:val="en-US"/>
        </w:rPr>
        <w:t>echappe</w:t>
      </w:r>
      <w:proofErr w:type="spellEnd"/>
      <w:r w:rsidRPr="00960A06">
        <w:rPr>
          <w:color w:val="auto"/>
          <w:szCs w:val="24"/>
        </w:rPr>
        <w:t>).</w:t>
      </w:r>
    </w:p>
    <w:p w:rsidR="00954960" w:rsidRPr="00960A06" w:rsidRDefault="00954960" w:rsidP="00954960">
      <w:pPr>
        <w:pStyle w:val="a3"/>
        <w:numPr>
          <w:ilvl w:val="0"/>
          <w:numId w:val="12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Pas de bask</w:t>
      </w:r>
      <w:r w:rsidRPr="00960A06">
        <w:rPr>
          <w:color w:val="auto"/>
          <w:szCs w:val="24"/>
        </w:rPr>
        <w:t>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>Танцевальная комбинация.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  <w:r w:rsidRPr="00960A06">
        <w:rPr>
          <w:color w:val="auto"/>
          <w:szCs w:val="24"/>
        </w:rPr>
        <w:t>ЭЛЕМЕНТЫ ПОЛЬСКОГО ТАНЦА.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Ход мазурки.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а) </w:t>
      </w:r>
      <w:r w:rsidRPr="00960A06">
        <w:rPr>
          <w:color w:val="auto"/>
          <w:szCs w:val="24"/>
          <w:lang w:val="en-US"/>
        </w:rPr>
        <w:t xml:space="preserve">pas </w:t>
      </w:r>
      <w:proofErr w:type="spellStart"/>
      <w:r w:rsidRPr="00960A06">
        <w:rPr>
          <w:color w:val="auto"/>
          <w:szCs w:val="24"/>
          <w:lang w:val="en-US"/>
        </w:rPr>
        <w:t>courru</w:t>
      </w:r>
      <w:proofErr w:type="spellEnd"/>
      <w:r w:rsidRPr="00960A06">
        <w:rPr>
          <w:color w:val="auto"/>
          <w:szCs w:val="24"/>
        </w:rPr>
        <w:t>;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б) </w:t>
      </w:r>
      <w:r w:rsidRPr="00960A06">
        <w:rPr>
          <w:color w:val="auto"/>
          <w:szCs w:val="24"/>
          <w:lang w:val="en-US"/>
        </w:rPr>
        <w:t xml:space="preserve">pas </w:t>
      </w:r>
      <w:proofErr w:type="spellStart"/>
      <w:r w:rsidRPr="00960A06">
        <w:rPr>
          <w:color w:val="auto"/>
          <w:szCs w:val="24"/>
          <w:lang w:val="en-US"/>
        </w:rPr>
        <w:t>galla</w:t>
      </w:r>
      <w:proofErr w:type="spellEnd"/>
      <w:r w:rsidRPr="00960A06">
        <w:rPr>
          <w:color w:val="auto"/>
          <w:szCs w:val="24"/>
        </w:rPr>
        <w:t>;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Открытие руки в мазурке («восьмёрка»)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>Balance.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proofErr w:type="spellStart"/>
      <w:r w:rsidRPr="00960A06">
        <w:rPr>
          <w:color w:val="auto"/>
          <w:szCs w:val="24"/>
          <w:lang w:val="en-US"/>
        </w:rPr>
        <w:t>Голубцы</w:t>
      </w:r>
      <w:proofErr w:type="spellEnd"/>
      <w:r w:rsidRPr="00960A06">
        <w:rPr>
          <w:color w:val="auto"/>
          <w:szCs w:val="24"/>
          <w:lang w:val="en-US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proofErr w:type="spellStart"/>
      <w:r w:rsidRPr="00960A06">
        <w:rPr>
          <w:color w:val="auto"/>
          <w:szCs w:val="24"/>
          <w:lang w:val="en-US"/>
        </w:rPr>
        <w:t>Ключи</w:t>
      </w:r>
      <w:proofErr w:type="spellEnd"/>
      <w:r w:rsidRPr="00960A06">
        <w:rPr>
          <w:color w:val="auto"/>
          <w:szCs w:val="24"/>
          <w:lang w:val="en-US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r w:rsidRPr="00960A06">
        <w:rPr>
          <w:color w:val="auto"/>
          <w:szCs w:val="24"/>
          <w:lang w:val="en-US"/>
        </w:rPr>
        <w:t xml:space="preserve">Pas de </w:t>
      </w:r>
      <w:proofErr w:type="spellStart"/>
      <w:r w:rsidRPr="00960A06">
        <w:rPr>
          <w:color w:val="auto"/>
          <w:szCs w:val="24"/>
          <w:lang w:val="en-US"/>
        </w:rPr>
        <w:t>bourree</w:t>
      </w:r>
      <w:proofErr w:type="spellEnd"/>
      <w:r w:rsidRPr="00960A06">
        <w:rPr>
          <w:color w:val="auto"/>
          <w:szCs w:val="24"/>
        </w:rPr>
        <w:t>.</w:t>
      </w:r>
    </w:p>
    <w:p w:rsidR="00954960" w:rsidRPr="00960A06" w:rsidRDefault="00954960" w:rsidP="00954960">
      <w:pPr>
        <w:pStyle w:val="a3"/>
        <w:numPr>
          <w:ilvl w:val="0"/>
          <w:numId w:val="13"/>
        </w:numPr>
        <w:rPr>
          <w:color w:val="auto"/>
          <w:szCs w:val="24"/>
        </w:rPr>
      </w:pPr>
      <w:r w:rsidRPr="00960A06">
        <w:rPr>
          <w:color w:val="auto"/>
          <w:szCs w:val="24"/>
        </w:rPr>
        <w:t>Различные варианты парных движений.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Танцевальная комбинация.</w:t>
      </w:r>
    </w:p>
    <w:p w:rsidR="00954960" w:rsidRPr="00960A06" w:rsidRDefault="00954960" w:rsidP="00954960">
      <w:pPr>
        <w:pStyle w:val="a3"/>
        <w:rPr>
          <w:color w:val="auto"/>
          <w:szCs w:val="24"/>
        </w:rPr>
      </w:pPr>
      <w:r w:rsidRPr="00960A06">
        <w:rPr>
          <w:color w:val="auto"/>
          <w:szCs w:val="24"/>
        </w:rPr>
        <w:t xml:space="preserve">      </w:t>
      </w:r>
    </w:p>
    <w:p w:rsidR="00954960" w:rsidRPr="00960A06" w:rsidRDefault="00954960" w:rsidP="00954960">
      <w:pPr>
        <w:pStyle w:val="a3"/>
        <w:jc w:val="center"/>
        <w:rPr>
          <w:color w:val="auto"/>
          <w:szCs w:val="24"/>
        </w:rPr>
      </w:pPr>
      <w:r w:rsidRPr="00960A06">
        <w:rPr>
          <w:b/>
          <w:color w:val="auto"/>
          <w:szCs w:val="24"/>
        </w:rPr>
        <w:t>Теоретический материал.</w:t>
      </w:r>
    </w:p>
    <w:p w:rsidR="00954960" w:rsidRPr="00960A06" w:rsidRDefault="00954960" w:rsidP="00954960">
      <w:pPr>
        <w:pStyle w:val="a3"/>
        <w:numPr>
          <w:ilvl w:val="0"/>
          <w:numId w:val="17"/>
        </w:numPr>
        <w:jc w:val="left"/>
        <w:rPr>
          <w:color w:val="auto"/>
          <w:szCs w:val="24"/>
        </w:rPr>
      </w:pPr>
      <w:r w:rsidRPr="00960A06">
        <w:rPr>
          <w:color w:val="auto"/>
          <w:szCs w:val="24"/>
        </w:rPr>
        <w:t>Формы народного танца.</w:t>
      </w:r>
    </w:p>
    <w:p w:rsidR="00954960" w:rsidRPr="00960A06" w:rsidRDefault="00954960" w:rsidP="00954960">
      <w:pPr>
        <w:pStyle w:val="a3"/>
        <w:numPr>
          <w:ilvl w:val="0"/>
          <w:numId w:val="17"/>
        </w:numPr>
        <w:jc w:val="left"/>
        <w:rPr>
          <w:color w:val="auto"/>
          <w:szCs w:val="24"/>
        </w:rPr>
      </w:pPr>
      <w:r w:rsidRPr="00960A06">
        <w:rPr>
          <w:color w:val="auto"/>
          <w:szCs w:val="24"/>
        </w:rPr>
        <w:t>Сценический танец</w:t>
      </w:r>
    </w:p>
    <w:p w:rsidR="00954960" w:rsidRPr="00960A06" w:rsidRDefault="00954960" w:rsidP="00954960">
      <w:pPr>
        <w:jc w:val="both"/>
      </w:pPr>
      <w:r w:rsidRPr="00960A06">
        <w:t xml:space="preserve">искусства </w:t>
      </w:r>
      <w:proofErr w:type="gramStart"/>
      <w:r w:rsidRPr="00960A06">
        <w:t>через  эстетику</w:t>
      </w:r>
      <w:proofErr w:type="gramEnd"/>
      <w:r w:rsidRPr="00960A06">
        <w:t xml:space="preserve"> стилизованного татарского танца и  костюмов. </w:t>
      </w:r>
    </w:p>
    <w:p w:rsidR="00954960" w:rsidRPr="00960A06" w:rsidRDefault="00954960" w:rsidP="00954960">
      <w:pPr>
        <w:jc w:val="both"/>
      </w:pPr>
    </w:p>
    <w:p w:rsidR="00954960" w:rsidRPr="00960A06" w:rsidRDefault="00954960" w:rsidP="00954960">
      <w:pPr>
        <w:jc w:val="both"/>
      </w:pPr>
      <w:r w:rsidRPr="00960A06">
        <w:t xml:space="preserve"> </w:t>
      </w:r>
    </w:p>
    <w:p w:rsidR="00954960" w:rsidRDefault="00954960" w:rsidP="00954960">
      <w:pPr>
        <w:pStyle w:val="a3"/>
        <w:tabs>
          <w:tab w:val="num" w:pos="426"/>
        </w:tabs>
        <w:rPr>
          <w:color w:val="auto"/>
          <w:szCs w:val="24"/>
        </w:rPr>
      </w:pPr>
    </w:p>
    <w:p w:rsidR="00954960" w:rsidRPr="00960A06" w:rsidRDefault="00954960" w:rsidP="00954960">
      <w:pPr>
        <w:pStyle w:val="1"/>
        <w:ind w:left="1440" w:firstLine="720"/>
        <w:jc w:val="left"/>
        <w:rPr>
          <w:color w:val="auto"/>
          <w:sz w:val="28"/>
          <w:szCs w:val="28"/>
          <w:lang w:val="ru-RU"/>
        </w:rPr>
      </w:pPr>
      <w:r w:rsidRPr="00960A06">
        <w:rPr>
          <w:color w:val="auto"/>
          <w:sz w:val="28"/>
          <w:szCs w:val="28"/>
          <w:lang w:val="ru-RU"/>
        </w:rPr>
        <w:t>РАЗДЕЛ: СОВРЕМЕННАЯ ХОРЕОГРАФИЯ</w:t>
      </w:r>
    </w:p>
    <w:p w:rsidR="00954960" w:rsidRPr="00960A06" w:rsidRDefault="00954960" w:rsidP="00954960">
      <w:pPr>
        <w:jc w:val="center"/>
        <w:rPr>
          <w:b/>
          <w:i/>
          <w:sz w:val="28"/>
          <w:szCs w:val="28"/>
        </w:rPr>
      </w:pPr>
    </w:p>
    <w:p w:rsidR="00954960" w:rsidRPr="00960A06" w:rsidRDefault="00954960" w:rsidP="00954960">
      <w:pPr>
        <w:rPr>
          <w:szCs w:val="24"/>
        </w:rPr>
      </w:pPr>
      <w:r>
        <w:rPr>
          <w:szCs w:val="24"/>
        </w:rPr>
        <w:t xml:space="preserve">                                                 </w:t>
      </w:r>
      <w:r w:rsidRPr="00960A06">
        <w:rPr>
          <w:b/>
          <w:i/>
          <w:szCs w:val="24"/>
        </w:rPr>
        <w:t>СОДЕРЖАНИЕ ЗАНЯТИЙ</w:t>
      </w:r>
    </w:p>
    <w:p w:rsidR="00954960" w:rsidRPr="00960A06" w:rsidRDefault="00954960" w:rsidP="00954960">
      <w:pPr>
        <w:pStyle w:val="a3"/>
        <w:ind w:firstLine="851"/>
        <w:rPr>
          <w:color w:val="auto"/>
        </w:rPr>
      </w:pPr>
      <w:r w:rsidRPr="00960A06">
        <w:rPr>
          <w:color w:val="auto"/>
        </w:rPr>
        <w:t>В данной программе присутствует обобщённое понятие современной хореографии, так как здесь предпринята попытка ознакомить детей со многими направлениями современного танца. Основой курса является соприкосновение с таким направлением современной хореографии, как джаз-модерн танец.</w:t>
      </w: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szCs w:val="24"/>
        </w:rPr>
        <w:t xml:space="preserve">Программой по данному предмету предусмотрены практические и теоретические занятия. Основу занятий составляет тренаж джаз-модерн танца. Эта дисциплина вводится в программу после того как освоены основы классического и народного танца. Так как джаз-модерн танец не имеет единой методики преподавания, то его экзерсис может строиться на принципах классического экзерсиса, и это даёт возможность педагогу проявлять полную творческую свободу. В процессе двух лет обучения и овладения </w:t>
      </w:r>
      <w:r w:rsidRPr="00960A06">
        <w:rPr>
          <w:szCs w:val="24"/>
        </w:rPr>
        <w:lastRenderedPageBreak/>
        <w:t xml:space="preserve">основами технических принципов джаз-модерн танца в программу включаются такие </w:t>
      </w:r>
      <w:proofErr w:type="spellStart"/>
      <w:r w:rsidRPr="00960A06">
        <w:rPr>
          <w:szCs w:val="24"/>
        </w:rPr>
        <w:t>напрвления</w:t>
      </w:r>
      <w:proofErr w:type="spellEnd"/>
      <w:r w:rsidRPr="00960A06">
        <w:rPr>
          <w:szCs w:val="24"/>
        </w:rPr>
        <w:t xml:space="preserve"> как </w:t>
      </w:r>
      <w:proofErr w:type="spellStart"/>
      <w:r w:rsidRPr="00960A06">
        <w:rPr>
          <w:szCs w:val="24"/>
          <w:lang w:val="en-US"/>
        </w:rPr>
        <w:t>dans</w:t>
      </w:r>
      <w:proofErr w:type="spellEnd"/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street</w:t>
      </w:r>
      <w:r w:rsidRPr="00960A06">
        <w:rPr>
          <w:szCs w:val="24"/>
        </w:rPr>
        <w:t xml:space="preserve"> и </w:t>
      </w:r>
      <w:proofErr w:type="spellStart"/>
      <w:r w:rsidRPr="00960A06">
        <w:rPr>
          <w:szCs w:val="24"/>
          <w:lang w:val="en-US"/>
        </w:rPr>
        <w:t>conteporary</w:t>
      </w:r>
      <w:proofErr w:type="spellEnd"/>
      <w:r w:rsidRPr="00960A06">
        <w:rPr>
          <w:szCs w:val="24"/>
        </w:rPr>
        <w:t>.</w:t>
      </w:r>
    </w:p>
    <w:p w:rsidR="00954960" w:rsidRPr="00960A06" w:rsidRDefault="00954960" w:rsidP="00954960">
      <w:pPr>
        <w:ind w:firstLine="851"/>
        <w:jc w:val="center"/>
        <w:rPr>
          <w:szCs w:val="24"/>
        </w:rPr>
      </w:pPr>
    </w:p>
    <w:p w:rsidR="00954960" w:rsidRPr="00960A06" w:rsidRDefault="00954960" w:rsidP="00954960">
      <w:pPr>
        <w:ind w:firstLine="851"/>
        <w:jc w:val="both"/>
        <w:rPr>
          <w:szCs w:val="24"/>
        </w:rPr>
      </w:pPr>
      <w:r w:rsidRPr="00960A06">
        <w:rPr>
          <w:szCs w:val="24"/>
        </w:rPr>
        <w:t xml:space="preserve">  Задача подготовительного уровня – добиться достаточной свободы позвоночника при напряженном верхе. Релаксация позвоночника. Распределение напряжения и расслабления. Развитие элементарной координации, начало освоения технических принципов джаз-модерн танца.</w:t>
      </w:r>
    </w:p>
    <w:p w:rsidR="000917DB" w:rsidRDefault="000917DB" w:rsidP="00954960">
      <w:pPr>
        <w:ind w:left="540"/>
        <w:jc w:val="both"/>
        <w:rPr>
          <w:szCs w:val="24"/>
        </w:rPr>
      </w:pPr>
    </w:p>
    <w:p w:rsidR="00954960" w:rsidRPr="00960A06" w:rsidRDefault="00954960" w:rsidP="00954960">
      <w:pPr>
        <w:ind w:left="540"/>
        <w:jc w:val="both"/>
        <w:rPr>
          <w:i/>
          <w:szCs w:val="24"/>
          <w:lang w:val="en-US"/>
        </w:rPr>
      </w:pPr>
      <w:proofErr w:type="spellStart"/>
      <w:r w:rsidRPr="00960A06">
        <w:rPr>
          <w:szCs w:val="24"/>
          <w:lang w:val="en-US"/>
        </w:rPr>
        <w:t>Раздел</w:t>
      </w:r>
      <w:proofErr w:type="spellEnd"/>
      <w:r w:rsidRPr="00960A06">
        <w:rPr>
          <w:szCs w:val="24"/>
          <w:lang w:val="en-US"/>
        </w:rPr>
        <w:t xml:space="preserve"> </w:t>
      </w:r>
      <w:r w:rsidRPr="00960A06">
        <w:rPr>
          <w:i/>
          <w:szCs w:val="24"/>
          <w:lang w:val="en-US"/>
        </w:rPr>
        <w:t>“</w:t>
      </w:r>
      <w:proofErr w:type="spellStart"/>
      <w:r w:rsidRPr="00960A06">
        <w:rPr>
          <w:i/>
          <w:szCs w:val="24"/>
          <w:lang w:val="en-US"/>
        </w:rPr>
        <w:t>Изоляция</w:t>
      </w:r>
      <w:proofErr w:type="spellEnd"/>
      <w:r w:rsidRPr="00960A06">
        <w:rPr>
          <w:i/>
          <w:szCs w:val="24"/>
          <w:lang w:val="en-US"/>
        </w:rPr>
        <w:t>”:</w:t>
      </w:r>
    </w:p>
    <w:p w:rsidR="00954960" w:rsidRPr="00960A06" w:rsidRDefault="00954960" w:rsidP="00954960">
      <w:pPr>
        <w:numPr>
          <w:ilvl w:val="0"/>
          <w:numId w:val="1"/>
        </w:numPr>
        <w:jc w:val="both"/>
        <w:rPr>
          <w:szCs w:val="24"/>
        </w:rPr>
      </w:pPr>
      <w:r w:rsidRPr="00960A06">
        <w:rPr>
          <w:szCs w:val="24"/>
        </w:rPr>
        <w:t xml:space="preserve">Голова: наклоны, повороты, круги, полукруги, </w:t>
      </w:r>
      <w:proofErr w:type="spellStart"/>
      <w:r w:rsidRPr="00960A06">
        <w:rPr>
          <w:szCs w:val="24"/>
          <w:lang w:val="en-US"/>
        </w:rPr>
        <w:t>sundari</w:t>
      </w:r>
      <w:proofErr w:type="spellEnd"/>
      <w:r w:rsidRPr="00960A06">
        <w:rPr>
          <w:szCs w:val="24"/>
        </w:rPr>
        <w:t>. Движения исполняются вперёд-назад и из стороны в сторону, диагонально, крестом и квадратом.</w:t>
      </w:r>
    </w:p>
    <w:p w:rsidR="00954960" w:rsidRPr="00960A06" w:rsidRDefault="00954960" w:rsidP="00954960">
      <w:pPr>
        <w:numPr>
          <w:ilvl w:val="0"/>
          <w:numId w:val="1"/>
        </w:numPr>
        <w:jc w:val="both"/>
        <w:rPr>
          <w:szCs w:val="24"/>
        </w:rPr>
      </w:pPr>
      <w:r w:rsidRPr="00960A06">
        <w:rPr>
          <w:szCs w:val="24"/>
        </w:rPr>
        <w:t>Плечи: прямые направления, крест, квадрат, полукруги и круги, «восьмёрка», твист, шейк.</w:t>
      </w:r>
    </w:p>
    <w:p w:rsidR="00954960" w:rsidRPr="00960A06" w:rsidRDefault="00954960" w:rsidP="00954960">
      <w:pPr>
        <w:numPr>
          <w:ilvl w:val="0"/>
          <w:numId w:val="1"/>
        </w:numPr>
        <w:jc w:val="both"/>
        <w:rPr>
          <w:szCs w:val="24"/>
        </w:rPr>
      </w:pPr>
      <w:r w:rsidRPr="00960A06">
        <w:rPr>
          <w:szCs w:val="24"/>
        </w:rPr>
        <w:t>Грудная клетка: движения из стороны в сторону и вперёд-назад, горизонтальные и вертикальные кресты и квадраты. Начинать кресты и квадраты с разных точек.</w:t>
      </w:r>
    </w:p>
    <w:p w:rsidR="00954960" w:rsidRPr="00960A06" w:rsidRDefault="00954960" w:rsidP="00954960">
      <w:pPr>
        <w:numPr>
          <w:ilvl w:val="0"/>
          <w:numId w:val="1"/>
        </w:numPr>
        <w:jc w:val="both"/>
        <w:rPr>
          <w:szCs w:val="24"/>
        </w:rPr>
      </w:pPr>
      <w:proofErr w:type="spellStart"/>
      <w:r w:rsidRPr="00960A06">
        <w:rPr>
          <w:szCs w:val="24"/>
        </w:rPr>
        <w:t>Пелвис</w:t>
      </w:r>
      <w:proofErr w:type="spellEnd"/>
      <w:r w:rsidRPr="00960A06">
        <w:rPr>
          <w:szCs w:val="24"/>
        </w:rPr>
        <w:t xml:space="preserve">: крест, квадрат, круги, полукруги, «восьмёрка» </w:t>
      </w:r>
      <w:proofErr w:type="spellStart"/>
      <w:proofErr w:type="gramStart"/>
      <w:r w:rsidRPr="00960A06">
        <w:rPr>
          <w:szCs w:val="24"/>
          <w:lang w:val="en-US"/>
        </w:rPr>
        <w:t>shimmi</w:t>
      </w:r>
      <w:proofErr w:type="spellEnd"/>
      <w:r w:rsidRPr="00960A06">
        <w:rPr>
          <w:szCs w:val="24"/>
        </w:rPr>
        <w:t xml:space="preserve">,  </w:t>
      </w:r>
      <w:proofErr w:type="spellStart"/>
      <w:r w:rsidRPr="00960A06">
        <w:rPr>
          <w:szCs w:val="24"/>
          <w:lang w:val="en-US"/>
        </w:rPr>
        <w:t>Ielly</w:t>
      </w:r>
      <w:proofErr w:type="spellEnd"/>
      <w:proofErr w:type="gramEnd"/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roll</w:t>
      </w:r>
      <w:r w:rsidRPr="00960A06">
        <w:rPr>
          <w:szCs w:val="24"/>
        </w:rPr>
        <w:t>.</w:t>
      </w:r>
    </w:p>
    <w:p w:rsidR="00954960" w:rsidRPr="00960A06" w:rsidRDefault="00954960" w:rsidP="00954960">
      <w:pPr>
        <w:numPr>
          <w:ilvl w:val="0"/>
          <w:numId w:val="1"/>
        </w:numPr>
        <w:jc w:val="both"/>
        <w:rPr>
          <w:szCs w:val="24"/>
        </w:rPr>
      </w:pPr>
      <w:r w:rsidRPr="00960A06">
        <w:rPr>
          <w:szCs w:val="24"/>
        </w:rPr>
        <w:t>Движения изолированных ареалов, круги и полукруги кистью, предплечьем, всей рукой целиком, переводы из положения в положение, основные позиции и их варианты.</w:t>
      </w:r>
    </w:p>
    <w:p w:rsidR="00954960" w:rsidRPr="00960A06" w:rsidRDefault="00954960" w:rsidP="00954960">
      <w:pPr>
        <w:numPr>
          <w:ilvl w:val="0"/>
          <w:numId w:val="1"/>
        </w:numPr>
        <w:jc w:val="both"/>
        <w:rPr>
          <w:szCs w:val="24"/>
        </w:rPr>
      </w:pPr>
      <w:r w:rsidRPr="00960A06">
        <w:rPr>
          <w:szCs w:val="24"/>
        </w:rPr>
        <w:t>Ноги: движения изолированных ареалов (стопа, голеностоп). Переводы стоп из параллельного в выворотное положение. Исполнение всех движений как по параллельным, так и по выворотным позициям. Ротация бедра, исполнение движений выворотной и не выворотной ногой.</w:t>
      </w:r>
    </w:p>
    <w:p w:rsidR="00954960" w:rsidRPr="00960A06" w:rsidRDefault="00954960" w:rsidP="00954960">
      <w:pPr>
        <w:ind w:left="540"/>
        <w:jc w:val="both"/>
        <w:rPr>
          <w:szCs w:val="24"/>
        </w:rPr>
      </w:pPr>
      <w:r w:rsidRPr="00960A06">
        <w:rPr>
          <w:szCs w:val="24"/>
        </w:rPr>
        <w:t>Раздел «</w:t>
      </w:r>
      <w:r w:rsidRPr="00960A06">
        <w:rPr>
          <w:i/>
          <w:szCs w:val="24"/>
        </w:rPr>
        <w:t>Упражнения для позвоночника</w:t>
      </w:r>
      <w:r w:rsidRPr="00960A06">
        <w:rPr>
          <w:szCs w:val="24"/>
        </w:rPr>
        <w:t>»:</w:t>
      </w:r>
    </w:p>
    <w:p w:rsidR="00954960" w:rsidRPr="00960A06" w:rsidRDefault="00954960" w:rsidP="00954960">
      <w:pPr>
        <w:numPr>
          <w:ilvl w:val="0"/>
          <w:numId w:val="2"/>
        </w:numPr>
        <w:jc w:val="both"/>
        <w:rPr>
          <w:szCs w:val="24"/>
          <w:lang w:val="en-US"/>
        </w:rPr>
      </w:pPr>
      <w:r w:rsidRPr="00960A06">
        <w:rPr>
          <w:szCs w:val="24"/>
          <w:lang w:val="en-US"/>
        </w:rPr>
        <w:t>Flat</w:t>
      </w:r>
      <w:r w:rsidRPr="00960A06">
        <w:rPr>
          <w:szCs w:val="24"/>
        </w:rPr>
        <w:t xml:space="preserve"> </w:t>
      </w:r>
      <w:r w:rsidRPr="00960A06">
        <w:rPr>
          <w:szCs w:val="24"/>
          <w:lang w:val="en-US"/>
        </w:rPr>
        <w:t>bask</w:t>
      </w:r>
      <w:r w:rsidRPr="00960A06">
        <w:rPr>
          <w:szCs w:val="24"/>
        </w:rPr>
        <w:t xml:space="preserve"> вперёд, назад и в сторону, полукруги и круги торсом. </w:t>
      </w:r>
      <w:r w:rsidRPr="00960A06">
        <w:rPr>
          <w:szCs w:val="24"/>
          <w:lang w:val="en-US"/>
        </w:rPr>
        <w:t xml:space="preserve">Deep body bend. </w:t>
      </w:r>
      <w:proofErr w:type="gramStart"/>
      <w:r w:rsidRPr="00960A06">
        <w:rPr>
          <w:szCs w:val="24"/>
          <w:lang w:val="en-US"/>
        </w:rPr>
        <w:t xml:space="preserve">Twist  </w:t>
      </w:r>
      <w:r w:rsidRPr="00960A06">
        <w:rPr>
          <w:szCs w:val="24"/>
        </w:rPr>
        <w:t>и</w:t>
      </w:r>
      <w:proofErr w:type="gramEnd"/>
      <w:r w:rsidRPr="00960A06">
        <w:rPr>
          <w:szCs w:val="24"/>
          <w:lang w:val="en-US"/>
        </w:rPr>
        <w:t xml:space="preserve"> </w:t>
      </w:r>
      <w:r w:rsidRPr="00960A06">
        <w:rPr>
          <w:szCs w:val="24"/>
        </w:rPr>
        <w:t>спираль</w:t>
      </w:r>
      <w:r w:rsidRPr="00960A06">
        <w:rPr>
          <w:szCs w:val="24"/>
          <w:lang w:val="en-US"/>
        </w:rPr>
        <w:t>.</w:t>
      </w:r>
    </w:p>
    <w:p w:rsidR="00954960" w:rsidRPr="00960A06" w:rsidRDefault="00954960" w:rsidP="00954960">
      <w:pPr>
        <w:numPr>
          <w:ilvl w:val="0"/>
          <w:numId w:val="2"/>
        </w:numPr>
        <w:jc w:val="both"/>
        <w:rPr>
          <w:szCs w:val="24"/>
          <w:lang w:val="en-US"/>
        </w:rPr>
      </w:pPr>
      <w:r w:rsidRPr="00960A06">
        <w:rPr>
          <w:szCs w:val="24"/>
          <w:lang w:val="en-US"/>
        </w:rPr>
        <w:t xml:space="preserve">Contraction, release, high release. </w:t>
      </w:r>
      <w:r w:rsidRPr="00960A06">
        <w:rPr>
          <w:szCs w:val="24"/>
        </w:rPr>
        <w:t>Положение</w:t>
      </w:r>
      <w:r w:rsidRPr="00960A06">
        <w:rPr>
          <w:szCs w:val="24"/>
          <w:lang w:val="en-US"/>
        </w:rPr>
        <w:t xml:space="preserve"> arch, </w:t>
      </w:r>
      <w:proofErr w:type="gramStart"/>
      <w:r w:rsidRPr="00960A06">
        <w:rPr>
          <w:szCs w:val="24"/>
          <w:lang w:val="en-US"/>
        </w:rPr>
        <w:t>low  back</w:t>
      </w:r>
      <w:proofErr w:type="gramEnd"/>
      <w:r w:rsidRPr="00960A06">
        <w:rPr>
          <w:szCs w:val="24"/>
          <w:lang w:val="en-US"/>
        </w:rPr>
        <w:t>, curve и body roll (“</w:t>
      </w:r>
      <w:proofErr w:type="spellStart"/>
      <w:r w:rsidRPr="00960A06">
        <w:rPr>
          <w:szCs w:val="24"/>
          <w:lang w:val="en-US"/>
        </w:rPr>
        <w:t>волна</w:t>
      </w:r>
      <w:proofErr w:type="spellEnd"/>
      <w:r w:rsidRPr="00960A06">
        <w:rPr>
          <w:szCs w:val="24"/>
          <w:lang w:val="en-US"/>
        </w:rPr>
        <w:t xml:space="preserve">” </w:t>
      </w:r>
      <w:proofErr w:type="spellStart"/>
      <w:r w:rsidRPr="00960A06">
        <w:rPr>
          <w:szCs w:val="24"/>
          <w:lang w:val="en-US"/>
        </w:rPr>
        <w:t>передняя</w:t>
      </w:r>
      <w:proofErr w:type="spellEnd"/>
      <w:r w:rsidRPr="00960A06">
        <w:rPr>
          <w:szCs w:val="24"/>
          <w:lang w:val="en-US"/>
        </w:rPr>
        <w:t xml:space="preserve">, </w:t>
      </w:r>
      <w:proofErr w:type="spellStart"/>
      <w:r w:rsidRPr="00960A06">
        <w:rPr>
          <w:szCs w:val="24"/>
          <w:lang w:val="en-US"/>
        </w:rPr>
        <w:t>задняя</w:t>
      </w:r>
      <w:proofErr w:type="spellEnd"/>
      <w:r w:rsidRPr="00960A06">
        <w:rPr>
          <w:szCs w:val="24"/>
          <w:lang w:val="en-US"/>
        </w:rPr>
        <w:t xml:space="preserve">, </w:t>
      </w:r>
      <w:proofErr w:type="spellStart"/>
      <w:r w:rsidRPr="00960A06">
        <w:rPr>
          <w:szCs w:val="24"/>
          <w:lang w:val="en-US"/>
        </w:rPr>
        <w:t>боковая</w:t>
      </w:r>
      <w:proofErr w:type="spellEnd"/>
      <w:r w:rsidRPr="00960A06">
        <w:rPr>
          <w:szCs w:val="24"/>
          <w:lang w:val="en-US"/>
        </w:rPr>
        <w:t>).</w:t>
      </w:r>
    </w:p>
    <w:p w:rsidR="00954960" w:rsidRPr="00960A06" w:rsidRDefault="00954960" w:rsidP="00954960">
      <w:pPr>
        <w:ind w:left="540"/>
        <w:jc w:val="both"/>
        <w:rPr>
          <w:szCs w:val="24"/>
          <w:lang w:val="en-US"/>
        </w:rPr>
      </w:pPr>
      <w:proofErr w:type="spellStart"/>
      <w:r w:rsidRPr="00960A06">
        <w:rPr>
          <w:szCs w:val="24"/>
          <w:lang w:val="en-US"/>
        </w:rPr>
        <w:t>Раздел</w:t>
      </w:r>
      <w:proofErr w:type="spellEnd"/>
      <w:r w:rsidRPr="00960A06">
        <w:rPr>
          <w:szCs w:val="24"/>
          <w:lang w:val="en-US"/>
        </w:rPr>
        <w:t xml:space="preserve"> </w:t>
      </w:r>
      <w:r w:rsidRPr="00960A06">
        <w:rPr>
          <w:i/>
          <w:szCs w:val="24"/>
          <w:lang w:val="en-US"/>
        </w:rPr>
        <w:t>“</w:t>
      </w:r>
      <w:proofErr w:type="spellStart"/>
      <w:r w:rsidRPr="00960A06">
        <w:rPr>
          <w:i/>
          <w:szCs w:val="24"/>
          <w:lang w:val="en-US"/>
        </w:rPr>
        <w:t>Координация</w:t>
      </w:r>
      <w:proofErr w:type="spellEnd"/>
      <w:r w:rsidRPr="00960A06">
        <w:rPr>
          <w:szCs w:val="24"/>
          <w:lang w:val="en-US"/>
        </w:rPr>
        <w:t>”:</w:t>
      </w:r>
    </w:p>
    <w:p w:rsidR="00954960" w:rsidRPr="00960A06" w:rsidRDefault="00954960" w:rsidP="00954960">
      <w:pPr>
        <w:numPr>
          <w:ilvl w:val="0"/>
          <w:numId w:val="3"/>
        </w:numPr>
        <w:jc w:val="both"/>
        <w:rPr>
          <w:szCs w:val="24"/>
          <w:lang w:val="en-US"/>
        </w:rPr>
      </w:pPr>
      <w:proofErr w:type="spellStart"/>
      <w:r w:rsidRPr="00960A06">
        <w:rPr>
          <w:szCs w:val="24"/>
          <w:lang w:val="en-US"/>
        </w:rPr>
        <w:t>Свинговое</w:t>
      </w:r>
      <w:proofErr w:type="spell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раскачивание</w:t>
      </w:r>
      <w:proofErr w:type="spell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двух</w:t>
      </w:r>
      <w:proofErr w:type="spell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центров</w:t>
      </w:r>
      <w:proofErr w:type="spellEnd"/>
      <w:r w:rsidRPr="00960A06">
        <w:rPr>
          <w:szCs w:val="24"/>
          <w:lang w:val="en-US"/>
        </w:rPr>
        <w:t>.</w:t>
      </w:r>
    </w:p>
    <w:p w:rsidR="00954960" w:rsidRPr="00960A06" w:rsidRDefault="00954960" w:rsidP="00954960">
      <w:pPr>
        <w:numPr>
          <w:ilvl w:val="0"/>
          <w:numId w:val="3"/>
        </w:numPr>
        <w:jc w:val="both"/>
        <w:rPr>
          <w:szCs w:val="24"/>
        </w:rPr>
      </w:pPr>
      <w:r w:rsidRPr="00960A06">
        <w:rPr>
          <w:szCs w:val="24"/>
        </w:rPr>
        <w:t>Параллель и оппозиция двух центров.</w:t>
      </w:r>
    </w:p>
    <w:p w:rsidR="00954960" w:rsidRPr="00960A06" w:rsidRDefault="00954960" w:rsidP="00954960">
      <w:pPr>
        <w:numPr>
          <w:ilvl w:val="0"/>
          <w:numId w:val="3"/>
        </w:numPr>
        <w:jc w:val="both"/>
        <w:rPr>
          <w:szCs w:val="24"/>
          <w:lang w:val="en-US"/>
        </w:rPr>
      </w:pPr>
      <w:proofErr w:type="spellStart"/>
      <w:r w:rsidRPr="00960A06">
        <w:rPr>
          <w:szCs w:val="24"/>
          <w:lang w:val="en-US"/>
        </w:rPr>
        <w:t>Принцип</w:t>
      </w:r>
      <w:proofErr w:type="spell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управления</w:t>
      </w:r>
      <w:proofErr w:type="spellEnd"/>
      <w:r w:rsidRPr="00960A06">
        <w:rPr>
          <w:szCs w:val="24"/>
          <w:lang w:val="en-US"/>
        </w:rPr>
        <w:t xml:space="preserve"> “</w:t>
      </w:r>
      <w:proofErr w:type="spellStart"/>
      <w:r w:rsidRPr="00960A06">
        <w:rPr>
          <w:szCs w:val="24"/>
          <w:lang w:val="en-US"/>
        </w:rPr>
        <w:t>импульсивные</w:t>
      </w:r>
      <w:proofErr w:type="spellEnd"/>
      <w:r w:rsidRPr="00960A06">
        <w:rPr>
          <w:szCs w:val="24"/>
          <w:lang w:val="en-US"/>
        </w:rPr>
        <w:t xml:space="preserve"> </w:t>
      </w:r>
      <w:proofErr w:type="spellStart"/>
      <w:r w:rsidRPr="00960A06">
        <w:rPr>
          <w:szCs w:val="24"/>
          <w:lang w:val="en-US"/>
        </w:rPr>
        <w:t>цепочки</w:t>
      </w:r>
      <w:proofErr w:type="spellEnd"/>
      <w:r w:rsidRPr="00960A06">
        <w:rPr>
          <w:szCs w:val="24"/>
          <w:lang w:val="en-US"/>
        </w:rPr>
        <w:t>”.</w:t>
      </w:r>
    </w:p>
    <w:p w:rsidR="00954960" w:rsidRPr="00960A06" w:rsidRDefault="00954960" w:rsidP="00954960">
      <w:pPr>
        <w:numPr>
          <w:ilvl w:val="0"/>
          <w:numId w:val="3"/>
        </w:numPr>
        <w:jc w:val="both"/>
        <w:rPr>
          <w:szCs w:val="24"/>
        </w:rPr>
      </w:pPr>
      <w:r w:rsidRPr="00960A06">
        <w:rPr>
          <w:szCs w:val="24"/>
        </w:rPr>
        <w:t>Координация движений рук и ног, без передвижения.</w:t>
      </w:r>
    </w:p>
    <w:p w:rsidR="00954960" w:rsidRPr="00960A06" w:rsidRDefault="00954960" w:rsidP="00954960">
      <w:pPr>
        <w:ind w:left="540"/>
        <w:jc w:val="both"/>
        <w:rPr>
          <w:i/>
          <w:szCs w:val="24"/>
          <w:lang w:val="en-US"/>
        </w:rPr>
      </w:pPr>
      <w:proofErr w:type="spellStart"/>
      <w:r w:rsidRPr="00960A06">
        <w:rPr>
          <w:szCs w:val="24"/>
          <w:lang w:val="en-US"/>
        </w:rPr>
        <w:t>Раздел</w:t>
      </w:r>
      <w:proofErr w:type="spellEnd"/>
      <w:r w:rsidRPr="00960A06">
        <w:rPr>
          <w:szCs w:val="24"/>
          <w:lang w:val="en-US"/>
        </w:rPr>
        <w:t xml:space="preserve"> “</w:t>
      </w:r>
      <w:proofErr w:type="spellStart"/>
      <w:r w:rsidRPr="00960A06">
        <w:rPr>
          <w:i/>
          <w:szCs w:val="24"/>
          <w:lang w:val="en-US"/>
        </w:rPr>
        <w:t>Уровни</w:t>
      </w:r>
      <w:proofErr w:type="spellEnd"/>
      <w:r w:rsidRPr="00960A06">
        <w:rPr>
          <w:i/>
          <w:szCs w:val="24"/>
          <w:lang w:val="en-US"/>
        </w:rPr>
        <w:t>”:</w:t>
      </w:r>
    </w:p>
    <w:p w:rsidR="00954960" w:rsidRPr="00960A06" w:rsidRDefault="00954960" w:rsidP="00954960">
      <w:pPr>
        <w:numPr>
          <w:ilvl w:val="0"/>
          <w:numId w:val="4"/>
        </w:numPr>
        <w:jc w:val="both"/>
        <w:rPr>
          <w:szCs w:val="24"/>
        </w:rPr>
      </w:pPr>
      <w:r w:rsidRPr="00960A06">
        <w:rPr>
          <w:szCs w:val="24"/>
        </w:rPr>
        <w:t>Основные уровни: “стоя, “сидя, “лёжа”.</w:t>
      </w:r>
    </w:p>
    <w:p w:rsidR="00954960" w:rsidRPr="00960A06" w:rsidRDefault="00954960" w:rsidP="00954960">
      <w:pPr>
        <w:numPr>
          <w:ilvl w:val="0"/>
          <w:numId w:val="4"/>
        </w:numPr>
        <w:jc w:val="both"/>
        <w:rPr>
          <w:szCs w:val="24"/>
        </w:rPr>
      </w:pPr>
      <w:r w:rsidRPr="00960A06">
        <w:rPr>
          <w:szCs w:val="24"/>
        </w:rPr>
        <w:t xml:space="preserve">Упражнения </w:t>
      </w:r>
      <w:proofErr w:type="spellStart"/>
      <w:r w:rsidRPr="00960A06">
        <w:rPr>
          <w:szCs w:val="24"/>
        </w:rPr>
        <w:t>стрэч</w:t>
      </w:r>
      <w:proofErr w:type="spellEnd"/>
      <w:r w:rsidRPr="00960A06">
        <w:rPr>
          <w:szCs w:val="24"/>
        </w:rPr>
        <w:t>-характера в различных положениях.</w:t>
      </w:r>
    </w:p>
    <w:p w:rsidR="00954960" w:rsidRPr="00960A06" w:rsidRDefault="00954960" w:rsidP="00954960">
      <w:pPr>
        <w:numPr>
          <w:ilvl w:val="0"/>
          <w:numId w:val="4"/>
        </w:numPr>
        <w:jc w:val="both"/>
        <w:rPr>
          <w:szCs w:val="24"/>
        </w:rPr>
      </w:pPr>
      <w:r w:rsidRPr="00960A06">
        <w:rPr>
          <w:szCs w:val="24"/>
        </w:rPr>
        <w:t xml:space="preserve">Переходы из уровня в уровень, смена положения на 8, 4, </w:t>
      </w:r>
      <w:proofErr w:type="gramStart"/>
      <w:r w:rsidRPr="00960A06">
        <w:rPr>
          <w:szCs w:val="24"/>
        </w:rPr>
        <w:t>2  счёта</w:t>
      </w:r>
      <w:proofErr w:type="gramEnd"/>
      <w:r w:rsidRPr="00960A06">
        <w:rPr>
          <w:szCs w:val="24"/>
        </w:rPr>
        <w:t>.</w:t>
      </w:r>
    </w:p>
    <w:p w:rsidR="00954960" w:rsidRPr="00960A06" w:rsidRDefault="00954960" w:rsidP="00954960">
      <w:pPr>
        <w:numPr>
          <w:ilvl w:val="0"/>
          <w:numId w:val="4"/>
        </w:numPr>
        <w:jc w:val="both"/>
        <w:rPr>
          <w:szCs w:val="24"/>
        </w:rPr>
      </w:pPr>
      <w:r w:rsidRPr="00960A06">
        <w:rPr>
          <w:szCs w:val="24"/>
        </w:rPr>
        <w:t xml:space="preserve">Упражнения на </w:t>
      </w:r>
      <w:r w:rsidRPr="00960A06">
        <w:rPr>
          <w:szCs w:val="24"/>
          <w:lang w:val="en-US"/>
        </w:rPr>
        <w:t>contraction</w:t>
      </w:r>
      <w:r w:rsidRPr="00960A06">
        <w:rPr>
          <w:szCs w:val="24"/>
        </w:rPr>
        <w:t xml:space="preserve"> и </w:t>
      </w:r>
      <w:r w:rsidRPr="00960A06">
        <w:rPr>
          <w:szCs w:val="24"/>
          <w:lang w:val="en-US"/>
        </w:rPr>
        <w:t>release</w:t>
      </w:r>
      <w:r w:rsidRPr="00960A06">
        <w:rPr>
          <w:szCs w:val="24"/>
        </w:rPr>
        <w:t xml:space="preserve"> в положении «сидя».</w:t>
      </w:r>
    </w:p>
    <w:p w:rsidR="00954960" w:rsidRPr="00960A06" w:rsidRDefault="00954960" w:rsidP="00954960">
      <w:pPr>
        <w:numPr>
          <w:ilvl w:val="0"/>
          <w:numId w:val="4"/>
        </w:numPr>
        <w:jc w:val="both"/>
        <w:rPr>
          <w:szCs w:val="24"/>
        </w:rPr>
      </w:pPr>
      <w:r w:rsidRPr="00960A06">
        <w:rPr>
          <w:szCs w:val="24"/>
        </w:rPr>
        <w:t>Движения изолированных центров.</w:t>
      </w:r>
    </w:p>
    <w:p w:rsidR="00954960" w:rsidRPr="00960A06" w:rsidRDefault="00954960" w:rsidP="00954960">
      <w:pPr>
        <w:ind w:left="540"/>
        <w:jc w:val="both"/>
        <w:rPr>
          <w:szCs w:val="24"/>
        </w:rPr>
      </w:pPr>
      <w:r w:rsidRPr="00960A06">
        <w:rPr>
          <w:szCs w:val="24"/>
        </w:rPr>
        <w:t xml:space="preserve">Раздел </w:t>
      </w:r>
      <w:r w:rsidRPr="00960A06">
        <w:rPr>
          <w:i/>
          <w:szCs w:val="24"/>
        </w:rPr>
        <w:t>«Кросс. Перемещение в пространстве»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</w:rPr>
      </w:pPr>
      <w:r w:rsidRPr="00960A06">
        <w:rPr>
          <w:szCs w:val="24"/>
        </w:rPr>
        <w:t>Шаги с трамплинным сгибанием колен при передвижении из стороны в сторону и вперёд-назад.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  <w:lang w:val="en-US"/>
        </w:rPr>
      </w:pPr>
      <w:r w:rsidRPr="00960A06">
        <w:rPr>
          <w:szCs w:val="24"/>
        </w:rPr>
        <w:t>Шаги по квадрату.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  <w:lang w:val="en-US"/>
        </w:rPr>
      </w:pPr>
      <w:r w:rsidRPr="00960A06">
        <w:rPr>
          <w:szCs w:val="24"/>
        </w:rPr>
        <w:t>Шаги с мультипликацией.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  <w:lang w:val="en-US"/>
        </w:rPr>
      </w:pPr>
      <w:r w:rsidRPr="00960A06">
        <w:rPr>
          <w:szCs w:val="24"/>
        </w:rPr>
        <w:t xml:space="preserve">Основные </w:t>
      </w:r>
      <w:proofErr w:type="gramStart"/>
      <w:r w:rsidRPr="00960A06">
        <w:rPr>
          <w:szCs w:val="24"/>
        </w:rPr>
        <w:t>шаги  афро</w:t>
      </w:r>
      <w:proofErr w:type="gramEnd"/>
      <w:r w:rsidRPr="00960A06">
        <w:rPr>
          <w:szCs w:val="24"/>
        </w:rPr>
        <w:t>-танца.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</w:rPr>
      </w:pPr>
      <w:proofErr w:type="spellStart"/>
      <w:r w:rsidRPr="00960A06">
        <w:rPr>
          <w:szCs w:val="24"/>
        </w:rPr>
        <w:t>Трёхшаговые</w:t>
      </w:r>
      <w:proofErr w:type="spellEnd"/>
      <w:r w:rsidRPr="00960A06">
        <w:rPr>
          <w:szCs w:val="24"/>
        </w:rPr>
        <w:t xml:space="preserve"> повороты и полуповороты на двух ногах.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</w:rPr>
      </w:pPr>
      <w:r w:rsidRPr="00960A06">
        <w:rPr>
          <w:szCs w:val="24"/>
        </w:rPr>
        <w:t>Триплеты с продвижением вперёд, назад и по кругу.</w:t>
      </w:r>
    </w:p>
    <w:p w:rsidR="00954960" w:rsidRPr="00960A06" w:rsidRDefault="00954960" w:rsidP="00954960">
      <w:pPr>
        <w:numPr>
          <w:ilvl w:val="0"/>
          <w:numId w:val="5"/>
        </w:numPr>
        <w:jc w:val="both"/>
        <w:rPr>
          <w:szCs w:val="24"/>
        </w:rPr>
      </w:pPr>
      <w:r w:rsidRPr="00960A06">
        <w:rPr>
          <w:szCs w:val="24"/>
        </w:rPr>
        <w:t xml:space="preserve">Прыжки: </w:t>
      </w:r>
      <w:r w:rsidRPr="00960A06">
        <w:rPr>
          <w:szCs w:val="24"/>
          <w:lang w:val="en-US"/>
        </w:rPr>
        <w:t>hop, jump, leap.</w:t>
      </w:r>
    </w:p>
    <w:p w:rsidR="00954960" w:rsidRPr="00960A06" w:rsidRDefault="00954960" w:rsidP="00954960">
      <w:pPr>
        <w:ind w:left="540"/>
        <w:jc w:val="both"/>
        <w:rPr>
          <w:szCs w:val="24"/>
        </w:rPr>
      </w:pPr>
      <w:r w:rsidRPr="00960A06">
        <w:rPr>
          <w:szCs w:val="24"/>
        </w:rPr>
        <w:t xml:space="preserve">Раздел </w:t>
      </w:r>
      <w:r w:rsidRPr="00960A06">
        <w:rPr>
          <w:i/>
          <w:szCs w:val="24"/>
        </w:rPr>
        <w:t>«Комбинация или импровизация</w:t>
      </w:r>
      <w:r w:rsidRPr="00960A06">
        <w:rPr>
          <w:szCs w:val="24"/>
        </w:rPr>
        <w:t>»:</w:t>
      </w:r>
    </w:p>
    <w:p w:rsidR="00954960" w:rsidRPr="00960A06" w:rsidRDefault="00954960" w:rsidP="00954960">
      <w:pPr>
        <w:ind w:left="540"/>
        <w:jc w:val="both"/>
        <w:rPr>
          <w:szCs w:val="24"/>
        </w:rPr>
      </w:pPr>
      <w:r w:rsidRPr="00960A06">
        <w:rPr>
          <w:szCs w:val="24"/>
        </w:rPr>
        <w:t xml:space="preserve">      Комбинации на 32 и 64 такта, включающие движения изолированных центров, шаги, смену уровней и т.д.</w:t>
      </w:r>
    </w:p>
    <w:p w:rsidR="00954960" w:rsidRPr="00960A06" w:rsidRDefault="00954960" w:rsidP="00954960">
      <w:pPr>
        <w:ind w:left="540"/>
        <w:jc w:val="both"/>
      </w:pPr>
      <w:r w:rsidRPr="00960A06">
        <w:lastRenderedPageBreak/>
        <w:t>Танцевальные комбинации в стиле различных направлений современного эстрадного танца.</w:t>
      </w:r>
    </w:p>
    <w:p w:rsidR="00954960" w:rsidRDefault="00954960" w:rsidP="00954960">
      <w:pPr>
        <w:pStyle w:val="a5"/>
        <w:ind w:left="0"/>
        <w:jc w:val="center"/>
        <w:rPr>
          <w:b/>
          <w:color w:val="auto"/>
          <w:szCs w:val="24"/>
        </w:rPr>
      </w:pPr>
    </w:p>
    <w:p w:rsidR="00954960" w:rsidRPr="00960A06" w:rsidRDefault="00954960" w:rsidP="00954960">
      <w:pPr>
        <w:pStyle w:val="a5"/>
        <w:ind w:left="0"/>
        <w:jc w:val="center"/>
        <w:rPr>
          <w:b/>
          <w:color w:val="auto"/>
          <w:szCs w:val="24"/>
        </w:rPr>
      </w:pPr>
      <w:r w:rsidRPr="00960A06">
        <w:rPr>
          <w:b/>
          <w:color w:val="auto"/>
          <w:szCs w:val="24"/>
        </w:rPr>
        <w:t>Теоретический материал.</w:t>
      </w:r>
    </w:p>
    <w:p w:rsidR="00954960" w:rsidRPr="00960A06" w:rsidRDefault="00954960" w:rsidP="00954960">
      <w:pPr>
        <w:pStyle w:val="a5"/>
        <w:numPr>
          <w:ilvl w:val="0"/>
          <w:numId w:val="16"/>
        </w:numPr>
        <w:tabs>
          <w:tab w:val="clear" w:pos="900"/>
          <w:tab w:val="num" w:pos="284"/>
        </w:tabs>
        <w:ind w:hanging="900"/>
        <w:rPr>
          <w:color w:val="auto"/>
          <w:szCs w:val="24"/>
        </w:rPr>
      </w:pPr>
      <w:r w:rsidRPr="00960A06">
        <w:rPr>
          <w:color w:val="auto"/>
          <w:szCs w:val="24"/>
        </w:rPr>
        <w:t>Терминология.</w:t>
      </w:r>
    </w:p>
    <w:p w:rsidR="00954960" w:rsidRPr="00960A06" w:rsidRDefault="00954960" w:rsidP="00954960">
      <w:pPr>
        <w:numPr>
          <w:ilvl w:val="0"/>
          <w:numId w:val="16"/>
        </w:numPr>
        <w:tabs>
          <w:tab w:val="clear" w:pos="900"/>
          <w:tab w:val="num" w:pos="284"/>
        </w:tabs>
        <w:ind w:hanging="900"/>
        <w:jc w:val="both"/>
        <w:rPr>
          <w:szCs w:val="24"/>
        </w:rPr>
      </w:pPr>
      <w:r w:rsidRPr="00960A06">
        <w:rPr>
          <w:szCs w:val="24"/>
        </w:rPr>
        <w:t>История возникновения танца «Модерн».</w:t>
      </w:r>
    </w:p>
    <w:p w:rsidR="00954960" w:rsidRPr="00960A06" w:rsidRDefault="00954960" w:rsidP="00954960">
      <w:pPr>
        <w:jc w:val="center"/>
        <w:rPr>
          <w:szCs w:val="24"/>
        </w:rPr>
      </w:pPr>
    </w:p>
    <w:p w:rsidR="00954960" w:rsidRPr="00960A06" w:rsidRDefault="00954960" w:rsidP="00954960">
      <w:pPr>
        <w:jc w:val="both"/>
        <w:rPr>
          <w:szCs w:val="24"/>
        </w:rPr>
      </w:pPr>
    </w:p>
    <w:p w:rsidR="00954960" w:rsidRPr="00960A06" w:rsidRDefault="00954960" w:rsidP="00954960">
      <w:pPr>
        <w:jc w:val="center"/>
        <w:rPr>
          <w:szCs w:val="24"/>
        </w:rPr>
      </w:pPr>
    </w:p>
    <w:p w:rsidR="00954960" w:rsidRPr="003458BE" w:rsidRDefault="00954960" w:rsidP="00954960">
      <w:pPr>
        <w:jc w:val="center"/>
        <w:rPr>
          <w:b/>
          <w:i/>
          <w:sz w:val="28"/>
          <w:szCs w:val="28"/>
        </w:rPr>
      </w:pPr>
    </w:p>
    <w:p w:rsidR="00954960" w:rsidRPr="00DB3AA8" w:rsidRDefault="00954960" w:rsidP="00954960">
      <w:pPr>
        <w:jc w:val="center"/>
        <w:rPr>
          <w:b/>
          <w:i/>
          <w:color w:val="000000"/>
          <w:szCs w:val="24"/>
        </w:rPr>
      </w:pPr>
      <w:r w:rsidRPr="00DB3AA8">
        <w:rPr>
          <w:b/>
          <w:i/>
          <w:color w:val="000000"/>
          <w:szCs w:val="24"/>
        </w:rPr>
        <w:t>СПИСОК ЛИТЕРАТУРЫ ДЛЯ ПЕДАГОГА</w:t>
      </w:r>
    </w:p>
    <w:p w:rsidR="00954960" w:rsidRPr="00DB3AA8" w:rsidRDefault="00954960" w:rsidP="00954960">
      <w:pPr>
        <w:jc w:val="center"/>
        <w:rPr>
          <w:color w:val="000000"/>
          <w:szCs w:val="24"/>
        </w:rPr>
      </w:pP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rPr>
          <w:color w:val="000000"/>
          <w:szCs w:val="24"/>
        </w:rPr>
      </w:pPr>
      <w:r w:rsidRPr="00DB3AA8">
        <w:rPr>
          <w:color w:val="000000"/>
          <w:szCs w:val="24"/>
        </w:rPr>
        <w:t>Базарова Н.П. Классический танец. – Л.: Искусство, 2009.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proofErr w:type="spellStart"/>
      <w:r w:rsidRPr="00DB3AA8">
        <w:rPr>
          <w:color w:val="000000"/>
          <w:szCs w:val="24"/>
        </w:rPr>
        <w:t>Бодалев</w:t>
      </w:r>
      <w:proofErr w:type="spellEnd"/>
      <w:r w:rsidRPr="00DB3AA8">
        <w:rPr>
          <w:color w:val="000000"/>
          <w:szCs w:val="24"/>
        </w:rPr>
        <w:t xml:space="preserve"> А.А., </w:t>
      </w:r>
      <w:proofErr w:type="spellStart"/>
      <w:r w:rsidRPr="00DB3AA8">
        <w:rPr>
          <w:color w:val="000000"/>
          <w:szCs w:val="24"/>
        </w:rPr>
        <w:t>Малькова</w:t>
      </w:r>
      <w:proofErr w:type="spellEnd"/>
      <w:r w:rsidRPr="00DB3AA8">
        <w:rPr>
          <w:color w:val="000000"/>
          <w:szCs w:val="24"/>
        </w:rPr>
        <w:t xml:space="preserve"> З.А., Новикова Л.Н. и др. Концепция воспитания школьников в современных условиях. – М.: Институт теоретической педагогики и международных исследований в образовании РАО, 2008. – С. 54 – 72.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proofErr w:type="spellStart"/>
      <w:r w:rsidRPr="00DB3AA8">
        <w:rPr>
          <w:color w:val="000000"/>
          <w:szCs w:val="24"/>
        </w:rPr>
        <w:t>Баднин</w:t>
      </w:r>
      <w:proofErr w:type="spellEnd"/>
      <w:r w:rsidRPr="00DB3AA8">
        <w:rPr>
          <w:color w:val="000000"/>
          <w:szCs w:val="24"/>
        </w:rPr>
        <w:t xml:space="preserve"> И.А. Отбор детей в хореографическое училище// Охрана труда и здоровье артистов балета. - М., 2008.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proofErr w:type="spellStart"/>
      <w:r w:rsidRPr="00DB3AA8">
        <w:rPr>
          <w:color w:val="000000"/>
          <w:szCs w:val="24"/>
        </w:rPr>
        <w:t>Бахрах</w:t>
      </w:r>
      <w:proofErr w:type="spellEnd"/>
      <w:r w:rsidRPr="00DB3AA8">
        <w:rPr>
          <w:color w:val="000000"/>
          <w:szCs w:val="24"/>
        </w:rPr>
        <w:t xml:space="preserve"> И.И., Дорохов Р.Н. Физическое развитие школьников 8-17 лет в связи с индивидуальными темпами роста и формирования организма /</w:t>
      </w:r>
      <w:proofErr w:type="gramStart"/>
      <w:r w:rsidRPr="00DB3AA8">
        <w:rPr>
          <w:color w:val="000000"/>
          <w:szCs w:val="24"/>
        </w:rPr>
        <w:t>/  Смоленск</w:t>
      </w:r>
      <w:proofErr w:type="gramEnd"/>
      <w:r w:rsidRPr="00DB3AA8">
        <w:rPr>
          <w:color w:val="000000"/>
          <w:szCs w:val="24"/>
        </w:rPr>
        <w:t>, 2010.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proofErr w:type="spellStart"/>
      <w:r w:rsidRPr="00DB3AA8">
        <w:rPr>
          <w:color w:val="000000"/>
          <w:szCs w:val="24"/>
        </w:rPr>
        <w:t>Блазис</w:t>
      </w:r>
      <w:proofErr w:type="spellEnd"/>
      <w:r w:rsidRPr="00DB3AA8">
        <w:rPr>
          <w:color w:val="000000"/>
          <w:szCs w:val="24"/>
        </w:rPr>
        <w:t xml:space="preserve"> К. Искусство танца / Пер. с фр. О. Н. </w:t>
      </w:r>
      <w:proofErr w:type="spellStart"/>
      <w:r w:rsidRPr="00DB3AA8">
        <w:rPr>
          <w:color w:val="000000"/>
          <w:szCs w:val="24"/>
        </w:rPr>
        <w:t>Брошниковского</w:t>
      </w:r>
      <w:proofErr w:type="spellEnd"/>
      <w:r w:rsidRPr="00DB3AA8">
        <w:rPr>
          <w:color w:val="000000"/>
          <w:szCs w:val="24"/>
        </w:rPr>
        <w:t xml:space="preserve"> / М.- Л.,2007.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Блок Л. Д. Классический танец. История и современность, - М.,2009.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num" w:pos="284"/>
        </w:tabs>
        <w:ind w:left="284" w:hanging="284"/>
        <w:rPr>
          <w:color w:val="000000"/>
          <w:szCs w:val="24"/>
        </w:rPr>
      </w:pPr>
      <w:r w:rsidRPr="00DB3AA8">
        <w:rPr>
          <w:color w:val="000000"/>
          <w:szCs w:val="24"/>
        </w:rPr>
        <w:t>Богомолова Л.В. Основы танцевальной культуры. Программа экспериментального курса. – М., Издательство «Новая школа», 2007.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Ваганова А. Я. Основы классического танца. - Л.,2008.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proofErr w:type="spellStart"/>
      <w:r w:rsidRPr="00DB3AA8">
        <w:rPr>
          <w:color w:val="000000"/>
          <w:szCs w:val="24"/>
        </w:rPr>
        <w:t>Властовский</w:t>
      </w:r>
      <w:proofErr w:type="spellEnd"/>
      <w:r w:rsidRPr="00DB3AA8">
        <w:rPr>
          <w:color w:val="000000"/>
          <w:szCs w:val="24"/>
        </w:rPr>
        <w:t xml:space="preserve"> В.Г. </w:t>
      </w:r>
      <w:proofErr w:type="gramStart"/>
      <w:r w:rsidRPr="00DB3AA8">
        <w:rPr>
          <w:color w:val="000000"/>
          <w:szCs w:val="24"/>
        </w:rPr>
        <w:t>Акселерация  роста</w:t>
      </w:r>
      <w:proofErr w:type="gramEnd"/>
      <w:r w:rsidRPr="00DB3AA8">
        <w:rPr>
          <w:color w:val="000000"/>
          <w:szCs w:val="24"/>
        </w:rPr>
        <w:t xml:space="preserve"> и развития детей, - М.: Изд-во МГУ, 2008.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Гальперин С.Н. Анатомия и физиология человека. – М.,2007.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 xml:space="preserve">Игнатьева Т.П. Практическая </w:t>
      </w:r>
      <w:proofErr w:type="spellStart"/>
      <w:r w:rsidRPr="00DB3AA8">
        <w:rPr>
          <w:color w:val="000000"/>
          <w:szCs w:val="24"/>
        </w:rPr>
        <w:t>хатха</w:t>
      </w:r>
      <w:proofErr w:type="spellEnd"/>
      <w:r w:rsidRPr="00DB3AA8">
        <w:rPr>
          <w:color w:val="000000"/>
          <w:szCs w:val="24"/>
        </w:rPr>
        <w:t xml:space="preserve"> - йога. – СПб., 2008.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num" w:pos="426"/>
        </w:tabs>
        <w:ind w:left="426" w:hanging="426"/>
        <w:rPr>
          <w:color w:val="000000"/>
          <w:szCs w:val="24"/>
        </w:rPr>
      </w:pPr>
      <w:proofErr w:type="spellStart"/>
      <w:r w:rsidRPr="00DB3AA8">
        <w:rPr>
          <w:color w:val="000000"/>
          <w:szCs w:val="24"/>
        </w:rPr>
        <w:t>Кавеева</w:t>
      </w:r>
      <w:proofErr w:type="spellEnd"/>
      <w:r w:rsidRPr="00DB3AA8">
        <w:rPr>
          <w:color w:val="000000"/>
          <w:szCs w:val="24"/>
        </w:rPr>
        <w:t xml:space="preserve"> А.И. Гимнастика в </w:t>
      </w:r>
      <w:proofErr w:type="gramStart"/>
      <w:r w:rsidRPr="00DB3AA8">
        <w:rPr>
          <w:color w:val="000000"/>
          <w:szCs w:val="24"/>
        </w:rPr>
        <w:t>хореографии.-</w:t>
      </w:r>
      <w:proofErr w:type="gramEnd"/>
      <w:r w:rsidRPr="00DB3AA8">
        <w:rPr>
          <w:color w:val="000000"/>
          <w:szCs w:val="24"/>
        </w:rPr>
        <w:t xml:space="preserve"> Казань, 2009.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Лопухов А.В., Ширяев А.В., Бочаров А.И. Основы характерного танца. – М. – Л.,2007.</w:t>
      </w:r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 xml:space="preserve">Миронова З.С., </w:t>
      </w:r>
      <w:proofErr w:type="spellStart"/>
      <w:r w:rsidRPr="00DB3AA8">
        <w:rPr>
          <w:color w:val="000000"/>
          <w:szCs w:val="24"/>
        </w:rPr>
        <w:t>Баднин</w:t>
      </w:r>
      <w:proofErr w:type="spellEnd"/>
      <w:r w:rsidRPr="00DB3AA8">
        <w:rPr>
          <w:color w:val="000000"/>
          <w:szCs w:val="24"/>
        </w:rPr>
        <w:t xml:space="preserve"> И.А. Медицинское и социально-психологические аспекты отбора детей в хореографическое училище. – М., </w:t>
      </w:r>
      <w:proofErr w:type="gramStart"/>
      <w:r w:rsidRPr="00DB3AA8">
        <w:rPr>
          <w:color w:val="000000"/>
          <w:szCs w:val="24"/>
        </w:rPr>
        <w:t>2006..</w:t>
      </w:r>
      <w:proofErr w:type="gramEnd"/>
    </w:p>
    <w:p w:rsidR="00954960" w:rsidRPr="00DB3AA8" w:rsidRDefault="00954960" w:rsidP="00954960">
      <w:pPr>
        <w:numPr>
          <w:ilvl w:val="0"/>
          <w:numId w:val="18"/>
        </w:numPr>
        <w:tabs>
          <w:tab w:val="clear" w:pos="644"/>
          <w:tab w:val="num" w:pos="426"/>
          <w:tab w:val="num" w:pos="927"/>
        </w:tabs>
        <w:ind w:left="426" w:hanging="426"/>
        <w:jc w:val="both"/>
        <w:rPr>
          <w:color w:val="000000"/>
          <w:szCs w:val="24"/>
        </w:rPr>
      </w:pPr>
      <w:proofErr w:type="spellStart"/>
      <w:r w:rsidRPr="00DB3AA8">
        <w:rPr>
          <w:color w:val="000000"/>
          <w:szCs w:val="24"/>
        </w:rPr>
        <w:t>Франио</w:t>
      </w:r>
      <w:proofErr w:type="spellEnd"/>
      <w:r w:rsidRPr="00DB3AA8">
        <w:rPr>
          <w:color w:val="000000"/>
          <w:szCs w:val="24"/>
        </w:rPr>
        <w:t xml:space="preserve"> Г., </w:t>
      </w:r>
      <w:proofErr w:type="spellStart"/>
      <w:r w:rsidRPr="00DB3AA8">
        <w:rPr>
          <w:color w:val="000000"/>
          <w:szCs w:val="24"/>
        </w:rPr>
        <w:t>Лифиц</w:t>
      </w:r>
      <w:proofErr w:type="spellEnd"/>
      <w:r w:rsidRPr="00DB3AA8">
        <w:rPr>
          <w:color w:val="000000"/>
          <w:szCs w:val="24"/>
        </w:rPr>
        <w:t xml:space="preserve"> И. Методическое пособие по ритмике. – М., 2007.</w:t>
      </w:r>
    </w:p>
    <w:p w:rsidR="00954960" w:rsidRPr="00DB3AA8" w:rsidRDefault="00954960" w:rsidP="00954960">
      <w:pPr>
        <w:pStyle w:val="1"/>
        <w:rPr>
          <w:color w:val="000000"/>
          <w:sz w:val="24"/>
          <w:szCs w:val="24"/>
          <w:lang w:val="ru-RU"/>
        </w:rPr>
      </w:pPr>
    </w:p>
    <w:p w:rsidR="00954960" w:rsidRPr="00DB3AA8" w:rsidRDefault="00954960" w:rsidP="00954960">
      <w:pPr>
        <w:ind w:left="66"/>
        <w:jc w:val="center"/>
        <w:rPr>
          <w:b/>
          <w:i/>
          <w:color w:val="000000"/>
          <w:szCs w:val="24"/>
        </w:rPr>
      </w:pPr>
      <w:r w:rsidRPr="00DB3AA8">
        <w:rPr>
          <w:b/>
          <w:i/>
          <w:color w:val="000000"/>
          <w:szCs w:val="24"/>
        </w:rPr>
        <w:t>СПИСОК ЛИТЕРАТУРЫ ДЛЯ ОБУЧАЮЩИХСЯ</w:t>
      </w:r>
    </w:p>
    <w:p w:rsidR="00954960" w:rsidRPr="00DB3AA8" w:rsidRDefault="00954960" w:rsidP="00954960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Логинова В.А. Заметки художника-гримера.</w:t>
      </w:r>
    </w:p>
    <w:p w:rsidR="00954960" w:rsidRPr="00DB3AA8" w:rsidRDefault="00954960" w:rsidP="00954960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 xml:space="preserve">Тарасов Н.И. Классический </w:t>
      </w:r>
      <w:proofErr w:type="gramStart"/>
      <w:r w:rsidRPr="00DB3AA8">
        <w:rPr>
          <w:color w:val="000000"/>
          <w:szCs w:val="24"/>
        </w:rPr>
        <w:t>танец.-</w:t>
      </w:r>
      <w:proofErr w:type="gramEnd"/>
      <w:r w:rsidRPr="00DB3AA8">
        <w:rPr>
          <w:color w:val="000000"/>
          <w:szCs w:val="24"/>
        </w:rPr>
        <w:t xml:space="preserve"> М., 2008.</w:t>
      </w:r>
    </w:p>
    <w:p w:rsidR="00954960" w:rsidRPr="00DB3AA8" w:rsidRDefault="00954960" w:rsidP="00954960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Ткаченко Т.С. Народный танец, - М., 2007.</w:t>
      </w:r>
    </w:p>
    <w:p w:rsidR="00954960" w:rsidRPr="00DB3AA8" w:rsidRDefault="00954960" w:rsidP="00954960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>Методическое пособие по приёму в хореографическое училище, М., 2007.</w:t>
      </w:r>
    </w:p>
    <w:p w:rsidR="00954960" w:rsidRPr="00DB3AA8" w:rsidRDefault="00954960" w:rsidP="00954960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color w:val="000000"/>
          <w:szCs w:val="24"/>
        </w:rPr>
      </w:pPr>
      <w:r w:rsidRPr="00DB3AA8">
        <w:rPr>
          <w:color w:val="000000"/>
          <w:szCs w:val="24"/>
        </w:rPr>
        <w:t xml:space="preserve">Пуртова Т.В. Учите детей танцевать. – </w:t>
      </w:r>
      <w:proofErr w:type="gramStart"/>
      <w:r w:rsidRPr="00DB3AA8">
        <w:rPr>
          <w:color w:val="000000"/>
          <w:szCs w:val="24"/>
        </w:rPr>
        <w:t>М.:,</w:t>
      </w:r>
      <w:proofErr w:type="gramEnd"/>
      <w:r w:rsidRPr="00DB3AA8">
        <w:rPr>
          <w:color w:val="000000"/>
          <w:szCs w:val="24"/>
        </w:rPr>
        <w:t xml:space="preserve"> 2008.</w:t>
      </w:r>
    </w:p>
    <w:p w:rsidR="00954960" w:rsidRPr="00DB3AA8" w:rsidRDefault="00954960" w:rsidP="00954960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color w:val="000000"/>
          <w:szCs w:val="24"/>
        </w:rPr>
      </w:pPr>
      <w:proofErr w:type="spellStart"/>
      <w:r w:rsidRPr="00DB3AA8">
        <w:rPr>
          <w:color w:val="000000"/>
          <w:szCs w:val="24"/>
        </w:rPr>
        <w:t>Фирилева</w:t>
      </w:r>
      <w:proofErr w:type="spellEnd"/>
      <w:r w:rsidRPr="00DB3AA8">
        <w:rPr>
          <w:color w:val="000000"/>
          <w:szCs w:val="24"/>
        </w:rPr>
        <w:t xml:space="preserve"> </w:t>
      </w:r>
      <w:proofErr w:type="spellStart"/>
      <w:r w:rsidRPr="00DB3AA8">
        <w:rPr>
          <w:color w:val="000000"/>
          <w:szCs w:val="24"/>
        </w:rPr>
        <w:t>Ж.Г.Са</w:t>
      </w:r>
      <w:proofErr w:type="spellEnd"/>
      <w:r w:rsidRPr="00DB3AA8">
        <w:rPr>
          <w:color w:val="000000"/>
          <w:szCs w:val="24"/>
        </w:rPr>
        <w:t>-фи-</w:t>
      </w:r>
      <w:proofErr w:type="spellStart"/>
      <w:r w:rsidRPr="00DB3AA8">
        <w:rPr>
          <w:color w:val="000000"/>
          <w:szCs w:val="24"/>
        </w:rPr>
        <w:t>данс</w:t>
      </w:r>
      <w:proofErr w:type="spellEnd"/>
      <w:r w:rsidRPr="00DB3AA8">
        <w:rPr>
          <w:color w:val="000000"/>
          <w:szCs w:val="24"/>
        </w:rPr>
        <w:t xml:space="preserve">/Учебное пособие для </w:t>
      </w:r>
      <w:proofErr w:type="gramStart"/>
      <w:r w:rsidRPr="00DB3AA8">
        <w:rPr>
          <w:color w:val="000000"/>
          <w:szCs w:val="24"/>
        </w:rPr>
        <w:t>школьников.-</w:t>
      </w:r>
      <w:proofErr w:type="gramEnd"/>
      <w:r w:rsidRPr="00DB3AA8">
        <w:rPr>
          <w:color w:val="000000"/>
          <w:szCs w:val="24"/>
        </w:rPr>
        <w:t xml:space="preserve">М.-2007. </w:t>
      </w:r>
    </w:p>
    <w:p w:rsidR="00954960" w:rsidRPr="00DB3AA8" w:rsidRDefault="00954960" w:rsidP="00954960">
      <w:pPr>
        <w:ind w:left="66"/>
        <w:jc w:val="center"/>
        <w:rPr>
          <w:b/>
          <w:i/>
          <w:color w:val="000000"/>
          <w:szCs w:val="24"/>
        </w:rPr>
      </w:pPr>
    </w:p>
    <w:p w:rsidR="00954960" w:rsidRPr="00DB3AA8" w:rsidRDefault="00954960" w:rsidP="00954960">
      <w:pPr>
        <w:ind w:left="66"/>
        <w:jc w:val="center"/>
        <w:rPr>
          <w:b/>
          <w:i/>
          <w:color w:val="000000"/>
          <w:szCs w:val="24"/>
        </w:rPr>
      </w:pPr>
      <w:r w:rsidRPr="00DB3AA8">
        <w:rPr>
          <w:b/>
          <w:i/>
          <w:color w:val="000000"/>
          <w:szCs w:val="24"/>
        </w:rPr>
        <w:t>ИНФОРМАЦИОННЫЕ РЕСУРСЫ</w:t>
      </w:r>
    </w:p>
    <w:p w:rsidR="00954960" w:rsidRPr="00DB3AA8" w:rsidRDefault="00571989" w:rsidP="00954960">
      <w:pPr>
        <w:numPr>
          <w:ilvl w:val="0"/>
          <w:numId w:val="20"/>
        </w:numPr>
        <w:jc w:val="both"/>
        <w:rPr>
          <w:color w:val="000000"/>
          <w:szCs w:val="24"/>
        </w:rPr>
      </w:pPr>
      <w:hyperlink r:id="rId10" w:history="1">
        <w:r w:rsidR="00954960" w:rsidRPr="00DB3AA8">
          <w:rPr>
            <w:rStyle w:val="ac"/>
            <w:color w:val="000000"/>
            <w:szCs w:val="24"/>
          </w:rPr>
          <w:t>http://zvetik7.ru/programma-obuchenia/horeo.html</w:t>
        </w:r>
      </w:hyperlink>
    </w:p>
    <w:p w:rsidR="00954960" w:rsidRPr="00DB3AA8" w:rsidRDefault="00571989" w:rsidP="00954960">
      <w:pPr>
        <w:numPr>
          <w:ilvl w:val="0"/>
          <w:numId w:val="20"/>
        </w:numPr>
        <w:ind w:left="142" w:firstLine="0"/>
        <w:jc w:val="both"/>
        <w:rPr>
          <w:color w:val="000000"/>
          <w:szCs w:val="24"/>
        </w:rPr>
      </w:pPr>
      <w:hyperlink r:id="rId11" w:history="1">
        <w:r w:rsidR="00954960" w:rsidRPr="00DB3AA8">
          <w:rPr>
            <w:rStyle w:val="ac"/>
            <w:color w:val="000000"/>
            <w:szCs w:val="24"/>
          </w:rPr>
          <w:t>http://www.horeograf.com/</w:t>
        </w:r>
      </w:hyperlink>
    </w:p>
    <w:p w:rsidR="00954960" w:rsidRPr="00DB3AA8" w:rsidRDefault="00571989" w:rsidP="00954960">
      <w:pPr>
        <w:numPr>
          <w:ilvl w:val="0"/>
          <w:numId w:val="20"/>
        </w:numPr>
        <w:ind w:left="142" w:firstLine="0"/>
        <w:jc w:val="both"/>
        <w:rPr>
          <w:color w:val="000000"/>
          <w:szCs w:val="24"/>
        </w:rPr>
      </w:pPr>
      <w:hyperlink r:id="rId12" w:history="1">
        <w:r w:rsidR="00954960" w:rsidRPr="00DB3AA8">
          <w:rPr>
            <w:rStyle w:val="ac"/>
            <w:color w:val="000000"/>
            <w:szCs w:val="24"/>
          </w:rPr>
          <w:t>http://www.ddtmosk.spb.ru/all/informaciya-dlya-roditelei-malyshei/obrazovatelnaya-programma-po-horeografii-azbuka-tanc</w:t>
        </w:r>
      </w:hyperlink>
    </w:p>
    <w:p w:rsidR="00954960" w:rsidRPr="00DB3AA8" w:rsidRDefault="00571989" w:rsidP="00954960">
      <w:pPr>
        <w:numPr>
          <w:ilvl w:val="0"/>
          <w:numId w:val="20"/>
        </w:numPr>
        <w:ind w:left="142" w:firstLine="0"/>
        <w:jc w:val="both"/>
        <w:rPr>
          <w:color w:val="000000"/>
          <w:szCs w:val="24"/>
        </w:rPr>
      </w:pPr>
      <w:hyperlink r:id="rId13" w:history="1">
        <w:r w:rsidR="00954960" w:rsidRPr="00DB3AA8">
          <w:rPr>
            <w:rStyle w:val="ac"/>
            <w:color w:val="000000"/>
            <w:szCs w:val="24"/>
          </w:rPr>
          <w:t>http://muzikalkairk.ucoz.ru/load/obuchenie_detej_iskusstvu_khoreografii/3-1-0-525</w:t>
        </w:r>
      </w:hyperlink>
    </w:p>
    <w:p w:rsidR="00954960" w:rsidRPr="00DB3AA8" w:rsidRDefault="00571989" w:rsidP="00954960">
      <w:pPr>
        <w:numPr>
          <w:ilvl w:val="0"/>
          <w:numId w:val="20"/>
        </w:numPr>
        <w:ind w:left="142" w:firstLine="0"/>
        <w:jc w:val="both"/>
        <w:rPr>
          <w:color w:val="000000"/>
          <w:szCs w:val="24"/>
        </w:rPr>
      </w:pPr>
      <w:hyperlink r:id="rId14" w:history="1">
        <w:r w:rsidR="00954960" w:rsidRPr="00DB3AA8">
          <w:rPr>
            <w:rStyle w:val="ac"/>
            <w:color w:val="000000"/>
            <w:szCs w:val="24"/>
          </w:rPr>
          <w:t>http://festival.1september.ru/articles/587644/</w:t>
        </w:r>
      </w:hyperlink>
    </w:p>
    <w:p w:rsidR="00954960" w:rsidRPr="00DB3AA8" w:rsidRDefault="00571989" w:rsidP="00954960">
      <w:pPr>
        <w:numPr>
          <w:ilvl w:val="0"/>
          <w:numId w:val="20"/>
        </w:numPr>
        <w:ind w:left="142" w:firstLine="0"/>
        <w:jc w:val="both"/>
        <w:rPr>
          <w:color w:val="000000"/>
          <w:szCs w:val="24"/>
        </w:rPr>
      </w:pPr>
      <w:hyperlink r:id="rId15" w:history="1">
        <w:r w:rsidR="00954960" w:rsidRPr="00DB3AA8">
          <w:rPr>
            <w:rStyle w:val="ac"/>
            <w:color w:val="000000"/>
            <w:szCs w:val="24"/>
          </w:rPr>
          <w:t>http://mdou210.edu.yar.ru/dopolnitelnoe_obrazovanie/svedeniya_o_programme_obucheniya.html</w:t>
        </w:r>
      </w:hyperlink>
    </w:p>
    <w:p w:rsidR="00954960" w:rsidRDefault="00571989" w:rsidP="00954960">
      <w:pPr>
        <w:numPr>
          <w:ilvl w:val="0"/>
          <w:numId w:val="20"/>
        </w:numPr>
        <w:ind w:left="142" w:firstLine="0"/>
        <w:jc w:val="both"/>
        <w:rPr>
          <w:szCs w:val="24"/>
        </w:rPr>
      </w:pPr>
      <w:hyperlink r:id="rId16" w:history="1">
        <w:r w:rsidR="00954960" w:rsidRPr="00DB3AA8">
          <w:rPr>
            <w:rStyle w:val="ac"/>
            <w:color w:val="000000"/>
            <w:szCs w:val="24"/>
          </w:rPr>
          <w:t>http://www.sov-dance.ru/text/pedchor/</w:t>
        </w:r>
      </w:hyperlink>
    </w:p>
    <w:p w:rsidR="00954960" w:rsidRDefault="00954960" w:rsidP="00954960">
      <w:pPr>
        <w:jc w:val="both"/>
        <w:rPr>
          <w:szCs w:val="24"/>
        </w:rPr>
      </w:pPr>
    </w:p>
    <w:p w:rsidR="00954960" w:rsidRDefault="00954960" w:rsidP="00954960">
      <w:pPr>
        <w:jc w:val="both"/>
        <w:rPr>
          <w:szCs w:val="24"/>
        </w:rPr>
      </w:pPr>
    </w:p>
    <w:p w:rsidR="00954960" w:rsidRPr="003458BE" w:rsidRDefault="00954960" w:rsidP="00954960">
      <w:pPr>
        <w:jc w:val="center"/>
        <w:rPr>
          <w:szCs w:val="24"/>
        </w:rPr>
      </w:pPr>
    </w:p>
    <w:p w:rsidR="00954960" w:rsidRPr="00954960" w:rsidRDefault="00954960" w:rsidP="00BD487C">
      <w:pPr>
        <w:jc w:val="center"/>
        <w:rPr>
          <w:b/>
        </w:rPr>
      </w:pPr>
    </w:p>
    <w:sectPr w:rsidR="00954960" w:rsidRPr="00954960" w:rsidSect="006B0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989" w:rsidRDefault="00571989" w:rsidP="00954960">
      <w:r>
        <w:separator/>
      </w:r>
    </w:p>
  </w:endnote>
  <w:endnote w:type="continuationSeparator" w:id="0">
    <w:p w:rsidR="00571989" w:rsidRDefault="00571989" w:rsidP="0095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A35" w:rsidRDefault="00AC73D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696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6961">
      <w:rPr>
        <w:rStyle w:val="a9"/>
        <w:noProof/>
      </w:rPr>
      <w:t>1</w:t>
    </w:r>
    <w:r>
      <w:rPr>
        <w:rStyle w:val="a9"/>
      </w:rPr>
      <w:fldChar w:fldCharType="end"/>
    </w:r>
  </w:p>
  <w:p w:rsidR="001A5A35" w:rsidRDefault="0057198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545" w:rsidRDefault="00571989">
    <w:pPr>
      <w:pStyle w:val="a7"/>
      <w:jc w:val="right"/>
    </w:pPr>
  </w:p>
  <w:p w:rsidR="008F3545" w:rsidRDefault="0057198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989" w:rsidRDefault="00571989" w:rsidP="00954960">
      <w:r>
        <w:separator/>
      </w:r>
    </w:p>
  </w:footnote>
  <w:footnote w:type="continuationSeparator" w:id="0">
    <w:p w:rsidR="00571989" w:rsidRDefault="00571989" w:rsidP="00954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4C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1E97425"/>
    <w:multiLevelType w:val="hybridMultilevel"/>
    <w:tmpl w:val="8356F7C0"/>
    <w:lvl w:ilvl="0" w:tplc="EB8889A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EB32D9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CE97E2A"/>
    <w:multiLevelType w:val="singleLevel"/>
    <w:tmpl w:val="C890D56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4" w15:restartNumberingAfterBreak="0">
    <w:nsid w:val="0CEB35B3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2902C2"/>
    <w:multiLevelType w:val="singleLevel"/>
    <w:tmpl w:val="D234CC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6" w15:restartNumberingAfterBreak="0">
    <w:nsid w:val="1CF93C90"/>
    <w:multiLevelType w:val="singleLevel"/>
    <w:tmpl w:val="2F289F8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7" w15:restartNumberingAfterBreak="0">
    <w:nsid w:val="202F622D"/>
    <w:multiLevelType w:val="hybridMultilevel"/>
    <w:tmpl w:val="387A2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4E4B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6812A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5C435BB"/>
    <w:multiLevelType w:val="singleLevel"/>
    <w:tmpl w:val="19506C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 w15:restartNumberingAfterBreak="0">
    <w:nsid w:val="47764903"/>
    <w:multiLevelType w:val="singleLevel"/>
    <w:tmpl w:val="851E36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2" w15:restartNumberingAfterBreak="0">
    <w:nsid w:val="4C8424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CF22767"/>
    <w:multiLevelType w:val="singleLevel"/>
    <w:tmpl w:val="8A1A930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 w15:restartNumberingAfterBreak="0">
    <w:nsid w:val="58A617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7894014"/>
    <w:multiLevelType w:val="singleLevel"/>
    <w:tmpl w:val="199CCD2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6" w15:restartNumberingAfterBreak="0">
    <w:nsid w:val="67D40F3C"/>
    <w:multiLevelType w:val="singleLevel"/>
    <w:tmpl w:val="33D4BC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3D744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6AD0DD1"/>
    <w:multiLevelType w:val="singleLevel"/>
    <w:tmpl w:val="851E36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19" w15:restartNumberingAfterBreak="0">
    <w:nsid w:val="792852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5"/>
  </w:num>
  <w:num w:numId="5">
    <w:abstractNumId w:val="3"/>
  </w:num>
  <w:num w:numId="6">
    <w:abstractNumId w:val="0"/>
  </w:num>
  <w:num w:numId="7">
    <w:abstractNumId w:val="12"/>
  </w:num>
  <w:num w:numId="8">
    <w:abstractNumId w:val="2"/>
  </w:num>
  <w:num w:numId="9">
    <w:abstractNumId w:val="17"/>
  </w:num>
  <w:num w:numId="10">
    <w:abstractNumId w:val="19"/>
  </w:num>
  <w:num w:numId="11">
    <w:abstractNumId w:val="14"/>
  </w:num>
  <w:num w:numId="12">
    <w:abstractNumId w:val="8"/>
  </w:num>
  <w:num w:numId="13">
    <w:abstractNumId w:val="9"/>
  </w:num>
  <w:num w:numId="14">
    <w:abstractNumId w:val="16"/>
  </w:num>
  <w:num w:numId="15">
    <w:abstractNumId w:val="4"/>
  </w:num>
  <w:num w:numId="16">
    <w:abstractNumId w:val="6"/>
  </w:num>
  <w:num w:numId="17">
    <w:abstractNumId w:val="7"/>
  </w:num>
  <w:num w:numId="18">
    <w:abstractNumId w:val="11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699"/>
    <w:rsid w:val="00004CE9"/>
    <w:rsid w:val="00024031"/>
    <w:rsid w:val="00056FAC"/>
    <w:rsid w:val="0006057C"/>
    <w:rsid w:val="000917DB"/>
    <w:rsid w:val="00096F25"/>
    <w:rsid w:val="000A16F2"/>
    <w:rsid w:val="000C6A50"/>
    <w:rsid w:val="00192AAD"/>
    <w:rsid w:val="00250B40"/>
    <w:rsid w:val="00365BB3"/>
    <w:rsid w:val="00390221"/>
    <w:rsid w:val="004047E6"/>
    <w:rsid w:val="00455B4F"/>
    <w:rsid w:val="00476961"/>
    <w:rsid w:val="004A3A6E"/>
    <w:rsid w:val="004E64C6"/>
    <w:rsid w:val="004F5B49"/>
    <w:rsid w:val="00504165"/>
    <w:rsid w:val="00542BB3"/>
    <w:rsid w:val="00567812"/>
    <w:rsid w:val="005705DC"/>
    <w:rsid w:val="00571989"/>
    <w:rsid w:val="00597CDC"/>
    <w:rsid w:val="005F03B2"/>
    <w:rsid w:val="005F48B0"/>
    <w:rsid w:val="006057D9"/>
    <w:rsid w:val="00626F93"/>
    <w:rsid w:val="0069791D"/>
    <w:rsid w:val="006B013E"/>
    <w:rsid w:val="006F52F0"/>
    <w:rsid w:val="007647E1"/>
    <w:rsid w:val="007A49BA"/>
    <w:rsid w:val="0081507B"/>
    <w:rsid w:val="008347F1"/>
    <w:rsid w:val="0092445B"/>
    <w:rsid w:val="00954960"/>
    <w:rsid w:val="009E341E"/>
    <w:rsid w:val="00A8200C"/>
    <w:rsid w:val="00A86699"/>
    <w:rsid w:val="00AC55C3"/>
    <w:rsid w:val="00AC73DE"/>
    <w:rsid w:val="00B33A1B"/>
    <w:rsid w:val="00B6515D"/>
    <w:rsid w:val="00B903AE"/>
    <w:rsid w:val="00BD487C"/>
    <w:rsid w:val="00C51BE6"/>
    <w:rsid w:val="00C778BB"/>
    <w:rsid w:val="00D22B66"/>
    <w:rsid w:val="00D2609F"/>
    <w:rsid w:val="00D36B24"/>
    <w:rsid w:val="00D520B7"/>
    <w:rsid w:val="00DC4FF3"/>
    <w:rsid w:val="00DF26E2"/>
    <w:rsid w:val="00E30BD6"/>
    <w:rsid w:val="00E60DEA"/>
    <w:rsid w:val="00EF086E"/>
    <w:rsid w:val="00F32CF4"/>
    <w:rsid w:val="00F3654D"/>
    <w:rsid w:val="00F734FD"/>
    <w:rsid w:val="00F76A70"/>
    <w:rsid w:val="00FA7EE1"/>
    <w:rsid w:val="00FB4B52"/>
    <w:rsid w:val="00FB5F0A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D21E5"/>
  <w15:docId w15:val="{14E1C6D3-4C58-4F6F-8AD9-42C1091D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699"/>
    <w:pPr>
      <w:spacing w:after="0" w:line="240" w:lineRule="auto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960"/>
    <w:pPr>
      <w:keepNext/>
      <w:jc w:val="center"/>
      <w:outlineLvl w:val="0"/>
    </w:pPr>
    <w:rPr>
      <w:b/>
      <w:color w:val="000080"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960"/>
    <w:rPr>
      <w:rFonts w:eastAsia="Times New Roman" w:cs="Times New Roman"/>
      <w:b/>
      <w:color w:val="000080"/>
      <w:sz w:val="32"/>
      <w:szCs w:val="20"/>
      <w:lang w:val="en-US" w:eastAsia="ru-RU"/>
    </w:rPr>
  </w:style>
  <w:style w:type="paragraph" w:styleId="a3">
    <w:name w:val="Body Text"/>
    <w:basedOn w:val="a"/>
    <w:link w:val="a4"/>
    <w:rsid w:val="00954960"/>
    <w:pPr>
      <w:jc w:val="both"/>
    </w:pPr>
    <w:rPr>
      <w:color w:val="0000FF"/>
    </w:rPr>
  </w:style>
  <w:style w:type="character" w:customStyle="1" w:styleId="a4">
    <w:name w:val="Основной текст Знак"/>
    <w:basedOn w:val="a0"/>
    <w:link w:val="a3"/>
    <w:rsid w:val="00954960"/>
    <w:rPr>
      <w:rFonts w:eastAsia="Times New Roman" w:cs="Times New Roman"/>
      <w:color w:val="0000FF"/>
      <w:sz w:val="24"/>
      <w:szCs w:val="20"/>
      <w:lang w:eastAsia="ru-RU"/>
    </w:rPr>
  </w:style>
  <w:style w:type="paragraph" w:styleId="a5">
    <w:name w:val="Body Text Indent"/>
    <w:basedOn w:val="a"/>
    <w:link w:val="a6"/>
    <w:rsid w:val="00954960"/>
    <w:pPr>
      <w:ind w:left="540"/>
      <w:jc w:val="both"/>
    </w:pPr>
    <w:rPr>
      <w:color w:val="0000FF"/>
    </w:rPr>
  </w:style>
  <w:style w:type="character" w:customStyle="1" w:styleId="a6">
    <w:name w:val="Основной текст с отступом Знак"/>
    <w:basedOn w:val="a0"/>
    <w:link w:val="a5"/>
    <w:rsid w:val="00954960"/>
    <w:rPr>
      <w:rFonts w:eastAsia="Times New Roman" w:cs="Times New Roman"/>
      <w:color w:val="0000FF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954960"/>
    <w:pPr>
      <w:tabs>
        <w:tab w:val="center" w:pos="4153"/>
        <w:tab w:val="right" w:pos="8306"/>
      </w:tabs>
    </w:pPr>
    <w:rPr>
      <w:color w:val="0000FF"/>
    </w:rPr>
  </w:style>
  <w:style w:type="character" w:customStyle="1" w:styleId="a8">
    <w:name w:val="Нижний колонтитул Знак"/>
    <w:basedOn w:val="a0"/>
    <w:link w:val="a7"/>
    <w:uiPriority w:val="99"/>
    <w:rsid w:val="00954960"/>
    <w:rPr>
      <w:rFonts w:eastAsia="Times New Roman" w:cs="Times New Roman"/>
      <w:color w:val="0000FF"/>
      <w:sz w:val="24"/>
      <w:szCs w:val="20"/>
      <w:lang w:eastAsia="ru-RU"/>
    </w:rPr>
  </w:style>
  <w:style w:type="character" w:styleId="a9">
    <w:name w:val="page number"/>
    <w:basedOn w:val="a0"/>
    <w:rsid w:val="00954960"/>
  </w:style>
  <w:style w:type="paragraph" w:styleId="aa">
    <w:name w:val="Title"/>
    <w:basedOn w:val="a"/>
    <w:link w:val="ab"/>
    <w:qFormat/>
    <w:rsid w:val="00954960"/>
    <w:pPr>
      <w:jc w:val="center"/>
    </w:pPr>
    <w:rPr>
      <w:sz w:val="28"/>
    </w:rPr>
  </w:style>
  <w:style w:type="character" w:customStyle="1" w:styleId="ab">
    <w:name w:val="Заголовок Знак"/>
    <w:basedOn w:val="a0"/>
    <w:link w:val="aa"/>
    <w:rsid w:val="00954960"/>
    <w:rPr>
      <w:rFonts w:eastAsia="Times New Roman" w:cs="Times New Roman"/>
      <w:szCs w:val="20"/>
      <w:lang w:eastAsia="ru-RU"/>
    </w:rPr>
  </w:style>
  <w:style w:type="character" w:styleId="ac">
    <w:name w:val="Hyperlink"/>
    <w:unhideWhenUsed/>
    <w:rsid w:val="00954960"/>
    <w:rPr>
      <w:color w:val="0000FF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95496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54960"/>
    <w:rPr>
      <w:rFonts w:eastAsia="Times New Roman" w:cs="Times New Roman"/>
      <w:sz w:val="24"/>
      <w:szCs w:val="20"/>
      <w:lang w:eastAsia="ru-RU"/>
    </w:rPr>
  </w:style>
  <w:style w:type="table" w:styleId="af">
    <w:name w:val="Table Grid"/>
    <w:basedOn w:val="a1"/>
    <w:uiPriority w:val="59"/>
    <w:rsid w:val="00542BB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42BB3"/>
  </w:style>
  <w:style w:type="paragraph" w:customStyle="1" w:styleId="c21">
    <w:name w:val="c21"/>
    <w:basedOn w:val="a"/>
    <w:rsid w:val="00542BB3"/>
    <w:pPr>
      <w:spacing w:before="100" w:beforeAutospacing="1" w:after="100" w:afterAutospacing="1"/>
    </w:pPr>
    <w:rPr>
      <w:szCs w:val="24"/>
    </w:rPr>
  </w:style>
  <w:style w:type="paragraph" w:customStyle="1" w:styleId="c0">
    <w:name w:val="c0"/>
    <w:basedOn w:val="a"/>
    <w:rsid w:val="00542BB3"/>
    <w:pPr>
      <w:spacing w:before="100" w:beforeAutospacing="1" w:after="100" w:afterAutospacing="1"/>
    </w:pPr>
    <w:rPr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5705D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705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uzikalkairk.ucoz.ru/load/obuchenie_detej_iskusstvu_khoreografii/3-1-0-52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dtmosk.spb.ru/all/informaciya-dlya-roditelei-malyshei/obrazovatelnaya-programma-po-horeografii-azbuka-tan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ov-dance.ru/text/pedcho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oreograf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dou210.edu.yar.ru/dopolnitelnoe_obrazovanie/svedeniya_o_programme_obucheniya.html" TargetMode="External"/><Relationship Id="rId10" Type="http://schemas.openxmlformats.org/officeDocument/2006/relationships/hyperlink" Target="http://zvetik7.ru/programma-obuchenia/horeo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festival.1september.ru/articles/5876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DBB73-8F06-46AF-8AE0-82D744B67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17</Pages>
  <Words>4692</Words>
  <Characters>26751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Teacher</cp:lastModifiedBy>
  <cp:revision>21</cp:revision>
  <cp:lastPrinted>2021-05-31T07:01:00Z</cp:lastPrinted>
  <dcterms:created xsi:type="dcterms:W3CDTF">2018-11-10T08:03:00Z</dcterms:created>
  <dcterms:modified xsi:type="dcterms:W3CDTF">2021-05-31T07:01:00Z</dcterms:modified>
</cp:coreProperties>
</file>