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73" w:rsidRPr="005B206B" w:rsidRDefault="00AA7A62" w:rsidP="00C20CF7">
      <w:pPr>
        <w:spacing w:after="160" w:line="360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  <w:bookmarkStart w:id="0" w:name="_GoBack"/>
      <w:r>
        <w:rPr>
          <w:rFonts w:ascii="Times New Roman" w:eastAsiaTheme="minorHAnsi" w:hAnsi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ОП НОО с изменениями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5C73" w:rsidRPr="005B206B" w:rsidRDefault="00F85C73" w:rsidP="00C20CF7">
      <w:pPr>
        <w:spacing w:after="160" w:line="360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F85C73" w:rsidRPr="005B206B" w:rsidRDefault="00F85C73" w:rsidP="00C20CF7">
      <w:pPr>
        <w:spacing w:after="160" w:line="360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C20CF7" w:rsidRPr="005B206B" w:rsidRDefault="00EF5EEE" w:rsidP="00253C7A">
      <w:pPr>
        <w:pStyle w:val="p213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        </w:t>
      </w:r>
    </w:p>
    <w:p w:rsidR="00835782" w:rsidRPr="005B206B" w:rsidRDefault="00835782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35782" w:rsidRPr="005B206B" w:rsidRDefault="00835782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B206B">
        <w:rPr>
          <w:rFonts w:ascii="Times New Roman" w:hAnsi="Times New Roman"/>
          <w:b/>
          <w:color w:val="000000"/>
          <w:sz w:val="22"/>
          <w:szCs w:val="22"/>
        </w:rPr>
        <w:t>2.3. Программа воспитания</w:t>
      </w:r>
    </w:p>
    <w:p w:rsidR="00EB30D9" w:rsidRPr="005B206B" w:rsidRDefault="00835782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EB30D9" w:rsidRPr="005B206B" w:rsidRDefault="00EB30D9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7654"/>
      </w:tblGrid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Раздел 1.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«Особенности организуемого воспитательного процесса в гимназии»</w:t>
            </w: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EB30D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w w:val="0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w w:val="0"/>
                <w:kern w:val="2"/>
                <w:sz w:val="22"/>
                <w:szCs w:val="22"/>
                <w:lang w:eastAsia="ko-KR"/>
              </w:rPr>
              <w:t>Программа направлена на создание условий гармоничного вхождения, обучающихся в социальный мир и налаживание ответственных взаимоотношений с окружающими их людьми. В центре программы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      </w:r>
          </w:p>
          <w:p w:rsidR="00EB30D9" w:rsidRPr="005B206B" w:rsidRDefault="00EB30D9" w:rsidP="00A51563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Раздел 1.</w:t>
            </w:r>
          </w:p>
          <w:p w:rsidR="00EB30D9" w:rsidRPr="005B206B" w:rsidRDefault="00EB30D9" w:rsidP="00A5156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«Особенности организуемого воспитательного процесса в гимназии»</w:t>
            </w: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Современный национальный воспитательный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      </w:r>
          </w:p>
          <w:p w:rsidR="00EB30D9" w:rsidRPr="005B206B" w:rsidRDefault="00EB30D9" w:rsidP="00A5156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B30D9" w:rsidRPr="005B206B" w:rsidRDefault="00EB30D9" w:rsidP="00A515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b/>
                <w:sz w:val="22"/>
                <w:szCs w:val="22"/>
              </w:rPr>
              <w:t>Воспитание</w:t>
            </w:r>
            <w:r w:rsidRPr="005B206B">
              <w:rPr>
                <w:rFonts w:ascii="Times New Roman" w:hAnsi="Times New Roman"/>
                <w:sz w:val="22"/>
                <w:szCs w:val="22"/>
              </w:rPr>
              <w:t xml:space="preserve"> – это деятельность, направленная на развитие личности, создание условий для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Процесс воспитания в образовательной организации  МБОУ "Гимназия №96" основывается на следующих принципах взаимодействия педагогов и лицеистов :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- реализация процесса воспитания главным образом через создание в гимназии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организация основных совместных дел гимназистов и педагогов, как предмета совместной заботы и взрослых, и детей;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- системность, целесообразность и нешаблонность воспитания как условия его эффективности. Основными традициями воспитания в гимназии являются следующие: - стержнем годового цикла воспитательной работы гимназии являются ключевые общешкольные дела, через которые осуществляется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интеграция воспитательных усилий педагогов; 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важной чертой каждого ключевого дела и большинства используемых для воспитания других совместных дел педагогов и обучающихся гимназистов является коллективная разработка, коллективное планирование, коллективное проведение и коллективный анализ их результатов;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- в гимназии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-в проведении общешкольных дел отсутствует соревновательность между классами, поощряется конструктивное межклассное и межвозрастное взаимодействие гимназистов, а также их социальная активность;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- педагоги гимназии ориентированы на формирование коллективов в рамках классов, кружков, студий, секций и иных детских объединений, на установление в них доброжелательных и товарищеских взаимоотношений; - ключевой фигурой воспитания в гимназии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Социально-экономические перемены, происходящие в нашей стране и проявляющиеся как в положительных, так и в отрицательных тенденциях, находят свое отражение и в образовательных учреждениях.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С одной стороны, гимназия становится более многообразной, открытой, гибкой, изменяются содержание и формы ее работы, педагоги получают все больше возможностей для реализации своей творческой деятельности. С другой стороны, напряженные социальные отношения, противоречивый информационный процесс, повышенные нравственно-правовые требования к человеку при всеобщем понижении уровня культуры в обществе — все это ставит учителей, воспитателей, родителей, а затем и ребенка в очень турбулентное положение. 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«Гармонично развитая личность». Для нас это понятие означает единство прекрасного и доброго, гармонию телесного и духовного, неразрывность красоты и нравственности. Воспитание такой личности возможна только при формировании психолого-педагогического комфорта. Создание таких психолого-педагогических условий для непосредственных субъектов образовательного процесса, как ученика, так и учителя, где они смогли бы полностью реализовать свои личностные возможности.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w w:val="0"/>
                <w:kern w:val="2"/>
                <w:sz w:val="22"/>
                <w:szCs w:val="22"/>
                <w:lang w:eastAsia="ko-KR"/>
              </w:rPr>
              <w:t>МБОУ «Гимназия №96» осуществляет образовательный процесс согласно Устава в соответствии с уровнями образовательных программ, обеспечивая общедоступность и качество дошкольного, начального, основного и среднего общего образования.</w:t>
            </w:r>
            <w:r w:rsidRPr="005B206B">
              <w:rPr>
                <w:rFonts w:ascii="Times New Roman" w:eastAsia="Times New Roman" w:hAnsi="Times New Roman"/>
                <w:w w:val="0"/>
                <w:kern w:val="2"/>
                <w:sz w:val="22"/>
                <w:szCs w:val="22"/>
                <w:lang w:eastAsia="ko-KR"/>
              </w:rPr>
              <w:cr/>
            </w: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МБОУ «Гимназия №96»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открылась  в 1957 году. Здесь каждый шаг в душе рождает воспоминания прежних лет. Старинные крепкие стены здания хранят память о выпускниках и педагогах. С историей через рассказы учителей-ветеранов, воспоминания учеников разных годов соприкасаются гимназисты, которых школьные традиции и ее  история учит любить Родину, ценить настоящую дружбу, любовь, быть патриотом своей страны. С 1989 года ОУ стало школой при Казанском авиационном институте им. Туполева, и начала активную подготовку для ВУЗа студентов-эрудированных, грамотных, интеллигентных и творчески раскрепощенных. 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Сегодня в гимназии реализуются несколько проектов с социальными партнерами - это и Университет управления ТИСБИ, КГМУ, завод «Электроприбор». В результате постоянной работы и взаимодействия проводятся встречи, занятия, концертные программы, через которые гимназисты  уже с первого класса вовлечены в интересную жизнь. Гимназия должна  остаться в памяти ученика, как интересная страница детства, где он не только учился, но и готовился ко взрослой жизни. А в ней ему придется оценивать свои реальные и потенциальные возможности, профессионально самоопределиться, самоутвердиться и самореализоваться, конструктивно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использовать свои знания и умения, самостоятельно принимать решения и ответственно их выполнять.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Разумеется, гимназии не изменить социально-экономической ситуации, но она в силах смягчить формирующую среду, в которой осуществляется развитие и воспитание личности ребенка. Эффективность воспитательного процесса будет выше, если гимназист и  его родители, коллектив, в котором происходит его воспитание, будет испытывать такое нравственно-эмоциональное состояние, настрой, в котором найдут удовлетворение и внешние бытовые условия жизни детей, и главное, их душевные переживания и волнения, отношения друг к другу, к учебе, к труду, к окружающим событиям.</w:t>
            </w:r>
          </w:p>
          <w:p w:rsidR="00EB30D9" w:rsidRPr="005B206B" w:rsidRDefault="00EB30D9" w:rsidP="00A515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Так же можно говорить о разнообразии социального контингента гимназической семьи: молодые амбициозные родители, переселенцы, многодетные семьи, дети разных национальностей.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  <w:t>Процесс воспитания в МБОУ «Гимназия №96» основывается на следующих принципах взаимодействия  всех участников образовательных отношений (педагогов, обучающихся и их родителей (законных представителей):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  <w:t>- реализация процесса воспитания главным образом через создание в гимназии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  <w:t>- организация основных совместных дел школьников и педагогов как предмета совместной заботы и взрослых, и детей;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  <w:t>- системность, целесообразность и нешаблонность воспитания как условия его эффективности.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719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kern w:val="2"/>
                <w:sz w:val="22"/>
                <w:szCs w:val="22"/>
                <w:lang w:eastAsia="ko-KR"/>
              </w:rPr>
              <w:t>Основными традициями воспитания в МБОУ «Гимназия №96» являются следующие</w:t>
            </w:r>
            <w:r w:rsidRPr="005B206B">
              <w:rPr>
                <w:rFonts w:ascii="Times New Roman" w:eastAsia="Times New Roman" w:hAnsi="Times New Roman"/>
                <w:iCs/>
                <w:w w:val="0"/>
                <w:kern w:val="2"/>
                <w:sz w:val="22"/>
                <w:szCs w:val="22"/>
                <w:lang w:eastAsia="ko-KR"/>
              </w:rPr>
              <w:t xml:space="preserve">: 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719"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kern w:val="2"/>
                <w:sz w:val="22"/>
                <w:szCs w:val="22"/>
                <w:lang w:eastAsia="ko-KR"/>
              </w:rPr>
              <w:t xml:space="preserve">- стержнем годового цикла воспитательной работы лицея являются ключевые общешкольные дела, </w:t>
            </w:r>
            <w:r w:rsidRPr="005B206B"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  <w:t>через которые осуществляется интеграция воспитательных усилий педагогов;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719"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719"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  <w:t>- в гимназии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719"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  <w:t xml:space="preserve">- в проведении общешкольных дел поощряется конструктивное межклассное и межвозрастное взаимодействие обучающихся, а также их социальная активность; 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719"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  <w:t xml:space="preserve">- педагоги гимназии ориентированы на формирование коллективов в рамках классов, кружков, студий, секций, внеурочной деятельности и иных детских объединений, на </w:t>
            </w:r>
            <w:r w:rsidRPr="005B206B">
              <w:rPr>
                <w:rFonts w:ascii="Times New Roman" w:eastAsia="Times New Roman" w:hAnsi="Times New Roman"/>
                <w:w w:val="0"/>
                <w:kern w:val="2"/>
                <w:sz w:val="22"/>
                <w:szCs w:val="22"/>
                <w:lang w:eastAsia="ko-KR"/>
              </w:rPr>
              <w:t>установление в них доброжелательных и товарищеских взаимоотношений;</w:t>
            </w:r>
          </w:p>
          <w:p w:rsidR="00EB30D9" w:rsidRPr="005B206B" w:rsidRDefault="00EB30D9" w:rsidP="00A51563">
            <w:pPr>
              <w:widowControl w:val="0"/>
              <w:wordWrap w:val="0"/>
              <w:autoSpaceDE w:val="0"/>
              <w:autoSpaceDN w:val="0"/>
              <w:ind w:firstLine="719"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  <w:t>- ключевой фигурой воспитания в гимназии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Раздел 2. «Цель и задачи воспитания»</w:t>
            </w: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8B76C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654" w:type="dxa"/>
          </w:tcPr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№Е" w:hAnsi="Times New Roman"/>
                <w:sz w:val="22"/>
                <w:szCs w:val="22"/>
                <w:lang w:eastAsia="ru-RU"/>
              </w:rPr>
              <w:t xml:space="preserve">В соответствии с Концепцией духовно-нравственного развития и воспитания личности гражданина России -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      </w:r>
            <w:r w:rsidRPr="005B206B">
              <w:rPr>
                <w:rFonts w:ascii="Times New Roman" w:eastAsia="№Е" w:hAnsi="Times New Roman"/>
                <w:bCs/>
                <w:kern w:val="2"/>
                <w:sz w:val="22"/>
                <w:szCs w:val="22"/>
                <w:lang w:eastAsia="ko-KR"/>
              </w:rPr>
              <w:t>цель</w:t>
            </w: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 xml:space="preserve"> воспитания – личностное развитие гимназистов, проявляющееся: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>2) в развитии их позитивных отношений к этим общественным ценностям (то есть в развитии их социально значимых отношений);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 xml:space="preserve">Конкретизация общей цели воспитания применительно к возрастным особенностям, обучающимся позволяет выделить в ней следующие </w:t>
            </w:r>
            <w:r w:rsidRPr="005B206B">
              <w:rPr>
                <w:rFonts w:ascii="Times New Roman" w:eastAsia="№Е" w:hAnsi="Times New Roman"/>
                <w:bCs/>
                <w:kern w:val="2"/>
                <w:sz w:val="22"/>
                <w:szCs w:val="22"/>
                <w:lang w:eastAsia="ko-KR"/>
              </w:rPr>
              <w:t>целевые</w:t>
            </w: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 xml:space="preserve"> приоритеты</w:t>
            </w:r>
            <w:r w:rsidRPr="005B206B">
              <w:rPr>
                <w:rFonts w:ascii="Times New Roman" w:eastAsia="№Е" w:hAnsi="Times New Roman"/>
                <w:bCs/>
                <w:kern w:val="2"/>
                <w:sz w:val="22"/>
                <w:szCs w:val="22"/>
                <w:lang w:eastAsia="ko-KR"/>
              </w:rPr>
              <w:t xml:space="preserve">, </w:t>
            </w: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>которым необходимо уделять чуть большее внимание на разных уровнях общего образования: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№Е" w:hAnsi="Times New Roman"/>
                <w:bCs/>
                <w:sz w:val="22"/>
                <w:szCs w:val="22"/>
                <w:lang w:eastAsia="ru-RU"/>
              </w:rPr>
              <w:t xml:space="preserve"> В воспитании детей младшего школьного возраста </w:t>
            </w:r>
            <w:r w:rsidRPr="005B206B">
              <w:rPr>
                <w:rFonts w:ascii="Times New Roman" w:eastAsia="№Е" w:hAnsi="Times New Roman"/>
                <w:b/>
                <w:bCs/>
                <w:sz w:val="22"/>
                <w:szCs w:val="22"/>
                <w:lang w:eastAsia="ru-RU"/>
              </w:rPr>
              <w:t>(уровень начального общего образования)</w:t>
            </w:r>
            <w:r w:rsidRPr="005B206B">
              <w:rPr>
                <w:rFonts w:ascii="Times New Roman" w:eastAsia="№Е" w:hAnsi="Times New Roman"/>
                <w:bCs/>
                <w:sz w:val="22"/>
                <w:szCs w:val="22"/>
                <w:lang w:eastAsia="ru-RU"/>
              </w:rPr>
              <w:t xml:space="preserve"> таким целевым приоритетом является </w:t>
            </w:r>
            <w:r w:rsidRPr="005B206B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5B206B">
              <w:rPr>
                <w:rFonts w:ascii="Times New Roman" w:eastAsia="№Е" w:hAnsi="Times New Roman"/>
                <w:sz w:val="22"/>
                <w:szCs w:val="22"/>
                <w:lang w:eastAsia="ru-RU"/>
              </w:rPr>
              <w:t xml:space="preserve">норм и традиций того общества, в котором они живут.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Calibri" w:hAnsi="Times New Roman"/>
                <w:kern w:val="2"/>
                <w:sz w:val="22"/>
                <w:szCs w:val="22"/>
                <w:lang w:eastAsia="ko-KR"/>
              </w:rPr>
              <w:t xml:space="preserve">Выделение данного приоритета </w:t>
            </w: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 xml:space="preserve">связано с особенностями детей младшего школьного возраста: </w:t>
            </w:r>
            <w:r w:rsidRPr="005B206B">
              <w:rPr>
                <w:rFonts w:ascii="Times New Roman" w:eastAsia="Calibri" w:hAnsi="Times New Roman"/>
                <w:kern w:val="2"/>
                <w:sz w:val="22"/>
                <w:szCs w:val="22"/>
                <w:lang w:eastAsia="ko-KR"/>
              </w:rPr>
              <w:t xml:space="preserve">с их потребностью самоутвердиться в своем новом социальном статусе - статусе гимназиста, то есть научиться соответствовать предъявляемым к носителям данного статуса нормам и принятым традициям поведения. </w:t>
            </w: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 xml:space="preserve">Такого рода нормы и традиции задаются в лицее педагогами и воспринимаются детьми именно как нормы и традиции поведения. </w:t>
            </w:r>
            <w:r w:rsidRPr="005B206B">
              <w:rPr>
                <w:rFonts w:ascii="Times New Roman" w:eastAsia="Calibri" w:hAnsi="Times New Roman"/>
                <w:kern w:val="2"/>
                <w:sz w:val="22"/>
                <w:szCs w:val="22"/>
                <w:lang w:eastAsia="ko-KR"/>
              </w:rPr>
              <w:t xml:space="preserve">Знание их станет базой для развития социально значимых отношений гимназистов и </w:t>
            </w:r>
            <w:r w:rsidRPr="005B206B">
              <w:rPr>
                <w:rFonts w:ascii="Times New Roman" w:eastAsia="№Е" w:hAnsi="Times New Roman"/>
                <w:kern w:val="2"/>
                <w:sz w:val="22"/>
                <w:szCs w:val="22"/>
                <w:lang w:eastAsia="ko-KR"/>
              </w:rPr>
              <w:t xml:space="preserve">накопления ими опыта осуществления социально значимых дел и </w:t>
            </w:r>
            <w:r w:rsidRPr="005B206B">
              <w:rPr>
                <w:rFonts w:ascii="Times New Roman" w:eastAsia="Calibri" w:hAnsi="Times New Roman"/>
                <w:kern w:val="2"/>
                <w:sz w:val="22"/>
                <w:szCs w:val="22"/>
                <w:lang w:eastAsia="ko-KR"/>
              </w:rPr>
              <w:t>в дальнейшем,</w:t>
            </w: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 xml:space="preserve"> в подростковом и юношеском возрасте</w:t>
            </w:r>
            <w:r w:rsidRPr="005B206B">
              <w:rPr>
                <w:rFonts w:ascii="Times New Roman" w:eastAsia="Calibri" w:hAnsi="Times New Roman"/>
                <w:kern w:val="2"/>
                <w:sz w:val="22"/>
                <w:szCs w:val="22"/>
                <w:lang w:eastAsia="ko-KR"/>
              </w:rPr>
              <w:t xml:space="preserve">. К наиболее важным из них относятся следующие: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 xml:space="preserve">- знать и любить свою Родину – свой родной дом, двор, улицу, город, село, </w:t>
            </w: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lastRenderedPageBreak/>
              <w:t xml:space="preserve">свою страну;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 xml:space="preserve">- проявлять миролюбие — не затевать конфликтов и стремиться решать спорные вопросы, не прибегая к силе;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>- стремиться узнавать что-то новое, проявлять любознательность, ценить знания;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>- быть вежливым и опрятным, скромным и приветливым;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 xml:space="preserve">- соблюдать правила личной гигиены, режим дня, вести здоровый образ жизни;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Batang" w:hAnsi="Times New Roman"/>
                <w:kern w:val="2"/>
                <w:sz w:val="22"/>
                <w:szCs w:val="22"/>
                <w:lang w:eastAsia="ko-KR"/>
              </w:rPr>
      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№Е" w:hAnsi="Times New Roman"/>
                <w:sz w:val="22"/>
                <w:szCs w:val="22"/>
                <w:lang w:eastAsia="ru-RU"/>
              </w:rPr>
              <w:t xml:space="preserve">Выделение в общей цели воспитания целевых приоритетов, связанных с возрастными особенностями воспитанников, </w:t>
            </w:r>
            <w:r w:rsidRPr="005B206B">
              <w:rPr>
                <w:rFonts w:ascii="Times New Roman" w:eastAsia="№Е" w:hAnsi="Times New Roman"/>
                <w:bCs/>
                <w:sz w:val="22"/>
                <w:szCs w:val="22"/>
                <w:lang w:eastAsia="ru-RU"/>
              </w:rPr>
              <w:t>не означает игнорирования других составляющих общей цели воспитания</w:t>
            </w:r>
            <w:r w:rsidRPr="005B206B">
              <w:rPr>
                <w:rFonts w:ascii="Times New Roman" w:eastAsia="№Е" w:hAnsi="Times New Roman"/>
                <w:sz w:val="22"/>
                <w:szCs w:val="22"/>
                <w:lang w:eastAsia="ru-RU"/>
              </w:rPr>
      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 w:cs="Mangal"/>
                <w:iCs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№Е" w:hAnsi="Times New Roman"/>
                <w:sz w:val="22"/>
                <w:szCs w:val="22"/>
                <w:lang w:eastAsia="ru-RU"/>
              </w:rPr>
              <w:t> </w:t>
            </w:r>
            <w:r w:rsidRPr="005B206B">
              <w:rPr>
                <w:rFonts w:ascii="Times New Roman" w:eastAsia="№Е" w:hAnsi="Times New Roman" w:cs="Mangal"/>
                <w:iCs/>
                <w:sz w:val="22"/>
                <w:szCs w:val="22"/>
                <w:lang w:eastAsia="ru-RU"/>
              </w:rPr>
              <w:t>Исходя из этого, общей</w:t>
            </w:r>
            <w:r w:rsidRPr="005B206B">
              <w:rPr>
                <w:rFonts w:ascii="Times New Roman" w:eastAsia="№Е" w:hAnsi="Times New Roman" w:cs="Mangal"/>
                <w:iCs/>
                <w:sz w:val="22"/>
                <w:szCs w:val="22"/>
                <w:lang w:eastAsia="ru-RU"/>
              </w:rPr>
              <w:tab/>
              <w:t>целью воспитания в гимназии является</w:t>
            </w:r>
            <w:r w:rsidRPr="005B206B">
              <w:rPr>
                <w:rFonts w:ascii="Times New Roman" w:eastAsia="№Е" w:hAnsi="Times New Roman" w:cs="Mangal"/>
                <w:b/>
                <w:iCs/>
                <w:sz w:val="22"/>
                <w:szCs w:val="22"/>
                <w:lang w:eastAsia="ru-RU"/>
              </w:rPr>
              <w:t>:</w:t>
            </w:r>
            <w:r w:rsidRPr="005B206B">
              <w:rPr>
                <w:rFonts w:ascii="Times New Roman" w:eastAsia="№Е" w:hAnsi="Times New Roman" w:cs="Mangal"/>
                <w:iCs/>
                <w:sz w:val="22"/>
                <w:szCs w:val="22"/>
                <w:lang w:eastAsia="ru-RU"/>
              </w:rPr>
              <w:t xml:space="preserve"> создание условий для формирования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№Е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№Е" w:hAnsi="Times New Roman" w:cs="Mangal"/>
                <w:iCs/>
                <w:sz w:val="22"/>
                <w:szCs w:val="22"/>
                <w:lang w:eastAsia="ru-RU"/>
              </w:rPr>
      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 </w:t>
            </w:r>
            <w:r w:rsidRPr="005B206B">
              <w:rPr>
                <w:rFonts w:ascii="Times New Roman" w:eastAsia="№Е" w:hAnsi="Times New Roman"/>
                <w:sz w:val="22"/>
                <w:szCs w:val="22"/>
                <w:lang w:eastAsia="ru-RU"/>
              </w:rPr>
              <w:t>Планомерная реализация поставленной цели позволит организовать в гимназии интересную и событийно насыщенную жизнь обучающихся и педагогов, что станет эффективным способом профилактики антисоциального поведения гимназистов.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гражданин России, принимающий судьбу Отечества как свою личную, осознающей ответственность за настоящее и будущее своей страны,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укорененный в духовных и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культурных традициях российского народа.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cr/>
      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МБОУ«Гимназия №96» - создание условий для воспитания и социально педагогической поддержки развития обучающихся, как нравственных, ответственных, инициативных, творческих граждан России.        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Немаловажно уделять внимание и личностному развитию обучающихся, проявляющееся: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1) в усвоении ими основных норм социально значимых знаний;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2) в развитии их позитивных отношений к общественным ценностям, развитие у гимназистов социально значимых отношений;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3) в приобретении у обучающихся опыта поведения, опыта применения сформированных знаний и отношений на практике, в приобретении опыта осуществления социально значимых дел.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На обеспечение позитивной динамики развития личности. На сочетание усилий педагога по развитию личности ребенка и усилий самого ребенка по своему саморазвитию. Сотрудничество, партнерские отношения обучающегося и педагога являются важным фактором успеха в достижении цели.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-формирование образованной личности, воспитанной на общекультурных, гражданско –патриотических, духовно – нравственных ценностях  , обладающей лидерскими качествами и способной к социальному и личностному самоопределению и самореализации ответственного   за своё здоровье.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Воспитанию гимназистов будет способствовать решение следующих основных задач: </w:t>
            </w:r>
          </w:p>
          <w:p w:rsidR="00EB30D9" w:rsidRPr="005B206B" w:rsidRDefault="00EB30D9" w:rsidP="00A5156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реализовывать воспитательные возможности обще-гимназических ключевых дел, поддерживать традиции и их коллективное планирования, с учётом проведения анализа;</w:t>
            </w:r>
          </w:p>
          <w:p w:rsidR="00EB30D9" w:rsidRPr="005B206B" w:rsidRDefault="00EB30D9" w:rsidP="00A5156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реализовывать потенциал классного руководства в воспитании гимназистов, поддерживать активное участие классных сообществ в жизни образовательного учреждения;</w:t>
            </w:r>
          </w:p>
          <w:p w:rsidR="00EB30D9" w:rsidRPr="005B206B" w:rsidRDefault="00EB30D9" w:rsidP="00A5156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вовлекать обучающихся в кружки, секции, клубы, студии и иные объединения, работающие по программам внеурочной деятельности, реализовывать их воспитательные возможности;</w:t>
            </w:r>
          </w:p>
          <w:p w:rsidR="00EB30D9" w:rsidRPr="005B206B" w:rsidRDefault="00EB30D9" w:rsidP="00A5156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использовать в воспитании детей возможности урока, поддерживать использование на уроках интерактивных форм занятий с учащимися; </w:t>
            </w:r>
          </w:p>
          <w:p w:rsidR="00EB30D9" w:rsidRPr="005B206B" w:rsidRDefault="00EB30D9" w:rsidP="00A5156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поддерживать деятельность функционирующих на базе гимназии детских общественных объединений и организаций;</w:t>
            </w:r>
          </w:p>
          <w:p w:rsidR="00EB30D9" w:rsidRPr="005B206B" w:rsidRDefault="00EB30D9" w:rsidP="00A5156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организовывать для обучающихся экскурсии, экспедиции, походы и реализовывать их воспитательный потенциал;</w:t>
            </w:r>
          </w:p>
          <w:p w:rsidR="00EB30D9" w:rsidRPr="005B206B" w:rsidRDefault="00EB30D9" w:rsidP="00A5156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развивать в гимназии предметно-эстетическую среду используя и реализовывая воспитательные возможности;</w:t>
            </w:r>
          </w:p>
          <w:p w:rsidR="00EB30D9" w:rsidRPr="005B206B" w:rsidRDefault="00EB30D9" w:rsidP="00A5156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организовать работу с семьями обучающихся родителями или законными представителями, направленную на совместное решение проблем личностного развития обучающихся.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         развитие мотивационно-ценностной сферы личности обучающихся;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воспитание личности на основе духовно- нравственных и национальных ценностях, уважения к родному языку и культуре народов, этносов и этнических групп РФ и РТ;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формирование гражданина и патриота, способного жить в новом демократическом обществе, обладающего лидерскими качествами;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усиление воспитательного потенциала семьи;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- формирование у учащихся компетенций для успешной социализации, непрекращающегося самообразования и самореализации, их сознательное участие в разностороннем саморазвитии и самовоспитании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Обучающиеся, педагоги МБОУ «Гимназия №96», родительская общественность, социальные партнёры гимназии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9889" w:type="dxa"/>
            <w:gridSpan w:val="3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Концепция   воспитания                         </w:t>
            </w:r>
          </w:p>
        </w:tc>
        <w:tc>
          <w:tcPr>
            <w:tcW w:w="7654" w:type="dxa"/>
          </w:tcPr>
          <w:p w:rsidR="00EB30D9" w:rsidRPr="005B206B" w:rsidRDefault="00EB30D9" w:rsidP="00A5156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>Воспитание и социализация обучающегося, укрепление его интереса к жизни, любви к своей стране, потребности творить и совершенствоваться один из важнейших приоритетов государственной политики Российской Федерации в сфере образования.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>В 2020 году Государственная Дума Российской Федерации приняла в третьем чтении поправки в Федеральный Закон «Об образовании в Российской Федерации» от 29.12.2012 N 273-ФЗ по вопросам воспитания обучающихся. Их внес Президент России Владимир Владимирович Путин. Законом предлагается определить воспитание как деятельность, направленную на развитие личности, создание условий для самоопределения и социализации обучающихся на основе социокультурных, духовно-нравственных ценностей и принятых в российском обществе правил и норм поведения в интересах человека, семьи, общества и государства, формирование у обучающихся чувства патриотизма и гражданственности, уважения к памяти защитников Отечества и подвигам героев Отечества, к закону и правопорядку, человеку труда и старшему поколению, взаимного уважения, бережного отношения к культурному наследию и традициям многонационального народа Российской Федерации, к природе и окружающей среде.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 xml:space="preserve">Структура воспитания в школе имеет разные уровни, что позволяет сохранить как традиционные подходы, так и внедрение новых методик воспитательного процесса.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Процесс воспитания в гимназии основывается на принципах взаимодействия педагогов, учащихся и родителей: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гимназии;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- ориентир на создание в гимназии психологически комфортной среды для каждого ребенка и взрослого, без которой невозможно конструктивное взаимодействие обучающихся и педагогов;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реализация процесса воспитания главным образом через создание в гимназии детско-взрослых общностей, которые объединят обучающихся  и педагогов яркими и содержательными событиями, общими позитивными эмоциями и доверительными отношениями друг к другу;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вовлечь обучающихся -педагогов –родителей  гимназии в основные совместные дела, как предмета совместной заботы и взрослых, и детей;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-  как условие эффективности воспитательной работы считать системность, целесообразность и не шаблонность воспитания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Основными традициями воспитания в гимназии являются следующие: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стержнем годового цикла воспитательной работы лицея являются ключевые общешкольные дела, через которые осуществляется интеграция воспитательных усилий педагогов;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важной чертой каждого ключевого дела и большинства используемых для воспитания других совместных дел педагогов и учащихся является коллективная разработка, коллективное планирование, коллективное проведение и коллективный анализ их результатов;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в гимназии созданы такие условия, при которых по мере взросления ребенка увеличивается и его роль в совместных делах (от пассивного наблюдателя до организатора);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взаимодействие, а также их социальная активность;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педагоги гимназии ориентированы на формирование коллективов в рамках классов, кружков, студий, секций и иных детских объединений, на установление в них доброжелательных и товарищеских взаимоотношений;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- ключевой фигурой воспитания в гимназии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      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воспитания.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Целевые </w:t>
            </w:r>
            <w:r w:rsidRPr="005B206B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приоритеты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которым необходимо уделять большое внимание на разных уровнях общего образования: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воспитании детей младшего школьного возраста (</w:t>
            </w:r>
            <w:r w:rsidRPr="005B206B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уровень начального общего образования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) таким целевым приоритетом является 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гимназии педагогами и воспринимаются детьми, именно как нормы и традиции поведения. Знание их станет базой для развития социально значимых отношений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- проявлять миролюбие — не затевать конфликтов и стремиться решать спорные вопросы, не прибегая к силе;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стремиться узнавать что-то новое, проявлять любознательность, ценить знания;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быть вежливым и опрятным, скромным и приветливым;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- соблюдать правила личной гигиены, режим дня, вести здоровый образ жизни;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сопереживать, проявлять сострадание к попавшим в беду; стремиться устанавливать хорошие отношения с другими людьми;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lastRenderedPageBreak/>
              <w:t xml:space="preserve">возраста, поскольку облегчает его вхождение в широкий социальный мир, в открывающуюся ему систему общественных отношений.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 xml:space="preserve">                                                Раздел 3. «Виды, формы и содержание деятельности»</w:t>
            </w: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3.1. Модуль «Классное руководство»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3.1. Модуль «Классное руководство»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В реализации видов и форм деятельности классный руководитель ориентируется на целевые приоритеты, связанные с возрастными особенностями их воспитанников.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Работа с классным коллективом: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педагогическое сопровождение ученического самоуправления класса, детской социальной активности;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 xml:space="preserve"> поддержка детских инициатив и их педагогическое сопровождение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проведение классных часов, часов общения с обучающимися,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гимназистам возможности обсуждения и принятия решений по обсуждаемой проблеме, создания благоприятной среды для общения (тематика проведение определена в циклограмме часов общения для каждой параллели классов)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 xml:space="preserve">формирование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мероприятия, дающие каждому гимназисту возможность рефлексии собственного участия в жизни класса.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выработка совместно с обучающимися законов класса, помогающих детям освоить нормы и правила общения, которым они должны следовать в учреждении, в рамках уклада</w:t>
            </w: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 xml:space="preserve"> 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жизни гимназии.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Индивидуальная работа с учащимися: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 xml:space="preserve">изучение особенностей личностного развития учащихся класса через наблюдение за поведением обучающихся в 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lastRenderedPageBreak/>
              <w:t xml:space="preserve">родителями(законными представителями) обучающихся, с преподающими в его классе учителями, а также (при необходимости) – с педагогом-психологом гимназии;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 xml:space="preserve">поддержка обучающегося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 xml:space="preserve">индивидуальная работа с обучающимися   класса, направленная на заполнение ими личных портфолио, при желании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 xml:space="preserve">мотивация ребенка на участие в жизни класса, гимназии , на участие в общественном детском  движении и самоуправлении;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 xml:space="preserve"> мотивация обучающихся совместно с учителями-предметниками на участие в конкурсном и олимпиадном движении;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педагоги-психологом гимназии тренинги общения; через предложение взять на себя ответственность за то или иное поручение в классе.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Работа с учителями, преподающими в классе: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регулярные консультации классного руководителя с учителями-предметниками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проведение мини-педсоветов, направленных на решение конкретных проблем класса и интеграцию воспитательных влияний на школьников;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деятельности;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привлечение учителей к участию в родительских собраниях класса (или индивидуальной встрече с родителями) для объединения усилий в деле обучения и воспитания детей.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Работа с родителями учащихся или их законными представителями: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           регулярное информирование родителей об  успехах и проблемах их детей, о жизни класса в целом;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содействие родителям (законным представителям) обучающихся в регулировании отношений между ними, администрацией гимназии и учителями-предметниками;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ab/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привлечение членов семей школьников к организации и проведению дел класса;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•</w:t>
            </w: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ab/>
              <w:t>организация на базе класса семейных праздников, конкурсов, соревнований, направленных на сплочение семьи и школы.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Общешкольные ключевые дела</w:t>
            </w:r>
          </w:p>
          <w:tbl>
            <w:tblPr>
              <w:tblW w:w="73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9"/>
              <w:gridCol w:w="4677"/>
            </w:tblGrid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</w:rPr>
                    <w:t xml:space="preserve">                 дата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</w:rPr>
                    <w:t xml:space="preserve">     мероприятие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знаний.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EB30D9">
                  <w:pPr>
                    <w:ind w:right="1417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День учителя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Ноябрь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Интеллектуально-творческая игра «Вместе весело шагать»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«Здравствуй! Здравствуй, Новый год!»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«Праздник гимназиста» 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Военно-спортивная игра «Рыцарский турнир» посвященная Дню защитника Отечества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8 марта. Праздничный концерт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«Безопасное колесо» (в рамках месячника профилактики ДТП)</w:t>
                  </w:r>
                </w:p>
              </w:tc>
            </w:tr>
            <w:tr w:rsidR="00EB30D9" w:rsidRPr="005B206B" w:rsidTr="00EB30D9">
              <w:trPr>
                <w:trHeight w:val="153"/>
              </w:trPr>
              <w:tc>
                <w:tcPr>
                  <w:tcW w:w="2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Военно-спортивная игра «Зарница» посвященная Дню Победы. День здоровья.</w:t>
                  </w:r>
                </w:p>
              </w:tc>
            </w:tr>
          </w:tbl>
          <w:p w:rsidR="00EB30D9" w:rsidRPr="005B206B" w:rsidRDefault="00EB30D9" w:rsidP="00A51563">
            <w:pPr>
              <w:widowControl w:val="0"/>
              <w:autoSpaceDE w:val="0"/>
              <w:autoSpaceDN w:val="0"/>
              <w:ind w:left="720" w:right="144" w:firstLine="66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14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>При разработке плана воспитательной работы с классом важно помнить о приоритетных направлениях государственной политики работы с семьей и детьми и основных принципах педагогики:</w:t>
            </w:r>
          </w:p>
          <w:p w:rsidR="00EB30D9" w:rsidRPr="005B206B" w:rsidRDefault="00EB30D9" w:rsidP="00A5156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  <w:t xml:space="preserve">событийность, </w:t>
            </w:r>
          </w:p>
          <w:p w:rsidR="00EB30D9" w:rsidRPr="005B206B" w:rsidRDefault="00EB30D9" w:rsidP="00A5156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  <w:t xml:space="preserve">деятельности подход, </w:t>
            </w:r>
          </w:p>
          <w:p w:rsidR="00EB30D9" w:rsidRPr="005B206B" w:rsidRDefault="00EB30D9" w:rsidP="00A5156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  <w:t xml:space="preserve">сочетание общественного и индивидуального интереса, </w:t>
            </w:r>
          </w:p>
          <w:p w:rsidR="00EB30D9" w:rsidRPr="005B206B" w:rsidRDefault="00EB30D9" w:rsidP="00A5156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  <w:t xml:space="preserve">возрастная обусловленность гражданского взросления, </w:t>
            </w:r>
          </w:p>
          <w:p w:rsidR="00EB30D9" w:rsidRPr="005B206B" w:rsidRDefault="00EB30D9" w:rsidP="00EB30D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  <w:t xml:space="preserve">баланс государственного, семейного и общественного воспитания. </w:t>
            </w:r>
          </w:p>
          <w:p w:rsidR="00EB30D9" w:rsidRPr="005B206B" w:rsidRDefault="00EB30D9" w:rsidP="00EB3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/>
                <w:sz w:val="22"/>
                <w:szCs w:val="22"/>
                <w:lang w:eastAsia="ru-RU"/>
              </w:rPr>
            </w:pPr>
          </w:p>
          <w:tbl>
            <w:tblPr>
              <w:tblW w:w="8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5"/>
              <w:gridCol w:w="1982"/>
              <w:gridCol w:w="3542"/>
              <w:gridCol w:w="958"/>
            </w:tblGrid>
            <w:tr w:rsidR="00EB30D9" w:rsidRPr="005B206B" w:rsidTr="00EB30D9">
              <w:trPr>
                <w:trHeight w:val="295"/>
              </w:trPr>
              <w:tc>
                <w:tcPr>
                  <w:tcW w:w="1121" w:type="pct"/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8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Направление</w:t>
                  </w:r>
                </w:p>
              </w:tc>
              <w:tc>
                <w:tcPr>
                  <w:tcW w:w="1186" w:type="pct"/>
                  <w:tcBorders>
                    <w:bottom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8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Содержание деятельности</w:t>
                  </w:r>
                </w:p>
              </w:tc>
              <w:tc>
                <w:tcPr>
                  <w:tcW w:w="2692" w:type="pct"/>
                  <w:gridSpan w:val="2"/>
                  <w:tcBorders>
                    <w:bottom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8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Формы и виды деятельности</w:t>
                  </w:r>
                </w:p>
              </w:tc>
            </w:tr>
            <w:tr w:rsidR="00EB30D9" w:rsidRPr="005B206B" w:rsidTr="00EB30D9">
              <w:trPr>
                <w:gridAfter w:val="1"/>
                <w:wAfter w:w="573" w:type="pct"/>
                <w:trHeight w:val="4789"/>
              </w:trPr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1902"/>
                    </w:tabs>
                    <w:autoSpaceDE w:val="0"/>
                    <w:autoSpaceDN w:val="0"/>
                    <w:ind w:left="107" w:right="96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1.Работа с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902"/>
                    </w:tabs>
                    <w:autoSpaceDE w:val="0"/>
                    <w:autoSpaceDN w:val="0"/>
                    <w:ind w:right="96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классным коллективом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*Инициирование и поддержка участия класса в общешкольных ключевых делах, оказание необходимой помощи обучающимся в подготовке, проведении и анализе;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6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*проведение классных часов как часов плодотворного и доверительного общения педагога и школьников;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6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9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*организация интересных и полезных для личностного развития совместных дел с обучающимися;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right="10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10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*сплочение коллектива класса через игры, тренинги, командообразование;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10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*выработка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 xml:space="preserve">совместно </w:t>
                  </w:r>
                  <w:r w:rsidRPr="005B206B">
                    <w:rPr>
                      <w:rFonts w:ascii="Times New Roman" w:eastAsia="Times New Roman" w:hAnsi="Times New Roman"/>
                      <w:spacing w:val="-4"/>
                      <w:sz w:val="22"/>
                      <w:szCs w:val="22"/>
                    </w:rPr>
                    <w:t xml:space="preserve">с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обучающимися законов класса, помогающих обучающимся освоить нормы и правила общения, которым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они должны следовать в школе.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shd w:val="clear" w:color="auto" w:fill="FFFFFF"/>
                    <w:ind w:left="189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 xml:space="preserve">* создание ситуации выбора и успеха при подготовке к участию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классного коллектива в ключевых школьных делах с учетом возрастных особенностей: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  <w:u w:val="single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u w:val="single"/>
                    </w:rPr>
                    <w:t>Обучающиеся 1-4 классов (младшие школьники 7-10 лет):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899"/>
                      <w:tab w:val="left" w:pos="4036"/>
                    </w:tabs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899"/>
                      <w:tab w:val="left" w:pos="4036"/>
                    </w:tabs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*знакомит обучающихся с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899"/>
                      <w:tab w:val="left" w:pos="4036"/>
                    </w:tabs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нравственными нормами и поступает в соответствии с ними;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*учит обучающихся мотивировать свои поступки с точки зрения нравственных норм;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10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10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*организует рефлексию ,направленную на самооценку поступка.</w:t>
                  </w:r>
                </w:p>
              </w:tc>
              <w:tc>
                <w:tcPr>
                  <w:tcW w:w="2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85"/>
                    <w:rPr>
                      <w:rFonts w:ascii="Times New Roman" w:eastAsia="Times New Roman" w:hAnsi="Times New Roman"/>
                      <w:spacing w:val="1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*Социальный проект класса</w:t>
                  </w:r>
                  <w:r w:rsidRPr="005B206B">
                    <w:rPr>
                      <w:rFonts w:ascii="Times New Roman" w:eastAsia="Times New Roman" w:hAnsi="Times New Roman"/>
                      <w:spacing w:val="1"/>
                      <w:sz w:val="22"/>
                      <w:szCs w:val="22"/>
                    </w:rPr>
                    <w:t xml:space="preserve"> (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проектирование целей, перспектив и образа жизнедеятельности классного коллектива</w:t>
                  </w:r>
                  <w:r w:rsidRPr="005B206B">
                    <w:rPr>
                      <w:rFonts w:ascii="Times New Roman" w:eastAsia="Times New Roman" w:hAnsi="Times New Roman"/>
                      <w:spacing w:val="1"/>
                      <w:sz w:val="22"/>
                      <w:szCs w:val="22"/>
                    </w:rPr>
                    <w:t>).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8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pacing w:val="1"/>
                      <w:sz w:val="22"/>
                      <w:szCs w:val="22"/>
                    </w:rPr>
                    <w:t xml:space="preserve">* Портфолио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класса (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совместное подведение итогов каждого месяца, четверти, полугодия, года по разным направлениям деятельности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- страница сайта).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*Тематические классные часы (согласно плану классного руководителя, посвященные юбилейным датами, Дням воинской славы, событию в классе, в городе и стране, способствующие расширению кругозора детей, формированию эстетического вкуса, позволяющие лучше узнать и полюбить свою Родину).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*Игровые классные часы, беседы, диспуты ,встречи с интересными людьми, способствующие сплочению коллектива, поднятию настроения, предупреждающие стрессовые ситуации.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 Здоровьесберегающие классные часы, позволяющие получить опыт безопасного поведения в социуме, ведения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здорового образа жизни и заботы о здоровье других людей.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*Акция «Спешите делать добро» 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1-4 классы.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978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*Военно-патриотические игры «Рыцарский турнир» и «Зарница» спортивно-патриотические конкурсы, посвященные Дню защитника Отечества и Дню Победы.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978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*Проблемные классные часы, направленные на устранение конфликтных ситуаций в классе, школе, позволяющие решать спорные вопросы с привлечение школьных специалистов и партнеров.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pacing w:val="-4"/>
                      <w:sz w:val="22"/>
                      <w:szCs w:val="22"/>
                    </w:rPr>
                    <w:t>*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Создание  символики   класса, девиза класса и оформление уголка.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*Формирование традиций в классном коллективе: «День именинника».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  <w:lang w:eastAsia="ko-KR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ko-KR"/>
                    </w:rPr>
                    <w:t xml:space="preserve">Гимназический проект «Самый классный класс»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(организация участия классного коллектива в ключевых школьных делах, в б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</w:rPr>
                    <w:t>лаготворительных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акциях: осенняя неделя добра, весенняя неделя добра и др,)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B30D9" w:rsidRPr="005B206B" w:rsidTr="00EB30D9">
              <w:trPr>
                <w:gridAfter w:val="1"/>
                <w:wAfter w:w="573" w:type="pct"/>
                <w:trHeight w:val="444"/>
              </w:trPr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spacing w:line="237" w:lineRule="auto"/>
                    <w:ind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.Индивидуальная работа с обучающимия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2036"/>
                      <w:tab w:val="left" w:pos="2935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*Изучение особенностей личностного развития обучающихся класса через наблюдение за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</w:rPr>
                    <w:t xml:space="preserve">поведением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обучающихся в их повседневной жизни, в специально создаваемых педагогических ситуациях.</w:t>
                  </w:r>
                </w:p>
                <w:p w:rsidR="00EB30D9" w:rsidRPr="005B206B" w:rsidRDefault="00EB30D9" w:rsidP="00A51563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07"/>
                    </w:tabs>
                    <w:autoSpaceDE w:val="0"/>
                    <w:autoSpaceDN w:val="0"/>
                    <w:ind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Поддержка обучающегося в решении важных для него жизненных проблем.</w:t>
                  </w:r>
                </w:p>
                <w:p w:rsidR="00EB30D9" w:rsidRPr="005B206B" w:rsidRDefault="00EB30D9" w:rsidP="00A51563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716"/>
                    </w:tabs>
                    <w:autoSpaceDE w:val="0"/>
                    <w:autoSpaceDN w:val="0"/>
                    <w:ind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Индивидуальная работа с обучающимися класса,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69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Коррекция поведения ребенка.</w:t>
                  </w:r>
                </w:p>
              </w:tc>
              <w:tc>
                <w:tcPr>
                  <w:tcW w:w="2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1196"/>
                      <w:tab w:val="left" w:pos="2239"/>
                      <w:tab w:val="left" w:pos="3304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pacing w:val="1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*Создание и пополнение личных портфолио обучающегося.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196"/>
                      <w:tab w:val="left" w:pos="2239"/>
                      <w:tab w:val="left" w:pos="3304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pacing w:val="1"/>
                      <w:sz w:val="22"/>
                      <w:szCs w:val="22"/>
                    </w:rPr>
                    <w:t>Наблюдение и индивидуальные беседы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, поддерживающие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4"/>
                      <w:sz w:val="22"/>
                      <w:szCs w:val="22"/>
                    </w:rPr>
                    <w:t xml:space="preserve">и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направляющие личностное развитие.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196"/>
                      <w:tab w:val="left" w:pos="2239"/>
                      <w:tab w:val="left" w:pos="3304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196"/>
                      <w:tab w:val="left" w:pos="2239"/>
                      <w:tab w:val="left" w:pos="3304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*Создание ситуации успеха, индивидуальные беседы.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196"/>
                      <w:tab w:val="left" w:pos="2239"/>
                      <w:tab w:val="left" w:pos="3304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Организация досуга (поручение в классе, посещение объединения ДО и др.).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196"/>
                      <w:tab w:val="left" w:pos="2239"/>
                      <w:tab w:val="left" w:pos="3304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*Беседы с обучающимся, его родителями (законными представителями), с другими учащимися класса.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196"/>
                      <w:tab w:val="left" w:pos="2239"/>
                      <w:tab w:val="left" w:pos="3304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При необходимости содействие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196"/>
                      <w:tab w:val="left" w:pos="2239"/>
                      <w:tab w:val="left" w:pos="3304"/>
                    </w:tabs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в организации консультаций для 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обучающихся, нуждающихся в коррекции поведения и испытывающими трудности по отдельным предметам со специалистами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(школьным психологом и др) и учителями-предметниками.</w:t>
                  </w:r>
                </w:p>
              </w:tc>
            </w:tr>
            <w:tr w:rsidR="00EB30D9" w:rsidRPr="005B206B" w:rsidTr="00EB30D9">
              <w:trPr>
                <w:gridAfter w:val="1"/>
                <w:wAfter w:w="573" w:type="pct"/>
                <w:trHeight w:val="444"/>
              </w:trPr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1902"/>
                    </w:tabs>
                    <w:autoSpaceDE w:val="0"/>
                    <w:autoSpaceDN w:val="0"/>
                    <w:spacing w:line="265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3.Работа с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888"/>
                    </w:tabs>
                    <w:autoSpaceDE w:val="0"/>
                    <w:autoSpaceDN w:val="0"/>
                    <w:ind w:left="107" w:right="9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учителями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</w:rPr>
                    <w:t>–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предметниками в классе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2175"/>
                      <w:tab w:val="left" w:pos="2974"/>
                    </w:tabs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 Регулярные консультации классного руководителя с учителями-предметниками, направленные на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формирование единства мнений и требований педагогов по ключевым вопросам воспитания, на предупреждение и разрешение конфликтов между учащимися, между учащимися и учителями;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175"/>
                      <w:tab w:val="left" w:pos="2974"/>
                    </w:tabs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*Проведение мини-педсоветов, направленных на решение конкретных проблем класса и интеграцию воспитательных влияний на школьников;</w:t>
                  </w:r>
                </w:p>
                <w:p w:rsidR="00EB30D9" w:rsidRPr="005B206B" w:rsidRDefault="00EB30D9" w:rsidP="00A51563">
                  <w:pPr>
                    <w:tabs>
                      <w:tab w:val="left" w:pos="851"/>
                      <w:tab w:val="left" w:pos="1310"/>
                    </w:tabs>
                    <w:ind w:left="187" w:right="175" w:hanging="142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*Привлечение учителей- предметников к участию во внутри классных делах (педагоги получают возможность лучше узнавать и понять своих учеников, увидев их в иной, отличной от учебной, обстановке);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69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*Привлечение учителей–предметников к участию в родительских собраниях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69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класса.</w:t>
                  </w:r>
                </w:p>
              </w:tc>
              <w:tc>
                <w:tcPr>
                  <w:tcW w:w="2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 xml:space="preserve">*Участие в педагогических советах, методических совещаниях </w:t>
                  </w:r>
                  <w:r w:rsidRPr="005B206B">
                    <w:rPr>
                      <w:rFonts w:ascii="Times New Roman" w:eastAsia="Times New Roman" w:hAnsi="Times New Roman"/>
                      <w:spacing w:val="18"/>
                      <w:sz w:val="22"/>
                      <w:szCs w:val="22"/>
                    </w:rPr>
                    <w:t xml:space="preserve">по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вопросам класса «Адаптация к обучению в 1 классе»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69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69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*Участие учителей-предметников в мероприятии класса (например,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член жюри конкурса «Литературная гостиная, «Золотое перышко» и др.).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69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tabs>
                      <w:tab w:val="left" w:pos="851"/>
                      <w:tab w:val="left" w:pos="1310"/>
                    </w:tabs>
                    <w:ind w:left="567" w:right="17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tabs>
                      <w:tab w:val="left" w:pos="851"/>
                      <w:tab w:val="left" w:pos="1310"/>
                    </w:tabs>
                    <w:ind w:right="17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tabs>
                      <w:tab w:val="left" w:pos="851"/>
                      <w:tab w:val="left" w:pos="1310"/>
                    </w:tabs>
                    <w:ind w:right="17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*Объединение усилий в деле обучения и воспитания детей. </w:t>
                  </w:r>
                </w:p>
                <w:p w:rsidR="00EB30D9" w:rsidRPr="005B206B" w:rsidRDefault="00EB30D9" w:rsidP="00A51563">
                  <w:pPr>
                    <w:tabs>
                      <w:tab w:val="left" w:pos="851"/>
                      <w:tab w:val="left" w:pos="1310"/>
                    </w:tabs>
                    <w:ind w:left="187" w:right="175" w:hanging="142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B30D9" w:rsidRPr="005B206B" w:rsidTr="00EB30D9">
              <w:trPr>
                <w:gridAfter w:val="1"/>
                <w:wAfter w:w="573" w:type="pct"/>
                <w:trHeight w:val="3140"/>
              </w:trPr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1902"/>
                    </w:tabs>
                    <w:autoSpaceDE w:val="0"/>
                    <w:autoSpaceDN w:val="0"/>
                    <w:ind w:left="107" w:right="96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 xml:space="preserve">4.Работа </w:t>
                  </w:r>
                  <w:r w:rsidRPr="005B206B">
                    <w:rPr>
                      <w:rFonts w:ascii="Times New Roman" w:eastAsia="Times New Roman" w:hAnsi="Times New Roman"/>
                      <w:spacing w:val="-5"/>
                      <w:sz w:val="22"/>
                      <w:szCs w:val="22"/>
                    </w:rPr>
                    <w:t xml:space="preserve">с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родителями обучающихся (законными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представителями)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2391"/>
                    </w:tabs>
                    <w:autoSpaceDE w:val="0"/>
                    <w:autoSpaceDN w:val="0"/>
                    <w:ind w:left="107" w:right="9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*Регулярное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</w:rPr>
                    <w:t xml:space="preserve">информирование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родителей.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391"/>
                    </w:tabs>
                    <w:autoSpaceDE w:val="0"/>
                    <w:autoSpaceDN w:val="0"/>
                    <w:ind w:left="107" w:right="9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*Помощь родителям обучающихся в регулировании отношений;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*Организация родительских собраний;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*Создание и организация работы родительских комитетов классов;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right="9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177"/>
                      <w:tab w:val="left" w:pos="3540"/>
                    </w:tabs>
                    <w:autoSpaceDE w:val="0"/>
                    <w:autoSpaceDN w:val="0"/>
                    <w:ind w:left="107" w:right="98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*Привлечение членов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</w:rPr>
                    <w:t>семей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гимназистов к организации и проведению дел класса; на базе класса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right="99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семейных праздников, конкурсов,    соревнований, направленных на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right="99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укрепление взаимоотношений между учащимися, а также детско-родительских отношений внутри семьи.</w:t>
                  </w:r>
                </w:p>
              </w:tc>
              <w:tc>
                <w:tcPr>
                  <w:tcW w:w="2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2048"/>
                    </w:tabs>
                    <w:autoSpaceDE w:val="0"/>
                    <w:autoSpaceDN w:val="0"/>
                    <w:ind w:left="107" w:right="9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*Беседа с родителями. 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048"/>
                    </w:tabs>
                    <w:autoSpaceDE w:val="0"/>
                    <w:autoSpaceDN w:val="0"/>
                    <w:ind w:left="107" w:right="9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*Анкетирование и тестирование родителей.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048"/>
                    </w:tabs>
                    <w:autoSpaceDE w:val="0"/>
                    <w:autoSpaceDN w:val="0"/>
                    <w:ind w:left="107" w:right="9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*Классное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</w:rPr>
                    <w:t xml:space="preserve">родительское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собрание (тематические, организационные, аналитические, итоговые, совместно с учителями-предметниками, совместно с детьми), проводимых в режиме обсуждения наиболее острых проблем обучения и воспитания школьников.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*Родительский комитет.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*Привлечение к участию в вебинарах воспитательной направленности, Всероссийском родительском собрании.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</w:t>
                  </w:r>
                  <w:r w:rsidRPr="005B206B">
                    <w:rPr>
                      <w:rFonts w:ascii="Times New Roman" w:eastAsia="Times New Roman" w:hAnsi="Times New Roman"/>
                      <w:iCs/>
                      <w:sz w:val="22"/>
                      <w:szCs w:val="22"/>
                      <w:lang w:eastAsia="zh-CN"/>
                    </w:rPr>
                    <w:t xml:space="preserve"> Социальный проект класса совместной деятельности с родителями «Вместе весело шагать»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*Совместная работа с родителями (законными представителями) в рамках проекта «Семейная гостиная»;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</w:tbl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>Особенности содержания работы с классным коллективом: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>Школьный проект «Самый классный класс». Каждый класс в течение учебного года участвует в гимназических проектах «Самый классный класс» Обучающиеся приобретают опыт продуктивного сотрудничества с людьми разных возрастов и разного социального положения.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>Социальный проект в классах. Класс придумывает свой оригинальный проект совместной деятельности с родителями «Вместе весело шагать» и реализует его. Он может быть реализован как в гимназии, так и за ее пределами. Обучающиеся, родители и классный руководитель находят проблему, которую предлагают решить, определяют целевую аудиторию, продумывают ресурсы проекта и осуществляют его анализируют процесс работы и итоги.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 xml:space="preserve">Участие в общешкольном проекте и реализация классных проектов </w:t>
            </w: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lastRenderedPageBreak/>
              <w:t>обеспечивает активизацию социальных, интеллектуальных интересов, обучающихся в свободное время, развитие здоровой, творчески растущей личности, способной на социально значимую практическую деятельность и реализацию творческих инициатив.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>Классный час. Проведение классных часов как часов плодотворного и доверительного общения педагога и  обучающихся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 по направлениям: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 xml:space="preserve">-Тематические классные часы (на основе календаря образовательных событий) - отбор информации, соответствующий возрасту и потребностям детей; предоставление ребятам возможности обсуждения, принятия решений; создание благоприятной среды для общения. 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>- Организационные классные часы (содержание включает в себя работу над портфолио учащегося, информацию об аттестации учащихся, планирование деятельности класса, подготовка к мероприятиям и его рефлексия, другое.)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>-  Безопасность (в содержание классных часов по данному направлению входит: интернет безопасность, соблюдение правил дорожного движения, медиабезопасность, пожарная безопасность, безопасность в школе и т.п.)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ab/>
              <w:t>Тренинги на сплочение и командообразование</w:t>
            </w:r>
          </w:p>
          <w:p w:rsidR="00EB30D9" w:rsidRPr="005B206B" w:rsidRDefault="00EB30D9" w:rsidP="00A51563">
            <w:pPr>
              <w:suppressLineNumbers/>
              <w:spacing w:before="120" w:after="120"/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</w:pPr>
            <w:r w:rsidRPr="005B206B">
              <w:rPr>
                <w:rFonts w:ascii="Times New Roman" w:eastAsia="Times New Roman" w:hAnsi="Times New Roman" w:cs="Mangal"/>
                <w:sz w:val="22"/>
                <w:szCs w:val="22"/>
                <w:lang w:eastAsia="zh-CN"/>
              </w:rPr>
              <w:t>Проведение различных игр, психологических тренингов, ориентированных на  организацию совместной деятельности обучающихся и взрослых, бесед , просмотр кинофильмов с дальнейшим обсуждением с целью развития у обучающихся личностных качеств, препятствующих проявлению буллинга (саморегуляция, эмоциональная уравновешенность, уверенность в себе ,критичность, ответственность, эмпатия); правовой грамотности в отношении противоправных действий против личности.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t>Соглашение о взаимоотношениях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 xml:space="preserve"> – это разработка вместе с учениками класса свод договоренностей, помогающего в общении и учебе, дающего комфорт, в пребывании в классе и  лицее (примерные вопросы для обсуждения: Что поможет нам всем чувствовать себя комфортно, в безопасности? Как создать атмосферу доверия и дружелюбия? Какие слова и действия допустимы, а какие нет? Что можно сделать, чтобы всем было интересно? Если кто - то откажется участвовать в каком – то упражнении, что мы будем делать? Какое правило поможет нам слышать друг друга? 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t>Классное самоуправление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 xml:space="preserve">.  В его состав избираются представители классного коллектива, которые могут возглавить одно из направлений работы (военно-патриотическое, личностное развитие, информационно-медийное, гражданская активность), также выбирают  и назначают ответственных за выполнение различных дел класса; 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Организация отдыха и каникул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>: однодневные походы и экскурсии, посещение театров, музеев, кинотеатров, бассейна, лыжной базы, катка,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>Классный руководитель устанавливает доверительные отношения с учащимися класса, становится для них значимым взрослым, задающим образцы поведения в обществе.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t>Особенности содержания индивидуальной работы с обучающимися: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Изучение особенностей личностного развития учащихся класса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 xml:space="preserve"> через наблюдение за поведением гимназистов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 , с преподающими в его классе учителями, а также (при необходимости) – со школьным психологом. 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t>Сопровождение обучающихся в различных конкурсах, акциях, проектной деятельности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>, конкурсах дополнительного образования, в гимназическом  конкурсе «Самый классный класс», «Рыцарский турнир», «Зарница», «Вместе весело шагать» и  различных мероприятий через организацию взаимодействия с учителями, ведения учениками экрана участия и индивидуального портфолио, 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t>Поддержка ребенка в решении важных для него жизненных проблем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 xml:space="preserve">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right="22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t>Коррекция поведения ребенка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 xml:space="preserve"> через частные беседы с ним, его родителями или законными представителями, с другими учащимися класса; через консультации с педагогом-психологом и беседы с социальным педагогом; через предложение взять на себя ответственность за то или иное поручение в классе.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В гимназии функционирует </w:t>
            </w: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МО классных руководителей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Методическая работа в гимназии ориентирована на результаты как образовательного, так и воспитательного процессов.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Методические объединения классных руководителей - структурное подразделение внутришкольной системы управления воспитательным процессом, координирующее научно - методическую и организационную работу классных руководителей.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Основные задачи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работы методического объединения классных руководителей: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повышать уровень профессионализма классного руководителя в сфере его педагогической компетенции;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создавать условия для развития и совершенствования педагогического мастерства каждого классного руководителя;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развивать информационную культуру классных руководителей и использование информационных технологий на этапе усвоения ФГОС второго поколения;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осваивать классным руководителям новые подходы к оценке образовательных достижений учащихся;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обеспечить высокий методический уровень проведения всех видов занятий (в т.ч. внеурочной деятельности, классных часов);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систематически отслеживать работу по накоплению и обобщению актуального педагогического опыта классных руководителей через систему научно –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практических семинаров, методических дней, взаимопосещения уроков, конкурсов педагогического мастерства, участия в педагогических чтениях и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конференциях;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организовывать информационно-методическую и практическую помощь классным руководителям в воспитательной работе с обучающимися;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 формировать у классных руководителей теоретическую и практическую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базу для моделирования системы воспитания в классе;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оказывать помощь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создавать информационно-педагогический банк собственных достижений, обеспечивать популяризацию собственного опыта через открытые внеурочные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мероприятия, самопрезентации, выступления, портфолио.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3.2. Модуль «Школьный урок»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3.2. Модуль «Школьный урок»</w:t>
            </w:r>
          </w:p>
          <w:p w:rsidR="00EB30D9" w:rsidRPr="005B206B" w:rsidRDefault="00EB30D9" w:rsidP="00A51563">
            <w:pPr>
              <w:tabs>
                <w:tab w:val="left" w:pos="2120"/>
                <w:tab w:val="left" w:pos="3720"/>
                <w:tab w:val="left" w:pos="5280"/>
                <w:tab w:val="left" w:pos="7500"/>
                <w:tab w:val="left" w:pos="908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Реализация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  <w:t>школьными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  <w:t>педагогами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  <w:t>воспитательного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  <w:t>потенциал урока предполагает следующее</w:t>
            </w:r>
            <w:r w:rsidRPr="005B206B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:</w:t>
            </w:r>
          </w:p>
          <w:p w:rsidR="00EB30D9" w:rsidRPr="005B206B" w:rsidRDefault="00EB30D9" w:rsidP="00A51563">
            <w:pPr>
              <w:spacing w:line="34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numPr>
                <w:ilvl w:val="0"/>
                <w:numId w:val="20"/>
              </w:numPr>
              <w:tabs>
                <w:tab w:val="left" w:pos="994"/>
              </w:tabs>
              <w:spacing w:line="233" w:lineRule="auto"/>
              <w:ind w:firstLine="560"/>
              <w:jc w:val="both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EB30D9" w:rsidRPr="005B206B" w:rsidRDefault="00EB30D9" w:rsidP="00A51563">
            <w:pPr>
              <w:spacing w:line="37" w:lineRule="exact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numPr>
                <w:ilvl w:val="0"/>
                <w:numId w:val="20"/>
              </w:numPr>
              <w:tabs>
                <w:tab w:val="left" w:pos="994"/>
              </w:tabs>
              <w:spacing w:line="231" w:lineRule="auto"/>
              <w:ind w:firstLine="560"/>
              <w:jc w:val="both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EB30D9" w:rsidRPr="005B206B" w:rsidRDefault="00EB30D9" w:rsidP="00A51563">
            <w:pPr>
              <w:spacing w:line="34" w:lineRule="exact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numPr>
                <w:ilvl w:val="0"/>
                <w:numId w:val="20"/>
              </w:numPr>
              <w:tabs>
                <w:tab w:val="left" w:pos="994"/>
              </w:tabs>
              <w:spacing w:line="233" w:lineRule="auto"/>
              <w:ind w:firstLine="560"/>
              <w:jc w:val="both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EB30D9" w:rsidRPr="005B206B" w:rsidRDefault="00EB30D9" w:rsidP="00A51563">
            <w:pPr>
              <w:spacing w:line="37" w:lineRule="exact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numPr>
                <w:ilvl w:val="0"/>
                <w:numId w:val="20"/>
              </w:numPr>
              <w:tabs>
                <w:tab w:val="left" w:pos="994"/>
              </w:tabs>
              <w:spacing w:line="235" w:lineRule="auto"/>
              <w:ind w:firstLine="560"/>
              <w:jc w:val="both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EB30D9" w:rsidRPr="005B206B" w:rsidRDefault="00EB30D9" w:rsidP="00A51563">
            <w:pPr>
              <w:numPr>
                <w:ilvl w:val="0"/>
                <w:numId w:val="20"/>
              </w:numPr>
              <w:tabs>
                <w:tab w:val="left" w:pos="980"/>
              </w:tabs>
              <w:ind w:left="980" w:hanging="420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применение   на   уроке   интерактивных   форм   работы   учащихся:</w:t>
            </w:r>
          </w:p>
          <w:p w:rsidR="00EB30D9" w:rsidRPr="005B206B" w:rsidRDefault="00EB30D9" w:rsidP="00A51563">
            <w:pPr>
              <w:spacing w:line="13" w:lineRule="exact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spacing w:line="237" w:lineRule="auto"/>
              <w:jc w:val="both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      </w:r>
          </w:p>
          <w:p w:rsidR="00EB30D9" w:rsidRPr="005B206B" w:rsidRDefault="00EB30D9" w:rsidP="00A51563">
            <w:pPr>
              <w:spacing w:line="234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работы или работы в парах, которые учат школьников командной работе и взаимодействию с другими детьми;</w:t>
            </w:r>
          </w:p>
          <w:p w:rsidR="00EB30D9" w:rsidRPr="005B206B" w:rsidRDefault="00EB30D9" w:rsidP="00A51563">
            <w:pPr>
              <w:spacing w:line="35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numPr>
                <w:ilvl w:val="0"/>
                <w:numId w:val="21"/>
              </w:numPr>
              <w:tabs>
                <w:tab w:val="left" w:pos="994"/>
              </w:tabs>
              <w:spacing w:line="233" w:lineRule="auto"/>
              <w:jc w:val="both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EB30D9" w:rsidRPr="005B206B" w:rsidRDefault="00EB30D9" w:rsidP="00A51563">
            <w:pPr>
              <w:spacing w:line="37" w:lineRule="exact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numPr>
                <w:ilvl w:val="0"/>
                <w:numId w:val="21"/>
              </w:numPr>
              <w:tabs>
                <w:tab w:val="left" w:pos="994"/>
              </w:tabs>
              <w:spacing w:line="231" w:lineRule="auto"/>
              <w:jc w:val="both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EB30D9" w:rsidRPr="005B206B" w:rsidRDefault="00EB30D9" w:rsidP="00A51563">
            <w:pPr>
              <w:spacing w:line="36" w:lineRule="exact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numPr>
                <w:ilvl w:val="0"/>
                <w:numId w:val="21"/>
              </w:numPr>
              <w:tabs>
                <w:tab w:val="left" w:pos="994"/>
              </w:tabs>
              <w:spacing w:line="236" w:lineRule="auto"/>
              <w:jc w:val="both"/>
              <w:rPr>
                <w:rFonts w:ascii="Symbol" w:eastAsia="Symbol" w:hAnsi="Symbol" w:cs="Symbol"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EB30D9" w:rsidRPr="005B206B" w:rsidRDefault="00EB30D9" w:rsidP="00A5156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ind w:left="662" w:right="2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Модуль 3.3. «Курсы </w:t>
            </w: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lastRenderedPageBreak/>
              <w:t>внеурочной деятельности»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lastRenderedPageBreak/>
              <w:t>Модуль 3.3. «Курсы внеурочной деятельности»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в рамках реализации стандартов второго поколения следует понимать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и основного образования.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Цель внеурочной деятельности гимназии: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-создание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Задачи внеурочной деятельности: обеспечить благоприятную адаптацию ребенка в гимназии ; оптимизировать учебную нагрузку обучающихся; улучшить условия для развития ребенка; учесть возрастные и индивидуальные особенности обучающегося; отработать механизм, обеспечивающий выбор учащимися внеурочных занятий в соответствии с их интересами и способностями; проанализировать научные подходы к организации внеурочной деятельности, определить стратегию её реализации в гимназии ; определить критерии оценки эффективности воспитательных воздействий в рамках внеурочной деятельности и апробировать разработанную модель в гимназии; разработать рабочие программы для реализации направлений внеурочной деятельности; овладеть методами и формами организации внеурочной деятельности в соответствии с пакетом документов ФГОС нового поколения; эффективно использовать имеющуюся в гимназии учебно-методическую и материально-техническую базу, информационные ресурсы, собственный методический потенциал.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Воспитание на занятиях курсов внеурочной деятельности осуществляется преимущественно через: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создание в детских объединениях традиций, задающих их членам определенные социально значимые формы поведения;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- поддержку в детских объединениях гимназистов с ярко выраженной лидерской позицией и установкой на сохранение и поддержание накопленных социально значимых традиций;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- поощрение педагогами детских инициатив и детского самоуправления.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Реализация воспитательного потенциала курсов внеурочной деятельности происходит в рамках, следующих выбранных обучающимися ее видов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Познавательная деятельность.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Художественное творчество.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Курсы внеурочной деятельности, создающие благоприятные условия для просоциальной самореализации гимназистов, направленные на раскрытие их творческих способностей, формирование чувства вкуса и умения ценить прекрасное, на воспитание ценностного отношения к культуре и их общее духовно-нравственное развитие.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Проблемно-ценностное общение.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Курсы внеурочной деятельности, направленные на развитие коммуникативных компетенций,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/>
                <w:sz w:val="22"/>
                <w:szCs w:val="22"/>
              </w:rPr>
              <w:lastRenderedPageBreak/>
              <w:t>Туристско-краеведческая деятельность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. Курсы внеурочной деятельности, направленные на воспитание у гимназистов любви к своему краю, его истории, культуре, природе, на развитие самостоятельности и ответственности, формирование у ребят навыков самообслуживающего труда.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Спортивно-оздоровительная деятельность.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Курсы внеурочной деятельности, направленные на физическое развитие, развитие у гимназистов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Игровая деятельность.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Модель организации внеурочной деятельности включает следующие направления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деятельности: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- спортивно оздоровительное 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- духовно-нравственное;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- общеинтеллектуальное;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- социальное;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 - общекультурное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В процессе организации внеурочной деятельности используется индивидуальный подход и разрабатываются индивидуальные маршруты освоения дополнительных образовательных программ. Индивидуально-ориентированный подход дает возможность школьнику действовать в зоне ближайшего развития, формирует у него желание учиться. Для многих детей – это возможность проявить инициативу и самостоятельность, ответственность и открытость. Поэтому необходимо создать ситуацию добровольного выбора учениками и их родителями тех или иных направлений внеурочной занятости.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B30D9" w:rsidRPr="005B206B" w:rsidRDefault="00EB30D9" w:rsidP="00A515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Перечень курсов, реализуемых в рамках внеурочной деятельности </w:t>
            </w:r>
          </w:p>
          <w:p w:rsidR="00EB30D9" w:rsidRPr="005B206B" w:rsidRDefault="00EB30D9" w:rsidP="00A5156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1-4 классов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tbl>
            <w:tblPr>
              <w:tblStyle w:val="DefaultTable"/>
              <w:tblW w:w="862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276"/>
              <w:gridCol w:w="562"/>
              <w:gridCol w:w="567"/>
              <w:gridCol w:w="567"/>
              <w:gridCol w:w="567"/>
              <w:gridCol w:w="709"/>
              <w:gridCol w:w="425"/>
              <w:gridCol w:w="567"/>
              <w:gridCol w:w="567"/>
              <w:gridCol w:w="562"/>
              <w:gridCol w:w="236"/>
              <w:gridCol w:w="52"/>
              <w:gridCol w:w="236"/>
              <w:gridCol w:w="426"/>
            </w:tblGrid>
            <w:tr w:rsidR="00EB30D9" w:rsidRPr="005B206B" w:rsidTr="00EB30D9">
              <w:trPr>
                <w:gridAfter w:val="1"/>
                <w:wAfter w:w="426" w:type="dxa"/>
                <w:trHeight w:val="913"/>
              </w:trPr>
              <w:tc>
                <w:tcPr>
                  <w:tcW w:w="2582" w:type="dxa"/>
                  <w:gridSpan w:val="2"/>
                  <w:vMerge w:val="restart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Направление внеурочной деятельности, название курса</w:t>
                  </w:r>
                </w:p>
              </w:tc>
              <w:tc>
                <w:tcPr>
                  <w:tcW w:w="2263" w:type="dxa"/>
                  <w:gridSpan w:val="4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Количество часов в год</w:t>
                  </w:r>
                </w:p>
              </w:tc>
              <w:tc>
                <w:tcPr>
                  <w:tcW w:w="709" w:type="dxa"/>
                  <w:vMerge w:val="restart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409" w:type="dxa"/>
                  <w:gridSpan w:val="6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 xml:space="preserve">Количество </w:t>
                  </w: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часов в неделю</w:t>
                  </w:r>
                </w:p>
              </w:tc>
              <w:tc>
                <w:tcPr>
                  <w:tcW w:w="23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Всего</w:t>
                  </w:r>
                </w:p>
              </w:tc>
            </w:tr>
            <w:tr w:rsidR="00EB30D9" w:rsidRPr="005B206B" w:rsidTr="00EB30D9">
              <w:trPr>
                <w:gridAfter w:val="3"/>
                <w:wAfter w:w="714" w:type="dxa"/>
                <w:trHeight w:val="326"/>
              </w:trPr>
              <w:tc>
                <w:tcPr>
                  <w:tcW w:w="2582" w:type="dxa"/>
                  <w:gridSpan w:val="2"/>
                  <w:vMerge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IV</w:t>
                  </w:r>
                </w:p>
              </w:tc>
              <w:tc>
                <w:tcPr>
                  <w:tcW w:w="709" w:type="dxa"/>
                  <w:vMerge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562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IV</w:t>
                  </w:r>
                </w:p>
              </w:tc>
              <w:tc>
                <w:tcPr>
                  <w:tcW w:w="23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EB30D9" w:rsidRPr="005B206B" w:rsidTr="00EB30D9">
              <w:trPr>
                <w:trHeight w:val="15"/>
              </w:trPr>
              <w:tc>
                <w:tcPr>
                  <w:tcW w:w="1306" w:type="dxa"/>
                  <w:vMerge w:val="restart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 xml:space="preserve">Спортивно-оздоровительное </w:t>
                  </w:r>
                </w:p>
              </w:tc>
              <w:tc>
                <w:tcPr>
                  <w:tcW w:w="127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3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EB30D9" w:rsidRPr="005B206B" w:rsidTr="00EB30D9">
              <w:trPr>
                <w:trHeight w:val="620"/>
              </w:trPr>
              <w:tc>
                <w:tcPr>
                  <w:tcW w:w="1306" w:type="dxa"/>
                  <w:vMerge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Хореография в начальной школе</w:t>
                  </w:r>
                </w:p>
              </w:tc>
              <w:tc>
                <w:tcPr>
                  <w:tcW w:w="562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709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425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EB30D9" w:rsidRPr="005B206B" w:rsidTr="00EB30D9">
              <w:trPr>
                <w:trHeight w:val="930"/>
              </w:trPr>
              <w:tc>
                <w:tcPr>
                  <w:tcW w:w="130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Духовно-нравствен</w:t>
                  </w: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ное</w:t>
                  </w:r>
                </w:p>
              </w:tc>
              <w:tc>
                <w:tcPr>
                  <w:tcW w:w="127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Азбука нравствен</w:t>
                  </w: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562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709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425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EB30D9" w:rsidRPr="005B206B" w:rsidTr="00EB30D9">
              <w:trPr>
                <w:trHeight w:val="1012"/>
              </w:trPr>
              <w:tc>
                <w:tcPr>
                  <w:tcW w:w="130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Социаль</w:t>
                  </w: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ное</w:t>
                  </w:r>
                </w:p>
              </w:tc>
              <w:tc>
                <w:tcPr>
                  <w:tcW w:w="127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«Азбука дорожного</w:t>
                  </w: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движения»</w:t>
                  </w:r>
                </w:p>
              </w:tc>
              <w:tc>
                <w:tcPr>
                  <w:tcW w:w="562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709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425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EB30D9" w:rsidRPr="005B206B" w:rsidTr="00EB30D9">
              <w:trPr>
                <w:trHeight w:val="111"/>
              </w:trPr>
              <w:tc>
                <w:tcPr>
                  <w:tcW w:w="130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Общеинтел</w:t>
                  </w:r>
                </w:p>
                <w:p w:rsidR="00EB30D9" w:rsidRPr="005B206B" w:rsidRDefault="00EB30D9" w:rsidP="00A51563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t>лектуальное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« Школа развития речи»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EB30D9" w:rsidRPr="005B206B" w:rsidTr="00EB30D9">
              <w:trPr>
                <w:gridAfter w:val="1"/>
                <w:wAfter w:w="426" w:type="dxa"/>
                <w:trHeight w:val="1211"/>
              </w:trPr>
              <w:tc>
                <w:tcPr>
                  <w:tcW w:w="1306" w:type="dxa"/>
                  <w:hideMark/>
                </w:tcPr>
                <w:p w:rsidR="00EB30D9" w:rsidRPr="005B206B" w:rsidRDefault="00EB30D9" w:rsidP="00A51563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bCs/>
                      <w:sz w:val="22"/>
                      <w:szCs w:val="22"/>
                    </w:rPr>
                    <w:lastRenderedPageBreak/>
                    <w:t xml:space="preserve">Общекультурное </w:t>
                  </w:r>
                </w:p>
              </w:tc>
              <w:tc>
                <w:tcPr>
                  <w:tcW w:w="1276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Театральная  студия «Калейдоскоп»</w:t>
                  </w:r>
                </w:p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709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425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</w:tr>
            <w:tr w:rsidR="00EB30D9" w:rsidRPr="005B206B" w:rsidTr="00EB30D9">
              <w:trPr>
                <w:gridAfter w:val="1"/>
                <w:wAfter w:w="426" w:type="dxa"/>
                <w:trHeight w:val="1339"/>
              </w:trPr>
              <w:tc>
                <w:tcPr>
                  <w:tcW w:w="1306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709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690</w:t>
                  </w:r>
                </w:p>
              </w:tc>
              <w:tc>
                <w:tcPr>
                  <w:tcW w:w="425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gridSpan w:val="3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EB30D9" w:rsidRPr="005B206B" w:rsidRDefault="00EB30D9" w:rsidP="00A5156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B206B">
                    <w:rPr>
                      <w:rFonts w:eastAsia="Calibri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3.4. Модуль «Работа с родителями»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3.</w:t>
            </w: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4. Модуль «Работа с родителями»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гимназии в данном вопросе. Привлечь родителей, общественность к решению задач по совершенствованию деятельности школы. Работа с родителями или законными представителями обучающихся осуществляется в рамках следующих видов и форм деятельности: 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spacing w:after="9"/>
              <w:ind w:right="41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tbl>
            <w:tblPr>
              <w:tblW w:w="7415" w:type="dxa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6"/>
              <w:gridCol w:w="2694"/>
              <w:gridCol w:w="3255"/>
            </w:tblGrid>
            <w:tr w:rsidR="00EB30D9" w:rsidRPr="005B206B" w:rsidTr="00EB30D9">
              <w:trPr>
                <w:trHeight w:val="588"/>
              </w:trPr>
              <w:tc>
                <w:tcPr>
                  <w:tcW w:w="1466" w:type="dxa"/>
                </w:tcPr>
                <w:p w:rsidR="00EB30D9" w:rsidRPr="005B206B" w:rsidRDefault="00EB30D9" w:rsidP="00EB30D9">
                  <w:pPr>
                    <w:widowControl w:val="0"/>
                    <w:autoSpaceDE w:val="0"/>
                    <w:autoSpaceDN w:val="0"/>
                    <w:spacing w:line="268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Уровень</w:t>
                  </w:r>
                </w:p>
                <w:p w:rsidR="00EB30D9" w:rsidRPr="005B206B" w:rsidRDefault="00EB30D9" w:rsidP="00EB30D9">
                  <w:pPr>
                    <w:widowControl w:val="0"/>
                    <w:autoSpaceDE w:val="0"/>
                    <w:autoSpaceDN w:val="0"/>
                    <w:spacing w:line="264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образования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68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 групповом уровне</w:t>
                  </w:r>
                </w:p>
              </w:tc>
              <w:tc>
                <w:tcPr>
                  <w:tcW w:w="3255" w:type="dxa"/>
                  <w:tcBorders>
                    <w:bottom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68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 индивидуальном уровне</w:t>
                  </w:r>
                </w:p>
              </w:tc>
            </w:tr>
            <w:tr w:rsidR="00EB30D9" w:rsidRPr="005B206B" w:rsidTr="00EB30D9">
              <w:trPr>
                <w:trHeight w:val="293"/>
              </w:trPr>
              <w:tc>
                <w:tcPr>
                  <w:tcW w:w="1466" w:type="dxa"/>
                  <w:tcBorders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НОО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 xml:space="preserve">Общешкольный родительский комитет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- состоит из представителей родительской общественности 1-11 классов, участвуют в управлении образовательной организацией и решении вопросов воспитания и социализации их детей.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486"/>
                      <w:tab w:val="left" w:pos="3235"/>
                    </w:tabs>
                    <w:autoSpaceDE w:val="0"/>
                    <w:autoSpaceDN w:val="0"/>
                    <w:spacing w:line="256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Постоянно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действующий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орган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управления. Заседания родителей проводятся не реже 2- х раз в год. Осуществляет работу с родителями (законными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186"/>
                      <w:tab w:val="left" w:pos="3830"/>
                    </w:tabs>
                    <w:autoSpaceDE w:val="0"/>
                    <w:autoSpaceDN w:val="0"/>
                    <w:spacing w:line="256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представителями)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 xml:space="preserve"> обучающихся по разъяснению их прав и обязанностей, значения всестороннего  воспитания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ребенка в семье. Взаимодействует с общественными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 xml:space="preserve">организациями по вопросу пропаганды традиций и  уклада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школьной жизни. Взаимодействует с  педагогическим коллективом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по вопросам профилактики правонарушений, безнадзорности и беспризорности среди несовершеннолетних.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Проект  «Семейная гостиная»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, на котором родители 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Общешкольные родительские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407"/>
                    </w:tabs>
                    <w:autoSpaceDE w:val="0"/>
                    <w:autoSpaceDN w:val="0"/>
                    <w:spacing w:line="254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 xml:space="preserve">собрания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- организованное обсуждение наиболее острых проблем обучения и воспитания обучающихся гимназии совместно с педагогами.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2407"/>
                    </w:tabs>
                    <w:autoSpaceDE w:val="0"/>
                    <w:autoSpaceDN w:val="0"/>
                    <w:spacing w:line="254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Классное родительское собрание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-организованное обсуждение наиболее острых проблем обучения и воспитания обучающихся класса совместно с</w:t>
                  </w:r>
                  <w:r w:rsidRPr="005B206B">
                    <w:rPr>
                      <w:rFonts w:ascii="Times New Roman" w:eastAsia="Times New Roman" w:hAnsi="Times New Roman"/>
                      <w:spacing w:val="-8"/>
                      <w:sz w:val="22"/>
                      <w:szCs w:val="22"/>
                    </w:rPr>
                    <w:t xml:space="preserve"> классным руководителем и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педагогами.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1257"/>
                      <w:tab w:val="left" w:pos="1821"/>
                      <w:tab w:val="left" w:pos="3483"/>
                    </w:tabs>
                    <w:autoSpaceDE w:val="0"/>
                    <w:autoSpaceDN w:val="0"/>
                    <w:spacing w:line="254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Работа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с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родителями (законными представителями) на индивидуальном уровне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494"/>
                      <w:tab w:val="left" w:pos="2050"/>
                      <w:tab w:val="left" w:pos="2520"/>
                    </w:tabs>
                    <w:autoSpaceDE w:val="0"/>
                    <w:autoSpaceDN w:val="0"/>
                    <w:spacing w:line="249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проводится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как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по инициативе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552"/>
                      <w:tab w:val="left" w:pos="2127"/>
                    </w:tabs>
                    <w:autoSpaceDE w:val="0"/>
                    <w:autoSpaceDN w:val="0"/>
                    <w:spacing w:line="261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педагогов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и администрации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гимназии, так и по запросу родителей (законных представителей)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для решения острых конфликтных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573"/>
                      <w:tab w:val="left" w:pos="2666"/>
                    </w:tabs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ситуаций.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573"/>
                      <w:tab w:val="left" w:pos="2666"/>
                    </w:tabs>
                    <w:autoSpaceDE w:val="0"/>
                    <w:autoSpaceDN w:val="0"/>
                    <w:spacing w:line="256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573"/>
                      <w:tab w:val="left" w:pos="2666"/>
                    </w:tabs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Индивидуальное консультирование c целью координации воспитательных усилий педагогов и родителей (законных представителей).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Привлечение родителей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(законных представителей) для участия в педагогических консилиумах, собираемых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в случае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возникновения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острых проблем,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связанных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с обучением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и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воспитанием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конкретного обучающегося.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Поощряется помощь со стороны  родителей(законных представителей) в подготовке и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 xml:space="preserve">проведении общешкольных и внутриклассных мероприятии воспитательной направленности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  <w:shd w:val="clear" w:color="auto" w:fill="FFFFFF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(«Мама,папа, я – дружная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семья»,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военно- патриотические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игры «Рыцарский турнир».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«Зарница» и  др.: мероприятия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проводятся с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 xml:space="preserve">участием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родителей,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силами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родителей).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Родители участвуют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 xml:space="preserve">в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планировании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>экскурсий,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организации классных праздников. Выступают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ab/>
                    <w:t xml:space="preserve">в составе  команды в спортивных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</w:rPr>
                    <w:t xml:space="preserve">соревнованиях,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принимают участие в мастер-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классах по художественному 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творчеству, используют свои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социальные контакты для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организации и приглашения</w:t>
                  </w:r>
                </w:p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гостей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257"/>
                      <w:tab w:val="left" w:pos="1821"/>
                      <w:tab w:val="left" w:pos="3483"/>
                    </w:tabs>
                    <w:autoSpaceDE w:val="0"/>
                    <w:autoSpaceDN w:val="0"/>
                    <w:spacing w:line="254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 мероприятия и  проведения </w:t>
                  </w:r>
                </w:p>
                <w:p w:rsidR="00EB30D9" w:rsidRPr="005B206B" w:rsidRDefault="00EB30D9" w:rsidP="00A51563">
                  <w:pPr>
                    <w:widowControl w:val="0"/>
                    <w:tabs>
                      <w:tab w:val="left" w:pos="1257"/>
                      <w:tab w:val="left" w:pos="1821"/>
                      <w:tab w:val="left" w:pos="3483"/>
                    </w:tabs>
                    <w:autoSpaceDE w:val="0"/>
                    <w:autoSpaceDN w:val="0"/>
                    <w:spacing w:line="254" w:lineRule="exac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проф. Ориентационных экскурсий на предприятия.</w:t>
                  </w:r>
                </w:p>
              </w:tc>
            </w:tr>
            <w:tr w:rsidR="00EB30D9" w:rsidRPr="005B206B" w:rsidTr="00EB30D9">
              <w:trPr>
                <w:trHeight w:val="293"/>
              </w:trPr>
              <w:tc>
                <w:tcPr>
                  <w:tcW w:w="1466" w:type="dxa"/>
                  <w:tcBorders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spacing w:line="256" w:lineRule="exact"/>
                    <w:ind w:left="10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widowControl w:val="0"/>
                    <w:tabs>
                      <w:tab w:val="left" w:pos="1257"/>
                      <w:tab w:val="left" w:pos="1821"/>
                      <w:tab w:val="left" w:pos="3483"/>
                    </w:tabs>
                    <w:autoSpaceDE w:val="0"/>
                    <w:autoSpaceDN w:val="0"/>
                    <w:spacing w:line="254" w:lineRule="exact"/>
                    <w:ind w:left="10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3.5. Модуль «Самоуправление»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3.5. Модуль «Самоуправление»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Поддержка детского самоуправления НОО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Детское самоуправление в гимназии осуществляется следующим образом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Структура ученического самоуправления «ПОИСК»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Данная модель   самоуправления опирается на:</w:t>
            </w:r>
          </w:p>
          <w:p w:rsidR="00EB30D9" w:rsidRPr="005B206B" w:rsidRDefault="00EB30D9" w:rsidP="00A51563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lastRenderedPageBreak/>
              <w:t>реальные возможности гимназии, исходя из контингента обучающихся;</w:t>
            </w:r>
          </w:p>
          <w:p w:rsidR="00EB30D9" w:rsidRPr="005B206B" w:rsidRDefault="00EB30D9" w:rsidP="00A51563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основные нормативные документы гимназии, не противоречат им;</w:t>
            </w:r>
          </w:p>
          <w:p w:rsidR="00EB30D9" w:rsidRPr="005B206B" w:rsidRDefault="00EB30D9" w:rsidP="00A51563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сохранение и приумножение гимназических традиций;</w:t>
            </w:r>
          </w:p>
          <w:p w:rsidR="00EB30D9" w:rsidRPr="005B206B" w:rsidRDefault="00EB30D9" w:rsidP="00A51563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простоту внедрения проекта в жизнь;</w:t>
            </w:r>
          </w:p>
          <w:p w:rsidR="00EB30D9" w:rsidRPr="005B206B" w:rsidRDefault="00EB30D9" w:rsidP="00A51563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вовлечение в процесс самоуправления гимназистов;</w:t>
            </w:r>
          </w:p>
          <w:p w:rsidR="00EB30D9" w:rsidRPr="005B206B" w:rsidRDefault="00EB30D9" w:rsidP="00A51563">
            <w:pP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Через систему самоуправления гимназист НОО социально определяется, у него формируется позитивный социальный опыт, происходит гражданское становление личности, решается проблема развития патриотических чувств. Поэтому ученическое самоуправление можно назвать активным и эффективным механизмом социализации обучающихся гимназии.</w:t>
            </w:r>
            <w:r w:rsidRPr="005B206B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t xml:space="preserve"> </w:t>
            </w:r>
          </w:p>
          <w:p w:rsidR="00EB30D9" w:rsidRPr="005B206B" w:rsidRDefault="00EB30D9" w:rsidP="00A51563">
            <w:pP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</w:pPr>
            <w:r w:rsidRPr="005B206B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8E06078" wp14:editId="72E1A04D">
                  <wp:extent cx="4508695" cy="225069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690" cy="227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Социализация обучающихся гимназии- это процесс взаимодействия младших школьников с окружающей средой на основе определенных знаний о мире, сформированных ориентаций на культурные способности, позволяющих ему активно развиваться. Социализация младших школьников в деятельности детских общественных объединениях включает следующие компоненты: </w:t>
            </w:r>
          </w:p>
          <w:p w:rsidR="00EB30D9" w:rsidRPr="005B206B" w:rsidRDefault="00EB30D9" w:rsidP="00A51563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мотивационно-деятельностный,  </w:t>
            </w:r>
          </w:p>
          <w:p w:rsidR="00EB30D9" w:rsidRPr="005B206B" w:rsidRDefault="00EB30D9" w:rsidP="00A51563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ориентировочно-ценностный, </w:t>
            </w:r>
          </w:p>
          <w:p w:rsidR="00EB30D9" w:rsidRPr="005B206B" w:rsidRDefault="00EB30D9" w:rsidP="00A51563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познавательный,</w:t>
            </w:r>
          </w:p>
          <w:p w:rsidR="00EB30D9" w:rsidRPr="005B206B" w:rsidRDefault="00EB30D9" w:rsidP="00A51563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рефлексивно-оценочный.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Результатом социализации младших школьников в деятельности детской общественной организации «ПОИСК» является интеграция качеств, характеризующих развитие и выражающаяся в уровне сформированной социального опыта. Социализация младшего школьника проявляется через способность реализовать свой духовно-культурный потенциал в процессе совместной деятельности.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          Совет начальной школы  «Я гражданин»1-4 класс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- выступают от имени учащихся начальной школы, при решении вопросов жизни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- координируют деятельность органов самоуправления класса;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- выпускают газеты и видеоролики;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- участвуют в соревнованиях между классами начальной школы,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Педагогические задачи:</w:t>
            </w:r>
          </w:p>
          <w:p w:rsidR="00EB30D9" w:rsidRPr="005B206B" w:rsidRDefault="00EB30D9" w:rsidP="00A51563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Помощь в планировании, организации и последующем анализе общественных мероприятий по различным направлениям деятельности;</w:t>
            </w:r>
          </w:p>
          <w:p w:rsidR="00EB30D9" w:rsidRPr="005B206B" w:rsidRDefault="00EB30D9" w:rsidP="00A51563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Формирование актива гимназии, анализ результативности работы актива.</w:t>
            </w:r>
          </w:p>
          <w:p w:rsidR="00EB30D9" w:rsidRPr="005B206B" w:rsidRDefault="00EB30D9" w:rsidP="00A51563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Помощь в разработке предложений ученического коллектива по совершенствованию учебно-воспитательного процесса;</w:t>
            </w:r>
          </w:p>
          <w:p w:rsidR="00EB30D9" w:rsidRPr="005B206B" w:rsidRDefault="00EB30D9" w:rsidP="00A51563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Развитие интереса к учёбе, к совместной деятельности на благо </w:t>
            </w: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lastRenderedPageBreak/>
              <w:t>гимназии, города, РТ, РФ;</w:t>
            </w:r>
          </w:p>
          <w:p w:rsidR="00EB30D9" w:rsidRPr="005B206B" w:rsidRDefault="00EB30D9" w:rsidP="00A51563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sz w:val="22"/>
                <w:szCs w:val="22"/>
              </w:rPr>
              <w:t>Демократизация и совершенствование учебно– воспитательного процесса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3.6. Модуль «Профориентация»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3.6. Модуль «Профориентация»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Совместная деятельность педагогов и гимназистов по направлению «профориентация» включает в себя профессиональное просвещение обучающихся. Задача совместной деятельности педагога и обучающегося – расширять кругозор о разнообразии профессий, вовлекать в мероприятия связанные с профессиональными интересами учащегося. 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Эта работа осуществляется через: 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циклы профориентационных часов общения, направленных на подготовку младшего школьника к постепенному  планированию и реализации своего профессионального будущего;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посещение профориентационных выставок, тематических профориентационных парков;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индивидуальные консультации психолога для гимназистов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освоение основ профессии в рамках различных курсов по выбору, включенных в основную образовательную программу гимназии, или в рамках курсов внеурочной деятельности.  </w:t>
            </w:r>
          </w:p>
          <w:p w:rsidR="00EB30D9" w:rsidRPr="005B206B" w:rsidRDefault="00EB30D9" w:rsidP="00A51563">
            <w:pPr>
              <w:ind w:left="720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Задача совместной деятельности педагога и ребенка – подготовить обучающегося  к осознанному выбору своей будущей профессиональной деятельности, учитывая потребности и востребованность профессий в современном мире. Эта работа осуществляется через:</w:t>
            </w:r>
          </w:p>
          <w:p w:rsidR="00EB30D9" w:rsidRPr="005B206B" w:rsidRDefault="00EB30D9" w:rsidP="00A51563">
            <w:pPr>
              <w:ind w:left="720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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 xml:space="preserve">тематические уроки по многообразию профессий. Мероприятие рассчитано на учеников 1-4 классов. Цель – изучение профессий членов семьи, начальная профориентация. Мероприятие проводится в форме классных часов, бесед, с приглашением родителей, которые представляют свою профессию (врачи, полицейские, сотрудники МЧС, повара, инструктор по вождению и т.д.). </w:t>
            </w:r>
          </w:p>
          <w:p w:rsidR="00EB30D9" w:rsidRPr="005B206B" w:rsidRDefault="00EB30D9" w:rsidP="00A51563">
            <w:pPr>
              <w:ind w:left="720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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циклы профориентационных часов общения, направленных на подготовку гимназистов к постепенному планированию и реализации ребенком своего профессионального будущего.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3.7. Модуль «Ключевые общешкольные дела»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3.7. Модуль «Ключевые общешкольные дела»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Ключевые дела – это главные традиционные общешкольные дела, в которых принимает участие большая часть обучающихся гимназии и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в гимназии, а комплекс коллективных творческих дел, интересных и значимых для гимназистов, объединяющих их вместе с педагогами в единый коллектив. 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Введение ключевых дел в жизнь гимназии помогает преодолеть мероприятийный характер воспитания, сводящийся к набору мероприятий, организуемых педагогами для детей.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Для этого в гимназии используются следующие формы работы </w:t>
            </w:r>
            <w:r w:rsidRPr="005B206B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(Примечание: Ниже приведены  перечень видов и форм деятельности В каждом из них педагогам важно ориентироваться на целевые приоритеты, связанные с возрастными особенностями воспитанников)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На внешкольном уровне: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социальные проекты – ежегодные совместно разрабатываемые и реализуемые обучающимися НОО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гимназию социума  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открытые дискуссионные площадки –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сфер – это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гимназии, города, республики, страны.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гимназистов и включают их в деятельную заботу об окружающих. 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участие во всероссийских акциях, посвященных значимым отечественным и международным событиям.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Всероссийские проекты и проекты, организованные совестно с Советом ветеранов Вахитовского района г. Казани , посвященные Днем воинской славы России («День снятия блокады Ленинграда»,  И дням воинской Славы. Городам героям.  День памяти воинов – интернационалистов, День Защитников Отечества, День Победы, День народного единства и др.) -  организаторы на гимназисты на уровне – активисты школьного музея «Звезда Победы», проекты посвященные защите окружающей среды и решению экологических проблем («Заповедный урок», «Всемирный день Земли», Всемирный день водных ресурсов», «Всемирный день окружающей среды», «Международный день птиц», «День Солнца», Международный день энергосбережения  и др.) -  организаторы на школьном уровне - активисты экологического кружка «Экодом»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Всероссийские акции, посвященные формированию Здорового образа жизни «Будь здоров»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Всероссийский социальные проекты «Помоги собраться в школу», «День защиты детей»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  <w:u w:val="single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На уровне гимназии: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разновозрастные сборы –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психологического комфорта, доброго юмора и общей радости. 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классы. 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гимназии и развивающие гимназическую идентичность детей.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«Праздник гимназиста» - театрализованный праздник, родителей и обучающихся гимназии с элементами доброго юмора, пародий, импровизаций на темы жизни гимназии и учителей. Они создают атмосферу творчества и неформального общения, способствуют сплочению детского, педагогического и родительского сообщества.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Детский пришкольный лагерь «Солнышко» (учащиеся 1-4 классов)  - ежегодное многодневное событие,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 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Неделя безопасности – комплекс  мероприятий направленный на получение знаний и практических навыков по основам безопасности жизнедеятельности 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Шахматно-шашечные турниры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Фестиваль ГТО - сдача обучающимися и педагогами норм ГТО 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День здоровья (2 раза в год, проводится на открытых спортивных площадках на территории гимназии) – педагоги, обучающиеся и родители (законные представители)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Экологические мероприятия,  сбор макулатуры и батареек, мероприятия проекта «Чистый -зелёный двор» и другие 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Военно-спортивная игра «Рыцарский турнир», посвященный Дню Защитника Отечества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Военно-спортивная игра «Зарница» посвященная Дню Победы.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Интеллектуально-творческая игра «Вместе весело шагать» 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Большое космическое путешествие – комплекс мероприятий, посвященных Дню космонавтики (конкурс творческих работ обучающихся,  интеллектуальные конкурсы  и др.)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Новогодний марафон – сказочные представления для обучающихся 1-4 классов, конкурсные программы, новогодние спектакли, творческие и спортивные мероприятия.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Тематические  линейки-сборы (День Знаний,  День солидарности  в борьбе с терроризмом , День Победы» и « Последний звонок» др.)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«Звездный час» -церемонии награждения (по итогам года) гимназистов и педагогов за активное участие в жизни гимназии, защиту чести гимназии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На уровне классов:</w:t>
            </w:r>
          </w:p>
          <w:p w:rsidR="00EB30D9" w:rsidRPr="005B206B" w:rsidRDefault="00EB30D9" w:rsidP="00A51563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выбор и делегирование представителей классов в 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>общешкольные советы дел;</w:t>
            </w:r>
          </w:p>
          <w:p w:rsidR="00EB30D9" w:rsidRPr="005B206B" w:rsidRDefault="00EB30D9" w:rsidP="00A51563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-участие школьных классов в реализации общешкольных ключевых дел; </w:t>
            </w:r>
          </w:p>
          <w:p w:rsidR="00EB30D9" w:rsidRPr="005B206B" w:rsidRDefault="00EB30D9" w:rsidP="00A51563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-проведение в рамках класса итогового анализа общешкольных ключевых дел;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  <w:u w:val="single"/>
              </w:rPr>
              <w:t xml:space="preserve">Традиционные классные мероприятия: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- Урок Знаний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- Выборы органа самоуправления класса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-День Учителя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 День именинников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 День матери и День пожилого человека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 День защитника Отечества и Международный женский день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- Новогодние мероприятия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 День окончания учебного года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На индивидуальном уровне: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вовлечение по возможности каждого ребенка в ключевые дела гимназии в одной из возможных для них ролей:исполнителей, ведущих, декораторов, музыкальных редакторов, корреспондентов;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индивидуальная помощь ребенку (при необходимости) в освоении навыков подготовки, проведения и анализа ключевых дел;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 младшими школьниками, с педагогами и другими взрослыми;</w:t>
            </w:r>
          </w:p>
          <w:p w:rsidR="00EB30D9" w:rsidRPr="005B206B" w:rsidRDefault="00EB30D9" w:rsidP="00A5156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Социальные проекты: благотворительная ярмарка «Спешите делать добро», «Дети –детям»,  проекты «Здоровое питание», «Открытая библиотека», «Быстрее, выше, сильнее!», «Безопасная дорога», «Быть достойным», акции ко «Дню Победы», открытые дискуссионные площадки проводимые для жителей микрорайона и организуемые совместно с семьями учащихся спортивные состязания, праздники, фестивали, представления общешкольные праздники торжественные ритуалы посвящения «капустники» церемонии награждения (по итогам года) обучающихся и педагогов и родителей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3.8. Модуль «Безопасная среда»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3.8. Модуль «Безопасная среда»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Целью профилактической работы гимназии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совершенных обучащимися гимназии, а также освоение обучащимися безопасных форм поведения в чрезвычайных ситуациях, создание условий для профилактики дорожно- транспортного травматизма, терроризма и экстремизма, пожарной безопасности.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Основные направления в профилактике правонарушений и безнадзорности в гимназии: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 xml:space="preserve">оказание социально-психологической и педагогической помощи несовершеннолетним, имеющим отклонения в развитии или поведении либо 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>проблемы в обучении;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гимназии, принятие мер по их воспитанию и получению ими основного общего образования;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-выявление семей, находящихся в социально-опасном положении и оказание им помощи в обучении и воспитании детей;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реализации программ и методик, направленных на формирование законопослушного поведения несовершеннолетних через: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-организацию в рамках воспитательно-профилактической работы мероприятий по формированию правовой культуры, гражданской и уголовной ответственности у обучающихся (проведение акций, коллективных творческих дел, нестандартных учебных занятий и т.д.);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использование педагогами гимназии современных технологий правового обучения и воспитания;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тренингов, деловых и ролевых игр, социального проектирования, компьютерного программирования, совместной продуктивной деятельности и т.д.;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организацию участия школьников в реализации социально значимых проектов, конкурсов, направленных на формирование гражданско-правового сознания обучающихся;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проведение опросов, анкетирования обучающихся и родителей по основам правовых знаний, законопослушного поведения, уровню правовой культуры;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Основные направления по профилактике безопасного поведения, терроризма и экстремизма в гимназии: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инструктажи, практические занятия, тренировки и учения;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минутки безопасности, разработка памяток и презентаций по профилактике терроризма и экстремизма;</w:t>
            </w:r>
          </w:p>
          <w:p w:rsidR="00EB30D9" w:rsidRPr="005B206B" w:rsidRDefault="00EB30D9" w:rsidP="00A51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05"/>
              </w:tabs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Недели безопасности в гимназии;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 xml:space="preserve">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Тематические классные часы, встречи с представителями МЧС, ПДН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-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  <w:t>Конкурсы рисунков, агитбригад.</w:t>
            </w: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3.9. Модуль «Детские общественные объединения»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3.8. Модуль «Детские общественные объединения»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Детское общественное объединение — объединение граждан, в которые входят учащиеся НОО объединившиеся для совместной деятельности. Сегодня детское движение предстает как сложная социально-педагогическая реальность, которая проявляется в добровольной деятельности самих детей по их запросам, потребностям, нуждам, их инициативам, как своеобразный отклик на события окружающей их жизни. Основная их особенность - это самодеятельность, направленная на реализацию ребенком его естественных потребностей - индивидуального самоопределения и социального развития. Детское общественное объединение - это прежде всего самоорганизующееся, самоуправляемое сообщество, создающееся на добровольной основе (желания детей и взрослых), по инициативам, желанию участников для достижения определенных целей, которые выражают запросы, потребности, нужды детей. В гимназии организованы следующие объединения для НОО: хоровая студия «Капелька», студия «Аквамарин», «Волшебные ручки», отряд юных инспекторов движения «ЮИД». Действующее на базе гимназии детское 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>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гимназии,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участие школьников в работе на прилегающей к школе территории (работа на пришкольном участке, уход за деревьями и кустарниками, благоустройство клумб) и другие;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классе, школе, совместного пения, празднования знаменательных для членов объединения событий;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лагерные сборы детского объединения, проводимые в каникулярное время на базе школьного лагеря дневного пребывания «Солнышко». Здесь, в процессе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театрализованных представлений и т.п.);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Модуль 3.10. «Экскурсии, </w:t>
            </w: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lastRenderedPageBreak/>
              <w:t>экспедиции, походы»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lastRenderedPageBreak/>
              <w:t>Модуль 3.9 «Экскурсии, экспедиции, походы»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Экскурсии, экспедиции, походы помогают обучающимся расширить свой 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>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регулярные пешие прогулки, экскурсии или походы выходного дня, организуемые в классах их классными руководителями и родителями обучающихся: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 : «фотографов», «разведчиков», «гидов», «корреспондентов», «оформителей»);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экскурсионные экспедиции – вахты памяти, экскурсии организуемые к местам боев Великой Отечественной войны для усвоения   материалов  исторического прошлого;</w:t>
            </w:r>
          </w:p>
          <w:p w:rsidR="00EB30D9" w:rsidRPr="005B206B" w:rsidRDefault="00EB30D9" w:rsidP="00A5156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Туристские походы с участием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      </w:r>
          </w:p>
          <w:p w:rsidR="00EB30D9" w:rsidRPr="005B206B" w:rsidRDefault="00EB30D9" w:rsidP="00A51563">
            <w:pPr>
              <w:ind w:left="720"/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3.11. Модуль «Школьные медиа»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3.10. Модуль «Школьные медиа»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Одна из самых острых проблем младшего школьника- это проблема досуга. Несмотря на занятость обучающихся гимназистов в образовательном учреждении, в спортивных секциях, в учреждениях дополнительного образования у каждого учащегося есть свободное время.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Многие обучающиеся увлекаются кино и фотосъемкой, любят общаться, ходить в кино, театр, пробуют свои силы в написании статей истихов.            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Как воспитать у учащихся уважение к народным традициям, культуре, развить навыки инициативы, самостоятельности, принятия коллективных решений, сформировать активную жизненную позицию? Один из вариантов решения этой проблемы – создание пресс-центра СМИ.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Цель гимназического медиа (совместно создаваемых обучающимися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 школьного медиа реализуется в рамках следующих видов и форм деятельности</w:t>
            </w:r>
            <w:r w:rsidRPr="005B206B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:</w:t>
            </w:r>
          </w:p>
          <w:p w:rsidR="00EB30D9" w:rsidRPr="005B206B" w:rsidRDefault="00EB30D9" w:rsidP="00A51563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школьная газета «МЫ», на страницах которой размещаются материалы которые могут быть интересны младшему школьнику;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      </w:r>
          </w:p>
          <w:p w:rsidR="00EB30D9" w:rsidRPr="005B206B" w:rsidRDefault="00EB30D9" w:rsidP="00A51563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школьная интернет-группа - разновозрастное сообщество гимназистов и педагогов, поддерживающее интернет-сайт гимназии и соответствующую группу в социальных сетях с целью освещения 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деятельности образовательной организации в информационном пространстве, привлечения внимания общественности к гимназии, информационного продвижения ценностей гимназии и организации виртуальной диалоговой площадки, на которой детьми, учителями и родителями могут открыто обсуждаться значимые для гимназии вопросы;   </w:t>
            </w:r>
          </w:p>
          <w:p w:rsidR="00EB30D9" w:rsidRPr="005B206B" w:rsidRDefault="00EB30D9" w:rsidP="00A51563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гимназическая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      </w:r>
          </w:p>
          <w:p w:rsidR="00EB30D9" w:rsidRPr="005B206B" w:rsidRDefault="00EB30D9" w:rsidP="00A51563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участие гимназистов НОО в региональных или всероссийских конкурсах школьных медиа.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3.12. Модуль «Организация предметно-эстетической среды»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3.11. Модуль «Организация предметно-эстетической среды»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Окружающая ребенка предметно-эстетическая среда гимназии,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ребенком. Воспитывающее влияние на ребенка осуществляется через такие формы работы с предметно-эстетической средой гимназии: 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оформление интерьера гимназии помещений (вестибюля, коридоров, рекреаций, залов, лестничных пролетов и т.п.) и их периодическая переориентация, которая служит хорошим средством разрушения негативных установок школьников на учебные и внеучебные занятия;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размещение на стенах гимназии регулярно сменяемых экспозиций: творческих работ школьников, позволяющих реализовать творческий потенциал обучающихся, а также знакомящих их с работами друг друга; картин определенного художественного стиля, знакомящего школьников НОО с разнообразием эстетического осмысления мира; фотоотчетов об интересных событиях, происходящих в гимназии (проведенных ключевых делах, интересных экскурсиях, походах, встречах с интересными людьми и т.п.);</w:t>
            </w:r>
          </w:p>
          <w:p w:rsidR="00EB30D9" w:rsidRPr="005B206B" w:rsidRDefault="00EB30D9" w:rsidP="00A51563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озеленение пришкольной территории, разбивка клумб, тенистых аллей, оборудование во дворе,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гимназии на зоны активного и тихого отдыха; </w:t>
            </w:r>
          </w:p>
          <w:p w:rsidR="00EB30D9" w:rsidRPr="005B206B" w:rsidRDefault="00EB30D9" w:rsidP="00A51563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благоустройство классных кабинетов, осуществляемое классными руководителями вместе с одноклассниками,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      </w:r>
          </w:p>
          <w:p w:rsidR="00EB30D9" w:rsidRPr="005B206B" w:rsidRDefault="00EB30D9" w:rsidP="00A51563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      </w:r>
          </w:p>
          <w:p w:rsidR="00EB30D9" w:rsidRPr="005B206B" w:rsidRDefault="00EB30D9" w:rsidP="00A51563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совместная с детьми разработка, создание и популяризация особой символики гимназии (флаг гимназии , гимн, эмблема,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</w:t>
            </w: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>иных происходящих в жизни школы знаковых событий;</w:t>
            </w:r>
          </w:p>
          <w:p w:rsidR="00EB30D9" w:rsidRPr="005B206B" w:rsidRDefault="00EB30D9" w:rsidP="00A51563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регулярная организация и проведение конкурсов творческих проектов по благоустройству различных участков пришкольной территории совместно с родительской общественностью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      </w:r>
          </w:p>
          <w:p w:rsidR="00EB30D9" w:rsidRPr="005B206B" w:rsidRDefault="00EB30D9" w:rsidP="00A51563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Раздел 4. Анализ воспитательного процесса.</w:t>
            </w: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Самоанализ организуемой в гимназии воспитательной работы осуществляется по выбранным в гимназии направлениям и проводится с целью выявления основных проблем воспитания и последующего их решения.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Самоанализ осуществляется ежегодно силами классных руководителей и администрации гимназии, а также внешних экспертов.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Основными принципами, на основе которых осуществляется самоанализ воспитательной работы в гимназии, являются: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-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-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- принцип разделенной ответственности за результаты личностного развития гимназистов, ориентирующий на понимание того, что личностное развитие обучающихся – это результат как социального воспитания (в котором гимназия участвует наряду с другими социальными институтами), так и стихийной социализации, и саморазвития детей.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Основными направлениями анализа организуемого в гимназии воспитательного процесса следующие: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</w:rPr>
              <w:t xml:space="preserve">1. Результаты воспитания, социализации и саморазвития обучающихся гимназистов.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Внимание педагогов сосредотачивается на следующих вопросах: какие прежде существовавшие проблемы личностного развития обучающегося, которые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</w:rPr>
              <w:t xml:space="preserve">2. Состояние организуемой в гимназии   совместной деятельности детей </w:t>
            </w:r>
            <w:r w:rsidRPr="005B206B"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</w:rPr>
              <w:lastRenderedPageBreak/>
              <w:t>и взрослых.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Осуществляется анализ заместителем директора по воспитательной работе, классными руководителями.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Способами получения информации о состоянии организуемой в гимназии совместной деятельности детей и взрослых могут быть беседы с обучающимися и их родителями, педагогами, лидерами классных коллективов,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гимназии.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Внимание при этом сосредотачивается на вопросах, связанных с </w:t>
            </w:r>
            <w:r w:rsidRPr="005B206B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воспитанием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- качеством проводимых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общешкольных ключевых дел;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качеством совместной деятельности классных руководителей и их классов;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- качеством организуемой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внеурочной деятельности;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качеством реализации личностно развивающего потенциала уроков;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- качеством существующего в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гимназии самоуправления;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качеством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функционирующих на базе гимназии детских общественных объединений;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качеством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проводимых в гимназии экскурсий, экспедиций, походов;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качеством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профориентационной работы;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качеством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работы гимназической медиа;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качеством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организации предметно-эстетической среды гимназии;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>- качеством взаимодействия гимназии и семей обучающихся.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Итогом самоанализа </w:t>
            </w: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организуемой  воспитательной работы является перечень выявленных проблем, над которыми предстоит работать педагогическому коллективу.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Ожидаемые результаты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Реализация программы должна обеспечить: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позитивную мотивационно-ценностную сферу поведения личности выпускника НОО;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возросший уровень формирования у учащихся патриотизма, гражданского самосознания  и лидерских качеств;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основы культуры  и духовно нравственных ценностей, уважения к родному и государственному языкам и этнокультуре;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усиление воспитательного потенциала института семьи в формировании духовно развитой и высоконравственной личности;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успешную социализацию, самообразование и самореализацию, сознательное участие в разностороннем саморазвитии и самовоспитании.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spacing w:before="71"/>
              <w:ind w:right="41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spacing w:before="71"/>
              <w:ind w:right="41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b/>
                <w:sz w:val="22"/>
                <w:szCs w:val="22"/>
              </w:rPr>
              <w:t>Анкета для самоанализа организуемой в гимназии совместной деятельности детей и взрослых</w:t>
            </w:r>
          </w:p>
          <w:p w:rsidR="00EB30D9" w:rsidRPr="005B206B" w:rsidRDefault="00EB30D9" w:rsidP="00A51563">
            <w:pPr>
              <w:widowControl w:val="0"/>
              <w:autoSpaceDE w:val="0"/>
              <w:autoSpaceDN w:val="0"/>
              <w:spacing w:before="147"/>
              <w:ind w:right="40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 xml:space="preserve">Оцените качество организуемой в нашей гимназии </w:t>
            </w:r>
            <w:r w:rsidRPr="005B206B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совместной </w:t>
            </w:r>
            <w:r w:rsidRPr="005B206B">
              <w:rPr>
                <w:rFonts w:ascii="Times New Roman" w:eastAsia="Times New Roman" w:hAnsi="Times New Roman"/>
                <w:sz w:val="22"/>
                <w:szCs w:val="22"/>
              </w:rPr>
              <w:t>деятельности детей и взрослых.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tbl>
            <w:tblPr>
              <w:tblStyle w:val="TableNormal"/>
              <w:tblW w:w="7255" w:type="dxa"/>
              <w:tblBorders>
                <w:top w:val="single" w:sz="6" w:space="0" w:color="212121"/>
                <w:left w:val="single" w:sz="6" w:space="0" w:color="212121"/>
                <w:bottom w:val="single" w:sz="6" w:space="0" w:color="212121"/>
                <w:right w:val="single" w:sz="6" w:space="0" w:color="212121"/>
                <w:insideH w:val="single" w:sz="6" w:space="0" w:color="212121"/>
                <w:insideV w:val="single" w:sz="6" w:space="0" w:color="21212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7"/>
              <w:gridCol w:w="2517"/>
              <w:gridCol w:w="2221"/>
            </w:tblGrid>
            <w:tr w:rsidR="00EB30D9" w:rsidRPr="005B206B" w:rsidTr="00EB30D9">
              <w:trPr>
                <w:trHeight w:val="696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Проблемы,  которых  следует избегать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 xml:space="preserve">   Оценочная шкала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Идеал, на который следует ориентироваться</w:t>
                  </w:r>
                </w:p>
              </w:tc>
            </w:tr>
            <w:tr w:rsidR="00EB30D9" w:rsidRPr="005B206B" w:rsidTr="00EB30D9">
              <w:trPr>
                <w:trHeight w:val="420"/>
              </w:trPr>
              <w:tc>
                <w:tcPr>
                  <w:tcW w:w="7255" w:type="dxa"/>
                  <w:gridSpan w:val="3"/>
                </w:tcPr>
                <w:p w:rsidR="00EB30D9" w:rsidRPr="005B206B" w:rsidRDefault="00EB30D9" w:rsidP="00A51563">
                  <w:pPr>
                    <w:spacing w:before="71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Качество общешкольных ключевых дел</w:t>
                  </w:r>
                </w:p>
              </w:tc>
            </w:tr>
            <w:tr w:rsidR="00EB30D9" w:rsidRPr="005B206B" w:rsidTr="00EB30D9">
              <w:trPr>
                <w:trHeight w:val="1857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2710"/>
                    </w:tabs>
                    <w:spacing w:before="66"/>
                    <w:ind w:left="74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>Общешкольные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дела</w:t>
                  </w:r>
                </w:p>
                <w:p w:rsidR="00EB30D9" w:rsidRPr="005B206B" w:rsidRDefault="00EB30D9" w:rsidP="00A51563">
                  <w:pPr>
                    <w:tabs>
                      <w:tab w:val="left" w:pos="2492"/>
                    </w:tabs>
                    <w:ind w:left="74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придумываются </w:t>
                  </w:r>
                  <w:r w:rsidRPr="005B206B">
                    <w:rPr>
                      <w:rFonts w:ascii="Times New Roman" w:eastAsia="Times New Roman" w:hAnsi="Times New Roman"/>
                      <w:spacing w:val="-4"/>
                      <w:sz w:val="22"/>
                      <w:szCs w:val="22"/>
                      <w:lang w:val="ru-RU"/>
                    </w:rPr>
                    <w:t xml:space="preserve">только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взрослыми, школьники не участвуют в планировании, организации и анализе этих дел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60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spacing w:before="66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Общешкольные дела</w:t>
                  </w:r>
                </w:p>
                <w:p w:rsidR="00EB30D9" w:rsidRPr="005B206B" w:rsidRDefault="00EB30D9" w:rsidP="00A51563">
                  <w:pPr>
                    <w:spacing w:before="66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всегда </w:t>
                  </w:r>
                </w:p>
                <w:p w:rsidR="00EB30D9" w:rsidRPr="005B206B" w:rsidRDefault="00EB30D9" w:rsidP="00A51563">
                  <w:pPr>
                    <w:spacing w:before="66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планируются,</w:t>
                  </w:r>
                </w:p>
                <w:p w:rsidR="00EB30D9" w:rsidRPr="005B206B" w:rsidRDefault="00EB30D9" w:rsidP="00A51563">
                  <w:pPr>
                    <w:spacing w:before="66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организуются,</w:t>
                  </w:r>
                </w:p>
                <w:p w:rsidR="00EB30D9" w:rsidRPr="005B206B" w:rsidRDefault="00EB30D9" w:rsidP="00A51563">
                  <w:pPr>
                    <w:spacing w:before="66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проводятся и</w:t>
                  </w:r>
                </w:p>
                <w:p w:rsidR="00EB30D9" w:rsidRPr="005B206B" w:rsidRDefault="00EB30D9" w:rsidP="00A51563">
                  <w:pPr>
                    <w:spacing w:before="66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анализируются </w:t>
                  </w:r>
                </w:p>
                <w:p w:rsidR="00EB30D9" w:rsidRPr="005B206B" w:rsidRDefault="00EB30D9" w:rsidP="00A51563">
                  <w:pPr>
                    <w:spacing w:before="66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совместно–обучающи</w:t>
                  </w:r>
                </w:p>
                <w:p w:rsidR="00EB30D9" w:rsidRPr="005B206B" w:rsidRDefault="00EB30D9" w:rsidP="00A51563">
                  <w:pPr>
                    <w:spacing w:before="66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мися и педагогами</w:t>
                  </w:r>
                </w:p>
              </w:tc>
            </w:tr>
            <w:tr w:rsidR="00EB30D9" w:rsidRPr="005B206B" w:rsidTr="00EB30D9">
              <w:trPr>
                <w:trHeight w:val="906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201"/>
                      <w:tab w:val="left" w:pos="2067"/>
                    </w:tabs>
                    <w:spacing w:before="68"/>
                    <w:ind w:left="74" w:right="62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Дела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не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интересны большинству школьников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spacing w:before="205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spacing w:before="68"/>
                    <w:ind w:left="73" w:right="4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Дела интересны </w:t>
                  </w:r>
                </w:p>
                <w:p w:rsidR="00EB30D9" w:rsidRPr="005B206B" w:rsidRDefault="00EB30D9" w:rsidP="00A51563">
                  <w:pPr>
                    <w:spacing w:before="68"/>
                    <w:ind w:left="73" w:right="4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большинству </w:t>
                  </w:r>
                </w:p>
                <w:p w:rsidR="00EB30D9" w:rsidRPr="005B206B" w:rsidRDefault="00EB30D9" w:rsidP="00A51563">
                  <w:pPr>
                    <w:spacing w:before="68"/>
                    <w:ind w:left="73" w:right="47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школьников</w:t>
                  </w:r>
                </w:p>
              </w:tc>
            </w:tr>
            <w:tr w:rsidR="00EB30D9" w:rsidRPr="005B206B" w:rsidTr="00EB30D9">
              <w:trPr>
                <w:trHeight w:val="1776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446"/>
                    </w:tabs>
                    <w:spacing w:before="68"/>
                    <w:ind w:left="74" w:right="6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Участие обучающихся в этих делах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>принудительно ,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посещение – обязательное, сотрудничество друг с другом обеспечивается только волей педагогов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59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spacing w:before="68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Участие обучающихся</w:t>
                  </w:r>
                </w:p>
                <w:p w:rsidR="00EB30D9" w:rsidRPr="005B206B" w:rsidRDefault="00EB30D9" w:rsidP="00A51563">
                  <w:pPr>
                    <w:spacing w:before="68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в этих  делах </w:t>
                  </w:r>
                </w:p>
                <w:p w:rsidR="00EB30D9" w:rsidRPr="005B206B" w:rsidRDefault="00EB30D9" w:rsidP="00A51563">
                  <w:pPr>
                    <w:spacing w:before="68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сопровождается их увлечением общей </w:t>
                  </w:r>
                </w:p>
                <w:p w:rsidR="00EB30D9" w:rsidRPr="005B206B" w:rsidRDefault="00EB30D9" w:rsidP="00A51563">
                  <w:pPr>
                    <w:spacing w:before="68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работой, </w:t>
                  </w:r>
                </w:p>
                <w:p w:rsidR="00EB30D9" w:rsidRPr="005B206B" w:rsidRDefault="00EB30D9" w:rsidP="00A51563">
                  <w:pPr>
                    <w:spacing w:before="68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радостью и</w:t>
                  </w:r>
                </w:p>
                <w:p w:rsidR="00EB30D9" w:rsidRPr="005B206B" w:rsidRDefault="00EB30D9" w:rsidP="00A51563">
                  <w:pPr>
                    <w:spacing w:before="68"/>
                    <w:ind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взаимной поддержкой</w:t>
                  </w:r>
                </w:p>
              </w:tc>
            </w:tr>
            <w:tr w:rsidR="00EB30D9" w:rsidRPr="005B206B" w:rsidTr="00EB30D9">
              <w:trPr>
                <w:trHeight w:val="335"/>
              </w:trPr>
              <w:tc>
                <w:tcPr>
                  <w:tcW w:w="7255" w:type="dxa"/>
                  <w:gridSpan w:val="3"/>
                </w:tcPr>
                <w:p w:rsidR="00EB30D9" w:rsidRPr="005B206B" w:rsidRDefault="00EB30D9" w:rsidP="00A51563">
                  <w:pPr>
                    <w:spacing w:before="68"/>
                    <w:ind w:left="73" w:right="59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Качество проводимых мероприятий по созданию  безопасной среды</w:t>
                  </w:r>
                </w:p>
              </w:tc>
            </w:tr>
            <w:tr w:rsidR="00EB30D9" w:rsidRPr="005B206B" w:rsidTr="00EB30D9">
              <w:trPr>
                <w:trHeight w:val="1776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446"/>
                    </w:tabs>
                    <w:spacing w:before="68"/>
                    <w:ind w:left="74" w:right="6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Профилактическая работа по формированию «Безопасной среды» в условиях школы находится на низком уровне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  </w:t>
                  </w: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spacing w:before="68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В школе проводится ряд профилактических  мероприятий: классные часы, встречи с психологом, проводятся мониторинги  и диагностические тесты. учителя учат  как вести себя в различных ситуациях. </w:t>
                  </w:r>
                </w:p>
              </w:tc>
            </w:tr>
            <w:tr w:rsidR="00EB30D9" w:rsidRPr="005B206B" w:rsidTr="00EB30D9">
              <w:trPr>
                <w:trHeight w:val="477"/>
              </w:trPr>
              <w:tc>
                <w:tcPr>
                  <w:tcW w:w="7255" w:type="dxa"/>
                  <w:gridSpan w:val="3"/>
                </w:tcPr>
                <w:p w:rsidR="00EB30D9" w:rsidRPr="005B206B" w:rsidRDefault="00EB30D9" w:rsidP="00A51563">
                  <w:pPr>
                    <w:spacing w:before="71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Качество совместной деятельности классных руководителей и их классов</w:t>
                  </w:r>
                </w:p>
              </w:tc>
            </w:tr>
            <w:tr w:rsidR="00EB30D9" w:rsidRPr="005B206B" w:rsidTr="00EB30D9">
              <w:trPr>
                <w:trHeight w:val="1857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spacing w:before="66"/>
                    <w:ind w:left="74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Классные руководители не пользуются авторитетом у детей своих классов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59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1760"/>
                    </w:tabs>
                    <w:spacing w:before="66"/>
                    <w:ind w:left="73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Классные руководители</w:t>
                  </w:r>
                </w:p>
                <w:p w:rsidR="00EB30D9" w:rsidRPr="005B206B" w:rsidRDefault="00EB30D9" w:rsidP="00A51563">
                  <w:pPr>
                    <w:tabs>
                      <w:tab w:val="left" w:pos="1998"/>
                    </w:tabs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являются </w:t>
                  </w:r>
                </w:p>
                <w:p w:rsidR="00EB30D9" w:rsidRPr="005B206B" w:rsidRDefault="00EB30D9" w:rsidP="00A51563">
                  <w:pPr>
                    <w:tabs>
                      <w:tab w:val="left" w:pos="1998"/>
                    </w:tabs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значимыми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взрослыми для большинства детей своих</w:t>
                  </w:r>
                </w:p>
                <w:p w:rsidR="00EB30D9" w:rsidRPr="005B206B" w:rsidRDefault="00EB30D9" w:rsidP="00A51563">
                  <w:pPr>
                    <w:tabs>
                      <w:tab w:val="left" w:pos="1998"/>
                    </w:tabs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классов. Школьники доверяют своим классным руководителям</w:t>
                  </w:r>
                </w:p>
              </w:tc>
            </w:tr>
            <w:tr w:rsidR="00EB30D9" w:rsidRPr="005B206B" w:rsidTr="00EB30D9">
              <w:trPr>
                <w:trHeight w:val="2412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2148"/>
                      <w:tab w:val="left" w:pos="2204"/>
                    </w:tabs>
                    <w:spacing w:before="66"/>
                    <w:ind w:left="74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 xml:space="preserve">Большинство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решений,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касающихся жизни класса, принимаются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классным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руководителем едино лично.</w:t>
                  </w:r>
                </w:p>
                <w:p w:rsidR="00EB30D9" w:rsidRPr="005B206B" w:rsidRDefault="00EB30D9" w:rsidP="00A51563">
                  <w:pPr>
                    <w:tabs>
                      <w:tab w:val="left" w:pos="2148"/>
                      <w:tab w:val="left" w:pos="2204"/>
                    </w:tabs>
                    <w:spacing w:before="66"/>
                    <w:ind w:left="74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Поручения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классного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руководителя дети часто выполняют из страха или по принуждению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0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098"/>
                      <w:tab w:val="left" w:pos="2196"/>
                    </w:tabs>
                    <w:spacing w:before="66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Большинство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решений,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касающихся жизни класса, принимаются совместно классным руководителем и классом, у детей есть возможность проявить свою инициативу</w:t>
                  </w:r>
                </w:p>
              </w:tc>
            </w:tr>
            <w:tr w:rsidR="00EB30D9" w:rsidRPr="005B206B" w:rsidTr="00EB30D9">
              <w:trPr>
                <w:trHeight w:val="1041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spacing w:before="68"/>
                    <w:ind w:left="74" w:right="61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В отношениях между детьми преобладают равнодушие, грубость, случается травля детей 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spacing w:before="3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620"/>
                    </w:tabs>
                    <w:spacing w:before="68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В классе дети чувствуют себя комфортно,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здесь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преобладают товарищеские отношения, внимательны друг к другу.</w:t>
                  </w:r>
                </w:p>
              </w:tc>
            </w:tr>
            <w:tr w:rsidR="00EB30D9" w:rsidRPr="005B206B" w:rsidTr="00EB30D9">
              <w:trPr>
                <w:trHeight w:val="612"/>
              </w:trPr>
              <w:tc>
                <w:tcPr>
                  <w:tcW w:w="7255" w:type="dxa"/>
                  <w:gridSpan w:val="3"/>
                  <w:tcBorders>
                    <w:top w:val="nil"/>
                  </w:tcBorders>
                </w:tcPr>
                <w:p w:rsidR="00EB30D9" w:rsidRPr="005B206B" w:rsidRDefault="00EB30D9" w:rsidP="00A51563">
                  <w:pPr>
                    <w:spacing w:before="65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Качество организуемых в гимназии курсов внеурочной деятельности/ дополнительного образования</w:t>
                  </w:r>
                </w:p>
              </w:tc>
            </w:tr>
            <w:tr w:rsidR="00EB30D9" w:rsidRPr="005B206B" w:rsidTr="00EB30D9">
              <w:trPr>
                <w:trHeight w:val="2214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828"/>
                    </w:tabs>
                    <w:spacing w:before="60"/>
                    <w:ind w:left="74" w:right="61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Внеурочная деятельность в школе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организуется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преимущественно в виде познавательной</w:t>
                  </w:r>
                </w:p>
                <w:p w:rsidR="00EB30D9" w:rsidRPr="005B206B" w:rsidRDefault="00EB30D9" w:rsidP="00A51563">
                  <w:pPr>
                    <w:tabs>
                      <w:tab w:val="left" w:pos="2830"/>
                    </w:tabs>
                    <w:ind w:left="74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деятельност как</w:t>
                  </w:r>
                </w:p>
                <w:p w:rsidR="00EB30D9" w:rsidRPr="005B206B" w:rsidRDefault="00EB30D9" w:rsidP="00A51563">
                  <w:pPr>
                    <w:tabs>
                      <w:tab w:val="left" w:pos="2288"/>
                    </w:tabs>
                    <w:ind w:left="74" w:right="61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продолжение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учебных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занятий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3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633"/>
                    </w:tabs>
                    <w:spacing w:before="60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В школе реализуются разнообразные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виды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внеурочной деятельности школьников: познавательная, игровая, трудовая,спортивно-оздоровительная,туристско-краеведческая,</w:t>
                  </w:r>
                </w:p>
                <w:p w:rsidR="00EB30D9" w:rsidRPr="005B206B" w:rsidRDefault="00EB30D9" w:rsidP="00A51563">
                  <w:pPr>
                    <w:ind w:left="73" w:right="61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художественное творчество и т. п.</w:t>
                  </w:r>
                </w:p>
              </w:tc>
            </w:tr>
            <w:tr w:rsidR="00EB30D9" w:rsidRPr="005B206B" w:rsidTr="00EB30D9">
              <w:trPr>
                <w:trHeight w:val="1614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2609"/>
                    </w:tabs>
                    <w:spacing w:before="63"/>
                    <w:ind w:left="74" w:right="59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Участие школьников в занятиях курсов внеурочной деятельности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часто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принудительное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5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134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Занятия в рамках курсов внеурочной деятельности интересны для школьников, школьники стремятся участвовать в этих занятиях</w:t>
                  </w:r>
                </w:p>
              </w:tc>
            </w:tr>
            <w:tr w:rsidR="00EB30D9" w:rsidRPr="005B206B" w:rsidTr="00EB30D9">
              <w:trPr>
                <w:trHeight w:val="2184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969"/>
                    </w:tabs>
                    <w:spacing w:before="63"/>
                    <w:ind w:left="74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Результаты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внеурочной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деятельности детей никак не представлены в школе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156"/>
                      <w:tab w:val="left" w:pos="2465"/>
                    </w:tabs>
                    <w:spacing w:before="63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С результатами в неурочной деятельности детей могут познакомиться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другие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школьники, родители, гости(например, на концертах, выставках,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ярмарках,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родительских собраниях, сайте школы и т.п.)</w:t>
                  </w:r>
                </w:p>
              </w:tc>
            </w:tr>
            <w:tr w:rsidR="00EB30D9" w:rsidRPr="005B206B" w:rsidTr="00EB30D9">
              <w:trPr>
                <w:trHeight w:val="612"/>
              </w:trPr>
              <w:tc>
                <w:tcPr>
                  <w:tcW w:w="7255" w:type="dxa"/>
                  <w:gridSpan w:val="3"/>
                </w:tcPr>
                <w:p w:rsidR="00EB30D9" w:rsidRPr="005B206B" w:rsidRDefault="00EB30D9" w:rsidP="00A51563">
                  <w:pPr>
                    <w:spacing w:before="65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Качество реализации личностно развивающего потенциала уроков в гимназии </w:t>
                  </w:r>
                </w:p>
              </w:tc>
            </w:tr>
            <w:tr w:rsidR="00EB30D9" w:rsidRPr="005B206B" w:rsidTr="00EB30D9">
              <w:trPr>
                <w:trHeight w:val="1204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386"/>
                      <w:tab w:val="left" w:pos="2810"/>
                    </w:tabs>
                    <w:spacing w:before="60"/>
                    <w:ind w:left="74" w:right="62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 xml:space="preserve">Уроки скучны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для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большинства школьников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76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Дети заинтересованы в  происходящем на  уроке и вовлечены в организуемую учителем деятельность</w:t>
                  </w:r>
                </w:p>
              </w:tc>
            </w:tr>
            <w:tr w:rsidR="00EB30D9" w:rsidRPr="005B206B" w:rsidTr="00EB30D9">
              <w:trPr>
                <w:trHeight w:val="1341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spacing w:before="60"/>
                    <w:ind w:left="74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Уроки обычно однообразны, преобладают лекционные формы работы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76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1398"/>
                      <w:tab w:val="left" w:pos="2782"/>
                    </w:tabs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Учителя часто используют на уроке игры, дискуссии и другие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парные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или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групповые формы работы</w:t>
                  </w:r>
                </w:p>
              </w:tc>
            </w:tr>
            <w:tr w:rsidR="00EB30D9" w:rsidRPr="005B206B" w:rsidTr="00EB30D9">
              <w:trPr>
                <w:trHeight w:val="1496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585"/>
                      <w:tab w:val="left" w:pos="2930"/>
                    </w:tabs>
                    <w:spacing w:before="63"/>
                    <w:ind w:left="74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Уроки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ориентированы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преимущественно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на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подготовку учащихся к ВПР,ОГЭ, ЕГЭ и другим формам проверки знаний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5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158"/>
                    </w:tabs>
                    <w:spacing w:before="63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Уроки не только дают детям знания, но и побуждают их задуматься о ценностях, нравственных вопросах, жизненных проблемах</w:t>
                  </w:r>
                </w:p>
              </w:tc>
            </w:tr>
            <w:tr w:rsidR="00EB30D9" w:rsidRPr="005B206B" w:rsidTr="00EB30D9">
              <w:trPr>
                <w:trHeight w:val="614"/>
              </w:trPr>
              <w:tc>
                <w:tcPr>
                  <w:tcW w:w="7255" w:type="dxa"/>
                  <w:gridSpan w:val="3"/>
                  <w:tcBorders>
                    <w:bottom w:val="nil"/>
                  </w:tcBorders>
                </w:tcPr>
                <w:p w:rsidR="00EB30D9" w:rsidRPr="005B206B" w:rsidRDefault="00EB30D9" w:rsidP="00A51563">
                  <w:pPr>
                    <w:spacing w:before="67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Качество существующего в школе  ученического самоуправления</w:t>
                  </w:r>
                </w:p>
              </w:tc>
            </w:tr>
            <w:tr w:rsidR="00EB30D9" w:rsidRPr="005B206B" w:rsidTr="00EB30D9">
              <w:trPr>
                <w:trHeight w:val="1807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2170"/>
                    </w:tabs>
                    <w:spacing w:before="63"/>
                    <w:ind w:left="74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Школьники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занимают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пассивную  позицию по отношению к происходящему в школе, чувствуют, что не могут повлиять на это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5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957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Ребята чувствуют свою</w:t>
                  </w:r>
                </w:p>
                <w:p w:rsidR="00EB30D9" w:rsidRPr="005B206B" w:rsidRDefault="00EB30D9" w:rsidP="00A51563">
                  <w:pPr>
                    <w:tabs>
                      <w:tab w:val="left" w:pos="2957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ответственность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за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происходящее в школе, понимают, на что именно они могут повлиять в школьной жизни и знают, как это можно сделать</w:t>
                  </w:r>
                </w:p>
              </w:tc>
            </w:tr>
            <w:tr w:rsidR="00EB30D9" w:rsidRPr="005B206B" w:rsidTr="00EB30D9">
              <w:trPr>
                <w:trHeight w:val="3846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2155"/>
                    </w:tabs>
                    <w:spacing w:before="60"/>
                    <w:ind w:left="74" w:right="61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Ребята не вовлечены в организацию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3"/>
                      <w:sz w:val="22"/>
                      <w:szCs w:val="22"/>
                      <w:lang w:val="ru-RU"/>
                    </w:rPr>
                    <w:t>школьной</w:t>
                  </w:r>
                </w:p>
                <w:p w:rsidR="00EB30D9" w:rsidRPr="005B206B" w:rsidRDefault="00EB30D9" w:rsidP="00A51563">
                  <w:pPr>
                    <w:tabs>
                      <w:tab w:val="left" w:pos="1683"/>
                      <w:tab w:val="left" w:pos="2173"/>
                      <w:tab w:val="left" w:pos="2430"/>
                      <w:tab w:val="left" w:pos="2609"/>
                    </w:tabs>
                    <w:ind w:left="74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жизни,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школьное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самоуправление имитируется (например,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органы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самоуправления не имеют реальных полномочий, дети поставлены педагогами в позицию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исполнителей,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самоуправление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часто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сводится к проведению дней самоуправления и т .п.)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1119"/>
                      <w:tab w:val="left" w:pos="2041"/>
                      <w:tab w:val="left" w:pos="2783"/>
                    </w:tabs>
                    <w:spacing w:before="60"/>
                    <w:ind w:left="73" w:right="60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Ребята часто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выступают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инициаторами, организаторами тех или иных </w:t>
                  </w:r>
                  <w:r w:rsidRPr="005B206B">
                    <w:rPr>
                      <w:rFonts w:ascii="Times New Roman" w:eastAsia="Times New Roman" w:hAnsi="Times New Roman"/>
                      <w:spacing w:val="-3"/>
                      <w:sz w:val="22"/>
                      <w:szCs w:val="22"/>
                      <w:lang w:val="ru-RU"/>
                    </w:rPr>
                    <w:t>школьных</w:t>
                  </w:r>
                  <w:r w:rsidRPr="005B206B">
                    <w:rPr>
                      <w:rFonts w:ascii="Times New Roman" w:eastAsia="Times New Roman" w:hAnsi="Times New Roman"/>
                      <w:spacing w:val="-3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3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>или</w:t>
                  </w:r>
                </w:p>
                <w:p w:rsidR="00EB30D9" w:rsidRPr="005B206B" w:rsidRDefault="00EB30D9" w:rsidP="00A51563">
                  <w:pPr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внутриклассных дел, имеют возможность выбирать зоны своей ответственности за то или иное дело</w:t>
                  </w:r>
                </w:p>
              </w:tc>
            </w:tr>
            <w:tr w:rsidR="00EB30D9" w:rsidRPr="005B206B" w:rsidTr="00EB30D9">
              <w:trPr>
                <w:trHeight w:val="2376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787"/>
                    </w:tabs>
                    <w:spacing w:before="60"/>
                    <w:ind w:left="74" w:right="62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 xml:space="preserve">Лидеры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ученического 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самоуправления</w:t>
                  </w:r>
                </w:p>
                <w:p w:rsidR="00EB30D9" w:rsidRPr="005B206B" w:rsidRDefault="00EB30D9" w:rsidP="00A51563">
                  <w:pPr>
                    <w:tabs>
                      <w:tab w:val="left" w:pos="1635"/>
                      <w:tab w:val="left" w:pos="2020"/>
                      <w:tab w:val="left" w:pos="2607"/>
                      <w:tab w:val="left" w:pos="3035"/>
                    </w:tabs>
                    <w:ind w:left="74" w:right="60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безынициативны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или</w:t>
                  </w:r>
                </w:p>
                <w:p w:rsidR="00EB30D9" w:rsidRPr="005B206B" w:rsidRDefault="00EB30D9" w:rsidP="00A51563">
                  <w:pPr>
                    <w:tabs>
                      <w:tab w:val="left" w:pos="1635"/>
                      <w:tab w:val="left" w:pos="2020"/>
                      <w:tab w:val="left" w:pos="2607"/>
                      <w:tab w:val="left" w:pos="3035"/>
                    </w:tabs>
                    <w:ind w:left="74" w:right="60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вовсе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отсутствуют в гимназии  Они преимущественно назначаются взрослыми </w:t>
                  </w:r>
                  <w:r w:rsidRPr="005B206B">
                    <w:rPr>
                      <w:rFonts w:ascii="Times New Roman" w:eastAsia="Times New Roman" w:hAnsi="Times New Roman"/>
                      <w:spacing w:val="-3"/>
                      <w:sz w:val="22"/>
                      <w:szCs w:val="22"/>
                      <w:lang w:val="ru-RU"/>
                    </w:rPr>
                    <w:t xml:space="preserve">и 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реализуют только их идеи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3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1782"/>
                      <w:tab w:val="left" w:pos="2208"/>
                    </w:tabs>
                    <w:spacing w:before="60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Лидеры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ученического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самоуправления выступают с инициативой,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являются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активными участниками и организаторами событий в гимназии и за ее пределами</w:t>
                  </w:r>
                </w:p>
              </w:tc>
            </w:tr>
            <w:tr w:rsidR="00EB30D9" w:rsidRPr="005B206B" w:rsidTr="00EB30D9">
              <w:trPr>
                <w:trHeight w:val="612"/>
              </w:trPr>
              <w:tc>
                <w:tcPr>
                  <w:tcW w:w="7255" w:type="dxa"/>
                  <w:gridSpan w:val="3"/>
                </w:tcPr>
                <w:p w:rsidR="00EB30D9" w:rsidRPr="005B206B" w:rsidRDefault="00EB30D9" w:rsidP="00A51563">
                  <w:pPr>
                    <w:spacing w:before="65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65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Качество функционирующих на базе гимназии детских общественных объединений</w:t>
                  </w:r>
                </w:p>
              </w:tc>
            </w:tr>
            <w:tr w:rsidR="00EB30D9" w:rsidRPr="005B206B" w:rsidTr="00EB30D9">
              <w:trPr>
                <w:trHeight w:val="2487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1668"/>
                    </w:tabs>
                    <w:spacing w:before="63"/>
                    <w:ind w:left="74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Детские общественные объединения существуют лишь формально, они не работают, нет детей, которые позиционируют себя как его члены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1663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Детские общественные объединения привлекательны, гимназисты стремятся участвовать в организуемой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>ими</w:t>
                  </w:r>
                </w:p>
                <w:p w:rsidR="00EB30D9" w:rsidRPr="005B206B" w:rsidRDefault="00EB30D9" w:rsidP="00A51563">
                  <w:pPr>
                    <w:tabs>
                      <w:tab w:val="left" w:pos="2592"/>
                      <w:tab w:val="left" w:pos="2643"/>
                      <w:tab w:val="left" w:pos="3041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Деятельности. Дети, состоящие в детских общественных объединениях, гордятся этим, всячески подчеркивают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свою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принадлежность к объединениям</w:t>
                  </w:r>
                </w:p>
              </w:tc>
            </w:tr>
            <w:tr w:rsidR="00EB30D9" w:rsidRPr="005B206B" w:rsidTr="00EB30D9">
              <w:trPr>
                <w:trHeight w:val="1793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tabs>
                      <w:tab w:val="left" w:pos="2357"/>
                    </w:tabs>
                    <w:spacing w:before="63"/>
                    <w:ind w:left="74" w:right="6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Деятельность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детских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общественных объединений ограничивается рамками самих объединений, она не ориентирована на интересы и потребности других людей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53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349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Деятельность детских общественных объединений направлена на помощь другим людям, социально значима</w:t>
                  </w:r>
                </w:p>
              </w:tc>
            </w:tr>
            <w:tr w:rsidR="00EB30D9" w:rsidRPr="005B206B" w:rsidTr="00EB30D9">
              <w:trPr>
                <w:trHeight w:val="1926"/>
              </w:trPr>
              <w:tc>
                <w:tcPr>
                  <w:tcW w:w="2517" w:type="dxa"/>
                  <w:tcBorders>
                    <w:top w:val="nil"/>
                  </w:tcBorders>
                </w:tcPr>
                <w:p w:rsidR="00EB30D9" w:rsidRPr="005B206B" w:rsidRDefault="00EB30D9" w:rsidP="00A51563">
                  <w:pPr>
                    <w:tabs>
                      <w:tab w:val="left" w:pos="1506"/>
                      <w:tab w:val="left" w:pos="1671"/>
                    </w:tabs>
                    <w:spacing w:before="63"/>
                    <w:ind w:left="74" w:right="6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Деятельность, которую ведут детские общественные объединения   предоставляет ограниченные возможности для самореализации школьников</w:t>
                  </w:r>
                </w:p>
              </w:tc>
              <w:tc>
                <w:tcPr>
                  <w:tcW w:w="2517" w:type="dxa"/>
                  <w:tcBorders>
                    <w:top w:val="nil"/>
                  </w:tcBorders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54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  <w:tcBorders>
                    <w:top w:val="nil"/>
                  </w:tcBorders>
                </w:tcPr>
                <w:p w:rsidR="00EB30D9" w:rsidRPr="005B206B" w:rsidRDefault="00EB30D9" w:rsidP="00A51563">
                  <w:pPr>
                    <w:tabs>
                      <w:tab w:val="left" w:pos="1663"/>
                      <w:tab w:val="left" w:pos="2720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Деятельность, </w:t>
                  </w:r>
                </w:p>
                <w:p w:rsidR="00EB30D9" w:rsidRPr="005B206B" w:rsidRDefault="00EB30D9" w:rsidP="00A51563">
                  <w:pPr>
                    <w:tabs>
                      <w:tab w:val="left" w:pos="1663"/>
                      <w:tab w:val="left" w:pos="2720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которую ведут </w:t>
                  </w:r>
                </w:p>
                <w:p w:rsidR="00EB30D9" w:rsidRPr="005B206B" w:rsidRDefault="00EB30D9" w:rsidP="00A51563">
                  <w:pPr>
                    <w:tabs>
                      <w:tab w:val="left" w:pos="1663"/>
                      <w:tab w:val="left" w:pos="2720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детские общественные </w:t>
                  </w:r>
                </w:p>
                <w:p w:rsidR="00EB30D9" w:rsidRPr="005B206B" w:rsidRDefault="00EB30D9" w:rsidP="00A51563">
                  <w:pPr>
                    <w:tabs>
                      <w:tab w:val="left" w:pos="1663"/>
                      <w:tab w:val="left" w:pos="2720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объединения,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>дает</w:t>
                  </w:r>
                </w:p>
                <w:p w:rsidR="00EB30D9" w:rsidRPr="005B206B" w:rsidRDefault="00EB30D9" w:rsidP="00A51563">
                  <w:pPr>
                    <w:tabs>
                      <w:tab w:val="left" w:pos="2266"/>
                    </w:tabs>
                    <w:ind w:left="73" w:right="57"/>
                    <w:jc w:val="both"/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возможность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каждому </w:t>
                  </w:r>
                </w:p>
                <w:p w:rsidR="00EB30D9" w:rsidRPr="005B206B" w:rsidRDefault="00EB30D9" w:rsidP="00A51563">
                  <w:pPr>
                    <w:tabs>
                      <w:tab w:val="left" w:pos="2266"/>
                    </w:tabs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ребенку найти себе дело по </w:t>
                  </w:r>
                </w:p>
                <w:p w:rsidR="00EB30D9" w:rsidRPr="00253C7A" w:rsidRDefault="00EB30D9" w:rsidP="00A51563">
                  <w:pPr>
                    <w:tabs>
                      <w:tab w:val="left" w:pos="2266"/>
                    </w:tabs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253C7A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силам и по желанию</w:t>
                  </w:r>
                </w:p>
              </w:tc>
            </w:tr>
            <w:tr w:rsidR="00EB30D9" w:rsidRPr="005B206B" w:rsidTr="00EB30D9">
              <w:trPr>
                <w:trHeight w:val="612"/>
              </w:trPr>
              <w:tc>
                <w:tcPr>
                  <w:tcW w:w="7255" w:type="dxa"/>
                  <w:gridSpan w:val="3"/>
                </w:tcPr>
                <w:p w:rsidR="00EB30D9" w:rsidRPr="005B206B" w:rsidRDefault="00EB30D9" w:rsidP="00A51563">
                  <w:pPr>
                    <w:spacing w:before="65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Качество профориентационной работы гимназии</w:t>
                  </w:r>
                </w:p>
              </w:tc>
            </w:tr>
            <w:tr w:rsidR="00EB30D9" w:rsidRPr="005B206B" w:rsidTr="00EB30D9">
              <w:trPr>
                <w:trHeight w:val="2529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spacing w:before="60"/>
                    <w:ind w:left="74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>Профориентационная работа ориентирована лишь на ознакомление школьников с рынком труда и основными профессиями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2498"/>
                      <w:tab w:val="left" w:pos="2924"/>
                    </w:tabs>
                    <w:spacing w:before="60"/>
                    <w:ind w:left="73" w:right="57"/>
                    <w:jc w:val="both"/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Профориентационная работа ориентирована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на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формирование у гимназистов трудолюбия,</w:t>
                  </w:r>
                </w:p>
                <w:p w:rsidR="00EB30D9" w:rsidRPr="005B206B" w:rsidRDefault="00EB30D9" w:rsidP="00A51563">
                  <w:pPr>
                    <w:tabs>
                      <w:tab w:val="left" w:pos="2498"/>
                      <w:tab w:val="left" w:pos="2924"/>
                    </w:tabs>
                    <w:spacing w:before="60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готовности к планированию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своего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жизненного пути, выбору будущей профессиональной сферы деятельности и необходимого для этого образования</w:t>
                  </w:r>
                </w:p>
              </w:tc>
            </w:tr>
            <w:tr w:rsidR="00EB30D9" w:rsidRPr="005B206B" w:rsidTr="00EB30D9">
              <w:trPr>
                <w:trHeight w:val="1494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spacing w:before="63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Профориентационной</w:t>
                  </w:r>
                </w:p>
                <w:p w:rsidR="00EB30D9" w:rsidRPr="005B206B" w:rsidRDefault="00EB30D9" w:rsidP="00A51563">
                  <w:pPr>
                    <w:tabs>
                      <w:tab w:val="left" w:pos="1119"/>
                      <w:tab w:val="left" w:pos="2491"/>
                    </w:tabs>
                    <w:ind w:left="74" w:right="59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работой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занимается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4"/>
                      <w:sz w:val="22"/>
                      <w:szCs w:val="22"/>
                      <w:lang w:val="ru-RU"/>
                    </w:rPr>
                    <w:t xml:space="preserve">только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классный руководитель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176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spacing w:before="63"/>
                    <w:ind w:left="73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Профориентационной</w:t>
                  </w:r>
                </w:p>
                <w:p w:rsidR="00EB30D9" w:rsidRPr="005B206B" w:rsidRDefault="00EB30D9" w:rsidP="00A51563">
                  <w:pPr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работой занимается</w:t>
                  </w:r>
                </w:p>
                <w:p w:rsidR="00EB30D9" w:rsidRPr="005B206B" w:rsidRDefault="00EB30D9" w:rsidP="00A51563">
                  <w:pPr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команда </w:t>
                  </w:r>
                </w:p>
                <w:p w:rsidR="00EB30D9" w:rsidRPr="005B206B" w:rsidRDefault="00EB30D9" w:rsidP="00A51563">
                  <w:pPr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педагогов с </w:t>
                  </w:r>
                </w:p>
                <w:p w:rsidR="00EB30D9" w:rsidRPr="00404C5F" w:rsidRDefault="00EB30D9" w:rsidP="00A51563">
                  <w:pPr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404C5F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привлечением </w:t>
                  </w:r>
                </w:p>
                <w:p w:rsidR="00EB30D9" w:rsidRPr="005B206B" w:rsidRDefault="00EB30D9" w:rsidP="00A51563">
                  <w:pPr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социальных партнеров </w:t>
                  </w:r>
                </w:p>
                <w:p w:rsidR="00EB30D9" w:rsidRPr="005B206B" w:rsidRDefault="00EB30D9" w:rsidP="00A51563">
                  <w:pPr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гимназии </w:t>
                  </w:r>
                </w:p>
              </w:tc>
            </w:tr>
            <w:tr w:rsidR="00EB30D9" w:rsidRPr="005B206B" w:rsidTr="00EB30D9">
              <w:trPr>
                <w:trHeight w:val="2250"/>
              </w:trPr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spacing w:before="63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Профориентационные</w:t>
                  </w:r>
                </w:p>
                <w:p w:rsidR="00EB30D9" w:rsidRPr="005B206B" w:rsidRDefault="00EB30D9" w:rsidP="00A51563">
                  <w:pPr>
                    <w:tabs>
                      <w:tab w:val="left" w:pos="1306"/>
                      <w:tab w:val="left" w:pos="2425"/>
                    </w:tabs>
                    <w:ind w:left="74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занятия в гимназии проходят формально, дети занимают пассивную позицию.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</w:rPr>
                    <w:t xml:space="preserve">Формы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профориентационной работы носят преимущественно экскурсионный  и игровой  характер</w:t>
                  </w:r>
                </w:p>
              </w:tc>
              <w:tc>
                <w:tcPr>
                  <w:tcW w:w="2517" w:type="dxa"/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spacing w:before="5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B30D9" w:rsidRPr="005B206B" w:rsidRDefault="00EB30D9" w:rsidP="00A51563">
                  <w:pPr>
                    <w:spacing w:before="1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</w:tcPr>
                <w:p w:rsidR="00EB30D9" w:rsidRPr="005B206B" w:rsidRDefault="00EB30D9" w:rsidP="00A51563">
                  <w:pPr>
                    <w:tabs>
                      <w:tab w:val="left" w:pos="3043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Формы профориентационной работы разнообразны, дети заинтересованы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в </w:t>
                  </w:r>
                </w:p>
                <w:p w:rsidR="00EB30D9" w:rsidRPr="005B206B" w:rsidRDefault="00EB30D9" w:rsidP="00A51563">
                  <w:pPr>
                    <w:tabs>
                      <w:tab w:val="left" w:pos="3043"/>
                    </w:tabs>
                    <w:spacing w:before="63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происходящем и</w:t>
                  </w:r>
                </w:p>
                <w:p w:rsidR="00EB30D9" w:rsidRPr="005B206B" w:rsidRDefault="00EB30D9" w:rsidP="00A51563">
                  <w:pPr>
                    <w:tabs>
                      <w:tab w:val="left" w:pos="3043"/>
                    </w:tabs>
                    <w:spacing w:before="63"/>
                    <w:ind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вовлечены в </w:t>
                  </w:r>
                </w:p>
                <w:p w:rsidR="00EB30D9" w:rsidRPr="005B206B" w:rsidRDefault="00EB30D9" w:rsidP="00A51563">
                  <w:pPr>
                    <w:tabs>
                      <w:tab w:val="left" w:pos="3043"/>
                    </w:tabs>
                    <w:spacing w:before="63"/>
                    <w:ind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организуемую </w:t>
                  </w:r>
                </w:p>
                <w:p w:rsidR="00EB30D9" w:rsidRPr="005B206B" w:rsidRDefault="00EB30D9" w:rsidP="00A51563">
                  <w:pPr>
                    <w:tabs>
                      <w:tab w:val="left" w:pos="3043"/>
                    </w:tabs>
                    <w:spacing w:before="63"/>
                    <w:ind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деятельность</w:t>
                  </w:r>
                </w:p>
              </w:tc>
            </w:tr>
            <w:tr w:rsidR="00EB30D9" w:rsidRPr="005B206B" w:rsidTr="00EB30D9">
              <w:trPr>
                <w:trHeight w:val="441"/>
              </w:trPr>
              <w:tc>
                <w:tcPr>
                  <w:tcW w:w="7255" w:type="dxa"/>
                  <w:gridSpan w:val="3"/>
                </w:tcPr>
                <w:p w:rsidR="00EB30D9" w:rsidRPr="005B206B" w:rsidRDefault="00EB30D9" w:rsidP="00A51563">
                  <w:pPr>
                    <w:spacing w:before="67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Качество взаимодействия гимназии и семей гимназистов .</w:t>
                  </w:r>
                </w:p>
              </w:tc>
            </w:tr>
            <w:tr w:rsidR="00EB30D9" w:rsidRPr="005B206B" w:rsidTr="00EB30D9">
              <w:trPr>
                <w:trHeight w:val="2377"/>
              </w:trPr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2117"/>
                    </w:tabs>
                    <w:spacing w:before="60"/>
                    <w:ind w:left="74" w:right="6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Большинство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родителей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безразлично к участию ребенка в школьных делах, высказывает недовольство, если это влияет на их планы</w:t>
                  </w: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3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2110"/>
                    </w:tabs>
                    <w:spacing w:before="60"/>
                    <w:ind w:left="73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Большинство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</w:p>
                <w:p w:rsidR="00EB30D9" w:rsidRPr="005B206B" w:rsidRDefault="00EB30D9" w:rsidP="00A51563">
                  <w:pPr>
                    <w:tabs>
                      <w:tab w:val="left" w:pos="2110"/>
                    </w:tabs>
                    <w:spacing w:before="60"/>
                    <w:ind w:left="73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родителей</w:t>
                  </w:r>
                </w:p>
                <w:p w:rsidR="00EB30D9" w:rsidRPr="005B206B" w:rsidRDefault="00EB30D9" w:rsidP="00A51563">
                  <w:pPr>
                    <w:tabs>
                      <w:tab w:val="left" w:pos="2367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поддерживает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участие </w:t>
                  </w:r>
                </w:p>
                <w:p w:rsidR="00EB30D9" w:rsidRPr="005B206B" w:rsidRDefault="00EB30D9" w:rsidP="00A51563">
                  <w:pPr>
                    <w:tabs>
                      <w:tab w:val="left" w:pos="2367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ребенка в школьных</w:t>
                  </w:r>
                </w:p>
                <w:p w:rsidR="00EB30D9" w:rsidRPr="005B206B" w:rsidRDefault="00EB30D9" w:rsidP="00A51563">
                  <w:pPr>
                    <w:tabs>
                      <w:tab w:val="left" w:pos="2367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делах, может </w:t>
                  </w:r>
                </w:p>
                <w:p w:rsidR="00EB30D9" w:rsidRPr="005B206B" w:rsidRDefault="00EB30D9" w:rsidP="00A51563">
                  <w:pPr>
                    <w:tabs>
                      <w:tab w:val="left" w:pos="2367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координировать свои</w:t>
                  </w:r>
                </w:p>
                <w:p w:rsidR="00EB30D9" w:rsidRPr="005B206B" w:rsidRDefault="00EB30D9" w:rsidP="00A51563">
                  <w:pPr>
                    <w:tabs>
                      <w:tab w:val="left" w:pos="2367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планы с планами </w:t>
                  </w:r>
                </w:p>
                <w:p w:rsidR="00EB30D9" w:rsidRPr="005B206B" w:rsidRDefault="00EB30D9" w:rsidP="00A51563">
                  <w:pPr>
                    <w:tabs>
                      <w:tab w:val="left" w:pos="2367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ребенка, связанными</w:t>
                  </w:r>
                </w:p>
                <w:p w:rsidR="00EB30D9" w:rsidRPr="005B206B" w:rsidRDefault="00EB30D9" w:rsidP="00A51563">
                  <w:pPr>
                    <w:tabs>
                      <w:tab w:val="left" w:pos="2367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с его участием в</w:t>
                  </w:r>
                </w:p>
                <w:p w:rsidR="00EB30D9" w:rsidRPr="005B206B" w:rsidRDefault="00EB30D9" w:rsidP="00A51563">
                  <w:pPr>
                    <w:tabs>
                      <w:tab w:val="left" w:pos="2367"/>
                    </w:tabs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делах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школы</w:t>
                  </w:r>
                </w:p>
              </w:tc>
            </w:tr>
            <w:tr w:rsidR="00EB30D9" w:rsidRPr="005B206B" w:rsidTr="00EB30D9">
              <w:trPr>
                <w:trHeight w:val="2376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3048"/>
                    </w:tabs>
                    <w:spacing w:before="60"/>
                    <w:ind w:left="74" w:right="59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Работа с родителями сводится преимущественно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3"/>
                      <w:sz w:val="22"/>
                      <w:szCs w:val="22"/>
                      <w:lang w:val="ru-RU"/>
                    </w:rPr>
                    <w:t>к</w:t>
                  </w:r>
                </w:p>
                <w:p w:rsidR="00EB30D9" w:rsidRPr="005B206B" w:rsidRDefault="00EB30D9" w:rsidP="00A51563">
                  <w:pPr>
                    <w:tabs>
                      <w:tab w:val="left" w:pos="2534"/>
                      <w:tab w:val="left" w:pos="2921"/>
                    </w:tabs>
                    <w:ind w:left="74" w:right="62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Информированию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об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успеваемости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>детей,</w:t>
                  </w:r>
                </w:p>
                <w:p w:rsidR="00EB30D9" w:rsidRPr="005B206B" w:rsidRDefault="00EB30D9" w:rsidP="00A51563">
                  <w:pPr>
                    <w:tabs>
                      <w:tab w:val="left" w:pos="2065"/>
                    </w:tabs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предстоящих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конкурсах,</w:t>
                  </w:r>
                </w:p>
                <w:p w:rsidR="00EB30D9" w:rsidRPr="005B206B" w:rsidRDefault="00EB30D9" w:rsidP="00A51563">
                  <w:pPr>
                    <w:tabs>
                      <w:tab w:val="left" w:pos="2336"/>
                    </w:tabs>
                    <w:ind w:left="74" w:right="60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мероприятиях.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Реакция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>родителей на нее формальна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3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Школе удалось 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наладить 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взаимодействие с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родителями в 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вопросах воспитания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детей 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(информирование,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 xml:space="preserve"> обучение, 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консультирование 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и т. п.), его формы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востребованы и 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пользуются 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доверием со стороны</w:t>
                  </w:r>
                </w:p>
                <w:p w:rsidR="00EB30D9" w:rsidRPr="005B206B" w:rsidRDefault="00EB30D9" w:rsidP="00A51563">
                  <w:pPr>
                    <w:spacing w:before="60"/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родителей.</w:t>
                  </w:r>
                </w:p>
              </w:tc>
            </w:tr>
            <w:tr w:rsidR="00EB30D9" w:rsidRPr="005B206B" w:rsidTr="00EB30D9">
              <w:trPr>
                <w:trHeight w:val="671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1645"/>
                      <w:tab w:val="left" w:pos="1878"/>
                      <w:tab w:val="left" w:pos="2415"/>
                      <w:tab w:val="left" w:pos="3002"/>
                    </w:tabs>
                    <w:spacing w:before="60"/>
                    <w:ind w:left="74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>Педагоги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испытывают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трудности в организации диалога с родителями по вопросам воспитания детей. Родители в основном игнорируют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мнение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педагогов, вступают с ними и друг с другом в конфликты, нередко вовлекая в них учеников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класса.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В организации совместных с детьми дел педагоги могут рассчитывать только на себя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221"/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Педагоги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организовали 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эффективный 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диалог с 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родителями по 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вопросам воспитания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детей. Большая часть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родителей 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прислушивается к 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мнению педагогов,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считая их 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профессионалами 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своего дела,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>помогает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4"/>
                      <w:sz w:val="22"/>
                      <w:szCs w:val="22"/>
                      <w:lang w:val="ru-RU"/>
                    </w:rPr>
                    <w:t xml:space="preserve">и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поддерживает их ,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выступает с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инициативами в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сфере воспитания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детей и помогает</w:t>
                  </w:r>
                </w:p>
                <w:p w:rsidR="00EB30D9" w:rsidRPr="005B206B" w:rsidRDefault="00EB30D9" w:rsidP="00A51563">
                  <w:pPr>
                    <w:tabs>
                      <w:tab w:val="left" w:pos="1343"/>
                      <w:tab w:val="left" w:pos="1777"/>
                      <w:tab w:val="left" w:pos="2108"/>
                      <w:tab w:val="left" w:pos="3031"/>
                    </w:tabs>
                    <w:spacing w:before="60"/>
                    <w:ind w:left="73" w:right="58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в их реализации</w:t>
                  </w:r>
                </w:p>
              </w:tc>
            </w:tr>
            <w:tr w:rsidR="00EB30D9" w:rsidRPr="005B206B" w:rsidTr="00EB30D9">
              <w:trPr>
                <w:trHeight w:val="612"/>
              </w:trPr>
              <w:tc>
                <w:tcPr>
                  <w:tcW w:w="7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spacing w:before="65"/>
                    <w:ind w:left="74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spacing w:val="-1"/>
                      <w:sz w:val="22"/>
                      <w:szCs w:val="22"/>
                      <w:lang w:val="ru-RU"/>
                    </w:rPr>
                    <w:t xml:space="preserve">Качество </w:t>
                  </w: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проводимых в гимназии</w:t>
                  </w:r>
                  <w:r w:rsidRPr="005B206B">
                    <w:rPr>
                      <w:rFonts w:ascii="Times New Roman" w:eastAsia="Times New Roman" w:hAnsi="Times New Roman"/>
                      <w:b/>
                      <w:spacing w:val="-15"/>
                      <w:sz w:val="22"/>
                      <w:szCs w:val="22"/>
                      <w:lang w:val="ru-RU"/>
                    </w:rPr>
                    <w:t xml:space="preserve"> мероприятий (дел)</w:t>
                  </w:r>
                  <w:r w:rsidRPr="005B206B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val="ru-RU"/>
                    </w:rPr>
                    <w:t>,</w:t>
                  </w:r>
                  <w:r w:rsidRPr="005B206B">
                    <w:rPr>
                      <w:rFonts w:ascii="Times New Roman" w:eastAsia="Times New Roman" w:hAnsi="Times New Roman"/>
                      <w:b/>
                      <w:spacing w:val="-13"/>
                      <w:sz w:val="22"/>
                      <w:szCs w:val="22"/>
                      <w:lang w:val="ru-RU"/>
                    </w:rPr>
                    <w:t xml:space="preserve">  акций, выездных мероприятий</w:t>
                  </w:r>
                </w:p>
              </w:tc>
            </w:tr>
            <w:tr w:rsidR="00EB30D9" w:rsidRPr="005B206B" w:rsidTr="00EB30D9">
              <w:trPr>
                <w:trHeight w:val="2670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1916"/>
                    </w:tabs>
                    <w:spacing w:before="63"/>
                    <w:ind w:left="74" w:right="6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Общешкольные мероприятия (дела) и акции, выездные мероприятия проводятся крайне редко или не проводятся вовсе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Общешкольные </w:t>
                  </w:r>
                </w:p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мероприятия (дела)</w:t>
                  </w:r>
                </w:p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и акции, выездные</w:t>
                  </w:r>
                </w:p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мероприятия </w:t>
                  </w:r>
                </w:p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проводятся регулярно</w:t>
                  </w:r>
                </w:p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,формы такой </w:t>
                  </w:r>
                </w:p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деятельности   </w:t>
                  </w:r>
                </w:p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разнообразны, в ней </w:t>
                  </w:r>
                </w:p>
                <w:p w:rsidR="00EB30D9" w:rsidRPr="005B206B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участвуют школьники разных классов, разных </w:t>
                  </w:r>
                </w:p>
                <w:p w:rsidR="00EB30D9" w:rsidRPr="00404C5F" w:rsidRDefault="00EB30D9" w:rsidP="00A51563">
                  <w:pPr>
                    <w:tabs>
                      <w:tab w:val="left" w:pos="1912"/>
                    </w:tabs>
                    <w:spacing w:before="63"/>
                    <w:ind w:left="73" w:right="56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404C5F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возрастных групп</w:t>
                  </w:r>
                </w:p>
              </w:tc>
            </w:tr>
            <w:tr w:rsidR="00EB30D9" w:rsidRPr="005B206B" w:rsidTr="00EB30D9">
              <w:trPr>
                <w:trHeight w:val="1788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spacing w:before="63"/>
                    <w:ind w:left="74" w:right="6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lastRenderedPageBreak/>
                    <w:t>У взрослых нет стремления заинтересовать школьников, им важен, прежде всего, сам факт участия детей в выездных  мероприятиях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5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250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Взрослые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умеют </w:t>
                  </w:r>
                </w:p>
                <w:p w:rsidR="00EB30D9" w:rsidRPr="005B206B" w:rsidRDefault="00EB30D9" w:rsidP="00A51563">
                  <w:pPr>
                    <w:tabs>
                      <w:tab w:val="left" w:pos="250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заинтересовать </w:t>
                  </w:r>
                </w:p>
                <w:p w:rsidR="00EB30D9" w:rsidRPr="005B206B" w:rsidRDefault="00EB30D9" w:rsidP="00A51563">
                  <w:pPr>
                    <w:tabs>
                      <w:tab w:val="left" w:pos="250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школьников теми </w:t>
                  </w:r>
                </w:p>
                <w:p w:rsidR="00EB30D9" w:rsidRPr="005B206B" w:rsidRDefault="00EB30D9" w:rsidP="00A51563">
                  <w:pPr>
                    <w:tabs>
                      <w:tab w:val="left" w:pos="250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выездными делами,</w:t>
                  </w:r>
                </w:p>
                <w:p w:rsidR="00EB30D9" w:rsidRPr="005B206B" w:rsidRDefault="00EB30D9" w:rsidP="00A51563">
                  <w:pPr>
                    <w:tabs>
                      <w:tab w:val="left" w:pos="250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 которых они участвуют</w:t>
                  </w:r>
                </w:p>
              </w:tc>
            </w:tr>
            <w:tr w:rsidR="00EB30D9" w:rsidRPr="005B206B" w:rsidTr="00EB30D9">
              <w:trPr>
                <w:trHeight w:val="1245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1916"/>
                      <w:tab w:val="left" w:pos="2170"/>
                    </w:tabs>
                    <w:spacing w:before="63"/>
                    <w:ind w:left="74" w:right="6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Общешкольные мероприятия (дела) и акции, выездные мероприятия проводятся как мероприятия, в которых школьники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занимают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преимущественно пассивную позицию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spacing w:before="4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EB30D9" w:rsidRPr="005B206B" w:rsidRDefault="00EB30D9" w:rsidP="00A51563">
                  <w:pPr>
                    <w:ind w:left="74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1 2 3 4 5 6 7 8 9 10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Общешкольные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мероприятия (дела)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и акции,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выездные дела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предваряются их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совместной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подготовкой,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распределением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  <w:t xml:space="preserve">между школьниками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необходимых ролей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206B">
                    <w:rPr>
                      <w:rFonts w:ascii="Times New Roman" w:eastAsia="Times New Roman" w:hAnsi="Times New Roman"/>
                      <w:spacing w:val="-1"/>
                      <w:sz w:val="22"/>
                      <w:szCs w:val="22"/>
                      <w:lang w:val="ru-RU"/>
                    </w:rPr>
                    <w:t xml:space="preserve">(фотографа,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экскурсовода и т. п.).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При их проведении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ребята занимают 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активную позицию</w:t>
                  </w:r>
                </w:p>
                <w:p w:rsidR="00EB30D9" w:rsidRPr="005B206B" w:rsidRDefault="00EB30D9" w:rsidP="00A51563">
                  <w:pPr>
                    <w:tabs>
                      <w:tab w:val="left" w:pos="1940"/>
                      <w:tab w:val="left" w:pos="2491"/>
                      <w:tab w:val="left" w:pos="3042"/>
                    </w:tabs>
                    <w:spacing w:before="63"/>
                    <w:ind w:left="73" w:right="57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по отношению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ab/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>к</w:t>
                  </w:r>
                </w:p>
                <w:p w:rsidR="00EB30D9" w:rsidRPr="005B206B" w:rsidRDefault="00EB30D9" w:rsidP="00A51563">
                  <w:pPr>
                    <w:tabs>
                      <w:tab w:val="left" w:pos="2866"/>
                    </w:tabs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происходящему.</w:t>
                  </w:r>
                </w:p>
                <w:p w:rsidR="00EB30D9" w:rsidRPr="005B206B" w:rsidRDefault="00EB30D9" w:rsidP="00A51563">
                  <w:pPr>
                    <w:tabs>
                      <w:tab w:val="left" w:pos="2866"/>
                    </w:tabs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206B">
                    <w:rPr>
                      <w:rFonts w:ascii="Times New Roman" w:eastAsia="Times New Roman" w:hAnsi="Times New Roman"/>
                      <w:spacing w:val="-2"/>
                      <w:sz w:val="22"/>
                      <w:szCs w:val="22"/>
                      <w:lang w:val="ru-RU"/>
                    </w:rPr>
                    <w:t xml:space="preserve">По </w:t>
                  </w: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окончании дел </w:t>
                  </w:r>
                </w:p>
                <w:p w:rsidR="00EB30D9" w:rsidRPr="005B206B" w:rsidRDefault="00EB30D9" w:rsidP="00A51563">
                  <w:pPr>
                    <w:tabs>
                      <w:tab w:val="left" w:pos="2866"/>
                    </w:tabs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проводится совместный</w:t>
                  </w:r>
                </w:p>
                <w:p w:rsidR="00EB30D9" w:rsidRPr="005B206B" w:rsidRDefault="00EB30D9" w:rsidP="00A51563">
                  <w:pPr>
                    <w:tabs>
                      <w:tab w:val="left" w:pos="2866"/>
                    </w:tabs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анализ, а итоги</w:t>
                  </w:r>
                </w:p>
                <w:p w:rsidR="00EB30D9" w:rsidRPr="005B206B" w:rsidRDefault="00EB30D9" w:rsidP="00A51563">
                  <w:pPr>
                    <w:tabs>
                      <w:tab w:val="left" w:pos="2866"/>
                    </w:tabs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 xml:space="preserve"> представляются в </w:t>
                  </w:r>
                </w:p>
                <w:p w:rsidR="00EB30D9" w:rsidRPr="005B206B" w:rsidRDefault="00EB30D9" w:rsidP="00A51563">
                  <w:pPr>
                    <w:tabs>
                      <w:tab w:val="left" w:pos="2866"/>
                    </w:tabs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  <w:t>творческих формах</w:t>
                  </w:r>
                </w:p>
                <w:p w:rsidR="00EB30D9" w:rsidRPr="005B206B" w:rsidRDefault="00EB30D9" w:rsidP="00A51563">
                  <w:pPr>
                    <w:tabs>
                      <w:tab w:val="left" w:pos="2866"/>
                    </w:tabs>
                    <w:ind w:left="73" w:right="59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4 года </w:t>
            </w:r>
          </w:p>
        </w:tc>
      </w:tr>
      <w:tr w:rsidR="00EB30D9" w:rsidRPr="005B206B" w:rsidTr="00EB30D9">
        <w:trPr>
          <w:trHeight w:val="153"/>
        </w:trPr>
        <w:tc>
          <w:tcPr>
            <w:tcW w:w="250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Индикаторы   эффективности реализации программы 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Доля обучающихся гимназии, охваченных воспитательными мероприятиями, от общего числа - 100%;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доля принимающих активное участие в воспитательных мероприятиях от общей численности - 89%;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доля, считающих себя патриотами от общего числа обучающихся - 64%;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доля родителей, принимающих активное участие в воспитательных мероприятиях - 81%;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охват спортивными мероприятиями от общего числа - 83%;</w:t>
            </w:r>
          </w:p>
          <w:p w:rsidR="00EB30D9" w:rsidRPr="005B206B" w:rsidRDefault="00EB30D9" w:rsidP="00A515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>доля классных руководителей, педагогов-организаторов , педагогов -психологов, прошедших повышение квалификации от общего количества – 75%.</w:t>
            </w:r>
          </w:p>
        </w:tc>
      </w:tr>
    </w:tbl>
    <w:p w:rsidR="00EB30D9" w:rsidRPr="005B206B" w:rsidRDefault="00EB30D9" w:rsidP="00EB30D9">
      <w:pPr>
        <w:rPr>
          <w:rFonts w:ascii="Times New Roman" w:eastAsia="Times New Roman" w:hAnsi="Times New Roman"/>
          <w:b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b/>
          <w:iCs/>
          <w:sz w:val="22"/>
          <w:szCs w:val="22"/>
          <w:lang w:eastAsia="zh-CN"/>
        </w:rPr>
        <w:t xml:space="preserve">                                                 </w:t>
      </w:r>
    </w:p>
    <w:p w:rsidR="00EB30D9" w:rsidRPr="005B206B" w:rsidRDefault="00EB30D9" w:rsidP="00EB30D9">
      <w:pPr>
        <w:rPr>
          <w:rFonts w:ascii="Times New Roman" w:eastAsia="Times New Roman" w:hAnsi="Times New Roman"/>
          <w:b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b/>
          <w:iCs/>
          <w:sz w:val="22"/>
          <w:szCs w:val="22"/>
          <w:lang w:eastAsia="zh-CN"/>
        </w:rPr>
        <w:t xml:space="preserve">                                                                      Портрет выпускника НОО гимназии </w:t>
      </w:r>
    </w:p>
    <w:p w:rsidR="00EB30D9" w:rsidRPr="005B206B" w:rsidRDefault="00EB30D9" w:rsidP="00EB30D9">
      <w:pPr>
        <w:rPr>
          <w:rFonts w:ascii="Times New Roman" w:eastAsia="Times New Roman" w:hAnsi="Times New Roman"/>
          <w:b/>
          <w:iCs/>
          <w:sz w:val="22"/>
          <w:szCs w:val="22"/>
          <w:lang w:eastAsia="zh-CN"/>
        </w:rPr>
      </w:pPr>
    </w:p>
    <w:p w:rsidR="00EB30D9" w:rsidRPr="005B206B" w:rsidRDefault="00EB30D9" w:rsidP="00EB30D9">
      <w:pPr>
        <w:rPr>
          <w:rFonts w:ascii="Times New Roman" w:eastAsia="Times New Roman" w:hAnsi="Times New Roman"/>
          <w:b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b/>
          <w:iCs/>
          <w:sz w:val="22"/>
          <w:szCs w:val="22"/>
          <w:lang w:eastAsia="zh-CN"/>
        </w:rPr>
        <w:t xml:space="preserve">Выпускник начальной школы — это человек: </w:t>
      </w:r>
    </w:p>
    <w:p w:rsidR="00EB30D9" w:rsidRPr="005B206B" w:rsidRDefault="00EB30D9" w:rsidP="00EB30D9">
      <w:pPr>
        <w:numPr>
          <w:ilvl w:val="0"/>
          <w:numId w:val="15"/>
        </w:numPr>
        <w:rPr>
          <w:rFonts w:ascii="Times New Roman" w:eastAsia="Times New Roman" w:hAnsi="Times New Roman"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iCs/>
          <w:sz w:val="22"/>
          <w:szCs w:val="22"/>
          <w:lang w:eastAsia="zh-CN"/>
        </w:rPr>
        <w:t>- любознательный, активно познающий мир;</w:t>
      </w:r>
    </w:p>
    <w:p w:rsidR="00EB30D9" w:rsidRPr="005B206B" w:rsidRDefault="00EB30D9" w:rsidP="00EB30D9">
      <w:pPr>
        <w:numPr>
          <w:ilvl w:val="0"/>
          <w:numId w:val="15"/>
        </w:numPr>
        <w:rPr>
          <w:rFonts w:ascii="Times New Roman" w:eastAsia="Times New Roman" w:hAnsi="Times New Roman"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iCs/>
          <w:sz w:val="22"/>
          <w:szCs w:val="22"/>
          <w:lang w:eastAsia="zh-CN"/>
        </w:rPr>
        <w:t>- владеющий основами умения учиться;</w:t>
      </w:r>
    </w:p>
    <w:p w:rsidR="00EB30D9" w:rsidRPr="005B206B" w:rsidRDefault="00EB30D9" w:rsidP="00EB30D9">
      <w:pPr>
        <w:numPr>
          <w:ilvl w:val="0"/>
          <w:numId w:val="15"/>
        </w:numPr>
        <w:rPr>
          <w:rFonts w:ascii="Times New Roman" w:eastAsia="Times New Roman" w:hAnsi="Times New Roman"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iCs/>
          <w:sz w:val="22"/>
          <w:szCs w:val="22"/>
          <w:lang w:eastAsia="zh-CN"/>
        </w:rPr>
        <w:t>- любящий родной край и свою страну;</w:t>
      </w:r>
    </w:p>
    <w:p w:rsidR="00EB30D9" w:rsidRPr="005B206B" w:rsidRDefault="00EB30D9" w:rsidP="00EB30D9">
      <w:pPr>
        <w:numPr>
          <w:ilvl w:val="0"/>
          <w:numId w:val="15"/>
        </w:numPr>
        <w:rPr>
          <w:rFonts w:ascii="Times New Roman" w:eastAsia="Times New Roman" w:hAnsi="Times New Roman"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iCs/>
          <w:sz w:val="22"/>
          <w:szCs w:val="22"/>
          <w:lang w:eastAsia="zh-CN"/>
        </w:rPr>
        <w:t>- уважающий и принимающий ценности семьи и общества;</w:t>
      </w:r>
    </w:p>
    <w:p w:rsidR="00EB30D9" w:rsidRPr="005B206B" w:rsidRDefault="00EB30D9" w:rsidP="00EB30D9">
      <w:pPr>
        <w:numPr>
          <w:ilvl w:val="0"/>
          <w:numId w:val="15"/>
        </w:numPr>
        <w:rPr>
          <w:rFonts w:ascii="Times New Roman" w:eastAsia="Times New Roman" w:hAnsi="Times New Roman"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iCs/>
          <w:sz w:val="22"/>
          <w:szCs w:val="22"/>
          <w:lang w:eastAsia="zh-CN"/>
        </w:rPr>
        <w:lastRenderedPageBreak/>
        <w:t>- готовый самостоятельно действовать и отвечать за свои поступки перед семьей и школой;</w:t>
      </w:r>
    </w:p>
    <w:p w:rsidR="00EB30D9" w:rsidRPr="005B206B" w:rsidRDefault="00EB30D9" w:rsidP="00EB30D9">
      <w:pPr>
        <w:numPr>
          <w:ilvl w:val="0"/>
          <w:numId w:val="15"/>
        </w:numPr>
        <w:rPr>
          <w:rFonts w:ascii="Times New Roman" w:eastAsia="Times New Roman" w:hAnsi="Times New Roman"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iCs/>
          <w:sz w:val="22"/>
          <w:szCs w:val="22"/>
          <w:lang w:eastAsia="zh-CN"/>
        </w:rPr>
        <w:t>- доброжелательный, умеющий слушать и слышать партнера, умеющий высказать свое мнение;</w:t>
      </w:r>
    </w:p>
    <w:p w:rsidR="005B206B" w:rsidRPr="00BE106E" w:rsidRDefault="00EB30D9" w:rsidP="00BE106E">
      <w:pPr>
        <w:numPr>
          <w:ilvl w:val="0"/>
          <w:numId w:val="15"/>
        </w:numPr>
        <w:rPr>
          <w:rFonts w:ascii="Times New Roman" w:eastAsia="Times New Roman" w:hAnsi="Times New Roman"/>
          <w:iCs/>
          <w:sz w:val="22"/>
          <w:szCs w:val="22"/>
          <w:lang w:eastAsia="zh-CN"/>
        </w:rPr>
      </w:pPr>
      <w:r w:rsidRPr="005B206B">
        <w:rPr>
          <w:rFonts w:ascii="Times New Roman" w:eastAsia="Times New Roman" w:hAnsi="Times New Roman"/>
          <w:iCs/>
          <w:sz w:val="22"/>
          <w:szCs w:val="22"/>
          <w:lang w:eastAsia="zh-CN"/>
        </w:rPr>
        <w:t>- выполняющий правила здорового и безопасного образа жизни для себя и окружающих.</w:t>
      </w:r>
    </w:p>
    <w:p w:rsidR="00F3330D" w:rsidRPr="005B206B" w:rsidRDefault="00F3330D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2"/>
          <w:szCs w:val="22"/>
        </w:rPr>
      </w:pPr>
    </w:p>
    <w:p w:rsidR="00A24E69" w:rsidRPr="005B206B" w:rsidRDefault="00F3330D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2"/>
          <w:szCs w:val="22"/>
        </w:rPr>
      </w:pPr>
      <w:r w:rsidRPr="005B206B">
        <w:rPr>
          <w:rFonts w:ascii="Times New Roman" w:hAnsi="Times New Roman"/>
          <w:b/>
          <w:color w:val="000000"/>
          <w:sz w:val="22"/>
          <w:szCs w:val="22"/>
        </w:rPr>
        <w:t>3.1.2. Календарный учебный график</w:t>
      </w:r>
    </w:p>
    <w:p w:rsidR="00F3330D" w:rsidRPr="005B206B" w:rsidRDefault="00F3330D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2"/>
          <w:szCs w:val="22"/>
        </w:rPr>
      </w:pP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  <w:sz w:val="22"/>
          <w:szCs w:val="22"/>
        </w:rPr>
      </w:pPr>
      <w:r w:rsidRPr="005B206B">
        <w:rPr>
          <w:rFonts w:ascii="Times New Roman" w:hAnsi="Times New Roman"/>
          <w:i/>
          <w:color w:val="000000"/>
          <w:sz w:val="22"/>
          <w:szCs w:val="22"/>
        </w:rPr>
        <w:t>1. Продолжительность учебного года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>1.1.Начало учебного года -1 сентября.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>1.2.Продолжительность учебного года: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>в 1 классах- 33 недели, заканчивается год 25 мая</w:t>
      </w:r>
    </w:p>
    <w:p w:rsidR="00A70C33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>во 2-4 классах – не менее 34 недель, не более 35 недель, заканчивается год 31 мая</w:t>
      </w:r>
    </w:p>
    <w:p w:rsidR="00A70C33" w:rsidRPr="005B206B" w:rsidRDefault="00A70C33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 xml:space="preserve">Обучение ведется на русском языке, в режиме: 1 классы – 5-дневной учебной недели, 2-4 классы – 6-дневной учебной недели. Количество учебных занятий за 4 года не может составлять менее 2904 часов и не более 3345 часов. Максимальное количество часов в 1, 2-4 классах </w:t>
      </w:r>
      <w:r w:rsidRPr="005B206B">
        <w:rPr>
          <w:rFonts w:ascii="Times New Roman" w:hAnsi="Times New Roman"/>
          <w:sz w:val="22"/>
          <w:szCs w:val="22"/>
        </w:rPr>
        <w:t>составляет 21 и 26 часов в неделю соответственно.</w:t>
      </w:r>
    </w:p>
    <w:p w:rsidR="00A70C33" w:rsidRPr="005B206B" w:rsidRDefault="00A70C33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p w:rsidR="00A70C33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sz w:val="22"/>
          <w:szCs w:val="22"/>
        </w:rPr>
      </w:pPr>
      <w:r w:rsidRPr="005B206B">
        <w:rPr>
          <w:rFonts w:ascii="Times New Roman" w:hAnsi="Times New Roman"/>
          <w:i/>
          <w:sz w:val="22"/>
          <w:szCs w:val="22"/>
        </w:rPr>
        <w:t>2. Регламентирование образовательного процесса на учебный год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5B206B">
        <w:rPr>
          <w:rFonts w:ascii="Times New Roman" w:hAnsi="Times New Roman"/>
          <w:sz w:val="22"/>
          <w:szCs w:val="22"/>
        </w:rPr>
        <w:t>Учебный год делится на уровне начального общего образования (1-4 классы)- на четверти: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5074"/>
      </w:tblGrid>
      <w:tr w:rsidR="004F007F" w:rsidRPr="005B206B" w:rsidTr="00A36F72">
        <w:tc>
          <w:tcPr>
            <w:tcW w:w="2122" w:type="dxa"/>
          </w:tcPr>
          <w:p w:rsidR="004F007F" w:rsidRPr="005B206B" w:rsidRDefault="004F007F" w:rsidP="00A70C33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74" w:type="dxa"/>
          </w:tcPr>
          <w:p w:rsidR="004F007F" w:rsidRPr="005B206B" w:rsidRDefault="004F007F" w:rsidP="00A70C33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Продолжительность (кол-во учебных недель)</w:t>
            </w:r>
          </w:p>
        </w:tc>
      </w:tr>
      <w:tr w:rsidR="004F007F" w:rsidRPr="005B206B" w:rsidTr="00A36F72">
        <w:tc>
          <w:tcPr>
            <w:tcW w:w="2122" w:type="dxa"/>
          </w:tcPr>
          <w:p w:rsidR="004F007F" w:rsidRPr="005B206B" w:rsidRDefault="004F007F" w:rsidP="00A70C33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1-я четверть</w:t>
            </w:r>
          </w:p>
        </w:tc>
        <w:tc>
          <w:tcPr>
            <w:tcW w:w="5074" w:type="dxa"/>
          </w:tcPr>
          <w:p w:rsidR="004F007F" w:rsidRPr="005B206B" w:rsidRDefault="00C81FE7" w:rsidP="00A70C33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4F007F" w:rsidRPr="005B206B">
              <w:rPr>
                <w:rFonts w:ascii="Times New Roman" w:hAnsi="Times New Roman"/>
                <w:sz w:val="22"/>
                <w:szCs w:val="22"/>
              </w:rPr>
              <w:t>9 недель</w:t>
            </w:r>
          </w:p>
        </w:tc>
      </w:tr>
      <w:tr w:rsidR="004F007F" w:rsidRPr="005B206B" w:rsidTr="00A36F72">
        <w:tc>
          <w:tcPr>
            <w:tcW w:w="2122" w:type="dxa"/>
          </w:tcPr>
          <w:p w:rsidR="004F007F" w:rsidRPr="005B206B" w:rsidRDefault="004F007F" w:rsidP="00A70C33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2-я четверть</w:t>
            </w:r>
          </w:p>
        </w:tc>
        <w:tc>
          <w:tcPr>
            <w:tcW w:w="5074" w:type="dxa"/>
          </w:tcPr>
          <w:p w:rsidR="004F007F" w:rsidRPr="005B206B" w:rsidRDefault="00C81FE7" w:rsidP="00C81FE7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4F007F" w:rsidRPr="005B206B">
              <w:rPr>
                <w:rFonts w:ascii="Times New Roman" w:hAnsi="Times New Roman"/>
                <w:sz w:val="22"/>
                <w:szCs w:val="22"/>
              </w:rPr>
              <w:t>7 недель</w:t>
            </w:r>
          </w:p>
        </w:tc>
      </w:tr>
      <w:tr w:rsidR="004F007F" w:rsidRPr="005B206B" w:rsidTr="00A36F72">
        <w:tc>
          <w:tcPr>
            <w:tcW w:w="2122" w:type="dxa"/>
          </w:tcPr>
          <w:p w:rsidR="004F007F" w:rsidRPr="005B206B" w:rsidRDefault="004F007F" w:rsidP="00A70C33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3-я четверть</w:t>
            </w:r>
          </w:p>
        </w:tc>
        <w:tc>
          <w:tcPr>
            <w:tcW w:w="5074" w:type="dxa"/>
          </w:tcPr>
          <w:p w:rsidR="004F007F" w:rsidRPr="005B206B" w:rsidRDefault="00C81FE7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 </w:t>
            </w:r>
            <w:r w:rsidR="004F007F" w:rsidRPr="005B206B">
              <w:rPr>
                <w:rFonts w:ascii="Times New Roman" w:hAnsi="Times New Roman"/>
                <w:sz w:val="22"/>
                <w:szCs w:val="22"/>
              </w:rPr>
              <w:t>1 классы – 9 недель</w:t>
            </w:r>
          </w:p>
          <w:p w:rsidR="004F007F" w:rsidRPr="005B206B" w:rsidRDefault="00C81FE7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4F007F" w:rsidRPr="005B206B">
              <w:rPr>
                <w:rFonts w:ascii="Times New Roman" w:hAnsi="Times New Roman"/>
                <w:sz w:val="22"/>
                <w:szCs w:val="22"/>
              </w:rPr>
              <w:t>2-4 классы – 10 недель</w:t>
            </w:r>
          </w:p>
        </w:tc>
      </w:tr>
      <w:tr w:rsidR="004F007F" w:rsidRPr="005B206B" w:rsidTr="00A36F72">
        <w:tc>
          <w:tcPr>
            <w:tcW w:w="2122" w:type="dxa"/>
          </w:tcPr>
          <w:p w:rsidR="004F007F" w:rsidRPr="005B206B" w:rsidRDefault="004F007F" w:rsidP="00A70C33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4-я четверть</w:t>
            </w:r>
          </w:p>
        </w:tc>
        <w:tc>
          <w:tcPr>
            <w:tcW w:w="5074" w:type="dxa"/>
          </w:tcPr>
          <w:p w:rsidR="004F007F" w:rsidRPr="005B206B" w:rsidRDefault="00C81FE7" w:rsidP="00C81FE7">
            <w:pPr>
              <w:pStyle w:val="p213"/>
              <w:spacing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4F007F" w:rsidRPr="005B206B">
              <w:rPr>
                <w:rFonts w:ascii="Times New Roman" w:hAnsi="Times New Roman"/>
                <w:sz w:val="22"/>
                <w:szCs w:val="22"/>
              </w:rPr>
              <w:t>8 недель</w:t>
            </w:r>
            <w:r w:rsidR="004F007F" w:rsidRPr="005B206B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="00A70C33" w:rsidRPr="005B206B">
              <w:rPr>
                <w:rFonts w:ascii="Times New Roman" w:hAnsi="Times New Roman"/>
                <w:sz w:val="22"/>
                <w:szCs w:val="22"/>
              </w:rPr>
              <w:t>9 недель</w:t>
            </w:r>
          </w:p>
        </w:tc>
      </w:tr>
    </w:tbl>
    <w:p w:rsidR="002C7A8A" w:rsidRPr="005B206B" w:rsidRDefault="002C7A8A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A36F72" w:rsidRPr="005B206B" w:rsidTr="00A36F72">
        <w:tc>
          <w:tcPr>
            <w:tcW w:w="2392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 xml:space="preserve">Каникулы 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Сроки каникул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Количество дней</w:t>
            </w:r>
          </w:p>
        </w:tc>
      </w:tr>
      <w:tr w:rsidR="00A36F72" w:rsidRPr="005B206B" w:rsidTr="00A36F72">
        <w:tc>
          <w:tcPr>
            <w:tcW w:w="2392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Осенние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1я неделя ноября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7 дней</w:t>
            </w:r>
          </w:p>
        </w:tc>
      </w:tr>
      <w:tr w:rsidR="00A36F72" w:rsidRPr="005B206B" w:rsidTr="00A36F72">
        <w:tc>
          <w:tcPr>
            <w:tcW w:w="2392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 xml:space="preserve">Зимние 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4я неделя декабря – 2я неделя января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14 дней</w:t>
            </w:r>
          </w:p>
        </w:tc>
      </w:tr>
      <w:tr w:rsidR="00A36F72" w:rsidRPr="005B206B" w:rsidTr="00A36F72">
        <w:tc>
          <w:tcPr>
            <w:tcW w:w="2392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Весенние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4я неделя марта- 1я неделя апреля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9 дней</w:t>
            </w:r>
          </w:p>
        </w:tc>
      </w:tr>
      <w:tr w:rsidR="00A36F72" w:rsidRPr="005B206B" w:rsidTr="00A36F72">
        <w:tc>
          <w:tcPr>
            <w:tcW w:w="2392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Летние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25-31 мая – 31 августа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14 недель</w:t>
            </w:r>
          </w:p>
        </w:tc>
      </w:tr>
      <w:tr w:rsidR="00A36F72" w:rsidRPr="005B206B" w:rsidTr="00A36F72">
        <w:tc>
          <w:tcPr>
            <w:tcW w:w="2392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Дополнительные для 1-х классовв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в феврале</w:t>
            </w:r>
          </w:p>
        </w:tc>
        <w:tc>
          <w:tcPr>
            <w:tcW w:w="2393" w:type="dxa"/>
          </w:tcPr>
          <w:p w:rsidR="00A36F72" w:rsidRPr="005B206B" w:rsidRDefault="00A36F72" w:rsidP="00A70C33">
            <w:pPr>
              <w:pStyle w:val="p21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06B">
              <w:rPr>
                <w:rFonts w:ascii="Times New Roman" w:hAnsi="Times New Roman"/>
                <w:sz w:val="22"/>
                <w:szCs w:val="22"/>
              </w:rPr>
              <w:t>7 дней</w:t>
            </w:r>
          </w:p>
        </w:tc>
      </w:tr>
    </w:tbl>
    <w:p w:rsidR="00A70C33" w:rsidRPr="005B206B" w:rsidRDefault="00A70C33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sz w:val="22"/>
          <w:szCs w:val="22"/>
        </w:rPr>
      </w:pPr>
      <w:r w:rsidRPr="005B206B">
        <w:rPr>
          <w:rFonts w:ascii="Times New Roman" w:hAnsi="Times New Roman"/>
          <w:i/>
          <w:sz w:val="22"/>
          <w:szCs w:val="22"/>
        </w:rPr>
        <w:t>3. Регламентирование образовательного процесса на день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B206B">
        <w:rPr>
          <w:rFonts w:ascii="Times New Roman" w:hAnsi="Times New Roman"/>
          <w:sz w:val="22"/>
          <w:szCs w:val="22"/>
        </w:rPr>
        <w:t>3.1.Гимназия работает в две смены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B206B">
        <w:rPr>
          <w:rFonts w:ascii="Times New Roman" w:hAnsi="Times New Roman"/>
          <w:sz w:val="22"/>
          <w:szCs w:val="22"/>
        </w:rPr>
        <w:t>3.2.Распределение параллелей классов по сменам: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B206B">
        <w:rPr>
          <w:rFonts w:ascii="Times New Roman" w:hAnsi="Times New Roman"/>
          <w:sz w:val="22"/>
          <w:szCs w:val="22"/>
          <w:lang w:val="en-US"/>
        </w:rPr>
        <w:t>I</w:t>
      </w:r>
      <w:r w:rsidRPr="005B206B">
        <w:rPr>
          <w:rFonts w:ascii="Times New Roman" w:hAnsi="Times New Roman"/>
          <w:sz w:val="22"/>
          <w:szCs w:val="22"/>
        </w:rPr>
        <w:t xml:space="preserve"> смена - 1-е и 4-е классы- начало уроков в 8.40 и 8.00 соответственно; 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B206B">
        <w:rPr>
          <w:rFonts w:ascii="Times New Roman" w:hAnsi="Times New Roman"/>
          <w:sz w:val="22"/>
          <w:szCs w:val="22"/>
          <w:lang w:val="en-US"/>
        </w:rPr>
        <w:t>II</w:t>
      </w:r>
      <w:r w:rsidRPr="005B206B">
        <w:rPr>
          <w:rFonts w:ascii="Times New Roman" w:hAnsi="Times New Roman"/>
          <w:sz w:val="22"/>
          <w:szCs w:val="22"/>
        </w:rPr>
        <w:t xml:space="preserve"> смена – 2-е и 3-и классы- начало уроков в 13.00</w:t>
      </w: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4F007F" w:rsidRPr="005B206B" w:rsidRDefault="004F007F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sz w:val="22"/>
          <w:szCs w:val="22"/>
        </w:rPr>
      </w:pPr>
      <w:r w:rsidRPr="005B206B">
        <w:rPr>
          <w:rFonts w:ascii="Times New Roman" w:hAnsi="Times New Roman"/>
          <w:i/>
          <w:sz w:val="22"/>
          <w:szCs w:val="22"/>
        </w:rPr>
        <w:t>4. Продолжительность урока</w:t>
      </w:r>
    </w:p>
    <w:p w:rsidR="004F007F" w:rsidRPr="005B206B" w:rsidRDefault="004F007F" w:rsidP="00A70C33">
      <w:pPr>
        <w:pStyle w:val="p213"/>
        <w:shd w:val="clear" w:color="auto" w:fill="FFFFFF"/>
        <w:spacing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sz w:val="22"/>
          <w:szCs w:val="22"/>
        </w:rPr>
        <w:t xml:space="preserve">      </w:t>
      </w:r>
      <w:r w:rsidRPr="005B206B">
        <w:rPr>
          <w:rFonts w:ascii="Times New Roman" w:hAnsi="Times New Roman"/>
          <w:color w:val="000000"/>
          <w:sz w:val="22"/>
          <w:szCs w:val="22"/>
        </w:rPr>
        <w:t>В 1-х классах используется «ступенчатый» режим обучения: сентябрь, октябрь – 3 урока в день по 35 минут каждый, ноябрь, декабрь – 4 урока по 35 минут каждый, январь-май – 4 урока по 40 минут каждый; 2-е-4-е классы- 40 минут.</w:t>
      </w:r>
    </w:p>
    <w:p w:rsidR="004F007F" w:rsidRPr="005B206B" w:rsidRDefault="004F007F" w:rsidP="00A70C33">
      <w:pPr>
        <w:pStyle w:val="p213"/>
        <w:shd w:val="clear" w:color="auto" w:fill="FFFFFF"/>
        <w:spacing w:after="0" w:afterAutospacing="0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B206B">
        <w:rPr>
          <w:rFonts w:ascii="Times New Roman" w:hAnsi="Times New Roman"/>
          <w:i/>
          <w:color w:val="000000"/>
          <w:sz w:val="22"/>
          <w:szCs w:val="22"/>
        </w:rPr>
        <w:t>5. Система оценивания</w:t>
      </w:r>
      <w:r w:rsidR="00715C35" w:rsidRPr="005B206B">
        <w:rPr>
          <w:rFonts w:ascii="Times New Roman" w:hAnsi="Times New Roman"/>
          <w:i/>
          <w:color w:val="000000"/>
          <w:sz w:val="22"/>
          <w:szCs w:val="22"/>
        </w:rPr>
        <w:t xml:space="preserve"> знаний, умений и навыков обучения</w:t>
      </w:r>
    </w:p>
    <w:p w:rsidR="00715C35" w:rsidRPr="005B206B" w:rsidRDefault="00715C35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>5.1 В первых классах балльное оценивание знаний обучающихся не прои</w:t>
      </w:r>
      <w:r w:rsidR="007E51B1" w:rsidRPr="005B206B">
        <w:rPr>
          <w:rFonts w:ascii="Times New Roman" w:hAnsi="Times New Roman"/>
          <w:color w:val="000000"/>
          <w:sz w:val="22"/>
          <w:szCs w:val="22"/>
        </w:rPr>
        <w:t>зводится.</w:t>
      </w:r>
    </w:p>
    <w:p w:rsidR="00A36F72" w:rsidRPr="005B206B" w:rsidRDefault="007E51B1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>5.2.Во 2-4-х классах принята следующая система оценивания знаний, умений и навыков обучающихся: 5 (отлично), 4 (хорошо), 3 (удовлетворите</w:t>
      </w:r>
      <w:r w:rsidR="00BD4D0B">
        <w:rPr>
          <w:rFonts w:ascii="Times New Roman" w:hAnsi="Times New Roman"/>
          <w:color w:val="000000"/>
          <w:sz w:val="22"/>
          <w:szCs w:val="22"/>
        </w:rPr>
        <w:t>льно), 2 (неудовлетворительно).</w:t>
      </w:r>
    </w:p>
    <w:p w:rsidR="00A36F72" w:rsidRPr="005B206B" w:rsidRDefault="00A36F72" w:rsidP="00A70C33">
      <w:pPr>
        <w:pStyle w:val="p21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5B206B">
        <w:rPr>
          <w:rFonts w:ascii="Times New Roman" w:hAnsi="Times New Roman"/>
          <w:color w:val="000000"/>
          <w:sz w:val="22"/>
          <w:szCs w:val="22"/>
        </w:rPr>
        <w:t>Промежуточная  аттестация проводится в 1-4 классах в форм</w:t>
      </w:r>
      <w:r w:rsidR="002F461F">
        <w:rPr>
          <w:rFonts w:ascii="Times New Roman" w:hAnsi="Times New Roman"/>
          <w:color w:val="000000"/>
          <w:sz w:val="22"/>
          <w:szCs w:val="22"/>
        </w:rPr>
        <w:t>ах и сроках</w:t>
      </w:r>
      <w:r w:rsidRPr="005B206B">
        <w:rPr>
          <w:rFonts w:ascii="Times New Roman" w:hAnsi="Times New Roman"/>
          <w:color w:val="000000"/>
          <w:sz w:val="22"/>
          <w:szCs w:val="22"/>
        </w:rPr>
        <w:t xml:space="preserve">, предусмотренной учебным планом. </w:t>
      </w:r>
    </w:p>
    <w:p w:rsidR="005320A8" w:rsidRPr="00404C5F" w:rsidRDefault="005320A8" w:rsidP="00A70C33">
      <w:pPr>
        <w:rPr>
          <w:sz w:val="22"/>
          <w:szCs w:val="22"/>
          <w:u w:val="single"/>
        </w:rPr>
      </w:pPr>
    </w:p>
    <w:p w:rsidR="00266F12" w:rsidRPr="00404C5F" w:rsidRDefault="00266F12" w:rsidP="00A70C33">
      <w:pPr>
        <w:rPr>
          <w:rFonts w:ascii="Times New Roman" w:hAnsi="Times New Roman"/>
          <w:b/>
          <w:sz w:val="22"/>
          <w:szCs w:val="22"/>
          <w:u w:val="single"/>
        </w:rPr>
      </w:pPr>
      <w:r w:rsidRPr="00404C5F">
        <w:rPr>
          <w:rFonts w:ascii="Times New Roman" w:hAnsi="Times New Roman"/>
          <w:b/>
          <w:sz w:val="22"/>
          <w:szCs w:val="22"/>
          <w:u w:val="single"/>
        </w:rPr>
        <w:lastRenderedPageBreak/>
        <w:t>3.</w:t>
      </w:r>
      <w:r w:rsidR="001700F0" w:rsidRPr="00404C5F">
        <w:rPr>
          <w:rFonts w:ascii="Times New Roman" w:hAnsi="Times New Roman"/>
          <w:b/>
          <w:sz w:val="22"/>
          <w:szCs w:val="22"/>
          <w:u w:val="single"/>
        </w:rPr>
        <w:t>2</w:t>
      </w:r>
      <w:r w:rsidRPr="00404C5F">
        <w:rPr>
          <w:rFonts w:ascii="Times New Roman" w:hAnsi="Times New Roman"/>
          <w:b/>
          <w:sz w:val="22"/>
          <w:szCs w:val="22"/>
          <w:u w:val="single"/>
        </w:rPr>
        <w:t>.</w:t>
      </w:r>
      <w:r w:rsidR="001700F0" w:rsidRPr="00404C5F">
        <w:rPr>
          <w:rFonts w:ascii="Times New Roman" w:hAnsi="Times New Roman"/>
          <w:b/>
          <w:sz w:val="22"/>
          <w:szCs w:val="22"/>
          <w:u w:val="single"/>
        </w:rPr>
        <w:t>1</w:t>
      </w:r>
      <w:r w:rsidRPr="00404C5F">
        <w:rPr>
          <w:rFonts w:ascii="Times New Roman" w:hAnsi="Times New Roman"/>
          <w:b/>
          <w:sz w:val="22"/>
          <w:szCs w:val="22"/>
          <w:u w:val="single"/>
        </w:rPr>
        <w:t xml:space="preserve"> Календарный план воспитательной работы </w:t>
      </w:r>
    </w:p>
    <w:p w:rsidR="005B206B" w:rsidRPr="00404C5F" w:rsidRDefault="005B206B" w:rsidP="00A70C3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B206B" w:rsidRPr="00404C5F" w:rsidRDefault="005B206B" w:rsidP="00A70C3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B206B" w:rsidRPr="005B206B" w:rsidTr="005B206B">
        <w:tc>
          <w:tcPr>
            <w:tcW w:w="15452" w:type="dxa"/>
          </w:tcPr>
          <w:p w:rsidR="005B206B" w:rsidRPr="005B206B" w:rsidRDefault="005B206B" w:rsidP="005B206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/>
                <w:kern w:val="2"/>
                <w:sz w:val="22"/>
                <w:szCs w:val="22"/>
                <w:lang w:eastAsia="ko-KR"/>
              </w:rPr>
            </w:pPr>
          </w:p>
          <w:p w:rsidR="005B206B" w:rsidRPr="005B206B" w:rsidRDefault="005B206B" w:rsidP="005B206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/>
                <w:b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b/>
                <w:kern w:val="2"/>
                <w:sz w:val="22"/>
                <w:szCs w:val="22"/>
                <w:lang w:eastAsia="ko-KR"/>
              </w:rPr>
              <w:t>КАЛЕНДАРНЫЙ ПЛАН РЕАЛИЗАЦИИ ПРОГРАММЫ ВОСПИТАНИЯ</w:t>
            </w:r>
          </w:p>
          <w:p w:rsidR="005B206B" w:rsidRPr="005B206B" w:rsidRDefault="005B206B" w:rsidP="005B206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/>
                <w:kern w:val="2"/>
                <w:sz w:val="22"/>
                <w:szCs w:val="22"/>
                <w:lang w:eastAsia="ko-KR"/>
              </w:rPr>
            </w:pPr>
            <w:r w:rsidRPr="005B206B">
              <w:rPr>
                <w:rFonts w:ascii="Times New Roman" w:eastAsia="Times New Roman" w:hAnsi="Times New Roman"/>
                <w:b/>
                <w:kern w:val="2"/>
                <w:sz w:val="22"/>
                <w:szCs w:val="22"/>
                <w:lang w:eastAsia="ko-KR"/>
              </w:rPr>
              <w:t>на уровне основного начального образования</w:t>
            </w:r>
          </w:p>
          <w:p w:rsidR="005B206B" w:rsidRPr="005B206B" w:rsidRDefault="005B206B" w:rsidP="005B206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/>
                <w:kern w:val="2"/>
                <w:sz w:val="22"/>
                <w:szCs w:val="22"/>
                <w:lang w:eastAsia="ko-KR"/>
              </w:rPr>
            </w:pPr>
          </w:p>
        </w:tc>
      </w:tr>
      <w:tr w:rsidR="005B206B" w:rsidRPr="005B206B" w:rsidTr="00BE106E">
        <w:trPr>
          <w:trHeight w:val="70"/>
        </w:trPr>
        <w:tc>
          <w:tcPr>
            <w:tcW w:w="15452" w:type="dxa"/>
          </w:tcPr>
          <w:p w:rsidR="005B206B" w:rsidRPr="005B206B" w:rsidRDefault="005B206B" w:rsidP="005B20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КЛЮЧЕВЫЕ ОБЩЕШКОЛЬНЫЕ ДЕЛА</w:t>
            </w: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422"/>
              <w:gridCol w:w="1399"/>
              <w:gridCol w:w="2356"/>
              <w:gridCol w:w="3168"/>
            </w:tblGrid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Дела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Акции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«Собери ребенка в школу»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«День солидарности в борьбе с терроризмом»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3 сентября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«Дети-детям»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«Спешите делать добро»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Акция по сбору макулатуры «Сохраним деревья Татарстана»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октябрь, апрель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«Нашим любимым ветеранам»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октябрь, май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«День правовой защиты детей»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«Подари радость»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Уроки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Единый урок «Экстремизму нет»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2F461F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учитель ОБЖ,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«Урок добра»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2F461F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руководитель волонтерского отряда,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«Урок безопасности дорожного движения»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2F461F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ЗДВР, руководитель отряда ЮИД, классные руководители </w:t>
                  </w:r>
                </w:p>
              </w:tc>
            </w:tr>
            <w:tr w:rsidR="005B206B" w:rsidRPr="005B206B" w:rsidTr="00B1411F">
              <w:trPr>
                <w:trHeight w:val="998"/>
              </w:trPr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Уроки мужества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Январь, февраль,</w:t>
                  </w:r>
                </w:p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Учителя истории, классные руководители</w:t>
                  </w:r>
                </w:p>
              </w:tc>
            </w:tr>
            <w:tr w:rsidR="005B206B" w:rsidRPr="005B206B" w:rsidTr="00B1411F">
              <w:trPr>
                <w:trHeight w:val="998"/>
              </w:trPr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Уроки чистоты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Праздники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«День знаний»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«День учителя»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Новогодние мероприятия «Здравствуй, здравствуй, Новый год!»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«Праздник  гимназиста»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«23 февраля»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«8 марта»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Памятные даты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День ГО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руководители, учитель ОБЖ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народного единства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руководители, учителя истории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Международный день толерантности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матери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неизвестного солдата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героев Отечества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конституции РФ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Международный день инвалидов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памяти о россиянах, исполнявших служебный долг за пределами отечества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воссоединения Крыма с Россией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День пожарной охраны 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Всемирный день здоровья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защиты детей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 июня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Тематические недели, декады, месячники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Неделя безопасности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учитель ОБЖ,классные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Месячник пожарной безопасности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Месячник «Экстремизму -Нет!»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сентябрь, октябрь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Декада инвалидов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Месячник «Гражданско-патриотического воспитания»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руководитель отряда «Поиск», руководитель отряда юнармейцев,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Месячник профориентации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февраль, март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Митинги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«Мы помним! Мы гордимся!»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руководитель отряда «ПОИСК»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Концерты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«С любовью к вам, учителя!»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педагог-организатор,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«Встреча трех поколений» 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педагог-организатор,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«Нет тебя дороже, мама!»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педагог-организатор,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«С днем защитника Отечества»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педагог-организатор,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«Для милых дам»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педагог-организатор,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Конкурсы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«Самый лучший 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класс»</w:t>
                  </w:r>
                </w:p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ЗДВР, Совет 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старшеклассников, педагог-организатор,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«Самый лучший ученик»</w:t>
                  </w:r>
                </w:p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Совет старшеклассников, педагог-организатор, 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Выставки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«Дары осени», «Золотая осень»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учителя-предметники эстетического цикла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Тематические выставки рисунков, плакатов, стенгазет 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учителя-предметники эстетического цикла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Торжественные ритуалы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«Посвящение в гимназисты»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учителя нач. классов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Церемония награждения «Звездный час»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Поздравление победителей олимпиад, спортивных соревнований, НПК, фестивалей и т.д.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Администрация гимназии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Экскурсии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Посещение театров, музеев, экскурсии в города РФ и зарубежных стран, экскурсии на предприятия города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Спортивные соревнования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Веселые старты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Учителя физ.культуры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Дни здоровья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Учителя физ.культуры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Шахматный турнир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Учителя физ.культуры</w:t>
                  </w:r>
                </w:p>
              </w:tc>
            </w:tr>
            <w:tr w:rsidR="005B206B" w:rsidRPr="005B206B" w:rsidTr="00B1411F">
              <w:tc>
                <w:tcPr>
                  <w:tcW w:w="2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Сдача нормативов ГТО</w:t>
                  </w:r>
                </w:p>
              </w:tc>
              <w:tc>
                <w:tcPr>
                  <w:tcW w:w="139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2-4</w:t>
                  </w:r>
                </w:p>
              </w:tc>
              <w:tc>
                <w:tcPr>
                  <w:tcW w:w="2356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68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Учителя физ.культуры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                                                                                </w:t>
            </w: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КЛАССНОЕ РУКОВОДСТВО</w:t>
            </w: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1425"/>
              <w:gridCol w:w="2416"/>
              <w:gridCol w:w="3090"/>
            </w:tblGrid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Знакомство с классами 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Май, сентябрь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Составление социального паспорта класса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Планирование и участие в работе МО классных руководителей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 графику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Организация питания учащихся класса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Ежедневно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Контроль за посещаемостью учащихся класса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Ежедневно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Контроль за внешним видом учащихся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Ежедневно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 xml:space="preserve">Инструктажи по безопасности на дороге, при пожаре, на воде, при гололеде 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 графику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Организация участия класса в общешкольных ключевых делах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Работа с учителями - предметниками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Родительские собрания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 раз в четверть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Составление плана воспитательной работы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Предоставление отчетности по итогам четверти, года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B206B" w:rsidRPr="005B206B" w:rsidRDefault="005B206B" w:rsidP="005B20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КУРСЫ ВНЕУРОЧНОЙ ДЕЯТЕЛЬНОСТИ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2126"/>
              <w:gridCol w:w="4111"/>
              <w:gridCol w:w="5245"/>
            </w:tblGrid>
            <w:tr w:rsidR="005B206B" w:rsidRPr="005B206B" w:rsidTr="005B206B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i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i/>
                      <w:sz w:val="22"/>
                      <w:szCs w:val="22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i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i/>
                      <w:sz w:val="22"/>
                      <w:szCs w:val="22"/>
                      <w:lang w:eastAsia="ru-RU"/>
                    </w:rPr>
                    <w:t>Кол-во часов в неделю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i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i/>
                      <w:sz w:val="22"/>
                      <w:szCs w:val="22"/>
                      <w:lang w:eastAsia="ru-RU"/>
                    </w:rPr>
                    <w:t>Классы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i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i/>
                      <w:sz w:val="22"/>
                      <w:szCs w:val="22"/>
                      <w:lang w:eastAsia="ru-RU"/>
                    </w:rPr>
                    <w:t>Название курса</w:t>
                  </w:r>
                </w:p>
              </w:tc>
            </w:tr>
            <w:tr w:rsidR="005B206B" w:rsidRPr="005B206B" w:rsidTr="005B206B">
              <w:trPr>
                <w:trHeight w:val="43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1-4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,Calibri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206B" w:rsidRPr="005B206B" w:rsidTr="005B206B">
              <w:trPr>
                <w:trHeight w:val="43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Times New Roman,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rPr>
                <w:trHeight w:val="27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1-4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206B" w:rsidRPr="005B206B" w:rsidTr="005B206B">
              <w:trPr>
                <w:trHeight w:val="27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Общеинтеллектуальное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1-4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Times New Roman,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1-4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 xml:space="preserve">Социальное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spacing w:line="276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5B206B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1-4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rPr>
                      <w:rFonts w:ascii="Times New Roman" w:eastAsia="Times New Roman,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150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06B" w:rsidRPr="005B206B" w:rsidRDefault="005B206B" w:rsidP="005B20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,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Times New Roman" w:hAnsi="Times New Roman"/>
                      <w:b/>
                      <w:bCs/>
                      <w:i/>
                      <w:sz w:val="22"/>
                      <w:szCs w:val="22"/>
                      <w:lang w:eastAsia="ru-RU"/>
                    </w:rPr>
                    <w:t>согласно плану курсов внеурочной деятельности</w:t>
                  </w:r>
                </w:p>
              </w:tc>
            </w:tr>
          </w:tbl>
          <w:p w:rsidR="005B206B" w:rsidRPr="005B206B" w:rsidRDefault="005B206B" w:rsidP="005B206B">
            <w:pPr>
              <w:shd w:val="clear" w:color="auto" w:fill="FFFFFF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  <w:p w:rsidR="005B206B" w:rsidRPr="005B206B" w:rsidRDefault="005B206B" w:rsidP="005B206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ШКОЛЬНЫЙ УРОК</w:t>
            </w:r>
          </w:p>
          <w:p w:rsidR="005B206B" w:rsidRPr="005B206B" w:rsidRDefault="005B206B" w:rsidP="005B206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608"/>
              <w:gridCol w:w="1367"/>
              <w:gridCol w:w="2356"/>
              <w:gridCol w:w="3014"/>
            </w:tblGrid>
            <w:tr w:rsidR="005B206B" w:rsidRPr="005B206B" w:rsidTr="005B206B">
              <w:tc>
                <w:tcPr>
                  <w:tcW w:w="360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06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c>
                <w:tcPr>
                  <w:tcW w:w="360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Планирование воспитательного компонента урока</w:t>
                  </w:r>
                </w:p>
              </w:tc>
              <w:tc>
                <w:tcPr>
                  <w:tcW w:w="206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Учителя-предметники</w:t>
                  </w:r>
                </w:p>
              </w:tc>
            </w:tr>
            <w:tr w:rsidR="005B206B" w:rsidRPr="005B206B" w:rsidTr="005B206B">
              <w:tc>
                <w:tcPr>
                  <w:tcW w:w="360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Руководство исследовательской, проектной деятельностью</w:t>
                  </w:r>
                </w:p>
              </w:tc>
              <w:tc>
                <w:tcPr>
                  <w:tcW w:w="206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2-4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Учителя-предметники</w:t>
                  </w:r>
                </w:p>
              </w:tc>
            </w:tr>
            <w:tr w:rsidR="005B206B" w:rsidRPr="005B206B" w:rsidTr="005B206B">
              <w:tc>
                <w:tcPr>
                  <w:tcW w:w="360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60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Предметные недели</w:t>
                  </w:r>
                </w:p>
              </w:tc>
              <w:tc>
                <w:tcPr>
                  <w:tcW w:w="206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Заместитель директора по УР</w:t>
                  </w:r>
                </w:p>
              </w:tc>
            </w:tr>
            <w:tr w:rsidR="005B206B" w:rsidRPr="005B206B" w:rsidTr="005B206B">
              <w:tc>
                <w:tcPr>
                  <w:tcW w:w="15021" w:type="dxa"/>
                  <w:gridSpan w:val="4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Согласно особому графику</w:t>
                  </w:r>
                </w:p>
              </w:tc>
            </w:tr>
            <w:tr w:rsidR="005B206B" w:rsidRPr="005B206B" w:rsidTr="005B206B">
              <w:tc>
                <w:tcPr>
                  <w:tcW w:w="360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Всероссийская олимпиада школьников</w:t>
                  </w:r>
                </w:p>
              </w:tc>
              <w:tc>
                <w:tcPr>
                  <w:tcW w:w="206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2-4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Заместитель директора по УР</w:t>
                  </w:r>
                </w:p>
              </w:tc>
            </w:tr>
            <w:tr w:rsidR="005B206B" w:rsidRPr="005B206B" w:rsidTr="005B206B">
              <w:tc>
                <w:tcPr>
                  <w:tcW w:w="15021" w:type="dxa"/>
                  <w:gridSpan w:val="4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Согласно особому графику</w:t>
                  </w:r>
                </w:p>
              </w:tc>
            </w:tr>
          </w:tbl>
          <w:p w:rsidR="005B206B" w:rsidRPr="005B206B" w:rsidRDefault="005B206B" w:rsidP="005B206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  <w:p w:rsidR="005B206B" w:rsidRPr="005B206B" w:rsidRDefault="005B206B" w:rsidP="005B206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5B206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САМОУПРАВЛЕНИЕ</w:t>
            </w:r>
          </w:p>
          <w:p w:rsidR="005B206B" w:rsidRPr="005B206B" w:rsidRDefault="005B206B" w:rsidP="005B206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347"/>
              <w:gridCol w:w="1435"/>
              <w:gridCol w:w="2441"/>
              <w:gridCol w:w="3122"/>
            </w:tblGrid>
            <w:tr w:rsidR="005B206B" w:rsidRPr="005B206B" w:rsidTr="005B206B">
              <w:tc>
                <w:tcPr>
                  <w:tcW w:w="3513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152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c>
                <w:tcPr>
                  <w:tcW w:w="3513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Выборы лидеров, активов классов, распределение обязанностей</w:t>
                  </w:r>
                </w:p>
              </w:tc>
              <w:tc>
                <w:tcPr>
                  <w:tcW w:w="215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2-4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3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Заседание активов классов</w:t>
                  </w:r>
                </w:p>
              </w:tc>
              <w:tc>
                <w:tcPr>
                  <w:tcW w:w="215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2-4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раз в месяц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B206B" w:rsidRPr="005B206B" w:rsidRDefault="005B206B" w:rsidP="005B20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ДЕТСКИЕ ОБЩЕСТВЕННЫЕ ОРГАНИЗАЦИИ</w:t>
            </w:r>
          </w:p>
          <w:tbl>
            <w:tblPr>
              <w:tblStyle w:val="36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04"/>
              <w:gridCol w:w="1407"/>
              <w:gridCol w:w="2384"/>
              <w:gridCol w:w="3050"/>
            </w:tblGrid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Отряд юных инспекторов дорожного движения «ЮИД»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Агитбригады «Знай правила дорожного движения ,как таблицу умножения»»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Декабрь, март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Выпуск стенгазет «Правила дорожного движения»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Викторина «Дорожный лабиринт»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Поле чудес «Дорожные знаки»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1700F0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</w:t>
                  </w:r>
                  <w:r w:rsidR="001700F0">
                    <w:rPr>
                      <w:rFonts w:ascii="Times New Roman" w:eastAsia="Calibri" w:hAnsi="Times New Roman"/>
                      <w:sz w:val="22"/>
                      <w:szCs w:val="22"/>
                    </w:rPr>
                    <w:t>е в конкурсе «Безопасное колесо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Праздник «Мой друг, велосипед»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Беседы, пятиминутки по ПДД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«Юный пожарный»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Конкурс рисунков «Безопасность глазами детей»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Участие в практическом занятии по эвакуации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сентябрь, май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учитель ОБЖ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Отряд профилактики правонарушений «Миротворец»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Организация рейдовых мероприятий по поддержанию порядка в гимназии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командир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Выпуск стенгазет и молний о нарушителях правопорядка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 раз в четверть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Главный редактор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Проведение пятиминуток «Осторожно дорога»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регулярно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Работа по программе «Семь шагов к дружбе»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педагог-психолог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«Уроки права» встреча с инспектором ПДН, с сотрудниками ОП «Вишневский»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Участие в республиканском конкурсе «Ребенок в мире прав!»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специалист по 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  <w:lang w:val="en-US"/>
                    </w:rPr>
                    <w:t>IT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технологиям, 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Экологический отряд «Экодом»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Участие во Всероссийском проекте «Растем вместе»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руководитель отряда,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Участие в конкурсе юных исследователей окружающей среды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руководитель отряда,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Городской конкурс-выставка «Вторая жизнь упаковки»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Акция по сбору макулатуры «Сохраним деревья Татарстана»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октябрь, апрель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Городская НПК «Зилант», «Зилантенок»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январь, апрель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отряда, учителя-предметники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Тимуровский отряд «Данко»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Акция «Нашим любимым ветеранам»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Участие в проведении концерта «Встреча трех поколений»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Встречи с ветеранами и участниками ВОВ, с категорией граждан «Дети войны», с участниками военных действий в Афганистане и др.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Поздравление Ветеранов ВОВ с Днем защитника Отечества и Днем Победы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февраль, май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Волонтерский отряд «Прометей»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Акция «Спешите делать добро!»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сентябрь, октябрь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Организация и проведение «Экологических субботников»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ЗДВР,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Участие во Всероссийских экологических уроках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сентябрь, апрель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Участие в акции по сбору раздельного мусора .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Акции к Международному Дню матери «Мама-это жизнь!»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Акция «Неделя добра»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отряда,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Школьное научное общество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tabs>
                      <w:tab w:val="right" w:pos="2177"/>
                    </w:tabs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Участие в НПК, олимпиадах, конкурсах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Руководитель объединения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ПРОФОРИЕНТАЦИЯ</w:t>
            </w: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351"/>
              <w:gridCol w:w="1431"/>
              <w:gridCol w:w="2441"/>
              <w:gridCol w:w="3122"/>
            </w:tblGrid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Проведение классных часов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«Все профессии нужны, все профессии важны»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2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Экскурсии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на предприятия г. Казани</w:t>
                  </w:r>
                </w:p>
              </w:tc>
              <w:tc>
                <w:tcPr>
                  <w:tcW w:w="214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B206B" w:rsidRPr="005B206B" w:rsidRDefault="005B206B" w:rsidP="005B20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РАБОТА С РОДИТЕЛЯМИ</w:t>
            </w: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479"/>
              <w:gridCol w:w="1411"/>
              <w:gridCol w:w="2383"/>
              <w:gridCol w:w="3072"/>
            </w:tblGrid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rPr>
                <w:trHeight w:val="789"/>
              </w:trPr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Общешкольные родительские собрания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2F461F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Результативность работы школы за</w:t>
                  </w:r>
                  <w:r w:rsidR="002F461F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учебный год и основные направления работы ОО на </w:t>
                  </w:r>
                  <w:r w:rsidR="002F461F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следующий учебный </w:t>
                  </w: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год.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Директор гимназии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Духовно-нравственные ценности  воспитания в семье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Заместитель директора по ВР, педагог-психолог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2F461F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Публичный отчет директора о деятельности гимназии 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Директор гимназии, зам. директора по информатизации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  <w:t>Родительский всеобуч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Социально-психологическое сопровождение образовательного процесса и актуальные проблемы профилактики негативных проявлений в подростковой среде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Заместитель директора по ВР, педагог-психолог,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Трудовое воспитание и профориентация в семье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Заместитель директора по ВР, педагог-психолог,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2F461F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Безопасные каникулы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Заместитель директора по ВР, педагог-психолог, 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lastRenderedPageBreak/>
                    <w:t>Классные родительские собрания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1-4 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 раз в четверть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B206B" w:rsidRPr="005B206B" w:rsidRDefault="005B206B" w:rsidP="005B20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ОРГАНИЗАЦИЯ ПРЕДМЕТНО-ЭСТЕТИЧЕСКОЙ СРЕДЫ</w:t>
            </w: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1422"/>
              <w:gridCol w:w="2409"/>
              <w:gridCol w:w="3080"/>
            </w:tblGrid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Выставки рисунков, фотографий, творческих работ, посвященных событиям и памятным датам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МО учителей эстетического цикла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Оформление классных уголков, стендов к праздникам и знаменательным датам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Обновление школьных и классных тематических стендов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B206B" w:rsidRPr="005B206B" w:rsidRDefault="005B206B" w:rsidP="005B20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ЭКСКУРСИИ, ЭКСПЕДИЦИИ, ПОХОДЫ</w:t>
            </w: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447"/>
              <w:gridCol w:w="1420"/>
              <w:gridCol w:w="2404"/>
              <w:gridCol w:w="3074"/>
            </w:tblGrid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День театра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Сентябрь, апрель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Экскурсии по памятным местам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Сезонные экскурсии на природу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Посещение театров, кинотеатров, развлекательных центров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4111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24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ШКОЛЬНЫЕ И СОЦИАЛЬНЫЕ МЕДИА</w:t>
            </w: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371"/>
              <w:gridCol w:w="1423"/>
              <w:gridCol w:w="2357"/>
              <w:gridCol w:w="3194"/>
            </w:tblGrid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3969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5387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Размещение на школьном сайте, в социальных сетях информации о проведении мероприятий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396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387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Ответственный за сайт гимназии</w:t>
                  </w:r>
                </w:p>
              </w:tc>
            </w:tr>
            <w:tr w:rsidR="005B206B" w:rsidRPr="005B206B" w:rsidTr="005B206B">
              <w:tc>
                <w:tcPr>
                  <w:tcW w:w="3510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Видео-фотосьемка классных и общешкольных мероприятий</w:t>
                  </w:r>
                </w:p>
              </w:tc>
              <w:tc>
                <w:tcPr>
                  <w:tcW w:w="2155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3969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5387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Заместитель директора по информатизации, классные руководители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B206B" w:rsidRPr="005B206B" w:rsidRDefault="005B206B" w:rsidP="005B20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B206B">
              <w:rPr>
                <w:rFonts w:ascii="Times New Roman" w:eastAsia="Calibri" w:hAnsi="Times New Roman"/>
                <w:b/>
                <w:sz w:val="22"/>
                <w:szCs w:val="22"/>
              </w:rPr>
              <w:t>ШКОЛЬНЫЙ МУЗЕЙ</w:t>
            </w:r>
          </w:p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1422"/>
              <w:gridCol w:w="2302"/>
              <w:gridCol w:w="3187"/>
            </w:tblGrid>
            <w:tr w:rsidR="005B206B" w:rsidRPr="005B206B" w:rsidTr="00BE106E">
              <w:tc>
                <w:tcPr>
                  <w:tcW w:w="2434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1422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2302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Время проведения</w:t>
                  </w:r>
                </w:p>
              </w:tc>
              <w:tc>
                <w:tcPr>
                  <w:tcW w:w="3187" w:type="dxa"/>
                </w:tcPr>
                <w:p w:rsidR="005B206B" w:rsidRPr="005B206B" w:rsidRDefault="005B206B" w:rsidP="005B206B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B206B" w:rsidRPr="005B206B" w:rsidTr="00BE106E">
              <w:tc>
                <w:tcPr>
                  <w:tcW w:w="2434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Проведение бесед, лекций, экскурсий к знаменательным датам</w:t>
                  </w:r>
                </w:p>
              </w:tc>
              <w:tc>
                <w:tcPr>
                  <w:tcW w:w="142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2302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3187" w:type="dxa"/>
                </w:tcPr>
                <w:p w:rsidR="005B206B" w:rsidRPr="005B206B" w:rsidRDefault="005B206B" w:rsidP="005B206B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B206B">
                    <w:rPr>
                      <w:rFonts w:ascii="Times New Roman" w:eastAsia="Calibri" w:hAnsi="Times New Roman"/>
                      <w:sz w:val="22"/>
                      <w:szCs w:val="22"/>
                    </w:rPr>
                    <w:t>Заместитель директора по ВР, руководитель музея</w:t>
                  </w:r>
                </w:p>
              </w:tc>
            </w:tr>
          </w:tbl>
          <w:p w:rsidR="005B206B" w:rsidRPr="005B206B" w:rsidRDefault="005B206B" w:rsidP="005B206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B206B" w:rsidRPr="005B206B" w:rsidRDefault="005B206B" w:rsidP="005B206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/>
                <w:b/>
                <w:kern w:val="2"/>
                <w:sz w:val="22"/>
                <w:szCs w:val="22"/>
                <w:lang w:eastAsia="ko-KR"/>
              </w:rPr>
            </w:pPr>
          </w:p>
        </w:tc>
      </w:tr>
    </w:tbl>
    <w:p w:rsidR="005B206B" w:rsidRPr="005B206B" w:rsidRDefault="005B206B" w:rsidP="005B206B">
      <w:pPr>
        <w:rPr>
          <w:rFonts w:ascii="Times New Roman" w:hAnsi="Times New Roman"/>
          <w:sz w:val="22"/>
          <w:szCs w:val="22"/>
        </w:rPr>
      </w:pPr>
    </w:p>
    <w:p w:rsidR="00A51563" w:rsidRPr="005B206B" w:rsidRDefault="00A51563" w:rsidP="00A70C33">
      <w:pPr>
        <w:rPr>
          <w:rFonts w:ascii="Times New Roman" w:hAnsi="Times New Roman"/>
          <w:b/>
          <w:sz w:val="22"/>
          <w:szCs w:val="22"/>
        </w:rPr>
      </w:pPr>
    </w:p>
    <w:sectPr w:rsidR="00A51563" w:rsidRPr="005B2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47" w:rsidRDefault="00751247" w:rsidP="00253C7A">
      <w:r>
        <w:separator/>
      </w:r>
    </w:p>
  </w:endnote>
  <w:endnote w:type="continuationSeparator" w:id="0">
    <w:p w:rsidR="00751247" w:rsidRDefault="00751247" w:rsidP="002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№Е">
    <w:altName w:val="Batang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E7" w:rsidRDefault="00C81FE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59308"/>
      <w:docPartObj>
        <w:docPartGallery w:val="Page Numbers (Bottom of Page)"/>
        <w:docPartUnique/>
      </w:docPartObj>
    </w:sdtPr>
    <w:sdtEndPr/>
    <w:sdtContent>
      <w:p w:rsidR="00C81FE7" w:rsidRDefault="00C81FE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62">
          <w:rPr>
            <w:noProof/>
          </w:rPr>
          <w:t>1</w:t>
        </w:r>
        <w:r>
          <w:fldChar w:fldCharType="end"/>
        </w:r>
      </w:p>
    </w:sdtContent>
  </w:sdt>
  <w:p w:rsidR="00C81FE7" w:rsidRDefault="00C81FE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E7" w:rsidRDefault="00C81FE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47" w:rsidRDefault="00751247" w:rsidP="00253C7A">
      <w:r>
        <w:separator/>
      </w:r>
    </w:p>
  </w:footnote>
  <w:footnote w:type="continuationSeparator" w:id="0">
    <w:p w:rsidR="00751247" w:rsidRDefault="00751247" w:rsidP="0025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E7" w:rsidRDefault="00C81FE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E7" w:rsidRDefault="00C81FE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E7" w:rsidRDefault="00C81FE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49"/>
    <w:multiLevelType w:val="hybridMultilevel"/>
    <w:tmpl w:val="A4A26F04"/>
    <w:lvl w:ilvl="0" w:tplc="53DA4CFA">
      <w:start w:val="1"/>
      <w:numFmt w:val="bullet"/>
      <w:lvlText w:val=""/>
      <w:lvlJc w:val="left"/>
    </w:lvl>
    <w:lvl w:ilvl="1" w:tplc="72267ED4">
      <w:numFmt w:val="decimal"/>
      <w:lvlText w:val=""/>
      <w:lvlJc w:val="left"/>
    </w:lvl>
    <w:lvl w:ilvl="2" w:tplc="FC90D718">
      <w:numFmt w:val="decimal"/>
      <w:lvlText w:val=""/>
      <w:lvlJc w:val="left"/>
    </w:lvl>
    <w:lvl w:ilvl="3" w:tplc="66146F6C">
      <w:numFmt w:val="decimal"/>
      <w:lvlText w:val=""/>
      <w:lvlJc w:val="left"/>
    </w:lvl>
    <w:lvl w:ilvl="4" w:tplc="11D45EBE">
      <w:numFmt w:val="decimal"/>
      <w:lvlText w:val=""/>
      <w:lvlJc w:val="left"/>
    </w:lvl>
    <w:lvl w:ilvl="5" w:tplc="0D54CDAA">
      <w:numFmt w:val="decimal"/>
      <w:lvlText w:val=""/>
      <w:lvlJc w:val="left"/>
    </w:lvl>
    <w:lvl w:ilvl="6" w:tplc="A04883CC">
      <w:numFmt w:val="decimal"/>
      <w:lvlText w:val=""/>
      <w:lvlJc w:val="left"/>
    </w:lvl>
    <w:lvl w:ilvl="7" w:tplc="A6E07C9C">
      <w:numFmt w:val="decimal"/>
      <w:lvlText w:val=""/>
      <w:lvlJc w:val="left"/>
    </w:lvl>
    <w:lvl w:ilvl="8" w:tplc="D1C650C8">
      <w:numFmt w:val="decimal"/>
      <w:lvlText w:val=""/>
      <w:lvlJc w:val="left"/>
    </w:lvl>
  </w:abstractNum>
  <w:abstractNum w:abstractNumId="1" w15:restartNumberingAfterBreak="0">
    <w:nsid w:val="00003E12"/>
    <w:multiLevelType w:val="hybridMultilevel"/>
    <w:tmpl w:val="C520DEE6"/>
    <w:lvl w:ilvl="0" w:tplc="E08CF99A">
      <w:start w:val="1"/>
      <w:numFmt w:val="bullet"/>
      <w:lvlText w:val=""/>
      <w:lvlJc w:val="left"/>
    </w:lvl>
    <w:lvl w:ilvl="1" w:tplc="18026B34">
      <w:numFmt w:val="decimal"/>
      <w:lvlText w:val=""/>
      <w:lvlJc w:val="left"/>
    </w:lvl>
    <w:lvl w:ilvl="2" w:tplc="35A08A0A">
      <w:numFmt w:val="decimal"/>
      <w:lvlText w:val=""/>
      <w:lvlJc w:val="left"/>
    </w:lvl>
    <w:lvl w:ilvl="3" w:tplc="27E615E8">
      <w:numFmt w:val="decimal"/>
      <w:lvlText w:val=""/>
      <w:lvlJc w:val="left"/>
    </w:lvl>
    <w:lvl w:ilvl="4" w:tplc="A894B98E">
      <w:numFmt w:val="decimal"/>
      <w:lvlText w:val=""/>
      <w:lvlJc w:val="left"/>
    </w:lvl>
    <w:lvl w:ilvl="5" w:tplc="EED61AD8">
      <w:numFmt w:val="decimal"/>
      <w:lvlText w:val=""/>
      <w:lvlJc w:val="left"/>
    </w:lvl>
    <w:lvl w:ilvl="6" w:tplc="500C4914">
      <w:numFmt w:val="decimal"/>
      <w:lvlText w:val=""/>
      <w:lvlJc w:val="left"/>
    </w:lvl>
    <w:lvl w:ilvl="7" w:tplc="FF449068">
      <w:numFmt w:val="decimal"/>
      <w:lvlText w:val=""/>
      <w:lvlJc w:val="left"/>
    </w:lvl>
    <w:lvl w:ilvl="8" w:tplc="7E3E9B26">
      <w:numFmt w:val="decimal"/>
      <w:lvlText w:val=""/>
      <w:lvlJc w:val="left"/>
    </w:lvl>
  </w:abstractNum>
  <w:abstractNum w:abstractNumId="2" w15:restartNumberingAfterBreak="0">
    <w:nsid w:val="10373292"/>
    <w:multiLevelType w:val="hybridMultilevel"/>
    <w:tmpl w:val="E61C80EC"/>
    <w:lvl w:ilvl="0" w:tplc="33B05A7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31FC5C38"/>
    <w:multiLevelType w:val="hybridMultilevel"/>
    <w:tmpl w:val="26C23B08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39DE"/>
    <w:multiLevelType w:val="hybridMultilevel"/>
    <w:tmpl w:val="5A04D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62570E"/>
    <w:multiLevelType w:val="hybridMultilevel"/>
    <w:tmpl w:val="DF5E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A335D"/>
    <w:multiLevelType w:val="hybridMultilevel"/>
    <w:tmpl w:val="3C587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5A75ED"/>
    <w:multiLevelType w:val="hybridMultilevel"/>
    <w:tmpl w:val="CB0040B6"/>
    <w:lvl w:ilvl="0" w:tplc="F33256D2">
      <w:numFmt w:val="bullet"/>
      <w:lvlText w:val="*"/>
      <w:lvlJc w:val="left"/>
      <w:pPr>
        <w:ind w:left="107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2EE4D2">
      <w:numFmt w:val="bullet"/>
      <w:lvlText w:val="•"/>
      <w:lvlJc w:val="left"/>
      <w:pPr>
        <w:ind w:left="514" w:hanging="199"/>
      </w:pPr>
      <w:rPr>
        <w:rFonts w:hint="default"/>
        <w:lang w:val="ru-RU" w:eastAsia="en-US" w:bidi="ar-SA"/>
      </w:rPr>
    </w:lvl>
    <w:lvl w:ilvl="2" w:tplc="CFACAA1A">
      <w:numFmt w:val="bullet"/>
      <w:lvlText w:val="•"/>
      <w:lvlJc w:val="left"/>
      <w:pPr>
        <w:ind w:left="928" w:hanging="199"/>
      </w:pPr>
      <w:rPr>
        <w:rFonts w:hint="default"/>
        <w:lang w:val="ru-RU" w:eastAsia="en-US" w:bidi="ar-SA"/>
      </w:rPr>
    </w:lvl>
    <w:lvl w:ilvl="3" w:tplc="42261E9A">
      <w:numFmt w:val="bullet"/>
      <w:lvlText w:val="•"/>
      <w:lvlJc w:val="left"/>
      <w:pPr>
        <w:ind w:left="1343" w:hanging="199"/>
      </w:pPr>
      <w:rPr>
        <w:rFonts w:hint="default"/>
        <w:lang w:val="ru-RU" w:eastAsia="en-US" w:bidi="ar-SA"/>
      </w:rPr>
    </w:lvl>
    <w:lvl w:ilvl="4" w:tplc="681A4AAA">
      <w:numFmt w:val="bullet"/>
      <w:lvlText w:val="•"/>
      <w:lvlJc w:val="left"/>
      <w:pPr>
        <w:ind w:left="1757" w:hanging="199"/>
      </w:pPr>
      <w:rPr>
        <w:rFonts w:hint="default"/>
        <w:lang w:val="ru-RU" w:eastAsia="en-US" w:bidi="ar-SA"/>
      </w:rPr>
    </w:lvl>
    <w:lvl w:ilvl="5" w:tplc="EA36ACC8">
      <w:numFmt w:val="bullet"/>
      <w:lvlText w:val="•"/>
      <w:lvlJc w:val="left"/>
      <w:pPr>
        <w:ind w:left="2172" w:hanging="199"/>
      </w:pPr>
      <w:rPr>
        <w:rFonts w:hint="default"/>
        <w:lang w:val="ru-RU" w:eastAsia="en-US" w:bidi="ar-SA"/>
      </w:rPr>
    </w:lvl>
    <w:lvl w:ilvl="6" w:tplc="ECFAF454">
      <w:numFmt w:val="bullet"/>
      <w:lvlText w:val="•"/>
      <w:lvlJc w:val="left"/>
      <w:pPr>
        <w:ind w:left="2586" w:hanging="199"/>
      </w:pPr>
      <w:rPr>
        <w:rFonts w:hint="default"/>
        <w:lang w:val="ru-RU" w:eastAsia="en-US" w:bidi="ar-SA"/>
      </w:rPr>
    </w:lvl>
    <w:lvl w:ilvl="7" w:tplc="CBF0744E">
      <w:numFmt w:val="bullet"/>
      <w:lvlText w:val="•"/>
      <w:lvlJc w:val="left"/>
      <w:pPr>
        <w:ind w:left="3000" w:hanging="199"/>
      </w:pPr>
      <w:rPr>
        <w:rFonts w:hint="default"/>
        <w:lang w:val="ru-RU" w:eastAsia="en-US" w:bidi="ar-SA"/>
      </w:rPr>
    </w:lvl>
    <w:lvl w:ilvl="8" w:tplc="7562BD46">
      <w:numFmt w:val="bullet"/>
      <w:lvlText w:val="•"/>
      <w:lvlJc w:val="left"/>
      <w:pPr>
        <w:ind w:left="3415" w:hanging="199"/>
      </w:pPr>
      <w:rPr>
        <w:rFonts w:hint="default"/>
        <w:lang w:val="ru-RU" w:eastAsia="en-US" w:bidi="ar-SA"/>
      </w:rPr>
    </w:lvl>
  </w:abstractNum>
  <w:abstractNum w:abstractNumId="1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C56D41"/>
    <w:multiLevelType w:val="hybridMultilevel"/>
    <w:tmpl w:val="67EA0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E02AD"/>
    <w:multiLevelType w:val="hybridMultilevel"/>
    <w:tmpl w:val="9D8E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02A12"/>
    <w:multiLevelType w:val="hybridMultilevel"/>
    <w:tmpl w:val="6F74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33FA5"/>
    <w:multiLevelType w:val="hybridMultilevel"/>
    <w:tmpl w:val="03F67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232612"/>
    <w:multiLevelType w:val="hybridMultilevel"/>
    <w:tmpl w:val="580C2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50BC"/>
    <w:multiLevelType w:val="hybridMultilevel"/>
    <w:tmpl w:val="5E58C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8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6D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E8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63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82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44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5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1"/>
  </w:num>
  <w:num w:numId="5">
    <w:abstractNumId w:val="18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10"/>
  </w:num>
  <w:num w:numId="19">
    <w:abstractNumId w:val="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FA"/>
    <w:rsid w:val="00005AFA"/>
    <w:rsid w:val="001700F0"/>
    <w:rsid w:val="00216D45"/>
    <w:rsid w:val="00253C7A"/>
    <w:rsid w:val="00266F12"/>
    <w:rsid w:val="002C7A8A"/>
    <w:rsid w:val="002F461F"/>
    <w:rsid w:val="00313312"/>
    <w:rsid w:val="00321CA6"/>
    <w:rsid w:val="00404C5F"/>
    <w:rsid w:val="004C1152"/>
    <w:rsid w:val="004F007F"/>
    <w:rsid w:val="005320A8"/>
    <w:rsid w:val="005B206B"/>
    <w:rsid w:val="006A6DBC"/>
    <w:rsid w:val="00715C35"/>
    <w:rsid w:val="00751247"/>
    <w:rsid w:val="007A2727"/>
    <w:rsid w:val="007E51B1"/>
    <w:rsid w:val="00835782"/>
    <w:rsid w:val="00853ABF"/>
    <w:rsid w:val="008B76CF"/>
    <w:rsid w:val="00A24E69"/>
    <w:rsid w:val="00A36F72"/>
    <w:rsid w:val="00A51563"/>
    <w:rsid w:val="00A70C33"/>
    <w:rsid w:val="00AA7A62"/>
    <w:rsid w:val="00AE0A24"/>
    <w:rsid w:val="00B1411F"/>
    <w:rsid w:val="00B52696"/>
    <w:rsid w:val="00BD4D0B"/>
    <w:rsid w:val="00BE106E"/>
    <w:rsid w:val="00C20CF7"/>
    <w:rsid w:val="00C81FE7"/>
    <w:rsid w:val="00D23D05"/>
    <w:rsid w:val="00EB30D9"/>
    <w:rsid w:val="00EF5EEE"/>
    <w:rsid w:val="00F3330D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54AA7-DBED-4952-9C48-E353702D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7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B30D9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eastAsia="Times New Roman" w:hAnsi="Times New Roman"/>
      <w:b/>
      <w:bCs/>
      <w:lang w:eastAsia="zh-CN"/>
    </w:rPr>
  </w:style>
  <w:style w:type="paragraph" w:styleId="2">
    <w:name w:val="heading 2"/>
    <w:basedOn w:val="a"/>
    <w:next w:val="a0"/>
    <w:link w:val="20"/>
    <w:uiPriority w:val="1"/>
    <w:qFormat/>
    <w:rsid w:val="00EB30D9"/>
    <w:pPr>
      <w:tabs>
        <w:tab w:val="num" w:pos="576"/>
      </w:tabs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EB30D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EB30D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0D9"/>
    <w:pPr>
      <w:keepNext/>
      <w:keepLines/>
      <w:spacing w:before="40" w:line="259" w:lineRule="auto"/>
      <w:outlineLvl w:val="4"/>
    </w:pPr>
    <w:rPr>
      <w:rFonts w:ascii="Cambria" w:eastAsia="Times New Roman" w:hAnsi="Cambria"/>
      <w:color w:val="243F6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213">
    <w:name w:val="p213"/>
    <w:basedOn w:val="a"/>
    <w:rsid w:val="004F007F"/>
    <w:pPr>
      <w:spacing w:before="100" w:beforeAutospacing="1" w:after="100" w:afterAutospacing="1"/>
    </w:pPr>
  </w:style>
  <w:style w:type="table" w:styleId="a4">
    <w:name w:val="Table Grid"/>
    <w:basedOn w:val="a2"/>
    <w:rsid w:val="004F007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4"/>
    <w:uiPriority w:val="39"/>
    <w:rsid w:val="00C2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1"/>
    <w:rsid w:val="00EB30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1"/>
    <w:rsid w:val="00EB30D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EB30D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B30D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EB30D9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B30D9"/>
    <w:pPr>
      <w:keepNext/>
      <w:keepLines/>
      <w:spacing w:before="200"/>
      <w:outlineLvl w:val="4"/>
    </w:pPr>
    <w:rPr>
      <w:rFonts w:ascii="Cambria" w:eastAsia="Times New Roman" w:hAnsi="Cambria"/>
      <w:color w:val="243F6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EB30D9"/>
  </w:style>
  <w:style w:type="character" w:customStyle="1" w:styleId="WW8Num1z0">
    <w:name w:val="WW8Num1z0"/>
    <w:rsid w:val="00EB30D9"/>
  </w:style>
  <w:style w:type="character" w:customStyle="1" w:styleId="WW8Num1z1">
    <w:name w:val="WW8Num1z1"/>
    <w:rsid w:val="00EB30D9"/>
  </w:style>
  <w:style w:type="character" w:customStyle="1" w:styleId="WW8Num1z2">
    <w:name w:val="WW8Num1z2"/>
    <w:rsid w:val="00EB30D9"/>
  </w:style>
  <w:style w:type="character" w:customStyle="1" w:styleId="WW8Num1z3">
    <w:name w:val="WW8Num1z3"/>
    <w:rsid w:val="00EB30D9"/>
  </w:style>
  <w:style w:type="character" w:customStyle="1" w:styleId="WW8Num1z4">
    <w:name w:val="WW8Num1z4"/>
    <w:rsid w:val="00EB30D9"/>
  </w:style>
  <w:style w:type="character" w:customStyle="1" w:styleId="WW8Num1z5">
    <w:name w:val="WW8Num1z5"/>
    <w:rsid w:val="00EB30D9"/>
  </w:style>
  <w:style w:type="character" w:customStyle="1" w:styleId="WW8Num1z6">
    <w:name w:val="WW8Num1z6"/>
    <w:rsid w:val="00EB30D9"/>
  </w:style>
  <w:style w:type="character" w:customStyle="1" w:styleId="WW8Num1z7">
    <w:name w:val="WW8Num1z7"/>
    <w:rsid w:val="00EB30D9"/>
  </w:style>
  <w:style w:type="character" w:customStyle="1" w:styleId="WW8Num1z8">
    <w:name w:val="WW8Num1z8"/>
    <w:rsid w:val="00EB30D9"/>
  </w:style>
  <w:style w:type="character" w:customStyle="1" w:styleId="WW8Num2z0">
    <w:name w:val="WW8Num2z0"/>
    <w:rsid w:val="00EB30D9"/>
    <w:rPr>
      <w:sz w:val="22"/>
      <w:szCs w:val="22"/>
    </w:rPr>
  </w:style>
  <w:style w:type="character" w:customStyle="1" w:styleId="WW8Num2z1">
    <w:name w:val="WW8Num2z1"/>
    <w:rsid w:val="00EB30D9"/>
  </w:style>
  <w:style w:type="character" w:customStyle="1" w:styleId="WW8Num2z2">
    <w:name w:val="WW8Num2z2"/>
    <w:rsid w:val="00EB30D9"/>
  </w:style>
  <w:style w:type="character" w:customStyle="1" w:styleId="WW8Num2z3">
    <w:name w:val="WW8Num2z3"/>
    <w:rsid w:val="00EB30D9"/>
  </w:style>
  <w:style w:type="character" w:customStyle="1" w:styleId="WW8Num2z4">
    <w:name w:val="WW8Num2z4"/>
    <w:rsid w:val="00EB30D9"/>
  </w:style>
  <w:style w:type="character" w:customStyle="1" w:styleId="WW8Num2z5">
    <w:name w:val="WW8Num2z5"/>
    <w:rsid w:val="00EB30D9"/>
  </w:style>
  <w:style w:type="character" w:customStyle="1" w:styleId="WW8Num2z6">
    <w:name w:val="WW8Num2z6"/>
    <w:rsid w:val="00EB30D9"/>
  </w:style>
  <w:style w:type="character" w:customStyle="1" w:styleId="WW8Num2z7">
    <w:name w:val="WW8Num2z7"/>
    <w:rsid w:val="00EB30D9"/>
  </w:style>
  <w:style w:type="character" w:customStyle="1" w:styleId="WW8Num2z8">
    <w:name w:val="WW8Num2z8"/>
    <w:rsid w:val="00EB30D9"/>
  </w:style>
  <w:style w:type="character" w:customStyle="1" w:styleId="WW8Num3z0">
    <w:name w:val="WW8Num3z0"/>
    <w:rsid w:val="00EB30D9"/>
    <w:rPr>
      <w:i w:val="0"/>
    </w:rPr>
  </w:style>
  <w:style w:type="character" w:customStyle="1" w:styleId="WW8Num3z1">
    <w:name w:val="WW8Num3z1"/>
    <w:rsid w:val="00EB30D9"/>
  </w:style>
  <w:style w:type="character" w:customStyle="1" w:styleId="WW8Num3z2">
    <w:name w:val="WW8Num3z2"/>
    <w:rsid w:val="00EB30D9"/>
  </w:style>
  <w:style w:type="character" w:customStyle="1" w:styleId="WW8Num3z3">
    <w:name w:val="WW8Num3z3"/>
    <w:rsid w:val="00EB30D9"/>
  </w:style>
  <w:style w:type="character" w:customStyle="1" w:styleId="WW8Num3z4">
    <w:name w:val="WW8Num3z4"/>
    <w:rsid w:val="00EB30D9"/>
  </w:style>
  <w:style w:type="character" w:customStyle="1" w:styleId="WW8Num3z5">
    <w:name w:val="WW8Num3z5"/>
    <w:rsid w:val="00EB30D9"/>
  </w:style>
  <w:style w:type="character" w:customStyle="1" w:styleId="WW8Num3z6">
    <w:name w:val="WW8Num3z6"/>
    <w:rsid w:val="00EB30D9"/>
  </w:style>
  <w:style w:type="character" w:customStyle="1" w:styleId="WW8Num3z7">
    <w:name w:val="WW8Num3z7"/>
    <w:rsid w:val="00EB30D9"/>
  </w:style>
  <w:style w:type="character" w:customStyle="1" w:styleId="WW8Num3z8">
    <w:name w:val="WW8Num3z8"/>
    <w:rsid w:val="00EB30D9"/>
  </w:style>
  <w:style w:type="character" w:customStyle="1" w:styleId="WW8Num4z0">
    <w:name w:val="WW8Num4z0"/>
    <w:rsid w:val="00EB30D9"/>
  </w:style>
  <w:style w:type="character" w:customStyle="1" w:styleId="WW8Num4z1">
    <w:name w:val="WW8Num4z1"/>
    <w:rsid w:val="00EB30D9"/>
  </w:style>
  <w:style w:type="character" w:customStyle="1" w:styleId="WW8Num4z2">
    <w:name w:val="WW8Num4z2"/>
    <w:rsid w:val="00EB30D9"/>
  </w:style>
  <w:style w:type="character" w:customStyle="1" w:styleId="WW8Num4z3">
    <w:name w:val="WW8Num4z3"/>
    <w:rsid w:val="00EB30D9"/>
  </w:style>
  <w:style w:type="character" w:customStyle="1" w:styleId="WW8Num4z4">
    <w:name w:val="WW8Num4z4"/>
    <w:rsid w:val="00EB30D9"/>
  </w:style>
  <w:style w:type="character" w:customStyle="1" w:styleId="WW8Num4z5">
    <w:name w:val="WW8Num4z5"/>
    <w:rsid w:val="00EB30D9"/>
  </w:style>
  <w:style w:type="character" w:customStyle="1" w:styleId="WW8Num4z6">
    <w:name w:val="WW8Num4z6"/>
    <w:rsid w:val="00EB30D9"/>
  </w:style>
  <w:style w:type="character" w:customStyle="1" w:styleId="WW8Num4z7">
    <w:name w:val="WW8Num4z7"/>
    <w:rsid w:val="00EB30D9"/>
  </w:style>
  <w:style w:type="character" w:customStyle="1" w:styleId="WW8Num4z8">
    <w:name w:val="WW8Num4z8"/>
    <w:rsid w:val="00EB30D9"/>
  </w:style>
  <w:style w:type="character" w:customStyle="1" w:styleId="WW8Num5z0">
    <w:name w:val="WW8Num5z0"/>
    <w:rsid w:val="00EB30D9"/>
  </w:style>
  <w:style w:type="character" w:customStyle="1" w:styleId="WW8Num5z1">
    <w:name w:val="WW8Num5z1"/>
    <w:rsid w:val="00EB30D9"/>
  </w:style>
  <w:style w:type="character" w:customStyle="1" w:styleId="WW8Num5z2">
    <w:name w:val="WW8Num5z2"/>
    <w:rsid w:val="00EB30D9"/>
  </w:style>
  <w:style w:type="character" w:customStyle="1" w:styleId="WW8Num5z3">
    <w:name w:val="WW8Num5z3"/>
    <w:rsid w:val="00EB30D9"/>
  </w:style>
  <w:style w:type="character" w:customStyle="1" w:styleId="WW8Num5z4">
    <w:name w:val="WW8Num5z4"/>
    <w:rsid w:val="00EB30D9"/>
  </w:style>
  <w:style w:type="character" w:customStyle="1" w:styleId="WW8Num5z5">
    <w:name w:val="WW8Num5z5"/>
    <w:rsid w:val="00EB30D9"/>
  </w:style>
  <w:style w:type="character" w:customStyle="1" w:styleId="WW8Num5z6">
    <w:name w:val="WW8Num5z6"/>
    <w:rsid w:val="00EB30D9"/>
  </w:style>
  <w:style w:type="character" w:customStyle="1" w:styleId="WW8Num5z7">
    <w:name w:val="WW8Num5z7"/>
    <w:rsid w:val="00EB30D9"/>
  </w:style>
  <w:style w:type="character" w:customStyle="1" w:styleId="WW8Num5z8">
    <w:name w:val="WW8Num5z8"/>
    <w:rsid w:val="00EB30D9"/>
  </w:style>
  <w:style w:type="character" w:customStyle="1" w:styleId="WW8Num6z0">
    <w:name w:val="WW8Num6z0"/>
    <w:rsid w:val="00EB30D9"/>
    <w:rPr>
      <w:sz w:val="22"/>
      <w:szCs w:val="22"/>
    </w:rPr>
  </w:style>
  <w:style w:type="character" w:customStyle="1" w:styleId="WW8Num6z1">
    <w:name w:val="WW8Num6z1"/>
    <w:rsid w:val="00EB30D9"/>
  </w:style>
  <w:style w:type="character" w:customStyle="1" w:styleId="WW8Num6z2">
    <w:name w:val="WW8Num6z2"/>
    <w:rsid w:val="00EB30D9"/>
  </w:style>
  <w:style w:type="character" w:customStyle="1" w:styleId="WW8Num6z3">
    <w:name w:val="WW8Num6z3"/>
    <w:rsid w:val="00EB30D9"/>
  </w:style>
  <w:style w:type="character" w:customStyle="1" w:styleId="WW8Num6z4">
    <w:name w:val="WW8Num6z4"/>
    <w:rsid w:val="00EB30D9"/>
  </w:style>
  <w:style w:type="character" w:customStyle="1" w:styleId="WW8Num6z5">
    <w:name w:val="WW8Num6z5"/>
    <w:rsid w:val="00EB30D9"/>
  </w:style>
  <w:style w:type="character" w:customStyle="1" w:styleId="WW8Num6z6">
    <w:name w:val="WW8Num6z6"/>
    <w:rsid w:val="00EB30D9"/>
  </w:style>
  <w:style w:type="character" w:customStyle="1" w:styleId="WW8Num6z7">
    <w:name w:val="WW8Num6z7"/>
    <w:rsid w:val="00EB30D9"/>
  </w:style>
  <w:style w:type="character" w:customStyle="1" w:styleId="WW8Num6z8">
    <w:name w:val="WW8Num6z8"/>
    <w:rsid w:val="00EB30D9"/>
  </w:style>
  <w:style w:type="character" w:customStyle="1" w:styleId="WW8Num7z0">
    <w:name w:val="WW8Num7z0"/>
    <w:rsid w:val="00EB30D9"/>
  </w:style>
  <w:style w:type="character" w:customStyle="1" w:styleId="WW8Num7z1">
    <w:name w:val="WW8Num7z1"/>
    <w:rsid w:val="00EB30D9"/>
  </w:style>
  <w:style w:type="character" w:customStyle="1" w:styleId="WW8Num7z2">
    <w:name w:val="WW8Num7z2"/>
    <w:rsid w:val="00EB30D9"/>
  </w:style>
  <w:style w:type="character" w:customStyle="1" w:styleId="WW8Num7z3">
    <w:name w:val="WW8Num7z3"/>
    <w:rsid w:val="00EB30D9"/>
  </w:style>
  <w:style w:type="character" w:customStyle="1" w:styleId="WW8Num7z4">
    <w:name w:val="WW8Num7z4"/>
    <w:rsid w:val="00EB30D9"/>
  </w:style>
  <w:style w:type="character" w:customStyle="1" w:styleId="WW8Num7z5">
    <w:name w:val="WW8Num7z5"/>
    <w:rsid w:val="00EB30D9"/>
  </w:style>
  <w:style w:type="character" w:customStyle="1" w:styleId="WW8Num7z6">
    <w:name w:val="WW8Num7z6"/>
    <w:rsid w:val="00EB30D9"/>
  </w:style>
  <w:style w:type="character" w:customStyle="1" w:styleId="WW8Num7z7">
    <w:name w:val="WW8Num7z7"/>
    <w:rsid w:val="00EB30D9"/>
  </w:style>
  <w:style w:type="character" w:customStyle="1" w:styleId="WW8Num7z8">
    <w:name w:val="WW8Num7z8"/>
    <w:rsid w:val="00EB30D9"/>
  </w:style>
  <w:style w:type="character" w:customStyle="1" w:styleId="WW8Num8z0">
    <w:name w:val="WW8Num8z0"/>
    <w:rsid w:val="00EB30D9"/>
  </w:style>
  <w:style w:type="character" w:customStyle="1" w:styleId="WW8Num8z1">
    <w:name w:val="WW8Num8z1"/>
    <w:rsid w:val="00EB30D9"/>
  </w:style>
  <w:style w:type="character" w:customStyle="1" w:styleId="WW8Num8z2">
    <w:name w:val="WW8Num8z2"/>
    <w:rsid w:val="00EB30D9"/>
  </w:style>
  <w:style w:type="character" w:customStyle="1" w:styleId="WW8Num8z3">
    <w:name w:val="WW8Num8z3"/>
    <w:rsid w:val="00EB30D9"/>
  </w:style>
  <w:style w:type="character" w:customStyle="1" w:styleId="WW8Num8z4">
    <w:name w:val="WW8Num8z4"/>
    <w:rsid w:val="00EB30D9"/>
  </w:style>
  <w:style w:type="character" w:customStyle="1" w:styleId="WW8Num8z5">
    <w:name w:val="WW8Num8z5"/>
    <w:rsid w:val="00EB30D9"/>
  </w:style>
  <w:style w:type="character" w:customStyle="1" w:styleId="WW8Num8z6">
    <w:name w:val="WW8Num8z6"/>
    <w:rsid w:val="00EB30D9"/>
  </w:style>
  <w:style w:type="character" w:customStyle="1" w:styleId="WW8Num8z7">
    <w:name w:val="WW8Num8z7"/>
    <w:rsid w:val="00EB30D9"/>
  </w:style>
  <w:style w:type="character" w:customStyle="1" w:styleId="WW8Num8z8">
    <w:name w:val="WW8Num8z8"/>
    <w:rsid w:val="00EB30D9"/>
  </w:style>
  <w:style w:type="character" w:customStyle="1" w:styleId="WW8Num9z0">
    <w:name w:val="WW8Num9z0"/>
    <w:rsid w:val="00EB30D9"/>
  </w:style>
  <w:style w:type="character" w:customStyle="1" w:styleId="WW8Num9z1">
    <w:name w:val="WW8Num9z1"/>
    <w:rsid w:val="00EB30D9"/>
  </w:style>
  <w:style w:type="character" w:customStyle="1" w:styleId="WW8Num9z2">
    <w:name w:val="WW8Num9z2"/>
    <w:rsid w:val="00EB30D9"/>
  </w:style>
  <w:style w:type="character" w:customStyle="1" w:styleId="WW8Num9z3">
    <w:name w:val="WW8Num9z3"/>
    <w:rsid w:val="00EB30D9"/>
  </w:style>
  <w:style w:type="character" w:customStyle="1" w:styleId="WW8Num9z4">
    <w:name w:val="WW8Num9z4"/>
    <w:rsid w:val="00EB30D9"/>
  </w:style>
  <w:style w:type="character" w:customStyle="1" w:styleId="WW8Num9z5">
    <w:name w:val="WW8Num9z5"/>
    <w:rsid w:val="00EB30D9"/>
  </w:style>
  <w:style w:type="character" w:customStyle="1" w:styleId="WW8Num9z6">
    <w:name w:val="WW8Num9z6"/>
    <w:rsid w:val="00EB30D9"/>
  </w:style>
  <w:style w:type="character" w:customStyle="1" w:styleId="WW8Num9z7">
    <w:name w:val="WW8Num9z7"/>
    <w:rsid w:val="00EB30D9"/>
  </w:style>
  <w:style w:type="character" w:customStyle="1" w:styleId="WW8Num9z8">
    <w:name w:val="WW8Num9z8"/>
    <w:rsid w:val="00EB30D9"/>
  </w:style>
  <w:style w:type="character" w:customStyle="1" w:styleId="WW8Num10z0">
    <w:name w:val="WW8Num10z0"/>
    <w:rsid w:val="00EB30D9"/>
  </w:style>
  <w:style w:type="character" w:customStyle="1" w:styleId="WW8Num10z1">
    <w:name w:val="WW8Num10z1"/>
    <w:rsid w:val="00EB30D9"/>
  </w:style>
  <w:style w:type="character" w:customStyle="1" w:styleId="WW8Num10z2">
    <w:name w:val="WW8Num10z2"/>
    <w:rsid w:val="00EB30D9"/>
  </w:style>
  <w:style w:type="character" w:customStyle="1" w:styleId="WW8Num10z3">
    <w:name w:val="WW8Num10z3"/>
    <w:rsid w:val="00EB30D9"/>
  </w:style>
  <w:style w:type="character" w:customStyle="1" w:styleId="WW8Num10z4">
    <w:name w:val="WW8Num10z4"/>
    <w:rsid w:val="00EB30D9"/>
  </w:style>
  <w:style w:type="character" w:customStyle="1" w:styleId="WW8Num10z5">
    <w:name w:val="WW8Num10z5"/>
    <w:rsid w:val="00EB30D9"/>
  </w:style>
  <w:style w:type="character" w:customStyle="1" w:styleId="WW8Num10z6">
    <w:name w:val="WW8Num10z6"/>
    <w:rsid w:val="00EB30D9"/>
  </w:style>
  <w:style w:type="character" w:customStyle="1" w:styleId="WW8Num10z7">
    <w:name w:val="WW8Num10z7"/>
    <w:rsid w:val="00EB30D9"/>
  </w:style>
  <w:style w:type="character" w:customStyle="1" w:styleId="WW8Num10z8">
    <w:name w:val="WW8Num10z8"/>
    <w:rsid w:val="00EB30D9"/>
  </w:style>
  <w:style w:type="character" w:customStyle="1" w:styleId="WW8Num11z0">
    <w:name w:val="WW8Num11z0"/>
    <w:rsid w:val="00EB30D9"/>
    <w:rPr>
      <w:sz w:val="22"/>
      <w:szCs w:val="22"/>
    </w:rPr>
  </w:style>
  <w:style w:type="character" w:customStyle="1" w:styleId="WW8Num11z1">
    <w:name w:val="WW8Num11z1"/>
    <w:rsid w:val="00EB30D9"/>
  </w:style>
  <w:style w:type="character" w:customStyle="1" w:styleId="WW8Num11z2">
    <w:name w:val="WW8Num11z2"/>
    <w:rsid w:val="00EB30D9"/>
  </w:style>
  <w:style w:type="character" w:customStyle="1" w:styleId="WW8Num11z3">
    <w:name w:val="WW8Num11z3"/>
    <w:rsid w:val="00EB30D9"/>
  </w:style>
  <w:style w:type="character" w:customStyle="1" w:styleId="WW8Num11z4">
    <w:name w:val="WW8Num11z4"/>
    <w:rsid w:val="00EB30D9"/>
  </w:style>
  <w:style w:type="character" w:customStyle="1" w:styleId="WW8Num11z5">
    <w:name w:val="WW8Num11z5"/>
    <w:rsid w:val="00EB30D9"/>
  </w:style>
  <w:style w:type="character" w:customStyle="1" w:styleId="WW8Num11z6">
    <w:name w:val="WW8Num11z6"/>
    <w:rsid w:val="00EB30D9"/>
  </w:style>
  <w:style w:type="character" w:customStyle="1" w:styleId="WW8Num11z7">
    <w:name w:val="WW8Num11z7"/>
    <w:rsid w:val="00EB30D9"/>
  </w:style>
  <w:style w:type="character" w:customStyle="1" w:styleId="WW8Num11z8">
    <w:name w:val="WW8Num11z8"/>
    <w:rsid w:val="00EB30D9"/>
  </w:style>
  <w:style w:type="character" w:customStyle="1" w:styleId="WW8Num12z0">
    <w:name w:val="WW8Num12z0"/>
    <w:rsid w:val="00EB30D9"/>
  </w:style>
  <w:style w:type="character" w:customStyle="1" w:styleId="WW8Num12z1">
    <w:name w:val="WW8Num12z1"/>
    <w:rsid w:val="00EB30D9"/>
  </w:style>
  <w:style w:type="character" w:customStyle="1" w:styleId="WW8Num12z2">
    <w:name w:val="WW8Num12z2"/>
    <w:rsid w:val="00EB30D9"/>
  </w:style>
  <w:style w:type="character" w:customStyle="1" w:styleId="WW8Num12z3">
    <w:name w:val="WW8Num12z3"/>
    <w:rsid w:val="00EB30D9"/>
  </w:style>
  <w:style w:type="character" w:customStyle="1" w:styleId="WW8Num12z4">
    <w:name w:val="WW8Num12z4"/>
    <w:rsid w:val="00EB30D9"/>
  </w:style>
  <w:style w:type="character" w:customStyle="1" w:styleId="WW8Num12z5">
    <w:name w:val="WW8Num12z5"/>
    <w:rsid w:val="00EB30D9"/>
  </w:style>
  <w:style w:type="character" w:customStyle="1" w:styleId="WW8Num12z6">
    <w:name w:val="WW8Num12z6"/>
    <w:rsid w:val="00EB30D9"/>
  </w:style>
  <w:style w:type="character" w:customStyle="1" w:styleId="WW8Num12z7">
    <w:name w:val="WW8Num12z7"/>
    <w:rsid w:val="00EB30D9"/>
  </w:style>
  <w:style w:type="character" w:customStyle="1" w:styleId="WW8Num12z8">
    <w:name w:val="WW8Num12z8"/>
    <w:rsid w:val="00EB30D9"/>
  </w:style>
  <w:style w:type="character" w:customStyle="1" w:styleId="WW8Num13z0">
    <w:name w:val="WW8Num13z0"/>
    <w:rsid w:val="00EB30D9"/>
    <w:rPr>
      <w:sz w:val="22"/>
      <w:szCs w:val="22"/>
    </w:rPr>
  </w:style>
  <w:style w:type="character" w:customStyle="1" w:styleId="WW8Num13z1">
    <w:name w:val="WW8Num13z1"/>
    <w:rsid w:val="00EB30D9"/>
  </w:style>
  <w:style w:type="character" w:customStyle="1" w:styleId="WW8Num13z2">
    <w:name w:val="WW8Num13z2"/>
    <w:rsid w:val="00EB30D9"/>
  </w:style>
  <w:style w:type="character" w:customStyle="1" w:styleId="WW8Num13z3">
    <w:name w:val="WW8Num13z3"/>
    <w:rsid w:val="00EB30D9"/>
  </w:style>
  <w:style w:type="character" w:customStyle="1" w:styleId="WW8Num13z4">
    <w:name w:val="WW8Num13z4"/>
    <w:rsid w:val="00EB30D9"/>
  </w:style>
  <w:style w:type="character" w:customStyle="1" w:styleId="WW8Num13z5">
    <w:name w:val="WW8Num13z5"/>
    <w:rsid w:val="00EB30D9"/>
  </w:style>
  <w:style w:type="character" w:customStyle="1" w:styleId="WW8Num13z6">
    <w:name w:val="WW8Num13z6"/>
    <w:rsid w:val="00EB30D9"/>
  </w:style>
  <w:style w:type="character" w:customStyle="1" w:styleId="WW8Num13z7">
    <w:name w:val="WW8Num13z7"/>
    <w:rsid w:val="00EB30D9"/>
  </w:style>
  <w:style w:type="character" w:customStyle="1" w:styleId="WW8Num13z8">
    <w:name w:val="WW8Num13z8"/>
    <w:rsid w:val="00EB30D9"/>
  </w:style>
  <w:style w:type="character" w:customStyle="1" w:styleId="WW8Num14z0">
    <w:name w:val="WW8Num14z0"/>
    <w:rsid w:val="00EB30D9"/>
    <w:rPr>
      <w:sz w:val="22"/>
      <w:szCs w:val="22"/>
    </w:rPr>
  </w:style>
  <w:style w:type="character" w:customStyle="1" w:styleId="WW8Num14z1">
    <w:name w:val="WW8Num14z1"/>
    <w:rsid w:val="00EB30D9"/>
  </w:style>
  <w:style w:type="character" w:customStyle="1" w:styleId="WW8Num14z2">
    <w:name w:val="WW8Num14z2"/>
    <w:rsid w:val="00EB30D9"/>
  </w:style>
  <w:style w:type="character" w:customStyle="1" w:styleId="WW8Num14z3">
    <w:name w:val="WW8Num14z3"/>
    <w:rsid w:val="00EB30D9"/>
  </w:style>
  <w:style w:type="character" w:customStyle="1" w:styleId="WW8Num14z4">
    <w:name w:val="WW8Num14z4"/>
    <w:rsid w:val="00EB30D9"/>
  </w:style>
  <w:style w:type="character" w:customStyle="1" w:styleId="WW8Num14z5">
    <w:name w:val="WW8Num14z5"/>
    <w:rsid w:val="00EB30D9"/>
  </w:style>
  <w:style w:type="character" w:customStyle="1" w:styleId="WW8Num14z6">
    <w:name w:val="WW8Num14z6"/>
    <w:rsid w:val="00EB30D9"/>
  </w:style>
  <w:style w:type="character" w:customStyle="1" w:styleId="WW8Num14z7">
    <w:name w:val="WW8Num14z7"/>
    <w:rsid w:val="00EB30D9"/>
  </w:style>
  <w:style w:type="character" w:customStyle="1" w:styleId="WW8Num14z8">
    <w:name w:val="WW8Num14z8"/>
    <w:rsid w:val="00EB30D9"/>
  </w:style>
  <w:style w:type="character" w:customStyle="1" w:styleId="WW8Num15z0">
    <w:name w:val="WW8Num15z0"/>
    <w:rsid w:val="00EB30D9"/>
  </w:style>
  <w:style w:type="character" w:customStyle="1" w:styleId="WW8Num15z1">
    <w:name w:val="WW8Num15z1"/>
    <w:rsid w:val="00EB30D9"/>
  </w:style>
  <w:style w:type="character" w:customStyle="1" w:styleId="WW8Num15z2">
    <w:name w:val="WW8Num15z2"/>
    <w:rsid w:val="00EB30D9"/>
  </w:style>
  <w:style w:type="character" w:customStyle="1" w:styleId="WW8Num15z3">
    <w:name w:val="WW8Num15z3"/>
    <w:rsid w:val="00EB30D9"/>
  </w:style>
  <w:style w:type="character" w:customStyle="1" w:styleId="WW8Num15z4">
    <w:name w:val="WW8Num15z4"/>
    <w:rsid w:val="00EB30D9"/>
  </w:style>
  <w:style w:type="character" w:customStyle="1" w:styleId="WW8Num15z5">
    <w:name w:val="WW8Num15z5"/>
    <w:rsid w:val="00EB30D9"/>
  </w:style>
  <w:style w:type="character" w:customStyle="1" w:styleId="WW8Num15z6">
    <w:name w:val="WW8Num15z6"/>
    <w:rsid w:val="00EB30D9"/>
  </w:style>
  <w:style w:type="character" w:customStyle="1" w:styleId="WW8Num15z7">
    <w:name w:val="WW8Num15z7"/>
    <w:rsid w:val="00EB30D9"/>
  </w:style>
  <w:style w:type="character" w:customStyle="1" w:styleId="WW8Num15z8">
    <w:name w:val="WW8Num15z8"/>
    <w:rsid w:val="00EB30D9"/>
  </w:style>
  <w:style w:type="character" w:customStyle="1" w:styleId="WW8Num16z0">
    <w:name w:val="WW8Num16z0"/>
    <w:rsid w:val="00EB30D9"/>
  </w:style>
  <w:style w:type="character" w:customStyle="1" w:styleId="WW8Num16z1">
    <w:name w:val="WW8Num16z1"/>
    <w:rsid w:val="00EB30D9"/>
  </w:style>
  <w:style w:type="character" w:customStyle="1" w:styleId="WW8Num16z2">
    <w:name w:val="WW8Num16z2"/>
    <w:rsid w:val="00EB30D9"/>
  </w:style>
  <w:style w:type="character" w:customStyle="1" w:styleId="WW8Num16z3">
    <w:name w:val="WW8Num16z3"/>
    <w:rsid w:val="00EB30D9"/>
  </w:style>
  <w:style w:type="character" w:customStyle="1" w:styleId="WW8Num16z4">
    <w:name w:val="WW8Num16z4"/>
    <w:rsid w:val="00EB30D9"/>
  </w:style>
  <w:style w:type="character" w:customStyle="1" w:styleId="WW8Num16z5">
    <w:name w:val="WW8Num16z5"/>
    <w:rsid w:val="00EB30D9"/>
  </w:style>
  <w:style w:type="character" w:customStyle="1" w:styleId="WW8Num16z6">
    <w:name w:val="WW8Num16z6"/>
    <w:rsid w:val="00EB30D9"/>
  </w:style>
  <w:style w:type="character" w:customStyle="1" w:styleId="WW8Num16z7">
    <w:name w:val="WW8Num16z7"/>
    <w:rsid w:val="00EB30D9"/>
  </w:style>
  <w:style w:type="character" w:customStyle="1" w:styleId="WW8Num16z8">
    <w:name w:val="WW8Num16z8"/>
    <w:rsid w:val="00EB30D9"/>
  </w:style>
  <w:style w:type="character" w:customStyle="1" w:styleId="WW8Num17z0">
    <w:name w:val="WW8Num17z0"/>
    <w:rsid w:val="00EB30D9"/>
  </w:style>
  <w:style w:type="character" w:customStyle="1" w:styleId="WW8Num17z1">
    <w:name w:val="WW8Num17z1"/>
    <w:rsid w:val="00EB30D9"/>
  </w:style>
  <w:style w:type="character" w:customStyle="1" w:styleId="WW8Num17z2">
    <w:name w:val="WW8Num17z2"/>
    <w:rsid w:val="00EB30D9"/>
  </w:style>
  <w:style w:type="character" w:customStyle="1" w:styleId="WW8Num17z3">
    <w:name w:val="WW8Num17z3"/>
    <w:rsid w:val="00EB30D9"/>
  </w:style>
  <w:style w:type="character" w:customStyle="1" w:styleId="WW8Num17z4">
    <w:name w:val="WW8Num17z4"/>
    <w:rsid w:val="00EB30D9"/>
  </w:style>
  <w:style w:type="character" w:customStyle="1" w:styleId="WW8Num17z5">
    <w:name w:val="WW8Num17z5"/>
    <w:rsid w:val="00EB30D9"/>
  </w:style>
  <w:style w:type="character" w:customStyle="1" w:styleId="WW8Num17z6">
    <w:name w:val="WW8Num17z6"/>
    <w:rsid w:val="00EB30D9"/>
  </w:style>
  <w:style w:type="character" w:customStyle="1" w:styleId="WW8Num17z7">
    <w:name w:val="WW8Num17z7"/>
    <w:rsid w:val="00EB30D9"/>
  </w:style>
  <w:style w:type="character" w:customStyle="1" w:styleId="WW8Num17z8">
    <w:name w:val="WW8Num17z8"/>
    <w:rsid w:val="00EB30D9"/>
  </w:style>
  <w:style w:type="character" w:customStyle="1" w:styleId="WW8Num18z0">
    <w:name w:val="WW8Num18z0"/>
    <w:rsid w:val="00EB30D9"/>
  </w:style>
  <w:style w:type="character" w:customStyle="1" w:styleId="WW8Num18z1">
    <w:name w:val="WW8Num18z1"/>
    <w:rsid w:val="00EB30D9"/>
  </w:style>
  <w:style w:type="character" w:customStyle="1" w:styleId="WW8Num18z2">
    <w:name w:val="WW8Num18z2"/>
    <w:rsid w:val="00EB30D9"/>
  </w:style>
  <w:style w:type="character" w:customStyle="1" w:styleId="WW8Num18z3">
    <w:name w:val="WW8Num18z3"/>
    <w:rsid w:val="00EB30D9"/>
  </w:style>
  <w:style w:type="character" w:customStyle="1" w:styleId="WW8Num18z4">
    <w:name w:val="WW8Num18z4"/>
    <w:rsid w:val="00EB30D9"/>
  </w:style>
  <w:style w:type="character" w:customStyle="1" w:styleId="WW8Num18z5">
    <w:name w:val="WW8Num18z5"/>
    <w:rsid w:val="00EB30D9"/>
  </w:style>
  <w:style w:type="character" w:customStyle="1" w:styleId="WW8Num18z6">
    <w:name w:val="WW8Num18z6"/>
    <w:rsid w:val="00EB30D9"/>
  </w:style>
  <w:style w:type="character" w:customStyle="1" w:styleId="WW8Num18z7">
    <w:name w:val="WW8Num18z7"/>
    <w:rsid w:val="00EB30D9"/>
  </w:style>
  <w:style w:type="character" w:customStyle="1" w:styleId="WW8Num18z8">
    <w:name w:val="WW8Num18z8"/>
    <w:rsid w:val="00EB30D9"/>
  </w:style>
  <w:style w:type="character" w:customStyle="1" w:styleId="WW8Num19z0">
    <w:name w:val="WW8Num19z0"/>
    <w:rsid w:val="00EB30D9"/>
  </w:style>
  <w:style w:type="character" w:customStyle="1" w:styleId="WW8Num19z1">
    <w:name w:val="WW8Num19z1"/>
    <w:rsid w:val="00EB30D9"/>
  </w:style>
  <w:style w:type="character" w:customStyle="1" w:styleId="WW8Num19z2">
    <w:name w:val="WW8Num19z2"/>
    <w:rsid w:val="00EB30D9"/>
  </w:style>
  <w:style w:type="character" w:customStyle="1" w:styleId="WW8Num19z3">
    <w:name w:val="WW8Num19z3"/>
    <w:rsid w:val="00EB30D9"/>
  </w:style>
  <w:style w:type="character" w:customStyle="1" w:styleId="WW8Num19z4">
    <w:name w:val="WW8Num19z4"/>
    <w:rsid w:val="00EB30D9"/>
  </w:style>
  <w:style w:type="character" w:customStyle="1" w:styleId="WW8Num19z5">
    <w:name w:val="WW8Num19z5"/>
    <w:rsid w:val="00EB30D9"/>
  </w:style>
  <w:style w:type="character" w:customStyle="1" w:styleId="WW8Num19z6">
    <w:name w:val="WW8Num19z6"/>
    <w:rsid w:val="00EB30D9"/>
  </w:style>
  <w:style w:type="character" w:customStyle="1" w:styleId="WW8Num19z7">
    <w:name w:val="WW8Num19z7"/>
    <w:rsid w:val="00EB30D9"/>
  </w:style>
  <w:style w:type="character" w:customStyle="1" w:styleId="WW8Num19z8">
    <w:name w:val="WW8Num19z8"/>
    <w:rsid w:val="00EB30D9"/>
  </w:style>
  <w:style w:type="character" w:customStyle="1" w:styleId="WW8Num20z0">
    <w:name w:val="WW8Num20z0"/>
    <w:rsid w:val="00EB30D9"/>
    <w:rPr>
      <w:b w:val="0"/>
    </w:rPr>
  </w:style>
  <w:style w:type="character" w:customStyle="1" w:styleId="WW8Num20z1">
    <w:name w:val="WW8Num20z1"/>
    <w:rsid w:val="00EB30D9"/>
  </w:style>
  <w:style w:type="character" w:customStyle="1" w:styleId="WW8Num20z2">
    <w:name w:val="WW8Num20z2"/>
    <w:rsid w:val="00EB30D9"/>
  </w:style>
  <w:style w:type="character" w:customStyle="1" w:styleId="WW8Num20z3">
    <w:name w:val="WW8Num20z3"/>
    <w:rsid w:val="00EB30D9"/>
  </w:style>
  <w:style w:type="character" w:customStyle="1" w:styleId="WW8Num20z4">
    <w:name w:val="WW8Num20z4"/>
    <w:rsid w:val="00EB30D9"/>
  </w:style>
  <w:style w:type="character" w:customStyle="1" w:styleId="WW8Num20z5">
    <w:name w:val="WW8Num20z5"/>
    <w:rsid w:val="00EB30D9"/>
  </w:style>
  <w:style w:type="character" w:customStyle="1" w:styleId="WW8Num20z6">
    <w:name w:val="WW8Num20z6"/>
    <w:rsid w:val="00EB30D9"/>
  </w:style>
  <w:style w:type="character" w:customStyle="1" w:styleId="WW8Num20z7">
    <w:name w:val="WW8Num20z7"/>
    <w:rsid w:val="00EB30D9"/>
  </w:style>
  <w:style w:type="character" w:customStyle="1" w:styleId="WW8Num20z8">
    <w:name w:val="WW8Num20z8"/>
    <w:rsid w:val="00EB30D9"/>
  </w:style>
  <w:style w:type="character" w:customStyle="1" w:styleId="WW8Num21z0">
    <w:name w:val="WW8Num21z0"/>
    <w:rsid w:val="00EB30D9"/>
  </w:style>
  <w:style w:type="character" w:customStyle="1" w:styleId="WW8Num21z1">
    <w:name w:val="WW8Num21z1"/>
    <w:rsid w:val="00EB30D9"/>
  </w:style>
  <w:style w:type="character" w:customStyle="1" w:styleId="WW8Num21z2">
    <w:name w:val="WW8Num21z2"/>
    <w:rsid w:val="00EB30D9"/>
  </w:style>
  <w:style w:type="character" w:customStyle="1" w:styleId="WW8Num21z3">
    <w:name w:val="WW8Num21z3"/>
    <w:rsid w:val="00EB30D9"/>
  </w:style>
  <w:style w:type="character" w:customStyle="1" w:styleId="WW8Num21z4">
    <w:name w:val="WW8Num21z4"/>
    <w:rsid w:val="00EB30D9"/>
  </w:style>
  <w:style w:type="character" w:customStyle="1" w:styleId="WW8Num21z5">
    <w:name w:val="WW8Num21z5"/>
    <w:rsid w:val="00EB30D9"/>
  </w:style>
  <w:style w:type="character" w:customStyle="1" w:styleId="WW8Num21z6">
    <w:name w:val="WW8Num21z6"/>
    <w:rsid w:val="00EB30D9"/>
  </w:style>
  <w:style w:type="character" w:customStyle="1" w:styleId="WW8Num21z7">
    <w:name w:val="WW8Num21z7"/>
    <w:rsid w:val="00EB30D9"/>
  </w:style>
  <w:style w:type="character" w:customStyle="1" w:styleId="WW8Num21z8">
    <w:name w:val="WW8Num21z8"/>
    <w:rsid w:val="00EB30D9"/>
  </w:style>
  <w:style w:type="character" w:customStyle="1" w:styleId="WW8Num22z0">
    <w:name w:val="WW8Num22z0"/>
    <w:rsid w:val="00EB30D9"/>
    <w:rPr>
      <w:i w:val="0"/>
      <w:sz w:val="22"/>
      <w:szCs w:val="22"/>
    </w:rPr>
  </w:style>
  <w:style w:type="character" w:customStyle="1" w:styleId="WW8Num22z1">
    <w:name w:val="WW8Num22z1"/>
    <w:rsid w:val="00EB30D9"/>
  </w:style>
  <w:style w:type="character" w:customStyle="1" w:styleId="WW8Num22z2">
    <w:name w:val="WW8Num22z2"/>
    <w:rsid w:val="00EB30D9"/>
  </w:style>
  <w:style w:type="character" w:customStyle="1" w:styleId="WW8Num22z3">
    <w:name w:val="WW8Num22z3"/>
    <w:rsid w:val="00EB30D9"/>
  </w:style>
  <w:style w:type="character" w:customStyle="1" w:styleId="WW8Num22z4">
    <w:name w:val="WW8Num22z4"/>
    <w:rsid w:val="00EB30D9"/>
  </w:style>
  <w:style w:type="character" w:customStyle="1" w:styleId="WW8Num22z5">
    <w:name w:val="WW8Num22z5"/>
    <w:rsid w:val="00EB30D9"/>
  </w:style>
  <w:style w:type="character" w:customStyle="1" w:styleId="WW8Num22z6">
    <w:name w:val="WW8Num22z6"/>
    <w:rsid w:val="00EB30D9"/>
  </w:style>
  <w:style w:type="character" w:customStyle="1" w:styleId="WW8Num22z7">
    <w:name w:val="WW8Num22z7"/>
    <w:rsid w:val="00EB30D9"/>
  </w:style>
  <w:style w:type="character" w:customStyle="1" w:styleId="WW8Num22z8">
    <w:name w:val="WW8Num22z8"/>
    <w:rsid w:val="00EB30D9"/>
  </w:style>
  <w:style w:type="character" w:customStyle="1" w:styleId="WW8Num23z0">
    <w:name w:val="WW8Num23z0"/>
    <w:rsid w:val="00EB30D9"/>
    <w:rPr>
      <w:sz w:val="22"/>
      <w:szCs w:val="22"/>
    </w:rPr>
  </w:style>
  <w:style w:type="character" w:customStyle="1" w:styleId="WW8Num23z1">
    <w:name w:val="WW8Num23z1"/>
    <w:rsid w:val="00EB30D9"/>
  </w:style>
  <w:style w:type="character" w:customStyle="1" w:styleId="WW8Num23z2">
    <w:name w:val="WW8Num23z2"/>
    <w:rsid w:val="00EB30D9"/>
  </w:style>
  <w:style w:type="character" w:customStyle="1" w:styleId="WW8Num23z3">
    <w:name w:val="WW8Num23z3"/>
    <w:rsid w:val="00EB30D9"/>
  </w:style>
  <w:style w:type="character" w:customStyle="1" w:styleId="WW8Num23z4">
    <w:name w:val="WW8Num23z4"/>
    <w:rsid w:val="00EB30D9"/>
  </w:style>
  <w:style w:type="character" w:customStyle="1" w:styleId="WW8Num23z5">
    <w:name w:val="WW8Num23z5"/>
    <w:rsid w:val="00EB30D9"/>
  </w:style>
  <w:style w:type="character" w:customStyle="1" w:styleId="WW8Num23z6">
    <w:name w:val="WW8Num23z6"/>
    <w:rsid w:val="00EB30D9"/>
  </w:style>
  <w:style w:type="character" w:customStyle="1" w:styleId="WW8Num23z7">
    <w:name w:val="WW8Num23z7"/>
    <w:rsid w:val="00EB30D9"/>
  </w:style>
  <w:style w:type="character" w:customStyle="1" w:styleId="WW8Num23z8">
    <w:name w:val="WW8Num23z8"/>
    <w:rsid w:val="00EB30D9"/>
  </w:style>
  <w:style w:type="character" w:customStyle="1" w:styleId="WW8Num24z0">
    <w:name w:val="WW8Num24z0"/>
    <w:rsid w:val="00EB30D9"/>
  </w:style>
  <w:style w:type="character" w:customStyle="1" w:styleId="WW8Num24z1">
    <w:name w:val="WW8Num24z1"/>
    <w:rsid w:val="00EB30D9"/>
  </w:style>
  <w:style w:type="character" w:customStyle="1" w:styleId="WW8Num24z2">
    <w:name w:val="WW8Num24z2"/>
    <w:rsid w:val="00EB30D9"/>
  </w:style>
  <w:style w:type="character" w:customStyle="1" w:styleId="WW8Num24z3">
    <w:name w:val="WW8Num24z3"/>
    <w:rsid w:val="00EB30D9"/>
  </w:style>
  <w:style w:type="character" w:customStyle="1" w:styleId="WW8Num24z4">
    <w:name w:val="WW8Num24z4"/>
    <w:rsid w:val="00EB30D9"/>
  </w:style>
  <w:style w:type="character" w:customStyle="1" w:styleId="WW8Num24z5">
    <w:name w:val="WW8Num24z5"/>
    <w:rsid w:val="00EB30D9"/>
  </w:style>
  <w:style w:type="character" w:customStyle="1" w:styleId="WW8Num24z6">
    <w:name w:val="WW8Num24z6"/>
    <w:rsid w:val="00EB30D9"/>
  </w:style>
  <w:style w:type="character" w:customStyle="1" w:styleId="WW8Num24z7">
    <w:name w:val="WW8Num24z7"/>
    <w:rsid w:val="00EB30D9"/>
  </w:style>
  <w:style w:type="character" w:customStyle="1" w:styleId="WW8Num24z8">
    <w:name w:val="WW8Num24z8"/>
    <w:rsid w:val="00EB30D9"/>
  </w:style>
  <w:style w:type="character" w:customStyle="1" w:styleId="WW8Num25z0">
    <w:name w:val="WW8Num25z0"/>
    <w:rsid w:val="00EB30D9"/>
  </w:style>
  <w:style w:type="character" w:customStyle="1" w:styleId="WW8Num25z1">
    <w:name w:val="WW8Num25z1"/>
    <w:rsid w:val="00EB30D9"/>
  </w:style>
  <w:style w:type="character" w:customStyle="1" w:styleId="WW8Num25z2">
    <w:name w:val="WW8Num25z2"/>
    <w:rsid w:val="00EB30D9"/>
  </w:style>
  <w:style w:type="character" w:customStyle="1" w:styleId="WW8Num25z3">
    <w:name w:val="WW8Num25z3"/>
    <w:rsid w:val="00EB30D9"/>
  </w:style>
  <w:style w:type="character" w:customStyle="1" w:styleId="WW8Num25z4">
    <w:name w:val="WW8Num25z4"/>
    <w:rsid w:val="00EB30D9"/>
  </w:style>
  <w:style w:type="character" w:customStyle="1" w:styleId="WW8Num25z5">
    <w:name w:val="WW8Num25z5"/>
    <w:rsid w:val="00EB30D9"/>
  </w:style>
  <w:style w:type="character" w:customStyle="1" w:styleId="WW8Num25z6">
    <w:name w:val="WW8Num25z6"/>
    <w:rsid w:val="00EB30D9"/>
  </w:style>
  <w:style w:type="character" w:customStyle="1" w:styleId="WW8Num25z7">
    <w:name w:val="WW8Num25z7"/>
    <w:rsid w:val="00EB30D9"/>
  </w:style>
  <w:style w:type="character" w:customStyle="1" w:styleId="WW8Num25z8">
    <w:name w:val="WW8Num25z8"/>
    <w:rsid w:val="00EB30D9"/>
  </w:style>
  <w:style w:type="character" w:customStyle="1" w:styleId="WW8Num26z0">
    <w:name w:val="WW8Num26z0"/>
    <w:rsid w:val="00EB30D9"/>
  </w:style>
  <w:style w:type="character" w:customStyle="1" w:styleId="WW8Num26z1">
    <w:name w:val="WW8Num26z1"/>
    <w:rsid w:val="00EB30D9"/>
  </w:style>
  <w:style w:type="character" w:customStyle="1" w:styleId="WW8Num26z2">
    <w:name w:val="WW8Num26z2"/>
    <w:rsid w:val="00EB30D9"/>
  </w:style>
  <w:style w:type="character" w:customStyle="1" w:styleId="WW8Num26z3">
    <w:name w:val="WW8Num26z3"/>
    <w:rsid w:val="00EB30D9"/>
  </w:style>
  <w:style w:type="character" w:customStyle="1" w:styleId="WW8Num26z4">
    <w:name w:val="WW8Num26z4"/>
    <w:rsid w:val="00EB30D9"/>
  </w:style>
  <w:style w:type="character" w:customStyle="1" w:styleId="WW8Num26z5">
    <w:name w:val="WW8Num26z5"/>
    <w:rsid w:val="00EB30D9"/>
  </w:style>
  <w:style w:type="character" w:customStyle="1" w:styleId="WW8Num26z6">
    <w:name w:val="WW8Num26z6"/>
    <w:rsid w:val="00EB30D9"/>
  </w:style>
  <w:style w:type="character" w:customStyle="1" w:styleId="WW8Num26z7">
    <w:name w:val="WW8Num26z7"/>
    <w:rsid w:val="00EB30D9"/>
  </w:style>
  <w:style w:type="character" w:customStyle="1" w:styleId="WW8Num26z8">
    <w:name w:val="WW8Num26z8"/>
    <w:rsid w:val="00EB30D9"/>
  </w:style>
  <w:style w:type="character" w:customStyle="1" w:styleId="WW8Num27z0">
    <w:name w:val="WW8Num27z0"/>
    <w:rsid w:val="00EB30D9"/>
  </w:style>
  <w:style w:type="character" w:customStyle="1" w:styleId="WW8Num27z1">
    <w:name w:val="WW8Num27z1"/>
    <w:rsid w:val="00EB30D9"/>
  </w:style>
  <w:style w:type="character" w:customStyle="1" w:styleId="WW8Num27z2">
    <w:name w:val="WW8Num27z2"/>
    <w:rsid w:val="00EB30D9"/>
  </w:style>
  <w:style w:type="character" w:customStyle="1" w:styleId="WW8Num27z3">
    <w:name w:val="WW8Num27z3"/>
    <w:rsid w:val="00EB30D9"/>
  </w:style>
  <w:style w:type="character" w:customStyle="1" w:styleId="WW8Num27z4">
    <w:name w:val="WW8Num27z4"/>
    <w:rsid w:val="00EB30D9"/>
  </w:style>
  <w:style w:type="character" w:customStyle="1" w:styleId="WW8Num27z5">
    <w:name w:val="WW8Num27z5"/>
    <w:rsid w:val="00EB30D9"/>
  </w:style>
  <w:style w:type="character" w:customStyle="1" w:styleId="WW8Num27z6">
    <w:name w:val="WW8Num27z6"/>
    <w:rsid w:val="00EB30D9"/>
  </w:style>
  <w:style w:type="character" w:customStyle="1" w:styleId="WW8Num27z7">
    <w:name w:val="WW8Num27z7"/>
    <w:rsid w:val="00EB30D9"/>
  </w:style>
  <w:style w:type="character" w:customStyle="1" w:styleId="WW8Num27z8">
    <w:name w:val="WW8Num27z8"/>
    <w:rsid w:val="00EB30D9"/>
  </w:style>
  <w:style w:type="character" w:customStyle="1" w:styleId="WW8Num28z0">
    <w:name w:val="WW8Num28z0"/>
    <w:rsid w:val="00EB30D9"/>
  </w:style>
  <w:style w:type="character" w:customStyle="1" w:styleId="WW8Num28z1">
    <w:name w:val="WW8Num28z1"/>
    <w:rsid w:val="00EB30D9"/>
  </w:style>
  <w:style w:type="character" w:customStyle="1" w:styleId="WW8Num28z2">
    <w:name w:val="WW8Num28z2"/>
    <w:rsid w:val="00EB30D9"/>
  </w:style>
  <w:style w:type="character" w:customStyle="1" w:styleId="WW8Num28z3">
    <w:name w:val="WW8Num28z3"/>
    <w:rsid w:val="00EB30D9"/>
  </w:style>
  <w:style w:type="character" w:customStyle="1" w:styleId="WW8Num28z4">
    <w:name w:val="WW8Num28z4"/>
    <w:rsid w:val="00EB30D9"/>
  </w:style>
  <w:style w:type="character" w:customStyle="1" w:styleId="WW8Num28z5">
    <w:name w:val="WW8Num28z5"/>
    <w:rsid w:val="00EB30D9"/>
  </w:style>
  <w:style w:type="character" w:customStyle="1" w:styleId="WW8Num28z6">
    <w:name w:val="WW8Num28z6"/>
    <w:rsid w:val="00EB30D9"/>
  </w:style>
  <w:style w:type="character" w:customStyle="1" w:styleId="WW8Num28z7">
    <w:name w:val="WW8Num28z7"/>
    <w:rsid w:val="00EB30D9"/>
  </w:style>
  <w:style w:type="character" w:customStyle="1" w:styleId="WW8Num28z8">
    <w:name w:val="WW8Num28z8"/>
    <w:rsid w:val="00EB30D9"/>
  </w:style>
  <w:style w:type="character" w:customStyle="1" w:styleId="WW8Num29z0">
    <w:name w:val="WW8Num29z0"/>
    <w:rsid w:val="00EB30D9"/>
  </w:style>
  <w:style w:type="character" w:customStyle="1" w:styleId="WW8Num29z1">
    <w:name w:val="WW8Num29z1"/>
    <w:rsid w:val="00EB30D9"/>
  </w:style>
  <w:style w:type="character" w:customStyle="1" w:styleId="WW8Num29z2">
    <w:name w:val="WW8Num29z2"/>
    <w:rsid w:val="00EB30D9"/>
  </w:style>
  <w:style w:type="character" w:customStyle="1" w:styleId="WW8Num29z3">
    <w:name w:val="WW8Num29z3"/>
    <w:rsid w:val="00EB30D9"/>
  </w:style>
  <w:style w:type="character" w:customStyle="1" w:styleId="WW8Num29z4">
    <w:name w:val="WW8Num29z4"/>
    <w:rsid w:val="00EB30D9"/>
  </w:style>
  <w:style w:type="character" w:customStyle="1" w:styleId="WW8Num29z5">
    <w:name w:val="WW8Num29z5"/>
    <w:rsid w:val="00EB30D9"/>
  </w:style>
  <w:style w:type="character" w:customStyle="1" w:styleId="WW8Num29z6">
    <w:name w:val="WW8Num29z6"/>
    <w:rsid w:val="00EB30D9"/>
  </w:style>
  <w:style w:type="character" w:customStyle="1" w:styleId="WW8Num29z7">
    <w:name w:val="WW8Num29z7"/>
    <w:rsid w:val="00EB30D9"/>
  </w:style>
  <w:style w:type="character" w:customStyle="1" w:styleId="WW8Num29z8">
    <w:name w:val="WW8Num29z8"/>
    <w:rsid w:val="00EB30D9"/>
  </w:style>
  <w:style w:type="character" w:customStyle="1" w:styleId="WW8Num30z0">
    <w:name w:val="WW8Num30z0"/>
    <w:rsid w:val="00EB30D9"/>
  </w:style>
  <w:style w:type="character" w:customStyle="1" w:styleId="WW8Num30z1">
    <w:name w:val="WW8Num30z1"/>
    <w:rsid w:val="00EB30D9"/>
  </w:style>
  <w:style w:type="character" w:customStyle="1" w:styleId="WW8Num30z2">
    <w:name w:val="WW8Num30z2"/>
    <w:rsid w:val="00EB30D9"/>
  </w:style>
  <w:style w:type="character" w:customStyle="1" w:styleId="WW8Num30z3">
    <w:name w:val="WW8Num30z3"/>
    <w:rsid w:val="00EB30D9"/>
  </w:style>
  <w:style w:type="character" w:customStyle="1" w:styleId="WW8Num30z4">
    <w:name w:val="WW8Num30z4"/>
    <w:rsid w:val="00EB30D9"/>
  </w:style>
  <w:style w:type="character" w:customStyle="1" w:styleId="WW8Num30z5">
    <w:name w:val="WW8Num30z5"/>
    <w:rsid w:val="00EB30D9"/>
  </w:style>
  <w:style w:type="character" w:customStyle="1" w:styleId="WW8Num30z6">
    <w:name w:val="WW8Num30z6"/>
    <w:rsid w:val="00EB30D9"/>
  </w:style>
  <w:style w:type="character" w:customStyle="1" w:styleId="WW8Num30z7">
    <w:name w:val="WW8Num30z7"/>
    <w:rsid w:val="00EB30D9"/>
  </w:style>
  <w:style w:type="character" w:customStyle="1" w:styleId="WW8Num30z8">
    <w:name w:val="WW8Num30z8"/>
    <w:rsid w:val="00EB30D9"/>
  </w:style>
  <w:style w:type="character" w:customStyle="1" w:styleId="WW8Num31z0">
    <w:name w:val="WW8Num31z0"/>
    <w:rsid w:val="00EB30D9"/>
  </w:style>
  <w:style w:type="character" w:customStyle="1" w:styleId="WW8Num31z1">
    <w:name w:val="WW8Num31z1"/>
    <w:rsid w:val="00EB30D9"/>
  </w:style>
  <w:style w:type="character" w:customStyle="1" w:styleId="WW8Num31z2">
    <w:name w:val="WW8Num31z2"/>
    <w:rsid w:val="00EB30D9"/>
  </w:style>
  <w:style w:type="character" w:customStyle="1" w:styleId="WW8Num31z3">
    <w:name w:val="WW8Num31z3"/>
    <w:rsid w:val="00EB30D9"/>
  </w:style>
  <w:style w:type="character" w:customStyle="1" w:styleId="WW8Num31z4">
    <w:name w:val="WW8Num31z4"/>
    <w:rsid w:val="00EB30D9"/>
  </w:style>
  <w:style w:type="character" w:customStyle="1" w:styleId="WW8Num31z5">
    <w:name w:val="WW8Num31z5"/>
    <w:rsid w:val="00EB30D9"/>
  </w:style>
  <w:style w:type="character" w:customStyle="1" w:styleId="WW8Num31z6">
    <w:name w:val="WW8Num31z6"/>
    <w:rsid w:val="00EB30D9"/>
  </w:style>
  <w:style w:type="character" w:customStyle="1" w:styleId="WW8Num31z7">
    <w:name w:val="WW8Num31z7"/>
    <w:rsid w:val="00EB30D9"/>
  </w:style>
  <w:style w:type="character" w:customStyle="1" w:styleId="WW8Num31z8">
    <w:name w:val="WW8Num31z8"/>
    <w:rsid w:val="00EB30D9"/>
  </w:style>
  <w:style w:type="character" w:customStyle="1" w:styleId="WW8Num32z0">
    <w:name w:val="WW8Num32z0"/>
    <w:rsid w:val="00EB30D9"/>
    <w:rPr>
      <w:sz w:val="22"/>
      <w:szCs w:val="22"/>
    </w:rPr>
  </w:style>
  <w:style w:type="character" w:customStyle="1" w:styleId="WW8Num32z1">
    <w:name w:val="WW8Num32z1"/>
    <w:rsid w:val="00EB30D9"/>
  </w:style>
  <w:style w:type="character" w:customStyle="1" w:styleId="WW8Num32z2">
    <w:name w:val="WW8Num32z2"/>
    <w:rsid w:val="00EB30D9"/>
  </w:style>
  <w:style w:type="character" w:customStyle="1" w:styleId="WW8Num32z3">
    <w:name w:val="WW8Num32z3"/>
    <w:rsid w:val="00EB30D9"/>
  </w:style>
  <w:style w:type="character" w:customStyle="1" w:styleId="WW8Num32z4">
    <w:name w:val="WW8Num32z4"/>
    <w:rsid w:val="00EB30D9"/>
  </w:style>
  <w:style w:type="character" w:customStyle="1" w:styleId="WW8Num32z5">
    <w:name w:val="WW8Num32z5"/>
    <w:rsid w:val="00EB30D9"/>
  </w:style>
  <w:style w:type="character" w:customStyle="1" w:styleId="WW8Num32z6">
    <w:name w:val="WW8Num32z6"/>
    <w:rsid w:val="00EB30D9"/>
  </w:style>
  <w:style w:type="character" w:customStyle="1" w:styleId="WW8Num32z7">
    <w:name w:val="WW8Num32z7"/>
    <w:rsid w:val="00EB30D9"/>
  </w:style>
  <w:style w:type="character" w:customStyle="1" w:styleId="WW8Num32z8">
    <w:name w:val="WW8Num32z8"/>
    <w:rsid w:val="00EB30D9"/>
  </w:style>
  <w:style w:type="character" w:customStyle="1" w:styleId="WW8Num33z0">
    <w:name w:val="WW8Num33z0"/>
    <w:rsid w:val="00EB30D9"/>
  </w:style>
  <w:style w:type="character" w:customStyle="1" w:styleId="WW8Num33z1">
    <w:name w:val="WW8Num33z1"/>
    <w:rsid w:val="00EB30D9"/>
  </w:style>
  <w:style w:type="character" w:customStyle="1" w:styleId="WW8Num33z2">
    <w:name w:val="WW8Num33z2"/>
    <w:rsid w:val="00EB30D9"/>
  </w:style>
  <w:style w:type="character" w:customStyle="1" w:styleId="WW8Num33z3">
    <w:name w:val="WW8Num33z3"/>
    <w:rsid w:val="00EB30D9"/>
  </w:style>
  <w:style w:type="character" w:customStyle="1" w:styleId="WW8Num33z4">
    <w:name w:val="WW8Num33z4"/>
    <w:rsid w:val="00EB30D9"/>
  </w:style>
  <w:style w:type="character" w:customStyle="1" w:styleId="WW8Num33z5">
    <w:name w:val="WW8Num33z5"/>
    <w:rsid w:val="00EB30D9"/>
  </w:style>
  <w:style w:type="character" w:customStyle="1" w:styleId="WW8Num33z6">
    <w:name w:val="WW8Num33z6"/>
    <w:rsid w:val="00EB30D9"/>
  </w:style>
  <w:style w:type="character" w:customStyle="1" w:styleId="WW8Num33z7">
    <w:name w:val="WW8Num33z7"/>
    <w:rsid w:val="00EB30D9"/>
  </w:style>
  <w:style w:type="character" w:customStyle="1" w:styleId="WW8Num33z8">
    <w:name w:val="WW8Num33z8"/>
    <w:rsid w:val="00EB30D9"/>
  </w:style>
  <w:style w:type="character" w:customStyle="1" w:styleId="WW8Num34z0">
    <w:name w:val="WW8Num34z0"/>
    <w:rsid w:val="00EB30D9"/>
    <w:rPr>
      <w:sz w:val="22"/>
      <w:szCs w:val="22"/>
    </w:rPr>
  </w:style>
  <w:style w:type="character" w:customStyle="1" w:styleId="WW8Num34z1">
    <w:name w:val="WW8Num34z1"/>
    <w:rsid w:val="00EB30D9"/>
  </w:style>
  <w:style w:type="character" w:customStyle="1" w:styleId="WW8Num34z2">
    <w:name w:val="WW8Num34z2"/>
    <w:rsid w:val="00EB30D9"/>
  </w:style>
  <w:style w:type="character" w:customStyle="1" w:styleId="WW8Num34z3">
    <w:name w:val="WW8Num34z3"/>
    <w:rsid w:val="00EB30D9"/>
  </w:style>
  <w:style w:type="character" w:customStyle="1" w:styleId="WW8Num34z4">
    <w:name w:val="WW8Num34z4"/>
    <w:rsid w:val="00EB30D9"/>
  </w:style>
  <w:style w:type="character" w:customStyle="1" w:styleId="WW8Num34z5">
    <w:name w:val="WW8Num34z5"/>
    <w:rsid w:val="00EB30D9"/>
  </w:style>
  <w:style w:type="character" w:customStyle="1" w:styleId="WW8Num34z6">
    <w:name w:val="WW8Num34z6"/>
    <w:rsid w:val="00EB30D9"/>
  </w:style>
  <w:style w:type="character" w:customStyle="1" w:styleId="WW8Num34z7">
    <w:name w:val="WW8Num34z7"/>
    <w:rsid w:val="00EB30D9"/>
  </w:style>
  <w:style w:type="character" w:customStyle="1" w:styleId="WW8Num34z8">
    <w:name w:val="WW8Num34z8"/>
    <w:rsid w:val="00EB30D9"/>
  </w:style>
  <w:style w:type="character" w:customStyle="1" w:styleId="WW8Num35z0">
    <w:name w:val="WW8Num35z0"/>
    <w:rsid w:val="00EB30D9"/>
  </w:style>
  <w:style w:type="character" w:customStyle="1" w:styleId="WW8Num35z1">
    <w:name w:val="WW8Num35z1"/>
    <w:rsid w:val="00EB30D9"/>
  </w:style>
  <w:style w:type="character" w:customStyle="1" w:styleId="WW8Num35z2">
    <w:name w:val="WW8Num35z2"/>
    <w:rsid w:val="00EB30D9"/>
  </w:style>
  <w:style w:type="character" w:customStyle="1" w:styleId="WW8Num35z3">
    <w:name w:val="WW8Num35z3"/>
    <w:rsid w:val="00EB30D9"/>
  </w:style>
  <w:style w:type="character" w:customStyle="1" w:styleId="WW8Num35z4">
    <w:name w:val="WW8Num35z4"/>
    <w:rsid w:val="00EB30D9"/>
  </w:style>
  <w:style w:type="character" w:customStyle="1" w:styleId="WW8Num35z5">
    <w:name w:val="WW8Num35z5"/>
    <w:rsid w:val="00EB30D9"/>
  </w:style>
  <w:style w:type="character" w:customStyle="1" w:styleId="WW8Num35z6">
    <w:name w:val="WW8Num35z6"/>
    <w:rsid w:val="00EB30D9"/>
  </w:style>
  <w:style w:type="character" w:customStyle="1" w:styleId="WW8Num35z7">
    <w:name w:val="WW8Num35z7"/>
    <w:rsid w:val="00EB30D9"/>
  </w:style>
  <w:style w:type="character" w:customStyle="1" w:styleId="WW8Num35z8">
    <w:name w:val="WW8Num35z8"/>
    <w:rsid w:val="00EB30D9"/>
  </w:style>
  <w:style w:type="character" w:customStyle="1" w:styleId="WW8Num36z0">
    <w:name w:val="WW8Num36z0"/>
    <w:rsid w:val="00EB30D9"/>
  </w:style>
  <w:style w:type="character" w:customStyle="1" w:styleId="WW8Num36z1">
    <w:name w:val="WW8Num36z1"/>
    <w:rsid w:val="00EB30D9"/>
  </w:style>
  <w:style w:type="character" w:customStyle="1" w:styleId="WW8Num36z2">
    <w:name w:val="WW8Num36z2"/>
    <w:rsid w:val="00EB30D9"/>
  </w:style>
  <w:style w:type="character" w:customStyle="1" w:styleId="WW8Num36z3">
    <w:name w:val="WW8Num36z3"/>
    <w:rsid w:val="00EB30D9"/>
  </w:style>
  <w:style w:type="character" w:customStyle="1" w:styleId="WW8Num36z4">
    <w:name w:val="WW8Num36z4"/>
    <w:rsid w:val="00EB30D9"/>
  </w:style>
  <w:style w:type="character" w:customStyle="1" w:styleId="WW8Num36z5">
    <w:name w:val="WW8Num36z5"/>
    <w:rsid w:val="00EB30D9"/>
  </w:style>
  <w:style w:type="character" w:customStyle="1" w:styleId="WW8Num36z6">
    <w:name w:val="WW8Num36z6"/>
    <w:rsid w:val="00EB30D9"/>
  </w:style>
  <w:style w:type="character" w:customStyle="1" w:styleId="WW8Num36z7">
    <w:name w:val="WW8Num36z7"/>
    <w:rsid w:val="00EB30D9"/>
  </w:style>
  <w:style w:type="character" w:customStyle="1" w:styleId="WW8Num36z8">
    <w:name w:val="WW8Num36z8"/>
    <w:rsid w:val="00EB30D9"/>
  </w:style>
  <w:style w:type="character" w:customStyle="1" w:styleId="13">
    <w:name w:val="Основной шрифт абзаца1"/>
    <w:rsid w:val="00EB30D9"/>
  </w:style>
  <w:style w:type="character" w:styleId="a5">
    <w:name w:val="Strong"/>
    <w:uiPriority w:val="22"/>
    <w:qFormat/>
    <w:rsid w:val="00EB30D9"/>
    <w:rPr>
      <w:b/>
      <w:bCs/>
    </w:rPr>
  </w:style>
  <w:style w:type="character" w:styleId="a6">
    <w:name w:val="Hyperlink"/>
    <w:rsid w:val="00EB30D9"/>
    <w:rPr>
      <w:color w:val="0000FF"/>
      <w:u w:val="single"/>
    </w:rPr>
  </w:style>
  <w:style w:type="character" w:styleId="a7">
    <w:name w:val="FollowedHyperlink"/>
    <w:rsid w:val="00EB30D9"/>
    <w:rPr>
      <w:color w:val="0000FF"/>
      <w:u w:val="single"/>
    </w:rPr>
  </w:style>
  <w:style w:type="character" w:styleId="HTML">
    <w:name w:val="HTML Cite"/>
    <w:rsid w:val="00EB30D9"/>
    <w:rPr>
      <w:i/>
      <w:iCs/>
    </w:rPr>
  </w:style>
  <w:style w:type="character" w:styleId="a8">
    <w:name w:val="Emphasis"/>
    <w:qFormat/>
    <w:rsid w:val="00EB30D9"/>
    <w:rPr>
      <w:i/>
      <w:iCs/>
    </w:rPr>
  </w:style>
  <w:style w:type="character" w:customStyle="1" w:styleId="a9">
    <w:name w:val="Текст выноски Знак"/>
    <w:uiPriority w:val="99"/>
    <w:rsid w:val="00EB30D9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0"/>
    <w:rsid w:val="00EB30D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aa"/>
    <w:uiPriority w:val="1"/>
    <w:qFormat/>
    <w:rsid w:val="00EB30D9"/>
    <w:pPr>
      <w:spacing w:after="120"/>
    </w:pPr>
    <w:rPr>
      <w:rFonts w:ascii="Times New Roman" w:eastAsia="Times New Roman" w:hAnsi="Times New Roman"/>
      <w:lang w:eastAsia="zh-CN"/>
    </w:rPr>
  </w:style>
  <w:style w:type="character" w:customStyle="1" w:styleId="aa">
    <w:name w:val="Основной текст Знак"/>
    <w:basedOn w:val="a1"/>
    <w:link w:val="a0"/>
    <w:uiPriority w:val="1"/>
    <w:rsid w:val="00EB30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0"/>
    <w:rsid w:val="00EB30D9"/>
    <w:rPr>
      <w:rFonts w:cs="Mangal"/>
    </w:rPr>
  </w:style>
  <w:style w:type="paragraph" w:styleId="ac">
    <w:name w:val="caption"/>
    <w:basedOn w:val="a"/>
    <w:qFormat/>
    <w:rsid w:val="00EB30D9"/>
    <w:pPr>
      <w:suppressLineNumber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15">
    <w:name w:val="Указатель1"/>
    <w:basedOn w:val="a"/>
    <w:rsid w:val="00EB30D9"/>
    <w:pPr>
      <w:suppressLineNumbers/>
    </w:pPr>
    <w:rPr>
      <w:rFonts w:ascii="Times New Roman" w:eastAsia="Times New Roman" w:hAnsi="Times New Roman" w:cs="Mangal"/>
      <w:lang w:eastAsia="zh-CN"/>
    </w:rPr>
  </w:style>
  <w:style w:type="paragraph" w:styleId="ad">
    <w:name w:val="Normal (Web)"/>
    <w:basedOn w:val="a"/>
    <w:uiPriority w:val="99"/>
    <w:rsid w:val="00EB30D9"/>
    <w:pPr>
      <w:spacing w:before="60" w:after="75"/>
      <w:ind w:left="60"/>
      <w:jc w:val="both"/>
    </w:pPr>
    <w:rPr>
      <w:rFonts w:ascii="Times New Roman" w:eastAsia="Times New Roman" w:hAnsi="Times New Roman"/>
      <w:lang w:eastAsia="zh-CN"/>
    </w:rPr>
  </w:style>
  <w:style w:type="paragraph" w:customStyle="1" w:styleId="aleft">
    <w:name w:val="aleft"/>
    <w:basedOn w:val="a"/>
    <w:rsid w:val="00EB30D9"/>
    <w:pPr>
      <w:spacing w:before="60" w:after="75"/>
      <w:ind w:left="60"/>
    </w:pPr>
    <w:rPr>
      <w:rFonts w:ascii="Times New Roman" w:eastAsia="Times New Roman" w:hAnsi="Times New Roman"/>
      <w:lang w:eastAsia="zh-CN"/>
    </w:rPr>
  </w:style>
  <w:style w:type="paragraph" w:customStyle="1" w:styleId="acenter">
    <w:name w:val="acenter"/>
    <w:basedOn w:val="a"/>
    <w:rsid w:val="00EB30D9"/>
    <w:pPr>
      <w:spacing w:before="60" w:after="75"/>
      <w:ind w:left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clear">
    <w:name w:val="clear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sidebar">
    <w:name w:val="sidebar"/>
    <w:basedOn w:val="a"/>
    <w:rsid w:val="00EB30D9"/>
    <w:pPr>
      <w:spacing w:before="280" w:after="280"/>
    </w:pPr>
    <w:rPr>
      <w:rFonts w:ascii="Times New Roman" w:eastAsia="Times New Roman" w:hAnsi="Times New Roman"/>
      <w:color w:val="000000"/>
      <w:lang w:eastAsia="zh-CN"/>
    </w:rPr>
  </w:style>
  <w:style w:type="paragraph" w:customStyle="1" w:styleId="sidebar-right">
    <w:name w:val="sidebar-right"/>
    <w:basedOn w:val="a"/>
    <w:rsid w:val="00EB30D9"/>
    <w:pPr>
      <w:spacing w:before="280" w:after="280"/>
      <w:ind w:right="-90"/>
    </w:pPr>
    <w:rPr>
      <w:rFonts w:ascii="Times New Roman" w:eastAsia="Times New Roman" w:hAnsi="Times New Roman"/>
      <w:lang w:eastAsia="zh-CN"/>
    </w:rPr>
  </w:style>
  <w:style w:type="paragraph" w:customStyle="1" w:styleId="textwidget">
    <w:name w:val="textwidget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post">
    <w:name w:val="post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post-title">
    <w:name w:val="post-title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post-entry">
    <w:name w:val="post-entry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post-info">
    <w:name w:val="post-info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comments">
    <w:name w:val="comments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post-date">
    <w:name w:val="post-date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more-link">
    <w:name w:val="more-link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description">
    <w:name w:val="description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description1">
    <w:name w:val="description1"/>
    <w:basedOn w:val="a"/>
    <w:rsid w:val="00EB30D9"/>
    <w:pPr>
      <w:spacing w:before="280" w:after="280"/>
    </w:pPr>
    <w:rPr>
      <w:rFonts w:ascii="Verdana" w:eastAsia="Times New Roman" w:hAnsi="Verdana" w:cs="Verdana"/>
      <w:b/>
      <w:bCs/>
      <w:color w:val="FFFFFF"/>
      <w:sz w:val="23"/>
      <w:szCs w:val="23"/>
      <w:lang w:eastAsia="zh-CN"/>
    </w:rPr>
  </w:style>
  <w:style w:type="paragraph" w:customStyle="1" w:styleId="post1">
    <w:name w:val="post1"/>
    <w:basedOn w:val="a"/>
    <w:rsid w:val="00EB30D9"/>
    <w:pPr>
      <w:shd w:val="clear" w:color="auto" w:fill="252525"/>
      <w:spacing w:before="280" w:after="240"/>
    </w:pPr>
    <w:rPr>
      <w:rFonts w:ascii="Times New Roman" w:eastAsia="Times New Roman" w:hAnsi="Times New Roman"/>
      <w:color w:val="FFFFFF"/>
      <w:lang w:eastAsia="zh-CN"/>
    </w:rPr>
  </w:style>
  <w:style w:type="paragraph" w:customStyle="1" w:styleId="post-title1">
    <w:name w:val="post-title1"/>
    <w:basedOn w:val="a"/>
    <w:rsid w:val="00EB30D9"/>
    <w:pPr>
      <w:spacing w:before="280" w:after="280"/>
    </w:pPr>
    <w:rPr>
      <w:rFonts w:ascii="Trebuchet MS" w:eastAsia="Times New Roman" w:hAnsi="Trebuchet MS" w:cs="Trebuchet MS"/>
      <w:b/>
      <w:bCs/>
      <w:color w:val="FFFFFF"/>
      <w:sz w:val="18"/>
      <w:szCs w:val="18"/>
      <w:lang w:eastAsia="zh-CN"/>
    </w:rPr>
  </w:style>
  <w:style w:type="paragraph" w:customStyle="1" w:styleId="post-date1">
    <w:name w:val="post-date1"/>
    <w:basedOn w:val="a"/>
    <w:rsid w:val="00EB30D9"/>
    <w:pPr>
      <w:spacing w:before="280" w:after="280" w:line="225" w:lineRule="atLeast"/>
      <w:ind w:right="150"/>
      <w:jc w:val="center"/>
    </w:pPr>
    <w:rPr>
      <w:rFonts w:ascii="Trebuchet MS" w:eastAsia="Times New Roman" w:hAnsi="Trebuchet MS" w:cs="Trebuchet MS"/>
      <w:b/>
      <w:bCs/>
      <w:caps/>
      <w:color w:val="000000"/>
      <w:sz w:val="15"/>
      <w:szCs w:val="15"/>
      <w:lang w:eastAsia="zh-CN"/>
    </w:rPr>
  </w:style>
  <w:style w:type="paragraph" w:customStyle="1" w:styleId="post-entry1">
    <w:name w:val="post-entry1"/>
    <w:basedOn w:val="a"/>
    <w:rsid w:val="00EB30D9"/>
    <w:pPr>
      <w:spacing w:before="150" w:after="280" w:line="270" w:lineRule="atLeast"/>
    </w:pPr>
    <w:rPr>
      <w:rFonts w:ascii="Trebuchet MS" w:eastAsia="Times New Roman" w:hAnsi="Trebuchet MS" w:cs="Trebuchet MS"/>
      <w:color w:val="FFFFFF"/>
      <w:sz w:val="18"/>
      <w:szCs w:val="18"/>
      <w:lang w:eastAsia="zh-CN"/>
    </w:rPr>
  </w:style>
  <w:style w:type="paragraph" w:customStyle="1" w:styleId="more-link1">
    <w:name w:val="more-link1"/>
    <w:basedOn w:val="a"/>
    <w:rsid w:val="00EB30D9"/>
    <w:pPr>
      <w:spacing w:before="280" w:after="280" w:line="300" w:lineRule="atLeast"/>
    </w:pPr>
    <w:rPr>
      <w:rFonts w:ascii="Trebuchet MS" w:eastAsia="Times New Roman" w:hAnsi="Trebuchet MS" w:cs="Trebuchet MS"/>
      <w:b/>
      <w:bCs/>
      <w:color w:val="FFFFFF"/>
      <w:sz w:val="18"/>
      <w:szCs w:val="18"/>
      <w:lang w:eastAsia="zh-CN"/>
    </w:rPr>
  </w:style>
  <w:style w:type="paragraph" w:customStyle="1" w:styleId="post-info1">
    <w:name w:val="post-info1"/>
    <w:basedOn w:val="a"/>
    <w:rsid w:val="00EB30D9"/>
    <w:pPr>
      <w:spacing w:before="280" w:after="280"/>
    </w:pPr>
    <w:rPr>
      <w:rFonts w:ascii="Trebuchet MS" w:eastAsia="Times New Roman" w:hAnsi="Trebuchet MS" w:cs="Trebuchet MS"/>
      <w:b/>
      <w:bCs/>
      <w:color w:val="FFFFFF"/>
      <w:sz w:val="18"/>
      <w:szCs w:val="18"/>
      <w:lang w:eastAsia="zh-CN"/>
    </w:rPr>
  </w:style>
  <w:style w:type="paragraph" w:customStyle="1" w:styleId="comments1">
    <w:name w:val="comments1"/>
    <w:basedOn w:val="a"/>
    <w:rsid w:val="00EB30D9"/>
    <w:pPr>
      <w:spacing w:before="280" w:after="280" w:line="270" w:lineRule="atLeast"/>
    </w:pPr>
    <w:rPr>
      <w:rFonts w:ascii="Trebuchet MS" w:eastAsia="Times New Roman" w:hAnsi="Trebuchet MS" w:cs="Trebuchet MS"/>
      <w:color w:val="FFFFFF"/>
      <w:sz w:val="18"/>
      <w:szCs w:val="18"/>
      <w:lang w:eastAsia="zh-CN"/>
    </w:rPr>
  </w:style>
  <w:style w:type="paragraph" w:customStyle="1" w:styleId="textwidget1">
    <w:name w:val="textwidget1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styleId="z-">
    <w:name w:val="HTML Top of Form"/>
    <w:basedOn w:val="a"/>
    <w:next w:val="a"/>
    <w:link w:val="z-0"/>
    <w:rsid w:val="00EB30D9"/>
    <w:pP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1"/>
    <w:link w:val="z-"/>
    <w:rsid w:val="00EB30D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rsid w:val="00EB30D9"/>
    <w:pP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1"/>
    <w:link w:val="z-1"/>
    <w:rsid w:val="00EB30D9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nocomments">
    <w:name w:val="nocomments"/>
    <w:basedOn w:val="a"/>
    <w:rsid w:val="00EB30D9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styleId="ae">
    <w:name w:val="Balloon Text"/>
    <w:basedOn w:val="a"/>
    <w:link w:val="16"/>
    <w:uiPriority w:val="99"/>
    <w:rsid w:val="00EB30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e"/>
    <w:uiPriority w:val="99"/>
    <w:rsid w:val="00EB30D9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link w:val="af0"/>
    <w:uiPriority w:val="1"/>
    <w:qFormat/>
    <w:rsid w:val="00EB30D9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af1">
    <w:name w:val="Содержимое таблицы"/>
    <w:basedOn w:val="a"/>
    <w:rsid w:val="00EB30D9"/>
    <w:pPr>
      <w:suppressLineNumbers/>
    </w:pPr>
    <w:rPr>
      <w:rFonts w:ascii="Times New Roman" w:eastAsia="Times New Roman" w:hAnsi="Times New Roman"/>
      <w:lang w:eastAsia="zh-CN"/>
    </w:rPr>
  </w:style>
  <w:style w:type="paragraph" w:customStyle="1" w:styleId="af2">
    <w:name w:val="Заголовок таблицы"/>
    <w:basedOn w:val="af1"/>
    <w:rsid w:val="00EB30D9"/>
    <w:pPr>
      <w:jc w:val="center"/>
    </w:pPr>
    <w:rPr>
      <w:b/>
      <w:bCs/>
    </w:rPr>
  </w:style>
  <w:style w:type="paragraph" w:customStyle="1" w:styleId="Default">
    <w:name w:val="Default"/>
    <w:rsid w:val="00EB3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EB30D9"/>
    <w:pPr>
      <w:spacing w:after="0" w:line="240" w:lineRule="auto"/>
    </w:pPr>
  </w:style>
  <w:style w:type="paragraph" w:styleId="31">
    <w:name w:val="Body Text 3"/>
    <w:basedOn w:val="a"/>
    <w:link w:val="32"/>
    <w:semiHidden/>
    <w:unhideWhenUsed/>
    <w:rsid w:val="00EB30D9"/>
    <w:pPr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2">
    <w:name w:val="Основной текст 3 Знак"/>
    <w:basedOn w:val="a1"/>
    <w:link w:val="31"/>
    <w:semiHidden/>
    <w:rsid w:val="00EB30D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7">
    <w:name w:val="Верхний колонтитул1"/>
    <w:basedOn w:val="a"/>
    <w:next w:val="af5"/>
    <w:link w:val="af6"/>
    <w:uiPriority w:val="99"/>
    <w:unhideWhenUsed/>
    <w:rsid w:val="00EB30D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6">
    <w:name w:val="Верхний колонтитул Знак"/>
    <w:basedOn w:val="a1"/>
    <w:link w:val="17"/>
    <w:uiPriority w:val="99"/>
    <w:rsid w:val="00EB30D9"/>
  </w:style>
  <w:style w:type="paragraph" w:customStyle="1" w:styleId="18">
    <w:name w:val="Нижний колонтитул1"/>
    <w:basedOn w:val="a"/>
    <w:next w:val="af7"/>
    <w:link w:val="af8"/>
    <w:uiPriority w:val="99"/>
    <w:unhideWhenUsed/>
    <w:rsid w:val="00EB30D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8">
    <w:name w:val="Нижний колонтитул Знак"/>
    <w:basedOn w:val="a1"/>
    <w:link w:val="18"/>
    <w:uiPriority w:val="99"/>
    <w:rsid w:val="00EB30D9"/>
  </w:style>
  <w:style w:type="paragraph" w:customStyle="1" w:styleId="c41">
    <w:name w:val="c41"/>
    <w:basedOn w:val="a"/>
    <w:rsid w:val="00EB30D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">
    <w:name w:val="c7"/>
    <w:basedOn w:val="a1"/>
    <w:rsid w:val="00EB30D9"/>
  </w:style>
  <w:style w:type="character" w:customStyle="1" w:styleId="c38">
    <w:name w:val="c38"/>
    <w:basedOn w:val="a1"/>
    <w:rsid w:val="00EB30D9"/>
  </w:style>
  <w:style w:type="character" w:customStyle="1" w:styleId="apple-converted-space">
    <w:name w:val="apple-converted-space"/>
    <w:basedOn w:val="a1"/>
    <w:rsid w:val="00EB30D9"/>
  </w:style>
  <w:style w:type="character" w:customStyle="1" w:styleId="21">
    <w:name w:val="Основной текст (2)_"/>
    <w:basedOn w:val="a1"/>
    <w:link w:val="22"/>
    <w:rsid w:val="00EB30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B30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B30D9"/>
    <w:pPr>
      <w:widowControl w:val="0"/>
      <w:shd w:val="clear" w:color="auto" w:fill="FFFFFF"/>
      <w:spacing w:line="312" w:lineRule="exact"/>
      <w:ind w:hanging="120"/>
    </w:pPr>
    <w:rPr>
      <w:rFonts w:ascii="Times New Roman" w:eastAsia="Times New Roman" w:hAnsi="Times New Roman"/>
      <w:sz w:val="22"/>
      <w:szCs w:val="22"/>
    </w:rPr>
  </w:style>
  <w:style w:type="character" w:customStyle="1" w:styleId="24">
    <w:name w:val="Основной текст (2) + Полужирный;Курсив"/>
    <w:basedOn w:val="21"/>
    <w:rsid w:val="00EB30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B30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1"/>
    <w:rsid w:val="00EB3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rsid w:val="00EB30D9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25">
    <w:name w:val="Основной текст (2) + Курсив"/>
    <w:basedOn w:val="21"/>
    <w:rsid w:val="00EB3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1"/>
    <w:link w:val="27"/>
    <w:rsid w:val="00EB30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EB30D9"/>
    <w:pPr>
      <w:widowControl w:val="0"/>
      <w:shd w:val="clear" w:color="auto" w:fill="FFFFFF"/>
      <w:spacing w:before="3420" w:line="365" w:lineRule="exact"/>
      <w:jc w:val="center"/>
      <w:outlineLvl w:val="1"/>
    </w:pPr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0">
    <w:name w:val="Нет списка11"/>
    <w:next w:val="a3"/>
    <w:uiPriority w:val="99"/>
    <w:semiHidden/>
    <w:unhideWhenUsed/>
    <w:rsid w:val="00EB30D9"/>
  </w:style>
  <w:style w:type="numbering" w:customStyle="1" w:styleId="28">
    <w:name w:val="Нет списка2"/>
    <w:next w:val="a3"/>
    <w:uiPriority w:val="99"/>
    <w:semiHidden/>
    <w:unhideWhenUsed/>
    <w:rsid w:val="00EB30D9"/>
  </w:style>
  <w:style w:type="character" w:styleId="af9">
    <w:name w:val="footnote reference"/>
    <w:uiPriority w:val="99"/>
    <w:semiHidden/>
    <w:rsid w:val="00EB30D9"/>
    <w:rPr>
      <w:vertAlign w:val="superscript"/>
    </w:rPr>
  </w:style>
  <w:style w:type="character" w:styleId="afa">
    <w:name w:val="annotation reference"/>
    <w:uiPriority w:val="99"/>
    <w:unhideWhenUsed/>
    <w:rsid w:val="00EB30D9"/>
    <w:rPr>
      <w:sz w:val="16"/>
      <w:szCs w:val="16"/>
    </w:rPr>
  </w:style>
  <w:style w:type="paragraph" w:styleId="33">
    <w:name w:val="Body Text Indent 3"/>
    <w:basedOn w:val="a"/>
    <w:link w:val="34"/>
    <w:unhideWhenUsed/>
    <w:rsid w:val="00EB30D9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1"/>
    <w:link w:val="33"/>
    <w:rsid w:val="00EB30D9"/>
    <w:rPr>
      <w:rFonts w:ascii="Calibri" w:eastAsia="Calibri" w:hAnsi="Calibri" w:cs="Times New Roman"/>
      <w:sz w:val="16"/>
      <w:szCs w:val="16"/>
      <w:lang w:val="en-US"/>
    </w:rPr>
  </w:style>
  <w:style w:type="paragraph" w:styleId="afb">
    <w:name w:val="annotation text"/>
    <w:basedOn w:val="a"/>
    <w:link w:val="afc"/>
    <w:uiPriority w:val="99"/>
    <w:unhideWhenUsed/>
    <w:rsid w:val="00EB30D9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 w:val="20"/>
      <w:szCs w:val="20"/>
      <w:lang w:val="en-US" w:eastAsia="ko-KR"/>
    </w:rPr>
  </w:style>
  <w:style w:type="character" w:customStyle="1" w:styleId="afc">
    <w:name w:val="Текст примечания Знак"/>
    <w:basedOn w:val="a1"/>
    <w:link w:val="afb"/>
    <w:uiPriority w:val="99"/>
    <w:rsid w:val="00EB30D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b"/>
    <w:next w:val="afb"/>
    <w:link w:val="afe"/>
    <w:uiPriority w:val="99"/>
    <w:unhideWhenUsed/>
    <w:rsid w:val="00EB30D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EB30D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">
    <w:name w:val="footnote text"/>
    <w:basedOn w:val="a"/>
    <w:link w:val="aff0"/>
    <w:uiPriority w:val="99"/>
    <w:rsid w:val="00EB30D9"/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aff0">
    <w:name w:val="Текст сноски Знак"/>
    <w:basedOn w:val="a1"/>
    <w:link w:val="aff"/>
    <w:uiPriority w:val="99"/>
    <w:rsid w:val="00EB30D9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ff1">
    <w:name w:val="Body Text Indent"/>
    <w:basedOn w:val="a"/>
    <w:link w:val="aff2"/>
    <w:unhideWhenUsed/>
    <w:rsid w:val="00EB30D9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aff2">
    <w:name w:val="Основной текст с отступом Знак"/>
    <w:basedOn w:val="a1"/>
    <w:link w:val="aff1"/>
    <w:rsid w:val="00EB30D9"/>
    <w:rPr>
      <w:rFonts w:ascii="Calibri" w:eastAsia="Calibri" w:hAnsi="Calibri" w:cs="Times New Roman"/>
      <w:lang w:val="en-US"/>
    </w:rPr>
  </w:style>
  <w:style w:type="paragraph" w:styleId="29">
    <w:name w:val="Body Text Indent 2"/>
    <w:basedOn w:val="a"/>
    <w:link w:val="2a"/>
    <w:unhideWhenUsed/>
    <w:rsid w:val="00EB30D9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2a">
    <w:name w:val="Основной текст с отступом 2 Знак"/>
    <w:basedOn w:val="a1"/>
    <w:link w:val="29"/>
    <w:rsid w:val="00EB30D9"/>
    <w:rPr>
      <w:rFonts w:ascii="Calibri" w:eastAsia="Calibri" w:hAnsi="Calibri" w:cs="Times New Roman"/>
      <w:lang w:val="en-US"/>
    </w:rPr>
  </w:style>
  <w:style w:type="paragraph" w:styleId="aff3">
    <w:name w:val="Block Text"/>
    <w:basedOn w:val="a"/>
    <w:rsid w:val="00EB30D9"/>
    <w:pPr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/>
      <w:spacing w:val="5"/>
      <w:szCs w:val="20"/>
      <w:lang w:eastAsia="ru-RU"/>
    </w:rPr>
  </w:style>
  <w:style w:type="table" w:customStyle="1" w:styleId="2b">
    <w:name w:val="Сетка таблицы2"/>
    <w:basedOn w:val="a2"/>
    <w:next w:val="a4"/>
    <w:uiPriority w:val="59"/>
    <w:rsid w:val="00EB30D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0">
    <w:name w:val="ParaAttribute30"/>
    <w:rsid w:val="00EB30D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1"/>
    <w:qFormat/>
    <w:locked/>
    <w:rsid w:val="00EB30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Attribute484">
    <w:name w:val="CharAttribute484"/>
    <w:uiPriority w:val="99"/>
    <w:rsid w:val="00EB30D9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EB30D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B30D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B30D9"/>
    <w:rPr>
      <w:rFonts w:ascii="Times New Roman" w:eastAsia="Times New Roman"/>
      <w:i/>
      <w:sz w:val="28"/>
    </w:rPr>
  </w:style>
  <w:style w:type="character" w:customStyle="1" w:styleId="af4">
    <w:name w:val="Без интервала Знак"/>
    <w:link w:val="af3"/>
    <w:uiPriority w:val="1"/>
    <w:rsid w:val="00EB30D9"/>
  </w:style>
  <w:style w:type="character" w:customStyle="1" w:styleId="CharAttribute511">
    <w:name w:val="CharAttribute511"/>
    <w:uiPriority w:val="99"/>
    <w:rsid w:val="00EB30D9"/>
    <w:rPr>
      <w:rFonts w:ascii="Times New Roman" w:eastAsia="Times New Roman"/>
      <w:sz w:val="28"/>
    </w:rPr>
  </w:style>
  <w:style w:type="character" w:customStyle="1" w:styleId="CharAttribute512">
    <w:name w:val="CharAttribute512"/>
    <w:rsid w:val="00EB30D9"/>
    <w:rPr>
      <w:rFonts w:ascii="Times New Roman" w:eastAsia="Times New Roman"/>
      <w:sz w:val="28"/>
    </w:rPr>
  </w:style>
  <w:style w:type="character" w:customStyle="1" w:styleId="CharAttribute3">
    <w:name w:val="CharAttribute3"/>
    <w:rsid w:val="00EB30D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B30D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B30D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B30D9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EB30D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B30D9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Attribute0">
    <w:name w:val="ParaAttribute0"/>
    <w:rsid w:val="00EB30D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B30D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B30D9"/>
    <w:rPr>
      <w:rFonts w:ascii="Times New Roman" w:eastAsia="Times New Roman"/>
      <w:sz w:val="28"/>
    </w:rPr>
  </w:style>
  <w:style w:type="character" w:customStyle="1" w:styleId="CharAttribute269">
    <w:name w:val="CharAttribute269"/>
    <w:rsid w:val="00EB30D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B30D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B30D9"/>
    <w:rPr>
      <w:rFonts w:ascii="Times New Roman" w:eastAsia="Times New Roman"/>
      <w:sz w:val="28"/>
    </w:rPr>
  </w:style>
  <w:style w:type="character" w:customStyle="1" w:styleId="CharAttribute273">
    <w:name w:val="CharAttribute273"/>
    <w:rsid w:val="00EB30D9"/>
    <w:rPr>
      <w:rFonts w:ascii="Times New Roman" w:eastAsia="Times New Roman"/>
      <w:sz w:val="28"/>
    </w:rPr>
  </w:style>
  <w:style w:type="character" w:customStyle="1" w:styleId="CharAttribute274">
    <w:name w:val="CharAttribute274"/>
    <w:rsid w:val="00EB30D9"/>
    <w:rPr>
      <w:rFonts w:ascii="Times New Roman" w:eastAsia="Times New Roman"/>
      <w:sz w:val="28"/>
    </w:rPr>
  </w:style>
  <w:style w:type="character" w:customStyle="1" w:styleId="CharAttribute275">
    <w:name w:val="CharAttribute275"/>
    <w:rsid w:val="00EB30D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B30D9"/>
    <w:rPr>
      <w:rFonts w:ascii="Times New Roman" w:eastAsia="Times New Roman"/>
      <w:sz w:val="28"/>
    </w:rPr>
  </w:style>
  <w:style w:type="character" w:customStyle="1" w:styleId="CharAttribute277">
    <w:name w:val="CharAttribute277"/>
    <w:rsid w:val="00EB30D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B30D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B30D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B30D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B30D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B30D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B30D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B30D9"/>
    <w:rPr>
      <w:rFonts w:ascii="Times New Roman" w:eastAsia="Times New Roman"/>
      <w:sz w:val="28"/>
    </w:rPr>
  </w:style>
  <w:style w:type="character" w:customStyle="1" w:styleId="CharAttribute285">
    <w:name w:val="CharAttribute285"/>
    <w:rsid w:val="00EB30D9"/>
    <w:rPr>
      <w:rFonts w:ascii="Times New Roman" w:eastAsia="Times New Roman"/>
      <w:sz w:val="28"/>
    </w:rPr>
  </w:style>
  <w:style w:type="character" w:customStyle="1" w:styleId="CharAttribute286">
    <w:name w:val="CharAttribute286"/>
    <w:rsid w:val="00EB30D9"/>
    <w:rPr>
      <w:rFonts w:ascii="Times New Roman" w:eastAsia="Times New Roman"/>
      <w:sz w:val="28"/>
    </w:rPr>
  </w:style>
  <w:style w:type="character" w:customStyle="1" w:styleId="CharAttribute287">
    <w:name w:val="CharAttribute287"/>
    <w:rsid w:val="00EB30D9"/>
    <w:rPr>
      <w:rFonts w:ascii="Times New Roman" w:eastAsia="Times New Roman"/>
      <w:sz w:val="28"/>
    </w:rPr>
  </w:style>
  <w:style w:type="character" w:customStyle="1" w:styleId="CharAttribute288">
    <w:name w:val="CharAttribute288"/>
    <w:rsid w:val="00EB30D9"/>
    <w:rPr>
      <w:rFonts w:ascii="Times New Roman" w:eastAsia="Times New Roman"/>
      <w:sz w:val="28"/>
    </w:rPr>
  </w:style>
  <w:style w:type="character" w:customStyle="1" w:styleId="CharAttribute289">
    <w:name w:val="CharAttribute289"/>
    <w:rsid w:val="00EB30D9"/>
    <w:rPr>
      <w:rFonts w:ascii="Times New Roman" w:eastAsia="Times New Roman"/>
      <w:sz w:val="28"/>
    </w:rPr>
  </w:style>
  <w:style w:type="character" w:customStyle="1" w:styleId="CharAttribute290">
    <w:name w:val="CharAttribute290"/>
    <w:rsid w:val="00EB30D9"/>
    <w:rPr>
      <w:rFonts w:ascii="Times New Roman" w:eastAsia="Times New Roman"/>
      <w:sz w:val="28"/>
    </w:rPr>
  </w:style>
  <w:style w:type="character" w:customStyle="1" w:styleId="CharAttribute291">
    <w:name w:val="CharAttribute291"/>
    <w:rsid w:val="00EB30D9"/>
    <w:rPr>
      <w:rFonts w:ascii="Times New Roman" w:eastAsia="Times New Roman"/>
      <w:sz w:val="28"/>
    </w:rPr>
  </w:style>
  <w:style w:type="character" w:customStyle="1" w:styleId="CharAttribute292">
    <w:name w:val="CharAttribute292"/>
    <w:rsid w:val="00EB30D9"/>
    <w:rPr>
      <w:rFonts w:ascii="Times New Roman" w:eastAsia="Times New Roman"/>
      <w:sz w:val="28"/>
    </w:rPr>
  </w:style>
  <w:style w:type="character" w:customStyle="1" w:styleId="CharAttribute293">
    <w:name w:val="CharAttribute293"/>
    <w:rsid w:val="00EB30D9"/>
    <w:rPr>
      <w:rFonts w:ascii="Times New Roman" w:eastAsia="Times New Roman"/>
      <w:sz w:val="28"/>
    </w:rPr>
  </w:style>
  <w:style w:type="character" w:customStyle="1" w:styleId="CharAttribute294">
    <w:name w:val="CharAttribute294"/>
    <w:rsid w:val="00EB30D9"/>
    <w:rPr>
      <w:rFonts w:ascii="Times New Roman" w:eastAsia="Times New Roman"/>
      <w:sz w:val="28"/>
    </w:rPr>
  </w:style>
  <w:style w:type="character" w:customStyle="1" w:styleId="CharAttribute295">
    <w:name w:val="CharAttribute295"/>
    <w:rsid w:val="00EB30D9"/>
    <w:rPr>
      <w:rFonts w:ascii="Times New Roman" w:eastAsia="Times New Roman"/>
      <w:sz w:val="28"/>
    </w:rPr>
  </w:style>
  <w:style w:type="character" w:customStyle="1" w:styleId="CharAttribute296">
    <w:name w:val="CharAttribute296"/>
    <w:rsid w:val="00EB30D9"/>
    <w:rPr>
      <w:rFonts w:ascii="Times New Roman" w:eastAsia="Times New Roman"/>
      <w:sz w:val="28"/>
    </w:rPr>
  </w:style>
  <w:style w:type="character" w:customStyle="1" w:styleId="CharAttribute297">
    <w:name w:val="CharAttribute297"/>
    <w:rsid w:val="00EB30D9"/>
    <w:rPr>
      <w:rFonts w:ascii="Times New Roman" w:eastAsia="Times New Roman"/>
      <w:sz w:val="28"/>
    </w:rPr>
  </w:style>
  <w:style w:type="character" w:customStyle="1" w:styleId="CharAttribute298">
    <w:name w:val="CharAttribute298"/>
    <w:rsid w:val="00EB30D9"/>
    <w:rPr>
      <w:rFonts w:ascii="Times New Roman" w:eastAsia="Times New Roman"/>
      <w:sz w:val="28"/>
    </w:rPr>
  </w:style>
  <w:style w:type="character" w:customStyle="1" w:styleId="CharAttribute299">
    <w:name w:val="CharAttribute299"/>
    <w:rsid w:val="00EB30D9"/>
    <w:rPr>
      <w:rFonts w:ascii="Times New Roman" w:eastAsia="Times New Roman"/>
      <w:sz w:val="28"/>
    </w:rPr>
  </w:style>
  <w:style w:type="character" w:customStyle="1" w:styleId="CharAttribute300">
    <w:name w:val="CharAttribute300"/>
    <w:rsid w:val="00EB30D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B30D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B30D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B30D9"/>
    <w:rPr>
      <w:rFonts w:ascii="Times New Roman" w:eastAsia="Times New Roman"/>
      <w:sz w:val="28"/>
    </w:rPr>
  </w:style>
  <w:style w:type="character" w:customStyle="1" w:styleId="CharAttribute305">
    <w:name w:val="CharAttribute305"/>
    <w:rsid w:val="00EB30D9"/>
    <w:rPr>
      <w:rFonts w:ascii="Times New Roman" w:eastAsia="Times New Roman"/>
      <w:sz w:val="28"/>
    </w:rPr>
  </w:style>
  <w:style w:type="character" w:customStyle="1" w:styleId="CharAttribute306">
    <w:name w:val="CharAttribute306"/>
    <w:rsid w:val="00EB30D9"/>
    <w:rPr>
      <w:rFonts w:ascii="Times New Roman" w:eastAsia="Times New Roman"/>
      <w:sz w:val="28"/>
    </w:rPr>
  </w:style>
  <w:style w:type="character" w:customStyle="1" w:styleId="CharAttribute307">
    <w:name w:val="CharAttribute307"/>
    <w:rsid w:val="00EB30D9"/>
    <w:rPr>
      <w:rFonts w:ascii="Times New Roman" w:eastAsia="Times New Roman"/>
      <w:sz w:val="28"/>
    </w:rPr>
  </w:style>
  <w:style w:type="character" w:customStyle="1" w:styleId="CharAttribute308">
    <w:name w:val="CharAttribute308"/>
    <w:rsid w:val="00EB30D9"/>
    <w:rPr>
      <w:rFonts w:ascii="Times New Roman" w:eastAsia="Times New Roman"/>
      <w:sz w:val="28"/>
    </w:rPr>
  </w:style>
  <w:style w:type="character" w:customStyle="1" w:styleId="CharAttribute309">
    <w:name w:val="CharAttribute309"/>
    <w:rsid w:val="00EB30D9"/>
    <w:rPr>
      <w:rFonts w:ascii="Times New Roman" w:eastAsia="Times New Roman"/>
      <w:sz w:val="28"/>
    </w:rPr>
  </w:style>
  <w:style w:type="character" w:customStyle="1" w:styleId="CharAttribute310">
    <w:name w:val="CharAttribute310"/>
    <w:rsid w:val="00EB30D9"/>
    <w:rPr>
      <w:rFonts w:ascii="Times New Roman" w:eastAsia="Times New Roman"/>
      <w:sz w:val="28"/>
    </w:rPr>
  </w:style>
  <w:style w:type="character" w:customStyle="1" w:styleId="CharAttribute311">
    <w:name w:val="CharAttribute311"/>
    <w:rsid w:val="00EB30D9"/>
    <w:rPr>
      <w:rFonts w:ascii="Times New Roman" w:eastAsia="Times New Roman"/>
      <w:sz w:val="28"/>
    </w:rPr>
  </w:style>
  <w:style w:type="character" w:customStyle="1" w:styleId="CharAttribute312">
    <w:name w:val="CharAttribute312"/>
    <w:rsid w:val="00EB30D9"/>
    <w:rPr>
      <w:rFonts w:ascii="Times New Roman" w:eastAsia="Times New Roman"/>
      <w:sz w:val="28"/>
    </w:rPr>
  </w:style>
  <w:style w:type="character" w:customStyle="1" w:styleId="CharAttribute313">
    <w:name w:val="CharAttribute313"/>
    <w:rsid w:val="00EB30D9"/>
    <w:rPr>
      <w:rFonts w:ascii="Times New Roman" w:eastAsia="Times New Roman"/>
      <w:sz w:val="28"/>
    </w:rPr>
  </w:style>
  <w:style w:type="character" w:customStyle="1" w:styleId="CharAttribute314">
    <w:name w:val="CharAttribute314"/>
    <w:rsid w:val="00EB30D9"/>
    <w:rPr>
      <w:rFonts w:ascii="Times New Roman" w:eastAsia="Times New Roman"/>
      <w:sz w:val="28"/>
    </w:rPr>
  </w:style>
  <w:style w:type="character" w:customStyle="1" w:styleId="CharAttribute315">
    <w:name w:val="CharAttribute315"/>
    <w:rsid w:val="00EB30D9"/>
    <w:rPr>
      <w:rFonts w:ascii="Times New Roman" w:eastAsia="Times New Roman"/>
      <w:sz w:val="28"/>
    </w:rPr>
  </w:style>
  <w:style w:type="character" w:customStyle="1" w:styleId="CharAttribute316">
    <w:name w:val="CharAttribute316"/>
    <w:rsid w:val="00EB30D9"/>
    <w:rPr>
      <w:rFonts w:ascii="Times New Roman" w:eastAsia="Times New Roman"/>
      <w:sz w:val="28"/>
    </w:rPr>
  </w:style>
  <w:style w:type="character" w:customStyle="1" w:styleId="CharAttribute317">
    <w:name w:val="CharAttribute317"/>
    <w:rsid w:val="00EB30D9"/>
    <w:rPr>
      <w:rFonts w:ascii="Times New Roman" w:eastAsia="Times New Roman"/>
      <w:sz w:val="28"/>
    </w:rPr>
  </w:style>
  <w:style w:type="character" w:customStyle="1" w:styleId="CharAttribute318">
    <w:name w:val="CharAttribute318"/>
    <w:rsid w:val="00EB30D9"/>
    <w:rPr>
      <w:rFonts w:ascii="Times New Roman" w:eastAsia="Times New Roman"/>
      <w:sz w:val="28"/>
    </w:rPr>
  </w:style>
  <w:style w:type="character" w:customStyle="1" w:styleId="CharAttribute319">
    <w:name w:val="CharAttribute319"/>
    <w:rsid w:val="00EB30D9"/>
    <w:rPr>
      <w:rFonts w:ascii="Times New Roman" w:eastAsia="Times New Roman"/>
      <w:sz w:val="28"/>
    </w:rPr>
  </w:style>
  <w:style w:type="character" w:customStyle="1" w:styleId="CharAttribute320">
    <w:name w:val="CharAttribute320"/>
    <w:rsid w:val="00EB30D9"/>
    <w:rPr>
      <w:rFonts w:ascii="Times New Roman" w:eastAsia="Times New Roman"/>
      <w:sz w:val="28"/>
    </w:rPr>
  </w:style>
  <w:style w:type="character" w:customStyle="1" w:styleId="CharAttribute321">
    <w:name w:val="CharAttribute321"/>
    <w:rsid w:val="00EB30D9"/>
    <w:rPr>
      <w:rFonts w:ascii="Times New Roman" w:eastAsia="Times New Roman"/>
      <w:sz w:val="28"/>
    </w:rPr>
  </w:style>
  <w:style w:type="character" w:customStyle="1" w:styleId="CharAttribute322">
    <w:name w:val="CharAttribute322"/>
    <w:rsid w:val="00EB30D9"/>
    <w:rPr>
      <w:rFonts w:ascii="Times New Roman" w:eastAsia="Times New Roman"/>
      <w:sz w:val="28"/>
    </w:rPr>
  </w:style>
  <w:style w:type="character" w:customStyle="1" w:styleId="CharAttribute323">
    <w:name w:val="CharAttribute323"/>
    <w:rsid w:val="00EB30D9"/>
    <w:rPr>
      <w:rFonts w:ascii="Times New Roman" w:eastAsia="Times New Roman"/>
      <w:sz w:val="28"/>
    </w:rPr>
  </w:style>
  <w:style w:type="character" w:customStyle="1" w:styleId="CharAttribute324">
    <w:name w:val="CharAttribute324"/>
    <w:rsid w:val="00EB30D9"/>
    <w:rPr>
      <w:rFonts w:ascii="Times New Roman" w:eastAsia="Times New Roman"/>
      <w:sz w:val="28"/>
    </w:rPr>
  </w:style>
  <w:style w:type="character" w:customStyle="1" w:styleId="CharAttribute325">
    <w:name w:val="CharAttribute325"/>
    <w:rsid w:val="00EB30D9"/>
    <w:rPr>
      <w:rFonts w:ascii="Times New Roman" w:eastAsia="Times New Roman"/>
      <w:sz w:val="28"/>
    </w:rPr>
  </w:style>
  <w:style w:type="character" w:customStyle="1" w:styleId="CharAttribute326">
    <w:name w:val="CharAttribute326"/>
    <w:rsid w:val="00EB30D9"/>
    <w:rPr>
      <w:rFonts w:ascii="Times New Roman" w:eastAsia="Times New Roman"/>
      <w:sz w:val="28"/>
    </w:rPr>
  </w:style>
  <w:style w:type="character" w:customStyle="1" w:styleId="CharAttribute327">
    <w:name w:val="CharAttribute327"/>
    <w:rsid w:val="00EB30D9"/>
    <w:rPr>
      <w:rFonts w:ascii="Times New Roman" w:eastAsia="Times New Roman"/>
      <w:sz w:val="28"/>
    </w:rPr>
  </w:style>
  <w:style w:type="character" w:customStyle="1" w:styleId="CharAttribute328">
    <w:name w:val="CharAttribute328"/>
    <w:rsid w:val="00EB30D9"/>
    <w:rPr>
      <w:rFonts w:ascii="Times New Roman" w:eastAsia="Times New Roman"/>
      <w:sz w:val="28"/>
    </w:rPr>
  </w:style>
  <w:style w:type="character" w:customStyle="1" w:styleId="CharAttribute329">
    <w:name w:val="CharAttribute329"/>
    <w:rsid w:val="00EB30D9"/>
    <w:rPr>
      <w:rFonts w:ascii="Times New Roman" w:eastAsia="Times New Roman"/>
      <w:sz w:val="28"/>
    </w:rPr>
  </w:style>
  <w:style w:type="character" w:customStyle="1" w:styleId="CharAttribute330">
    <w:name w:val="CharAttribute330"/>
    <w:rsid w:val="00EB30D9"/>
    <w:rPr>
      <w:rFonts w:ascii="Times New Roman" w:eastAsia="Times New Roman"/>
      <w:sz w:val="28"/>
    </w:rPr>
  </w:style>
  <w:style w:type="character" w:customStyle="1" w:styleId="CharAttribute331">
    <w:name w:val="CharAttribute331"/>
    <w:rsid w:val="00EB30D9"/>
    <w:rPr>
      <w:rFonts w:ascii="Times New Roman" w:eastAsia="Times New Roman"/>
      <w:sz w:val="28"/>
    </w:rPr>
  </w:style>
  <w:style w:type="character" w:customStyle="1" w:styleId="CharAttribute332">
    <w:name w:val="CharAttribute332"/>
    <w:rsid w:val="00EB30D9"/>
    <w:rPr>
      <w:rFonts w:ascii="Times New Roman" w:eastAsia="Times New Roman"/>
      <w:sz w:val="28"/>
    </w:rPr>
  </w:style>
  <w:style w:type="character" w:customStyle="1" w:styleId="CharAttribute333">
    <w:name w:val="CharAttribute333"/>
    <w:rsid w:val="00EB30D9"/>
    <w:rPr>
      <w:rFonts w:ascii="Times New Roman" w:eastAsia="Times New Roman"/>
      <w:sz w:val="28"/>
    </w:rPr>
  </w:style>
  <w:style w:type="character" w:customStyle="1" w:styleId="CharAttribute334">
    <w:name w:val="CharAttribute334"/>
    <w:rsid w:val="00EB30D9"/>
    <w:rPr>
      <w:rFonts w:ascii="Times New Roman" w:eastAsia="Times New Roman"/>
      <w:sz w:val="28"/>
    </w:rPr>
  </w:style>
  <w:style w:type="character" w:customStyle="1" w:styleId="CharAttribute335">
    <w:name w:val="CharAttribute335"/>
    <w:rsid w:val="00EB30D9"/>
    <w:rPr>
      <w:rFonts w:ascii="Times New Roman" w:eastAsia="Times New Roman"/>
      <w:sz w:val="28"/>
    </w:rPr>
  </w:style>
  <w:style w:type="character" w:customStyle="1" w:styleId="CharAttribute514">
    <w:name w:val="CharAttribute514"/>
    <w:rsid w:val="00EB30D9"/>
    <w:rPr>
      <w:rFonts w:ascii="Times New Roman" w:eastAsia="Times New Roman"/>
      <w:sz w:val="28"/>
    </w:rPr>
  </w:style>
  <w:style w:type="character" w:customStyle="1" w:styleId="CharAttribute520">
    <w:name w:val="CharAttribute520"/>
    <w:rsid w:val="00EB30D9"/>
    <w:rPr>
      <w:rFonts w:ascii="Times New Roman" w:eastAsia="Times New Roman"/>
      <w:sz w:val="28"/>
    </w:rPr>
  </w:style>
  <w:style w:type="character" w:customStyle="1" w:styleId="CharAttribute521">
    <w:name w:val="CharAttribute521"/>
    <w:rsid w:val="00EB30D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B30D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B30D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30D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B30D9"/>
    <w:rPr>
      <w:rFonts w:ascii="Times New Roman" w:eastAsia="Times New Roman"/>
      <w:i/>
      <w:sz w:val="22"/>
    </w:rPr>
  </w:style>
  <w:style w:type="paragraph" w:customStyle="1" w:styleId="19">
    <w:name w:val="Без интервала1"/>
    <w:rsid w:val="00EB30D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B30D9"/>
    <w:rPr>
      <w:rFonts w:ascii="Times New Roman" w:eastAsia="Times New Roman"/>
      <w:sz w:val="28"/>
    </w:rPr>
  </w:style>
  <w:style w:type="character" w:customStyle="1" w:styleId="CharAttribute534">
    <w:name w:val="CharAttribute534"/>
    <w:rsid w:val="00EB30D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B30D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B30D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B30D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EB30D9"/>
    <w:rPr>
      <w:rFonts w:ascii="Times New Roman" w:eastAsia="Times New Roman"/>
      <w:sz w:val="28"/>
    </w:rPr>
  </w:style>
  <w:style w:type="character" w:customStyle="1" w:styleId="CharAttribute499">
    <w:name w:val="CharAttribute499"/>
    <w:rsid w:val="00EB30D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B30D9"/>
    <w:rPr>
      <w:rFonts w:ascii="Times New Roman" w:eastAsia="Times New Roman"/>
      <w:sz w:val="28"/>
    </w:rPr>
  </w:style>
  <w:style w:type="table" w:customStyle="1" w:styleId="DefaultTable">
    <w:name w:val="Default Table"/>
    <w:rsid w:val="00EB30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B30D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B30D9"/>
  </w:style>
  <w:style w:type="paragraph" w:customStyle="1" w:styleId="ConsPlusNormal">
    <w:name w:val="ConsPlusNormal"/>
    <w:qFormat/>
    <w:rsid w:val="00EB3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B30D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B30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EB30D9"/>
  </w:style>
  <w:style w:type="numbering" w:customStyle="1" w:styleId="111">
    <w:name w:val="Нет списка111"/>
    <w:next w:val="a3"/>
    <w:uiPriority w:val="99"/>
    <w:semiHidden/>
    <w:unhideWhenUsed/>
    <w:rsid w:val="00EB30D9"/>
  </w:style>
  <w:style w:type="paragraph" w:styleId="aff4">
    <w:name w:val="Title"/>
    <w:basedOn w:val="a"/>
    <w:link w:val="aff5"/>
    <w:uiPriority w:val="1"/>
    <w:qFormat/>
    <w:rsid w:val="00EB30D9"/>
    <w:pPr>
      <w:widowControl w:val="0"/>
      <w:autoSpaceDE w:val="0"/>
      <w:autoSpaceDN w:val="0"/>
      <w:spacing w:before="86"/>
      <w:ind w:left="3285" w:right="2821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f5">
    <w:name w:val="Название Знак"/>
    <w:basedOn w:val="a1"/>
    <w:link w:val="aff4"/>
    <w:uiPriority w:val="1"/>
    <w:rsid w:val="00EB30D9"/>
    <w:rPr>
      <w:rFonts w:ascii="Times New Roman" w:eastAsia="Times New Roman" w:hAnsi="Times New Roman" w:cs="Times New Roman"/>
      <w:b/>
      <w:bCs/>
      <w:sz w:val="32"/>
      <w:szCs w:val="32"/>
    </w:rPr>
  </w:style>
  <w:style w:type="numbering" w:customStyle="1" w:styleId="1111">
    <w:name w:val="Нет списка1111"/>
    <w:next w:val="a3"/>
    <w:uiPriority w:val="99"/>
    <w:semiHidden/>
    <w:unhideWhenUsed/>
    <w:rsid w:val="00EB30D9"/>
  </w:style>
  <w:style w:type="table" w:customStyle="1" w:styleId="36">
    <w:name w:val="Сетка таблицы3"/>
    <w:basedOn w:val="a2"/>
    <w:next w:val="a4"/>
    <w:uiPriority w:val="59"/>
    <w:rsid w:val="00EB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a"/>
    <w:uiPriority w:val="99"/>
    <w:unhideWhenUsed/>
    <w:rsid w:val="00EB30D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1a">
    <w:name w:val="Верхний колонтитул Знак1"/>
    <w:basedOn w:val="a1"/>
    <w:link w:val="af5"/>
    <w:uiPriority w:val="99"/>
    <w:rsid w:val="00EB30D9"/>
  </w:style>
  <w:style w:type="paragraph" w:styleId="af7">
    <w:name w:val="footer"/>
    <w:basedOn w:val="a"/>
    <w:link w:val="1b"/>
    <w:uiPriority w:val="99"/>
    <w:unhideWhenUsed/>
    <w:rsid w:val="00EB30D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1b">
    <w:name w:val="Нижний колонтитул Знак1"/>
    <w:basedOn w:val="a1"/>
    <w:link w:val="af7"/>
    <w:uiPriority w:val="99"/>
    <w:rsid w:val="00EB30D9"/>
  </w:style>
  <w:style w:type="character" w:customStyle="1" w:styleId="510">
    <w:name w:val="Заголовок 5 Знак1"/>
    <w:basedOn w:val="a1"/>
    <w:uiPriority w:val="9"/>
    <w:semiHidden/>
    <w:rsid w:val="00EB30D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17351</Words>
  <Characters>98907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21</cp:revision>
  <cp:lastPrinted>2022-03-02T12:43:00Z</cp:lastPrinted>
  <dcterms:created xsi:type="dcterms:W3CDTF">2022-02-16T12:12:00Z</dcterms:created>
  <dcterms:modified xsi:type="dcterms:W3CDTF">2022-03-04T05:58:00Z</dcterms:modified>
</cp:coreProperties>
</file>