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24CA" w:rsidRDefault="00E624CA" w:rsidP="00E624CA">
      <w:r>
        <w:rPr>
          <w:b/>
          <w:i/>
          <w:sz w:val="28"/>
          <w:szCs w:val="28"/>
        </w:rPr>
        <w:t xml:space="preserve">По  возникающим вопросам  </w:t>
      </w:r>
      <w:r>
        <w:rPr>
          <w:b/>
          <w:i/>
          <w:sz w:val="28"/>
          <w:szCs w:val="28"/>
          <w:lang w:eastAsia="ru-RU"/>
        </w:rPr>
        <w:t xml:space="preserve"> обращаться к заместителю директора по УР  </w:t>
      </w:r>
      <w:proofErr w:type="spellStart"/>
      <w:r>
        <w:rPr>
          <w:b/>
          <w:i/>
          <w:sz w:val="28"/>
          <w:szCs w:val="28"/>
          <w:lang w:eastAsia="ru-RU"/>
        </w:rPr>
        <w:t>Ситдиковой</w:t>
      </w:r>
      <w:proofErr w:type="spellEnd"/>
      <w:r>
        <w:rPr>
          <w:b/>
          <w:i/>
          <w:sz w:val="28"/>
          <w:szCs w:val="28"/>
          <w:lang w:eastAsia="ru-RU"/>
        </w:rPr>
        <w:t xml:space="preserve"> Т.Г.   тел.571-15-60             </w:t>
      </w:r>
    </w:p>
    <w:p w:rsidR="0009512B" w:rsidRDefault="0009512B">
      <w:bookmarkStart w:id="0" w:name="_GoBack"/>
      <w:bookmarkEnd w:id="0"/>
    </w:p>
    <w:sectPr w:rsidR="000951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372A"/>
    <w:rsid w:val="0009512B"/>
    <w:rsid w:val="00BD372A"/>
    <w:rsid w:val="00E62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24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24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840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</Words>
  <Characters>98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2026-03-26T12:46:00Z</dcterms:created>
  <dcterms:modified xsi:type="dcterms:W3CDTF">2026-03-26T12:46:00Z</dcterms:modified>
</cp:coreProperties>
</file>