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0360" w:rsidRPr="006439CF" w:rsidRDefault="00F23674" w:rsidP="00F23674">
      <w:pPr>
        <w:spacing w:after="0"/>
        <w:ind w:left="120"/>
        <w:jc w:val="center"/>
        <w:rPr>
          <w:lang w:val="ru-RU"/>
        </w:rPr>
      </w:pPr>
      <w:r w:rsidRPr="00F23674">
        <w:rPr>
          <w:rFonts w:ascii="Times New Roman" w:hAnsi="Times New Roman"/>
          <w:b/>
          <w:color w:val="000000"/>
          <w:sz w:val="28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7.6pt;height:697.8pt">
            <v:imagedata r:id="rId5" o:title="вис 7-9"/>
          </v:shape>
        </w:pict>
      </w:r>
      <w:bookmarkStart w:id="0" w:name="_GoBack"/>
      <w:bookmarkEnd w:id="0"/>
    </w:p>
    <w:p w:rsidR="00920360" w:rsidRPr="006439CF" w:rsidRDefault="00920360">
      <w:pPr>
        <w:rPr>
          <w:lang w:val="ru-RU"/>
        </w:rPr>
        <w:sectPr w:rsidR="00920360" w:rsidRPr="006439CF" w:rsidSect="00F23674">
          <w:pgSz w:w="11906" w:h="16383"/>
          <w:pgMar w:top="1134" w:right="850" w:bottom="1134" w:left="993" w:header="720" w:footer="720" w:gutter="0"/>
          <w:cols w:space="720"/>
        </w:sectPr>
      </w:pPr>
    </w:p>
    <w:p w:rsidR="00920360" w:rsidRPr="006439CF" w:rsidRDefault="00920360">
      <w:pPr>
        <w:spacing w:after="0" w:line="264" w:lineRule="auto"/>
        <w:ind w:left="120"/>
        <w:jc w:val="both"/>
        <w:rPr>
          <w:lang w:val="ru-RU"/>
        </w:rPr>
      </w:pPr>
      <w:bookmarkStart w:id="1" w:name="block-12828848"/>
      <w:bookmarkEnd w:id="1"/>
      <w:r w:rsidRPr="006439CF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920360" w:rsidRPr="006439CF" w:rsidRDefault="00920360">
      <w:pPr>
        <w:spacing w:after="0" w:line="264" w:lineRule="auto"/>
        <w:ind w:left="120"/>
        <w:jc w:val="both"/>
        <w:rPr>
          <w:lang w:val="ru-RU"/>
        </w:rPr>
      </w:pPr>
    </w:p>
    <w:p w:rsidR="00920360" w:rsidRPr="006439CF" w:rsidRDefault="00920360">
      <w:pPr>
        <w:spacing w:after="0" w:line="264" w:lineRule="auto"/>
        <w:ind w:firstLine="600"/>
        <w:jc w:val="both"/>
        <w:rPr>
          <w:lang w:val="ru-RU"/>
        </w:rPr>
      </w:pPr>
      <w:r w:rsidRPr="006439CF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920360" w:rsidRPr="006439CF" w:rsidRDefault="00920360">
      <w:pPr>
        <w:spacing w:after="0" w:line="264" w:lineRule="auto"/>
        <w:ind w:firstLine="600"/>
        <w:jc w:val="both"/>
        <w:rPr>
          <w:lang w:val="ru-RU"/>
        </w:rPr>
      </w:pPr>
      <w:r w:rsidRPr="006439CF">
        <w:rPr>
          <w:rFonts w:ascii="Times New Roman" w:hAnsi="Times New Roman"/>
          <w:color w:val="000000"/>
          <w:sz w:val="28"/>
          <w:lang w:val="ru-RU"/>
        </w:rPr>
        <w:t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:rsidR="00920360" w:rsidRPr="006439CF" w:rsidRDefault="00920360">
      <w:pPr>
        <w:spacing w:after="0" w:line="264" w:lineRule="auto"/>
        <w:ind w:firstLine="600"/>
        <w:jc w:val="both"/>
        <w:rPr>
          <w:lang w:val="ru-RU"/>
        </w:rPr>
      </w:pPr>
      <w:r w:rsidRPr="006439CF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</w:p>
    <w:p w:rsidR="00920360" w:rsidRPr="006439CF" w:rsidRDefault="00920360">
      <w:pPr>
        <w:spacing w:after="0" w:line="264" w:lineRule="auto"/>
        <w:ind w:firstLine="600"/>
        <w:jc w:val="both"/>
        <w:rPr>
          <w:lang w:val="ru-RU"/>
        </w:rPr>
      </w:pPr>
      <w:r w:rsidRPr="006439CF">
        <w:rPr>
          <w:rFonts w:ascii="Times New Roman" w:hAnsi="Times New Roman"/>
          <w:color w:val="000000"/>
          <w:sz w:val="28"/>
          <w:lang w:val="ru-RU"/>
        </w:rPr>
        <w:t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920360" w:rsidRPr="006439CF" w:rsidRDefault="00920360">
      <w:pPr>
        <w:spacing w:after="0" w:line="264" w:lineRule="auto"/>
        <w:ind w:firstLine="600"/>
        <w:jc w:val="both"/>
        <w:rPr>
          <w:lang w:val="ru-RU"/>
        </w:rPr>
      </w:pPr>
      <w:r w:rsidRPr="006439CF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920360" w:rsidRPr="006439CF" w:rsidRDefault="00920360">
      <w:pPr>
        <w:spacing w:after="0" w:line="264" w:lineRule="auto"/>
        <w:ind w:firstLine="600"/>
        <w:jc w:val="both"/>
        <w:rPr>
          <w:lang w:val="ru-RU"/>
        </w:rPr>
      </w:pPr>
      <w:r w:rsidRPr="006439CF">
        <w:rPr>
          <w:rFonts w:ascii="Times New Roman" w:hAnsi="Times New Roman"/>
          <w:color w:val="000000"/>
          <w:sz w:val="28"/>
          <w:lang w:val="ru-RU"/>
        </w:rPr>
        <w:t xml:space="preserve"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</w:t>
      </w:r>
      <w:r w:rsidRPr="006439CF">
        <w:rPr>
          <w:rFonts w:ascii="Times New Roman" w:hAnsi="Times New Roman"/>
          <w:color w:val="000000"/>
          <w:sz w:val="28"/>
          <w:lang w:val="ru-RU"/>
        </w:rPr>
        <w:lastRenderedPageBreak/>
        <w:t>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920360" w:rsidRPr="006439CF" w:rsidRDefault="00920360">
      <w:pPr>
        <w:spacing w:after="0" w:line="264" w:lineRule="auto"/>
        <w:ind w:firstLine="600"/>
        <w:jc w:val="both"/>
        <w:rPr>
          <w:lang w:val="ru-RU"/>
        </w:rPr>
      </w:pPr>
      <w:r w:rsidRPr="006439CF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920360" w:rsidRPr="006439CF" w:rsidRDefault="00920360">
      <w:pPr>
        <w:spacing w:after="0" w:line="264" w:lineRule="auto"/>
        <w:ind w:firstLine="600"/>
        <w:jc w:val="both"/>
        <w:rPr>
          <w:lang w:val="ru-RU"/>
        </w:rPr>
      </w:pPr>
      <w:r w:rsidRPr="006439CF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920360" w:rsidRPr="006439CF" w:rsidRDefault="00920360">
      <w:pPr>
        <w:spacing w:after="0" w:line="264" w:lineRule="auto"/>
        <w:ind w:firstLine="600"/>
        <w:jc w:val="both"/>
        <w:rPr>
          <w:lang w:val="ru-RU"/>
        </w:rPr>
      </w:pPr>
      <w:r w:rsidRPr="006439CF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920360" w:rsidRPr="006439CF" w:rsidRDefault="00920360">
      <w:pPr>
        <w:spacing w:after="0" w:line="264" w:lineRule="auto"/>
        <w:ind w:firstLine="600"/>
        <w:jc w:val="both"/>
        <w:rPr>
          <w:lang w:val="ru-RU"/>
        </w:rPr>
      </w:pPr>
      <w:r w:rsidRPr="006439CF">
        <w:rPr>
          <w:rFonts w:ascii="Times New Roman" w:hAnsi="Times New Roman"/>
          <w:color w:val="000000"/>
          <w:sz w:val="28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920360" w:rsidRPr="006439CF" w:rsidRDefault="00920360">
      <w:pPr>
        <w:spacing w:after="0" w:line="264" w:lineRule="auto"/>
        <w:ind w:firstLine="600"/>
        <w:jc w:val="both"/>
        <w:rPr>
          <w:lang w:val="ru-RU"/>
        </w:rPr>
      </w:pPr>
      <w:r w:rsidRPr="006439CF">
        <w:rPr>
          <w:rFonts w:ascii="Times New Roman" w:hAnsi="Times New Roman"/>
          <w:color w:val="000000"/>
          <w:sz w:val="28"/>
          <w:lang w:val="ru-RU"/>
        </w:rPr>
        <w:t>‌‌‌</w:t>
      </w:r>
      <w:bookmarkStart w:id="2" w:name="b3c9237e-6172-48ee-b1c7-f6774da89513"/>
      <w:bookmarkEnd w:id="2"/>
      <w:r w:rsidRPr="006439CF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</w:t>
      </w:r>
      <w:proofErr w:type="gramStart"/>
      <w:r w:rsidRPr="006439CF">
        <w:rPr>
          <w:rFonts w:ascii="Times New Roman" w:hAnsi="Times New Roman"/>
          <w:color w:val="000000"/>
          <w:sz w:val="28"/>
          <w:lang w:val="ru-RU"/>
        </w:rPr>
        <w:t>).‌</w:t>
      </w:r>
      <w:proofErr w:type="gramEnd"/>
      <w:r w:rsidRPr="006439CF">
        <w:rPr>
          <w:rFonts w:ascii="Times New Roman" w:hAnsi="Times New Roman"/>
          <w:color w:val="000000"/>
          <w:sz w:val="28"/>
          <w:lang w:val="ru-RU"/>
        </w:rPr>
        <w:t>‌</w:t>
      </w:r>
    </w:p>
    <w:p w:rsidR="00920360" w:rsidRPr="006439CF" w:rsidRDefault="00920360">
      <w:pPr>
        <w:rPr>
          <w:lang w:val="ru-RU"/>
        </w:rPr>
        <w:sectPr w:rsidR="00920360" w:rsidRPr="006439CF">
          <w:pgSz w:w="11906" w:h="16383"/>
          <w:pgMar w:top="1134" w:right="850" w:bottom="1134" w:left="1701" w:header="720" w:footer="720" w:gutter="0"/>
          <w:cols w:space="720"/>
        </w:sectPr>
      </w:pPr>
    </w:p>
    <w:p w:rsidR="00920360" w:rsidRPr="006439CF" w:rsidRDefault="00920360">
      <w:pPr>
        <w:spacing w:after="0" w:line="264" w:lineRule="auto"/>
        <w:ind w:left="120"/>
        <w:jc w:val="both"/>
        <w:rPr>
          <w:lang w:val="ru-RU"/>
        </w:rPr>
      </w:pPr>
      <w:bookmarkStart w:id="3" w:name="block-12828843"/>
      <w:bookmarkEnd w:id="3"/>
      <w:r w:rsidRPr="006439CF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920360" w:rsidRPr="006439CF" w:rsidRDefault="00920360">
      <w:pPr>
        <w:spacing w:after="0" w:line="264" w:lineRule="auto"/>
        <w:ind w:left="120"/>
        <w:jc w:val="both"/>
        <w:rPr>
          <w:lang w:val="ru-RU"/>
        </w:rPr>
      </w:pPr>
    </w:p>
    <w:p w:rsidR="00920360" w:rsidRPr="006439CF" w:rsidRDefault="00920360">
      <w:pPr>
        <w:spacing w:after="0" w:line="264" w:lineRule="auto"/>
        <w:ind w:left="120"/>
        <w:jc w:val="both"/>
        <w:rPr>
          <w:lang w:val="ru-RU"/>
        </w:rPr>
      </w:pPr>
      <w:r w:rsidRPr="006439C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920360" w:rsidRPr="006439CF" w:rsidRDefault="00920360">
      <w:pPr>
        <w:spacing w:after="0" w:line="264" w:lineRule="auto"/>
        <w:ind w:left="120"/>
        <w:jc w:val="both"/>
        <w:rPr>
          <w:lang w:val="ru-RU"/>
        </w:rPr>
      </w:pPr>
    </w:p>
    <w:p w:rsidR="00920360" w:rsidRPr="006439CF" w:rsidRDefault="00920360">
      <w:pPr>
        <w:spacing w:after="0" w:line="264" w:lineRule="auto"/>
        <w:ind w:firstLine="600"/>
        <w:jc w:val="both"/>
        <w:rPr>
          <w:lang w:val="ru-RU"/>
        </w:rPr>
      </w:pPr>
      <w:r w:rsidRPr="006439CF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920360" w:rsidRPr="006439CF" w:rsidRDefault="00920360">
      <w:pPr>
        <w:spacing w:after="0" w:line="264" w:lineRule="auto"/>
        <w:ind w:firstLine="600"/>
        <w:jc w:val="both"/>
        <w:rPr>
          <w:lang w:val="ru-RU"/>
        </w:rPr>
      </w:pPr>
      <w:r w:rsidRPr="006439CF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920360" w:rsidRPr="006439CF" w:rsidRDefault="00920360">
      <w:pPr>
        <w:spacing w:after="0" w:line="264" w:lineRule="auto"/>
        <w:ind w:firstLine="600"/>
        <w:jc w:val="both"/>
        <w:rPr>
          <w:lang w:val="ru-RU"/>
        </w:rPr>
      </w:pPr>
      <w:r w:rsidRPr="006439CF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920360" w:rsidRPr="006439CF" w:rsidRDefault="00920360">
      <w:pPr>
        <w:spacing w:after="0" w:line="264" w:lineRule="auto"/>
        <w:ind w:firstLine="600"/>
        <w:jc w:val="both"/>
        <w:rPr>
          <w:lang w:val="ru-RU"/>
        </w:rPr>
      </w:pPr>
      <w:r w:rsidRPr="006439CF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</w:t>
      </w:r>
      <w:proofErr w:type="spellStart"/>
      <w:r w:rsidRPr="006439CF">
        <w:rPr>
          <w:rFonts w:ascii="Times New Roman" w:hAnsi="Times New Roman"/>
          <w:color w:val="000000"/>
          <w:sz w:val="28"/>
          <w:lang w:val="ru-RU"/>
        </w:rPr>
        <w:t>эйлеров</w:t>
      </w:r>
      <w:proofErr w:type="spellEnd"/>
      <w:r w:rsidRPr="006439CF">
        <w:rPr>
          <w:rFonts w:ascii="Times New Roman" w:hAnsi="Times New Roman"/>
          <w:color w:val="000000"/>
          <w:sz w:val="28"/>
          <w:lang w:val="ru-RU"/>
        </w:rPr>
        <w:t xml:space="preserve"> путь). Представление об ориентированном графе. Решение задач с помощью графов.</w:t>
      </w:r>
    </w:p>
    <w:p w:rsidR="00920360" w:rsidRPr="006439CF" w:rsidRDefault="00920360">
      <w:pPr>
        <w:spacing w:after="0" w:line="264" w:lineRule="auto"/>
        <w:ind w:left="120"/>
        <w:jc w:val="both"/>
        <w:rPr>
          <w:lang w:val="ru-RU"/>
        </w:rPr>
      </w:pPr>
      <w:r w:rsidRPr="006439C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920360" w:rsidRPr="006439CF" w:rsidRDefault="00920360">
      <w:pPr>
        <w:spacing w:after="0" w:line="264" w:lineRule="auto"/>
        <w:ind w:left="120"/>
        <w:jc w:val="both"/>
        <w:rPr>
          <w:lang w:val="ru-RU"/>
        </w:rPr>
      </w:pPr>
    </w:p>
    <w:p w:rsidR="00920360" w:rsidRPr="006439CF" w:rsidRDefault="00920360">
      <w:pPr>
        <w:spacing w:after="0" w:line="264" w:lineRule="auto"/>
        <w:ind w:firstLine="600"/>
        <w:jc w:val="both"/>
        <w:rPr>
          <w:lang w:val="ru-RU"/>
        </w:rPr>
      </w:pPr>
      <w:r w:rsidRPr="006439CF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:rsidR="00920360" w:rsidRPr="006439CF" w:rsidRDefault="00920360">
      <w:pPr>
        <w:spacing w:after="0" w:line="264" w:lineRule="auto"/>
        <w:ind w:firstLine="600"/>
        <w:jc w:val="both"/>
        <w:rPr>
          <w:lang w:val="ru-RU"/>
        </w:rPr>
      </w:pPr>
      <w:r w:rsidRPr="006439CF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решении задач.</w:t>
      </w:r>
    </w:p>
    <w:p w:rsidR="00920360" w:rsidRPr="006439CF" w:rsidRDefault="00920360">
      <w:pPr>
        <w:spacing w:after="0" w:line="264" w:lineRule="auto"/>
        <w:ind w:firstLine="600"/>
        <w:jc w:val="both"/>
        <w:rPr>
          <w:lang w:val="ru-RU"/>
        </w:rPr>
      </w:pPr>
      <w:r w:rsidRPr="006439CF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920360" w:rsidRPr="006439CF" w:rsidRDefault="00920360">
      <w:pPr>
        <w:spacing w:after="0" w:line="264" w:lineRule="auto"/>
        <w:ind w:firstLine="600"/>
        <w:jc w:val="both"/>
        <w:rPr>
          <w:lang w:val="ru-RU"/>
        </w:rPr>
      </w:pPr>
      <w:r w:rsidRPr="006439CF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920360" w:rsidRPr="006439CF" w:rsidRDefault="00920360">
      <w:pPr>
        <w:spacing w:after="0" w:line="264" w:lineRule="auto"/>
        <w:ind w:firstLine="600"/>
        <w:jc w:val="both"/>
        <w:rPr>
          <w:lang w:val="ru-RU"/>
        </w:rPr>
      </w:pPr>
      <w:r w:rsidRPr="006439CF">
        <w:rPr>
          <w:rFonts w:ascii="Times New Roman" w:hAnsi="Times New Roman"/>
          <w:color w:val="000000"/>
          <w:sz w:val="28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6439CF">
        <w:rPr>
          <w:rFonts w:ascii="Times New Roman" w:hAnsi="Times New Roman"/>
          <w:color w:val="000000"/>
          <w:sz w:val="28"/>
          <w:lang w:val="ru-RU"/>
        </w:rPr>
        <w:t xml:space="preserve">Противоположные события. Диаграмма Эйлера. Объединение и пересечение событий. Несовместные события. </w:t>
      </w:r>
      <w:r w:rsidRPr="00D675E8">
        <w:rPr>
          <w:rFonts w:ascii="Times New Roman" w:hAnsi="Times New Roman"/>
          <w:color w:val="000000"/>
          <w:sz w:val="28"/>
          <w:lang w:val="ru-RU"/>
        </w:rPr>
        <w:t xml:space="preserve">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</w:t>
      </w:r>
      <w:r w:rsidRPr="00D675E8">
        <w:rPr>
          <w:rFonts w:ascii="Times New Roman" w:hAnsi="Times New Roman"/>
          <w:color w:val="000000"/>
          <w:sz w:val="28"/>
          <w:lang w:val="ru-RU"/>
        </w:rPr>
        <w:lastRenderedPageBreak/>
        <w:t>нахождение вероятностей с помощью дерева случайного эксперимента, диаграмм Эйлера.</w:t>
      </w:r>
    </w:p>
    <w:p w:rsidR="00920360" w:rsidRPr="00D675E8" w:rsidRDefault="00920360">
      <w:pPr>
        <w:spacing w:after="0" w:line="264" w:lineRule="auto"/>
        <w:ind w:left="120"/>
        <w:jc w:val="both"/>
        <w:rPr>
          <w:lang w:val="ru-RU"/>
        </w:rPr>
      </w:pPr>
      <w:r w:rsidRPr="00D675E8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920360" w:rsidRPr="00D675E8" w:rsidRDefault="00920360">
      <w:pPr>
        <w:spacing w:after="0" w:line="264" w:lineRule="auto"/>
        <w:ind w:left="120"/>
        <w:jc w:val="both"/>
        <w:rPr>
          <w:lang w:val="ru-RU"/>
        </w:rPr>
      </w:pP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920360" w:rsidRPr="00D675E8" w:rsidRDefault="00920360">
      <w:pPr>
        <w:rPr>
          <w:lang w:val="ru-RU"/>
        </w:rPr>
        <w:sectPr w:rsidR="00920360" w:rsidRPr="00D675E8">
          <w:pgSz w:w="11906" w:h="16383"/>
          <w:pgMar w:top="1134" w:right="850" w:bottom="1134" w:left="1701" w:header="720" w:footer="720" w:gutter="0"/>
          <w:cols w:space="720"/>
        </w:sectPr>
      </w:pPr>
    </w:p>
    <w:p w:rsidR="00920360" w:rsidRPr="00D675E8" w:rsidRDefault="00920360">
      <w:pPr>
        <w:spacing w:after="0" w:line="264" w:lineRule="auto"/>
        <w:ind w:left="120"/>
        <w:jc w:val="both"/>
        <w:rPr>
          <w:lang w:val="ru-RU"/>
        </w:rPr>
      </w:pPr>
      <w:bookmarkStart w:id="4" w:name="block-12828844"/>
      <w:bookmarkEnd w:id="4"/>
      <w:r w:rsidRPr="00D675E8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920360" w:rsidRPr="00D675E8" w:rsidRDefault="00920360">
      <w:pPr>
        <w:spacing w:after="0" w:line="264" w:lineRule="auto"/>
        <w:ind w:left="120"/>
        <w:jc w:val="both"/>
        <w:rPr>
          <w:lang w:val="ru-RU"/>
        </w:rPr>
      </w:pPr>
    </w:p>
    <w:p w:rsidR="00920360" w:rsidRPr="00D675E8" w:rsidRDefault="00920360">
      <w:pPr>
        <w:spacing w:after="0" w:line="264" w:lineRule="auto"/>
        <w:ind w:left="120"/>
        <w:jc w:val="both"/>
        <w:rPr>
          <w:lang w:val="ru-RU"/>
        </w:rPr>
      </w:pPr>
      <w:r w:rsidRPr="00D675E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20360" w:rsidRPr="00D675E8" w:rsidRDefault="00920360">
      <w:pPr>
        <w:spacing w:after="0" w:line="264" w:lineRule="auto"/>
        <w:ind w:left="120"/>
        <w:jc w:val="both"/>
        <w:rPr>
          <w:lang w:val="ru-RU"/>
        </w:rPr>
      </w:pP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D675E8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D675E8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D675E8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920360" w:rsidRPr="00D675E8" w:rsidRDefault="00920360">
      <w:pPr>
        <w:spacing w:after="0" w:line="264" w:lineRule="auto"/>
        <w:ind w:left="120"/>
        <w:jc w:val="both"/>
        <w:rPr>
          <w:lang w:val="ru-RU"/>
        </w:rPr>
      </w:pPr>
      <w:r w:rsidRPr="00D675E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20360" w:rsidRPr="00D675E8" w:rsidRDefault="00920360">
      <w:pPr>
        <w:spacing w:after="0" w:line="264" w:lineRule="auto"/>
        <w:ind w:left="120"/>
        <w:jc w:val="both"/>
        <w:rPr>
          <w:lang w:val="ru-RU"/>
        </w:rPr>
      </w:pPr>
    </w:p>
    <w:p w:rsidR="00920360" w:rsidRPr="00D675E8" w:rsidRDefault="00920360">
      <w:pPr>
        <w:spacing w:after="0" w:line="264" w:lineRule="auto"/>
        <w:ind w:left="120"/>
        <w:jc w:val="both"/>
        <w:rPr>
          <w:lang w:val="ru-RU"/>
        </w:rPr>
      </w:pPr>
      <w:r w:rsidRPr="00D675E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920360" w:rsidRPr="00D675E8" w:rsidRDefault="00920360">
      <w:pPr>
        <w:spacing w:after="0" w:line="264" w:lineRule="auto"/>
        <w:ind w:left="120"/>
        <w:jc w:val="both"/>
        <w:rPr>
          <w:lang w:val="ru-RU"/>
        </w:rPr>
      </w:pPr>
    </w:p>
    <w:p w:rsidR="00920360" w:rsidRDefault="0092036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20360" w:rsidRPr="00D675E8" w:rsidRDefault="0092036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920360" w:rsidRPr="00D675E8" w:rsidRDefault="0092036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920360" w:rsidRPr="00D675E8" w:rsidRDefault="0092036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920360" w:rsidRPr="00D675E8" w:rsidRDefault="0092036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920360" w:rsidRPr="00D675E8" w:rsidRDefault="0092036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D675E8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D675E8">
        <w:rPr>
          <w:rFonts w:ascii="Times New Roman" w:hAnsi="Times New Roman"/>
          <w:color w:val="000000"/>
          <w:sz w:val="28"/>
          <w:lang w:val="ru-RU"/>
        </w:rPr>
        <w:t>, обосновывать собственные рассуждения;</w:t>
      </w:r>
    </w:p>
    <w:p w:rsidR="00920360" w:rsidRPr="00D675E8" w:rsidRDefault="0092036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920360" w:rsidRDefault="0092036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920360" w:rsidRPr="00D675E8" w:rsidRDefault="0092036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920360" w:rsidRPr="00D675E8" w:rsidRDefault="0092036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920360" w:rsidRPr="00D675E8" w:rsidRDefault="0092036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920360" w:rsidRPr="00D675E8" w:rsidRDefault="0092036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920360" w:rsidRDefault="0092036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20360" w:rsidRPr="00D675E8" w:rsidRDefault="0092036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920360" w:rsidRPr="00D675E8" w:rsidRDefault="0092036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920360" w:rsidRPr="00D675E8" w:rsidRDefault="0092036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920360" w:rsidRPr="00D675E8" w:rsidRDefault="0092036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920360" w:rsidRDefault="0092036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20360" w:rsidRPr="00D675E8" w:rsidRDefault="0092036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D675E8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920360" w:rsidRPr="00D675E8" w:rsidRDefault="0092036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920360" w:rsidRPr="00D675E8" w:rsidRDefault="0092036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920360" w:rsidRPr="00D675E8" w:rsidRDefault="0092036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920360" w:rsidRPr="00D675E8" w:rsidRDefault="0092036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920360" w:rsidRPr="00D675E8" w:rsidRDefault="0092036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920360" w:rsidRPr="00D675E8" w:rsidRDefault="00920360">
      <w:pPr>
        <w:spacing w:after="0" w:line="264" w:lineRule="auto"/>
        <w:ind w:left="120"/>
        <w:jc w:val="both"/>
        <w:rPr>
          <w:lang w:val="ru-RU"/>
        </w:rPr>
      </w:pPr>
    </w:p>
    <w:p w:rsidR="00920360" w:rsidRPr="00D675E8" w:rsidRDefault="00920360">
      <w:pPr>
        <w:spacing w:after="0" w:line="264" w:lineRule="auto"/>
        <w:ind w:left="120"/>
        <w:jc w:val="both"/>
        <w:rPr>
          <w:lang w:val="ru-RU"/>
        </w:rPr>
      </w:pPr>
      <w:r w:rsidRPr="00D675E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920360" w:rsidRPr="00D675E8" w:rsidRDefault="00920360">
      <w:pPr>
        <w:spacing w:after="0" w:line="264" w:lineRule="auto"/>
        <w:ind w:left="120"/>
        <w:jc w:val="both"/>
        <w:rPr>
          <w:lang w:val="ru-RU"/>
        </w:rPr>
      </w:pPr>
    </w:p>
    <w:p w:rsidR="00920360" w:rsidRPr="00D675E8" w:rsidRDefault="00920360">
      <w:pPr>
        <w:spacing w:after="0" w:line="264" w:lineRule="auto"/>
        <w:ind w:left="120"/>
        <w:jc w:val="both"/>
        <w:rPr>
          <w:lang w:val="ru-RU"/>
        </w:rPr>
      </w:pPr>
      <w:r w:rsidRPr="00D675E8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920360" w:rsidRPr="00D675E8" w:rsidRDefault="0092036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920360" w:rsidRDefault="0092036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20360" w:rsidRPr="00D675E8" w:rsidRDefault="0092036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920360" w:rsidRPr="00D675E8" w:rsidRDefault="0092036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920360" w:rsidRPr="00D675E8" w:rsidRDefault="0092036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D675E8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D675E8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920360" w:rsidRPr="00D675E8" w:rsidRDefault="00920360">
      <w:pPr>
        <w:spacing w:after="0" w:line="264" w:lineRule="auto"/>
        <w:ind w:left="120"/>
        <w:jc w:val="both"/>
        <w:rPr>
          <w:lang w:val="ru-RU"/>
        </w:rPr>
      </w:pPr>
    </w:p>
    <w:p w:rsidR="00920360" w:rsidRPr="00D675E8" w:rsidRDefault="00920360">
      <w:pPr>
        <w:spacing w:after="0" w:line="264" w:lineRule="auto"/>
        <w:ind w:left="120"/>
        <w:jc w:val="both"/>
        <w:rPr>
          <w:lang w:val="ru-RU"/>
        </w:rPr>
      </w:pPr>
      <w:r w:rsidRPr="00D675E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20360" w:rsidRPr="00D675E8" w:rsidRDefault="00920360">
      <w:pPr>
        <w:spacing w:after="0" w:line="264" w:lineRule="auto"/>
        <w:ind w:left="120"/>
        <w:jc w:val="both"/>
        <w:rPr>
          <w:lang w:val="ru-RU"/>
        </w:rPr>
      </w:pP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bookmarkStart w:id="5" w:name="_Toc124426249"/>
      <w:bookmarkEnd w:id="5"/>
      <w:r w:rsidRPr="00D675E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675E8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D675E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675E8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D675E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675E8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D675E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 организованным перебором вариантов, а также с использованием комбинаторных правил и методов.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:rsidR="00920360" w:rsidRPr="00D675E8" w:rsidRDefault="00920360">
      <w:pPr>
        <w:spacing w:after="0" w:line="264" w:lineRule="auto"/>
        <w:ind w:firstLine="600"/>
        <w:jc w:val="both"/>
        <w:rPr>
          <w:lang w:val="ru-RU"/>
        </w:rPr>
      </w:pPr>
      <w:r w:rsidRPr="00D675E8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920360" w:rsidRPr="00D675E8" w:rsidRDefault="00920360">
      <w:pPr>
        <w:rPr>
          <w:lang w:val="ru-RU"/>
        </w:rPr>
        <w:sectPr w:rsidR="00920360" w:rsidRPr="00D675E8">
          <w:pgSz w:w="11906" w:h="16383"/>
          <w:pgMar w:top="1134" w:right="850" w:bottom="1134" w:left="1701" w:header="720" w:footer="720" w:gutter="0"/>
          <w:cols w:space="720"/>
        </w:sectPr>
      </w:pPr>
    </w:p>
    <w:p w:rsidR="00920360" w:rsidRDefault="00920360">
      <w:pPr>
        <w:spacing w:after="0"/>
        <w:ind w:left="120"/>
      </w:pPr>
      <w:bookmarkStart w:id="6" w:name="block-12828845"/>
      <w:bookmarkEnd w:id="6"/>
      <w:r w:rsidRPr="00D675E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20360" w:rsidRDefault="0092036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179"/>
        <w:gridCol w:w="4532"/>
        <w:gridCol w:w="1598"/>
        <w:gridCol w:w="1841"/>
        <w:gridCol w:w="1910"/>
        <w:gridCol w:w="2788"/>
      </w:tblGrid>
      <w:tr w:rsidR="00920360" w:rsidRPr="00ED5754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</w:tr>
      <w:tr w:rsidR="00920360" w:rsidRPr="00ED57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60" w:rsidRPr="00ED5754" w:rsidRDefault="009203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60" w:rsidRPr="00ED5754" w:rsidRDefault="00920360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60" w:rsidRPr="00ED5754" w:rsidRDefault="00920360"/>
        </w:tc>
      </w:tr>
      <w:tr w:rsidR="00920360" w:rsidRPr="00F236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920360" w:rsidRPr="00ED57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/>
        </w:tc>
      </w:tr>
    </w:tbl>
    <w:p w:rsidR="00920360" w:rsidRDefault="00920360">
      <w:pPr>
        <w:sectPr w:rsidR="009203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20360" w:rsidRDefault="0092036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179"/>
        <w:gridCol w:w="4532"/>
        <w:gridCol w:w="1598"/>
        <w:gridCol w:w="1841"/>
        <w:gridCol w:w="1910"/>
        <w:gridCol w:w="2800"/>
      </w:tblGrid>
      <w:tr w:rsidR="00920360" w:rsidRPr="00ED5754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</w:tr>
      <w:tr w:rsidR="00920360" w:rsidRPr="00ED57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60" w:rsidRPr="00ED5754" w:rsidRDefault="009203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60" w:rsidRPr="00ED5754" w:rsidRDefault="00920360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60" w:rsidRPr="00ED5754" w:rsidRDefault="00920360"/>
        </w:tc>
      </w:tr>
      <w:tr w:rsidR="00920360" w:rsidRPr="00F236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Рассеивание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случайного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20360" w:rsidRPr="00ED57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/>
        </w:tc>
      </w:tr>
    </w:tbl>
    <w:p w:rsidR="00920360" w:rsidRDefault="00920360">
      <w:pPr>
        <w:sectPr w:rsidR="009203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20360" w:rsidRDefault="0092036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179"/>
        <w:gridCol w:w="4532"/>
        <w:gridCol w:w="1598"/>
        <w:gridCol w:w="1841"/>
        <w:gridCol w:w="1910"/>
        <w:gridCol w:w="2824"/>
      </w:tblGrid>
      <w:tr w:rsidR="00920360" w:rsidRPr="00ED5754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</w:tr>
      <w:tr w:rsidR="00920360" w:rsidRPr="00ED57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60" w:rsidRPr="00ED5754" w:rsidRDefault="009203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60" w:rsidRPr="00ED5754" w:rsidRDefault="00920360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60" w:rsidRPr="00ED5754" w:rsidRDefault="00920360"/>
        </w:tc>
      </w:tr>
      <w:tr w:rsidR="00920360" w:rsidRPr="00F236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20360" w:rsidRPr="00ED57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/>
        </w:tc>
      </w:tr>
    </w:tbl>
    <w:p w:rsidR="00920360" w:rsidRDefault="00920360">
      <w:pPr>
        <w:sectPr w:rsidR="009203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20360" w:rsidRDefault="00920360">
      <w:pPr>
        <w:sectPr w:rsidR="009203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20360" w:rsidRDefault="00920360">
      <w:pPr>
        <w:spacing w:after="0"/>
        <w:ind w:left="120"/>
      </w:pPr>
      <w:bookmarkStart w:id="7" w:name="block-12828846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920360" w:rsidRDefault="0092036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88"/>
        <w:gridCol w:w="3855"/>
        <w:gridCol w:w="1238"/>
        <w:gridCol w:w="1841"/>
        <w:gridCol w:w="1910"/>
        <w:gridCol w:w="1347"/>
        <w:gridCol w:w="2861"/>
      </w:tblGrid>
      <w:tr w:rsidR="00920360" w:rsidRPr="00ED5754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</w:tr>
      <w:tr w:rsidR="00920360" w:rsidRPr="00ED57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60" w:rsidRPr="00ED5754" w:rsidRDefault="009203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60" w:rsidRPr="00ED5754" w:rsidRDefault="00920360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60" w:rsidRPr="00ED5754" w:rsidRDefault="009203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60" w:rsidRPr="00ED5754" w:rsidRDefault="00920360"/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таблицах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вычисления по табличным данным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 интерпретация табличных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20360" w:rsidRPr="00ED575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96572C" w:rsidRDefault="009657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71E7E" w:rsidRDefault="00E71E7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11.10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4C35DD" w:rsidRDefault="004C35D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18.10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наборы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Среднее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арифметическое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4C35DD" w:rsidRDefault="004C35D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25.10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наборы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Среднее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арифметическое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20360" w:rsidRPr="00ED575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Средние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значения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20360" w:rsidRPr="00ED575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</w:tr>
      <w:tr w:rsidR="00920360" w:rsidRPr="00ED575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"Представление данных.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Частота значений в массиве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20360" w:rsidRPr="00ED575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eee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Представление задачи с помощью графа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eef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Число рёбер и суммарная степень вершин.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Цепь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Цепь и цикл. Путь в графе.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связности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графа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ориентированных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графах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опыт и случайное событие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646</w:t>
              </w:r>
            </w:hyperlink>
          </w:p>
        </w:tc>
      </w:tr>
      <w:tr w:rsidR="00920360" w:rsidRPr="00ED575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Монета и игральная кость в теории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"Случайная изменчивость.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случайного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0186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efbaa</w:t>
              </w:r>
              <w:proofErr w:type="spellEnd"/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Вероятность случайного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efec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20360" w:rsidRPr="00ED57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/>
        </w:tc>
      </w:tr>
    </w:tbl>
    <w:p w:rsidR="00920360" w:rsidRDefault="00920360">
      <w:pPr>
        <w:sectPr w:rsidR="009203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20360" w:rsidRDefault="0092036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83"/>
        <w:gridCol w:w="4050"/>
        <w:gridCol w:w="1172"/>
        <w:gridCol w:w="1841"/>
        <w:gridCol w:w="1910"/>
        <w:gridCol w:w="1347"/>
        <w:gridCol w:w="2837"/>
      </w:tblGrid>
      <w:tr w:rsidR="00920360" w:rsidRPr="00ED5754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</w:tr>
      <w:tr w:rsidR="00920360" w:rsidRPr="00ED57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60" w:rsidRPr="00ED5754" w:rsidRDefault="009203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60" w:rsidRPr="00ED5754" w:rsidRDefault="00920360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60" w:rsidRPr="00ED5754" w:rsidRDefault="009203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60" w:rsidRPr="00ED5754" w:rsidRDefault="00920360"/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029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изменчивость. Средние числового набора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события. Вероятности и частоты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0578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Отклонения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96572C" w:rsidRDefault="005B6D3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4.10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числового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набора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5B6D3D" w:rsidRDefault="005B6D3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11.10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числового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набора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8856D4" w:rsidRDefault="008856D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18.10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  <w:proofErr w:type="spellEnd"/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рассеивания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4C35DD" w:rsidRDefault="004C35D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25.10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Множество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подмножество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множествами: объединение, пересечение, дополнение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Графическое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множеств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20360" w:rsidRPr="00ED575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"Статистика.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  <w:proofErr w:type="spellEnd"/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  <w:proofErr w:type="spellEnd"/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Случайный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Случайный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Дерево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дерева: единственность </w:t>
            </w: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пути, существование висячей вершины, связь между числом вершин и числом рёбер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Противоположное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событие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Диаграмма Эйлера. Объединение и пересечение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3214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3372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3764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  <w:proofErr w:type="spellEnd"/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</w:t>
              </w:r>
            </w:hyperlink>
          </w:p>
        </w:tc>
      </w:tr>
      <w:tr w:rsidR="00920360" w:rsidRPr="00ED575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"Случайные события.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</w:tr>
      <w:tr w:rsidR="00920360" w:rsidRPr="00ED57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/>
        </w:tc>
      </w:tr>
    </w:tbl>
    <w:p w:rsidR="00920360" w:rsidRDefault="00920360">
      <w:pPr>
        <w:sectPr w:rsidR="009203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20360" w:rsidRDefault="0092036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95"/>
        <w:gridCol w:w="3866"/>
        <w:gridCol w:w="1244"/>
        <w:gridCol w:w="1841"/>
        <w:gridCol w:w="1910"/>
        <w:gridCol w:w="1347"/>
        <w:gridCol w:w="2837"/>
      </w:tblGrid>
      <w:tr w:rsidR="00920360" w:rsidRPr="00ED5754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</w:tr>
      <w:tr w:rsidR="00920360" w:rsidRPr="00ED57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60" w:rsidRPr="00ED5754" w:rsidRDefault="009203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60" w:rsidRPr="00ED5754" w:rsidRDefault="00920360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ED575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60" w:rsidRPr="00ED5754" w:rsidRDefault="009203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60" w:rsidRPr="00ED5754" w:rsidRDefault="00920360"/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9553C1" w:rsidRDefault="009203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9553C1" w:rsidRDefault="009203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920360" w:rsidRPr="00ED575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над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событиями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9553C1" w:rsidRDefault="009203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</w:tr>
      <w:tr w:rsidR="00920360" w:rsidRPr="00ED575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Независимость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событий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9553C1" w:rsidRDefault="009203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Комбинаторное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96572C" w:rsidRDefault="009657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4.10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182281" w:rsidRDefault="0018228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11.10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Паскаля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E248B5">
            <w:pPr>
              <w:spacing w:after="0"/>
              <w:ind w:left="135"/>
            </w:pPr>
            <w:r>
              <w:t>18</w:t>
            </w:r>
            <w:r>
              <w:rPr>
                <w:lang w:val="ru-RU"/>
              </w:rPr>
              <w:t>.</w:t>
            </w:r>
            <w:r>
              <w:t>10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5014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650E0B" w:rsidRDefault="00650E0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25.10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5208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5884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Геометрическая вероятность. Случайный выбор точки из </w:t>
            </w: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  <w:proofErr w:type="spellEnd"/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6162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6356</w:t>
              </w:r>
            </w:hyperlink>
          </w:p>
        </w:tc>
      </w:tr>
      <w:tr w:rsidR="00920360" w:rsidRPr="00ED575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6680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Случайная величина и </w:t>
            </w: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распределение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7652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закона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7116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20360" w:rsidRPr="00ED575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Представление данных.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Вероятность случайного события.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</w:t>
            </w: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знаний. Элементы комбинаторики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комбинаторики.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20360" w:rsidRPr="00F236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 w:rsidRPr="00ED57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D57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ED575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675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920360" w:rsidRPr="00ED575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ED5754"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</w:pPr>
          </w:p>
        </w:tc>
      </w:tr>
      <w:tr w:rsidR="00920360" w:rsidRPr="00ED57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20360" w:rsidRPr="00D675E8" w:rsidRDefault="00920360">
            <w:pPr>
              <w:spacing w:after="0"/>
              <w:ind w:left="135"/>
              <w:rPr>
                <w:lang w:val="ru-RU"/>
              </w:rPr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D675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>
            <w:pPr>
              <w:spacing w:after="0"/>
              <w:ind w:left="135"/>
              <w:jc w:val="center"/>
            </w:pPr>
            <w:r w:rsidRPr="00ED575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20360" w:rsidRPr="00ED5754" w:rsidRDefault="00920360"/>
        </w:tc>
      </w:tr>
    </w:tbl>
    <w:p w:rsidR="00920360" w:rsidRDefault="00920360">
      <w:pPr>
        <w:sectPr w:rsidR="009203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20360" w:rsidRDefault="00920360">
      <w:pPr>
        <w:sectPr w:rsidR="009203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20360" w:rsidRDefault="00920360">
      <w:pPr>
        <w:spacing w:after="0"/>
        <w:ind w:left="120"/>
      </w:pPr>
      <w:bookmarkStart w:id="8" w:name="block-12828847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920360" w:rsidRDefault="0092036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920360" w:rsidRDefault="0092036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920360" w:rsidRDefault="0092036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920360" w:rsidRDefault="00920360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920360" w:rsidRDefault="0092036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920360" w:rsidRDefault="0092036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920360" w:rsidRDefault="00920360">
      <w:pPr>
        <w:spacing w:after="0"/>
        <w:ind w:left="120"/>
      </w:pPr>
    </w:p>
    <w:p w:rsidR="00920360" w:rsidRPr="00D675E8" w:rsidRDefault="00920360">
      <w:pPr>
        <w:spacing w:after="0" w:line="480" w:lineRule="auto"/>
        <w:ind w:left="120"/>
        <w:rPr>
          <w:lang w:val="ru-RU"/>
        </w:rPr>
      </w:pPr>
      <w:r w:rsidRPr="00D675E8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20360" w:rsidRDefault="0092036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920360" w:rsidRDefault="00920360">
      <w:pPr>
        <w:sectPr w:rsidR="00920360">
          <w:pgSz w:w="11906" w:h="16383"/>
          <w:pgMar w:top="1134" w:right="850" w:bottom="1134" w:left="1701" w:header="720" w:footer="720" w:gutter="0"/>
          <w:cols w:space="720"/>
        </w:sectPr>
      </w:pPr>
    </w:p>
    <w:p w:rsidR="00920360" w:rsidRDefault="00920360"/>
    <w:sectPr w:rsidR="00920360" w:rsidSect="0098166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74192"/>
    <w:multiLevelType w:val="multilevel"/>
    <w:tmpl w:val="7C9AB08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D8D11BE"/>
    <w:multiLevelType w:val="multilevel"/>
    <w:tmpl w:val="A8D8D16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17303D70"/>
    <w:multiLevelType w:val="multilevel"/>
    <w:tmpl w:val="7354CB2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4C50592C"/>
    <w:multiLevelType w:val="multilevel"/>
    <w:tmpl w:val="648CEA3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5D793321"/>
    <w:multiLevelType w:val="multilevel"/>
    <w:tmpl w:val="8B9A0E4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72C53402"/>
    <w:multiLevelType w:val="multilevel"/>
    <w:tmpl w:val="FCE6BB1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57E75"/>
    <w:rsid w:val="000D4161"/>
    <w:rsid w:val="000E2D00"/>
    <w:rsid w:val="000E6D86"/>
    <w:rsid w:val="000F05F9"/>
    <w:rsid w:val="00182281"/>
    <w:rsid w:val="00372103"/>
    <w:rsid w:val="004C35DD"/>
    <w:rsid w:val="004E6975"/>
    <w:rsid w:val="005A6BE5"/>
    <w:rsid w:val="005B6D3D"/>
    <w:rsid w:val="006439CF"/>
    <w:rsid w:val="00650E0B"/>
    <w:rsid w:val="006975EA"/>
    <w:rsid w:val="0086502D"/>
    <w:rsid w:val="008856D4"/>
    <w:rsid w:val="00920360"/>
    <w:rsid w:val="009553C1"/>
    <w:rsid w:val="00957E75"/>
    <w:rsid w:val="0096572C"/>
    <w:rsid w:val="00981663"/>
    <w:rsid w:val="00A058B2"/>
    <w:rsid w:val="00B67D1A"/>
    <w:rsid w:val="00C53FFE"/>
    <w:rsid w:val="00D675E8"/>
    <w:rsid w:val="00E248B5"/>
    <w:rsid w:val="00E71E7E"/>
    <w:rsid w:val="00E879F9"/>
    <w:rsid w:val="00ED5754"/>
    <w:rsid w:val="00F23674"/>
    <w:rsid w:val="00F51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A21F0FC"/>
  <w15:docId w15:val="{9E0F5605-9B54-4916-B891-61D82FD37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before="48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="200"/>
      <w:outlineLvl w:val="1"/>
    </w:pPr>
    <w:rPr>
      <w:rFonts w:ascii="Calibri Light" w:eastAsia="Times New Roman" w:hAnsi="Calibri Light"/>
      <w:b/>
      <w:bCs/>
      <w:color w:val="5B9BD5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00"/>
      <w:outlineLvl w:val="2"/>
    </w:pPr>
    <w:rPr>
      <w:rFonts w:ascii="Calibri Light" w:eastAsia="Times New Roman" w:hAnsi="Calibri Light"/>
      <w:b/>
      <w:bCs/>
      <w:color w:val="5B9BD5"/>
    </w:rPr>
  </w:style>
  <w:style w:type="paragraph" w:styleId="4">
    <w:name w:val="heading 4"/>
    <w:basedOn w:val="a"/>
    <w:next w:val="a"/>
    <w:link w:val="40"/>
    <w:uiPriority w:val="99"/>
    <w:qFormat/>
    <w:pPr>
      <w:keepNext/>
      <w:keepLines/>
      <w:spacing w:before="200"/>
      <w:outlineLvl w:val="3"/>
    </w:pPr>
    <w:rPr>
      <w:rFonts w:ascii="Calibri Light" w:eastAsia="Times New Roman" w:hAnsi="Calibri Light"/>
      <w:b/>
      <w:bCs/>
      <w:i/>
      <w:iCs/>
      <w:color w:val="5B9BD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Pr>
      <w:rFonts w:ascii="Calibri Light" w:hAnsi="Calibri Light" w:cs="Times New Roman"/>
      <w:b/>
      <w:bCs/>
      <w:color w:val="2E74B5"/>
      <w:sz w:val="28"/>
      <w:szCs w:val="28"/>
    </w:rPr>
  </w:style>
  <w:style w:type="character" w:customStyle="1" w:styleId="20">
    <w:name w:val="Заголовок 2 Знак"/>
    <w:link w:val="2"/>
    <w:uiPriority w:val="99"/>
    <w:locked/>
    <w:rPr>
      <w:rFonts w:ascii="Calibri Light" w:hAnsi="Calibri Light" w:cs="Times New Roman"/>
      <w:b/>
      <w:bCs/>
      <w:color w:val="5B9BD5"/>
      <w:sz w:val="26"/>
      <w:szCs w:val="26"/>
    </w:rPr>
  </w:style>
  <w:style w:type="character" w:customStyle="1" w:styleId="30">
    <w:name w:val="Заголовок 3 Знак"/>
    <w:link w:val="3"/>
    <w:uiPriority w:val="99"/>
    <w:locked/>
    <w:rPr>
      <w:rFonts w:ascii="Calibri Light" w:hAnsi="Calibri Light" w:cs="Times New Roman"/>
      <w:b/>
      <w:bCs/>
      <w:color w:val="5B9BD5"/>
    </w:rPr>
  </w:style>
  <w:style w:type="character" w:customStyle="1" w:styleId="40">
    <w:name w:val="Заголовок 4 Знак"/>
    <w:link w:val="4"/>
    <w:uiPriority w:val="99"/>
    <w:locked/>
    <w:rPr>
      <w:rFonts w:ascii="Calibri Light" w:hAnsi="Calibri Light" w:cs="Times New Roman"/>
      <w:b/>
      <w:bCs/>
      <w:i/>
      <w:iCs/>
      <w:color w:val="5B9BD5"/>
    </w:rPr>
  </w:style>
  <w:style w:type="paragraph" w:styleId="a3">
    <w:name w:val="header"/>
    <w:basedOn w:val="a"/>
    <w:link w:val="a4"/>
    <w:uiPriority w:val="9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link w:val="a3"/>
    <w:uiPriority w:val="99"/>
    <w:locked/>
    <w:rPr>
      <w:rFonts w:cs="Times New Roman"/>
    </w:rPr>
  </w:style>
  <w:style w:type="paragraph" w:styleId="a5">
    <w:name w:val="Normal Indent"/>
    <w:basedOn w:val="a"/>
    <w:uiPriority w:val="99"/>
    <w:pPr>
      <w:ind w:left="720"/>
    </w:pPr>
  </w:style>
  <w:style w:type="paragraph" w:styleId="a6">
    <w:name w:val="Subtitle"/>
    <w:basedOn w:val="a"/>
    <w:next w:val="a"/>
    <w:link w:val="a7"/>
    <w:uiPriority w:val="99"/>
    <w:qFormat/>
    <w:pPr>
      <w:numPr>
        <w:ilvl w:val="1"/>
      </w:numPr>
      <w:ind w:left="86"/>
    </w:pPr>
    <w:rPr>
      <w:rFonts w:ascii="Calibri Light" w:eastAsia="Times New Roman" w:hAnsi="Calibri Light"/>
      <w:i/>
      <w:iCs/>
      <w:color w:val="5B9BD5"/>
      <w:spacing w:val="15"/>
      <w:sz w:val="24"/>
      <w:szCs w:val="24"/>
    </w:rPr>
  </w:style>
  <w:style w:type="character" w:customStyle="1" w:styleId="a7">
    <w:name w:val="Подзаголовок Знак"/>
    <w:link w:val="a6"/>
    <w:uiPriority w:val="99"/>
    <w:locked/>
    <w:rPr>
      <w:rFonts w:ascii="Calibri Light" w:hAnsi="Calibri Light" w:cs="Times New Roman"/>
      <w:i/>
      <w:iCs/>
      <w:color w:val="5B9BD5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99"/>
    <w:qFormat/>
    <w:pPr>
      <w:pBdr>
        <w:bottom w:val="single" w:sz="8" w:space="4" w:color="5B9BD5"/>
      </w:pBdr>
      <w:spacing w:after="300"/>
      <w:contextualSpacing/>
    </w:pPr>
    <w:rPr>
      <w:rFonts w:ascii="Calibri Light" w:eastAsia="Times New Roman" w:hAnsi="Calibri Light"/>
      <w:color w:val="323E4F"/>
      <w:spacing w:val="5"/>
      <w:kern w:val="28"/>
      <w:sz w:val="52"/>
      <w:szCs w:val="52"/>
    </w:rPr>
  </w:style>
  <w:style w:type="character" w:customStyle="1" w:styleId="a9">
    <w:name w:val="Заголовок Знак"/>
    <w:link w:val="a8"/>
    <w:uiPriority w:val="99"/>
    <w:locked/>
    <w:rPr>
      <w:rFonts w:ascii="Calibri Light" w:hAnsi="Calibri Light" w:cs="Times New Roman"/>
      <w:color w:val="323E4F"/>
      <w:spacing w:val="5"/>
      <w:kern w:val="28"/>
      <w:sz w:val="52"/>
      <w:szCs w:val="52"/>
    </w:rPr>
  </w:style>
  <w:style w:type="character" w:styleId="aa">
    <w:name w:val="Emphasis"/>
    <w:uiPriority w:val="99"/>
    <w:qFormat/>
    <w:rPr>
      <w:rFonts w:cs="Times New Roman"/>
      <w:i/>
      <w:iCs/>
    </w:rPr>
  </w:style>
  <w:style w:type="character" w:styleId="ab">
    <w:name w:val="Hyperlink"/>
    <w:uiPriority w:val="99"/>
    <w:rsid w:val="00981663"/>
    <w:rPr>
      <w:rFonts w:cs="Times New Roman"/>
      <w:color w:val="0563C1"/>
      <w:u w:val="single"/>
    </w:rPr>
  </w:style>
  <w:style w:type="table" w:styleId="ac">
    <w:name w:val="Table Grid"/>
    <w:basedOn w:val="a1"/>
    <w:uiPriority w:val="99"/>
    <w:rsid w:val="0098166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d">
    <w:name w:val="caption"/>
    <w:basedOn w:val="a"/>
    <w:next w:val="a"/>
    <w:uiPriority w:val="99"/>
    <w:qFormat/>
    <w:pPr>
      <w:spacing w:line="240" w:lineRule="auto"/>
    </w:pPr>
    <w:rPr>
      <w:b/>
      <w:bCs/>
      <w:color w:val="5B9BD5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ec324" TargetMode="External"/><Relationship Id="rId21" Type="http://schemas.openxmlformats.org/officeDocument/2006/relationships/hyperlink" Target="https://m.edsoo.ru/7f41a302" TargetMode="External"/><Relationship Id="rId42" Type="http://schemas.openxmlformats.org/officeDocument/2006/relationships/hyperlink" Target="https://m.edsoo.ru/863eef52" TargetMode="External"/><Relationship Id="rId47" Type="http://schemas.openxmlformats.org/officeDocument/2006/relationships/hyperlink" Target="https://m.edsoo.ru/863ef646" TargetMode="External"/><Relationship Id="rId63" Type="http://schemas.openxmlformats.org/officeDocument/2006/relationships/hyperlink" Target="https://m.edsoo.ru/863f1784" TargetMode="External"/><Relationship Id="rId68" Type="http://schemas.openxmlformats.org/officeDocument/2006/relationships/hyperlink" Target="https://m.edsoo.ru/863f21ca" TargetMode="External"/><Relationship Id="rId84" Type="http://schemas.openxmlformats.org/officeDocument/2006/relationships/hyperlink" Target="https://m.edsoo.ru/863f4312" TargetMode="External"/><Relationship Id="rId89" Type="http://schemas.openxmlformats.org/officeDocument/2006/relationships/hyperlink" Target="https://m.edsoo.ru/863f5014" TargetMode="External"/><Relationship Id="rId112" Type="http://schemas.openxmlformats.org/officeDocument/2006/relationships/hyperlink" Target="https://m.edsoo.ru/863f861a" TargetMode="External"/><Relationship Id="rId16" Type="http://schemas.openxmlformats.org/officeDocument/2006/relationships/hyperlink" Target="https://m.edsoo.ru/7f417fb2" TargetMode="External"/><Relationship Id="rId107" Type="http://schemas.openxmlformats.org/officeDocument/2006/relationships/hyperlink" Target="https://m.edsoo.ru/863f893a" TargetMode="External"/><Relationship Id="rId11" Type="http://schemas.openxmlformats.org/officeDocument/2006/relationships/hyperlink" Target="https://m.edsoo.ru/7f415fdc" TargetMode="External"/><Relationship Id="rId32" Type="http://schemas.openxmlformats.org/officeDocument/2006/relationships/hyperlink" Target="https://m.edsoo.ru/863ed846" TargetMode="External"/><Relationship Id="rId37" Type="http://schemas.openxmlformats.org/officeDocument/2006/relationships/hyperlink" Target="https://m.edsoo.ru/863ee4bc" TargetMode="External"/><Relationship Id="rId53" Type="http://schemas.openxmlformats.org/officeDocument/2006/relationships/hyperlink" Target="https://m.edsoo.ru/863f029e" TargetMode="External"/><Relationship Id="rId58" Type="http://schemas.openxmlformats.org/officeDocument/2006/relationships/hyperlink" Target="https://m.edsoo.ru/863f0a50" TargetMode="External"/><Relationship Id="rId74" Type="http://schemas.openxmlformats.org/officeDocument/2006/relationships/hyperlink" Target="https://m.edsoo.ru/863f2e36" TargetMode="External"/><Relationship Id="rId79" Type="http://schemas.openxmlformats.org/officeDocument/2006/relationships/hyperlink" Target="https://m.edsoo.ru/863f38ae" TargetMode="External"/><Relationship Id="rId102" Type="http://schemas.openxmlformats.org/officeDocument/2006/relationships/hyperlink" Target="https://m.edsoo.ru/863f6f86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863f5208" TargetMode="External"/><Relationship Id="rId95" Type="http://schemas.openxmlformats.org/officeDocument/2006/relationships/hyperlink" Target="https://m.edsoo.ru/863f6162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863ec78e" TargetMode="External"/><Relationship Id="rId43" Type="http://schemas.openxmlformats.org/officeDocument/2006/relationships/hyperlink" Target="https://m.edsoo.ru/863ef0ba" TargetMode="External"/><Relationship Id="rId48" Type="http://schemas.openxmlformats.org/officeDocument/2006/relationships/hyperlink" Target="https://m.edsoo.ru/863ef8a8" TargetMode="External"/><Relationship Id="rId64" Type="http://schemas.openxmlformats.org/officeDocument/2006/relationships/hyperlink" Target="https://m.edsoo.ru/863f198c" TargetMode="External"/><Relationship Id="rId69" Type="http://schemas.openxmlformats.org/officeDocument/2006/relationships/hyperlink" Target="https://m.edsoo.ru/863f21ca" TargetMode="External"/><Relationship Id="rId113" Type="http://schemas.openxmlformats.org/officeDocument/2006/relationships/hyperlink" Target="https://m.edsoo.ru/863f8b56" TargetMode="External"/><Relationship Id="rId80" Type="http://schemas.openxmlformats.org/officeDocument/2006/relationships/hyperlink" Target="https://m.edsoo.ru/863f3b06" TargetMode="External"/><Relationship Id="rId85" Type="http://schemas.openxmlformats.org/officeDocument/2006/relationships/hyperlink" Target="https://m.edsoo.ru/863f47ea" TargetMode="Externa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33" Type="http://schemas.openxmlformats.org/officeDocument/2006/relationships/hyperlink" Target="https://m.edsoo.ru/863edb3e" TargetMode="External"/><Relationship Id="rId38" Type="http://schemas.openxmlformats.org/officeDocument/2006/relationships/hyperlink" Target="https://m.edsoo.ru/863ee69c" TargetMode="External"/><Relationship Id="rId59" Type="http://schemas.openxmlformats.org/officeDocument/2006/relationships/hyperlink" Target="https://m.edsoo.ru/863f0bfe" TargetMode="External"/><Relationship Id="rId103" Type="http://schemas.openxmlformats.org/officeDocument/2006/relationships/hyperlink" Target="https://m.edsoo.ru/863f72c4" TargetMode="External"/><Relationship Id="rId108" Type="http://schemas.openxmlformats.org/officeDocument/2006/relationships/hyperlink" Target="https://m.edsoo.ru/863f7a4e" TargetMode="External"/><Relationship Id="rId54" Type="http://schemas.openxmlformats.org/officeDocument/2006/relationships/hyperlink" Target="https://m.edsoo.ru/863f03fc" TargetMode="External"/><Relationship Id="rId70" Type="http://schemas.openxmlformats.org/officeDocument/2006/relationships/hyperlink" Target="https://m.edsoo.ru/863f235a" TargetMode="External"/><Relationship Id="rId75" Type="http://schemas.openxmlformats.org/officeDocument/2006/relationships/hyperlink" Target="https://m.edsoo.ru/863f2f8a" TargetMode="External"/><Relationship Id="rId91" Type="http://schemas.openxmlformats.org/officeDocument/2006/relationships/hyperlink" Target="https://m.edsoo.ru/863f5884" TargetMode="External"/><Relationship Id="rId96" Type="http://schemas.openxmlformats.org/officeDocument/2006/relationships/hyperlink" Target="https://m.edsoo.ru/863f635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863ed18e" TargetMode="External"/><Relationship Id="rId36" Type="http://schemas.openxmlformats.org/officeDocument/2006/relationships/hyperlink" Target="https://m.edsoo.ru/863ee390" TargetMode="External"/><Relationship Id="rId49" Type="http://schemas.openxmlformats.org/officeDocument/2006/relationships/hyperlink" Target="https://m.edsoo.ru/863f0186" TargetMode="External"/><Relationship Id="rId57" Type="http://schemas.openxmlformats.org/officeDocument/2006/relationships/hyperlink" Target="https://m.edsoo.ru/863f0a50" TargetMode="External"/><Relationship Id="rId106" Type="http://schemas.openxmlformats.org/officeDocument/2006/relationships/hyperlink" Target="https://m.edsoo.ru/863f783c" TargetMode="External"/><Relationship Id="rId114" Type="http://schemas.openxmlformats.org/officeDocument/2006/relationships/fontTable" Target="fontTable.xml"/><Relationship Id="rId10" Type="http://schemas.openxmlformats.org/officeDocument/2006/relationships/hyperlink" Target="https://m.edsoo.ru/7f415fdc" TargetMode="External"/><Relationship Id="rId31" Type="http://schemas.openxmlformats.org/officeDocument/2006/relationships/hyperlink" Target="https://m.edsoo.ru/863ed846" TargetMode="External"/><Relationship Id="rId44" Type="http://schemas.openxmlformats.org/officeDocument/2006/relationships/hyperlink" Target="https://m.edsoo.ru/863ef236" TargetMode="External"/><Relationship Id="rId52" Type="http://schemas.openxmlformats.org/officeDocument/2006/relationships/hyperlink" Target="https://m.edsoo.ru/863efec0" TargetMode="External"/><Relationship Id="rId60" Type="http://schemas.openxmlformats.org/officeDocument/2006/relationships/hyperlink" Target="https://m.edsoo.ru/863f0ea6" TargetMode="External"/><Relationship Id="rId65" Type="http://schemas.openxmlformats.org/officeDocument/2006/relationships/hyperlink" Target="https://m.edsoo.ru/863f1dec" TargetMode="External"/><Relationship Id="rId73" Type="http://schemas.openxmlformats.org/officeDocument/2006/relationships/hyperlink" Target="https://m.edsoo.ru/863f2cd8" TargetMode="External"/><Relationship Id="rId78" Type="http://schemas.openxmlformats.org/officeDocument/2006/relationships/hyperlink" Target="https://m.edsoo.ru/863f3764" TargetMode="External"/><Relationship Id="rId81" Type="http://schemas.openxmlformats.org/officeDocument/2006/relationships/hyperlink" Target="https://m.edsoo.ru/863f3cbe" TargetMode="External"/><Relationship Id="rId86" Type="http://schemas.openxmlformats.org/officeDocument/2006/relationships/hyperlink" Target="https://m.edsoo.ru/863f47ea" TargetMode="External"/><Relationship Id="rId94" Type="http://schemas.openxmlformats.org/officeDocument/2006/relationships/hyperlink" Target="https://m.edsoo.ru/863f5e10" TargetMode="External"/><Relationship Id="rId99" Type="http://schemas.openxmlformats.org/officeDocument/2006/relationships/hyperlink" Target="https://m.edsoo.ru/863f67de" TargetMode="External"/><Relationship Id="rId101" Type="http://schemas.openxmlformats.org/officeDocument/2006/relationships/hyperlink" Target="https://m.edsoo.ru/863f6da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7fb2" TargetMode="External"/><Relationship Id="rId39" Type="http://schemas.openxmlformats.org/officeDocument/2006/relationships/hyperlink" Target="https://m.edsoo.ru/863ee9d0" TargetMode="External"/><Relationship Id="rId109" Type="http://schemas.openxmlformats.org/officeDocument/2006/relationships/hyperlink" Target="https://m.edsoo.ru/863f7c9c" TargetMode="External"/><Relationship Id="rId34" Type="http://schemas.openxmlformats.org/officeDocument/2006/relationships/hyperlink" Target="https://m.edsoo.ru/863edc6a" TargetMode="External"/><Relationship Id="rId50" Type="http://schemas.openxmlformats.org/officeDocument/2006/relationships/hyperlink" Target="https://m.edsoo.ru/863efa24" TargetMode="External"/><Relationship Id="rId55" Type="http://schemas.openxmlformats.org/officeDocument/2006/relationships/hyperlink" Target="https://m.edsoo.ru/863f0578" TargetMode="External"/><Relationship Id="rId76" Type="http://schemas.openxmlformats.org/officeDocument/2006/relationships/hyperlink" Target="https://m.edsoo.ru/863f3214" TargetMode="External"/><Relationship Id="rId97" Type="http://schemas.openxmlformats.org/officeDocument/2006/relationships/hyperlink" Target="https://m.edsoo.ru/863f64d2" TargetMode="External"/><Relationship Id="rId104" Type="http://schemas.openxmlformats.org/officeDocument/2006/relationships/hyperlink" Target="https://m.edsoo.ru/863f7652" TargetMode="External"/><Relationship Id="rId7" Type="http://schemas.openxmlformats.org/officeDocument/2006/relationships/hyperlink" Target="https://m.edsoo.ru/7f415fdc" TargetMode="External"/><Relationship Id="rId71" Type="http://schemas.openxmlformats.org/officeDocument/2006/relationships/hyperlink" Target="https://m.edsoo.ru/863f2a4e" TargetMode="External"/><Relationship Id="rId92" Type="http://schemas.openxmlformats.org/officeDocument/2006/relationships/hyperlink" Target="https://m.edsoo.ru/863f5a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63ed602" TargetMode="External"/><Relationship Id="rId24" Type="http://schemas.openxmlformats.org/officeDocument/2006/relationships/hyperlink" Target="https://m.edsoo.ru/7f41a302" TargetMode="External"/><Relationship Id="rId40" Type="http://schemas.openxmlformats.org/officeDocument/2006/relationships/hyperlink" Target="https://m.edsoo.ru/863eee1c" TargetMode="External"/><Relationship Id="rId45" Type="http://schemas.openxmlformats.org/officeDocument/2006/relationships/hyperlink" Target="https://m.edsoo.ru/863ef3b2" TargetMode="External"/><Relationship Id="rId66" Type="http://schemas.openxmlformats.org/officeDocument/2006/relationships/hyperlink" Target="https://m.edsoo.ru/863f1dec" TargetMode="External"/><Relationship Id="rId87" Type="http://schemas.openxmlformats.org/officeDocument/2006/relationships/hyperlink" Target="https://m.edsoo.ru/863f4e16" TargetMode="External"/><Relationship Id="rId110" Type="http://schemas.openxmlformats.org/officeDocument/2006/relationships/hyperlink" Target="https://m.edsoo.ru/863f7e54" TargetMode="External"/><Relationship Id="rId115" Type="http://schemas.openxmlformats.org/officeDocument/2006/relationships/theme" Target="theme/theme1.xml"/><Relationship Id="rId61" Type="http://schemas.openxmlformats.org/officeDocument/2006/relationships/hyperlink" Target="https://m.edsoo.ru/863f1180" TargetMode="External"/><Relationship Id="rId82" Type="http://schemas.openxmlformats.org/officeDocument/2006/relationships/hyperlink" Target="https://m.edsoo.ru/863f3f20" TargetMode="External"/><Relationship Id="rId19" Type="http://schemas.openxmlformats.org/officeDocument/2006/relationships/hyperlink" Target="https://m.edsoo.ru/7f41a302" TargetMode="External"/><Relationship Id="rId14" Type="http://schemas.openxmlformats.org/officeDocument/2006/relationships/hyperlink" Target="https://m.edsoo.ru/7f417fb2" TargetMode="External"/><Relationship Id="rId30" Type="http://schemas.openxmlformats.org/officeDocument/2006/relationships/hyperlink" Target="https://m.edsoo.ru/863ed72e" TargetMode="External"/><Relationship Id="rId35" Type="http://schemas.openxmlformats.org/officeDocument/2006/relationships/hyperlink" Target="https://m.edsoo.ru/863ee07a" TargetMode="External"/><Relationship Id="rId56" Type="http://schemas.openxmlformats.org/officeDocument/2006/relationships/hyperlink" Target="https://m.edsoo.ru/863f076c" TargetMode="External"/><Relationship Id="rId77" Type="http://schemas.openxmlformats.org/officeDocument/2006/relationships/hyperlink" Target="https://m.edsoo.ru/863f3372" TargetMode="External"/><Relationship Id="rId100" Type="http://schemas.openxmlformats.org/officeDocument/2006/relationships/hyperlink" Target="https://m.edsoo.ru/863f6b44" TargetMode="External"/><Relationship Id="rId105" Type="http://schemas.openxmlformats.org/officeDocument/2006/relationships/hyperlink" Target="https://m.edsoo.ru/863f7116" TargetMode="External"/><Relationship Id="rId8" Type="http://schemas.openxmlformats.org/officeDocument/2006/relationships/hyperlink" Target="https://m.edsoo.ru/7f415fdc" TargetMode="External"/><Relationship Id="rId51" Type="http://schemas.openxmlformats.org/officeDocument/2006/relationships/hyperlink" Target="https://m.edsoo.ru/863efbaa" TargetMode="External"/><Relationship Id="rId72" Type="http://schemas.openxmlformats.org/officeDocument/2006/relationships/hyperlink" Target="https://m.edsoo.ru/863f2bac" TargetMode="External"/><Relationship Id="rId93" Type="http://schemas.openxmlformats.org/officeDocument/2006/relationships/hyperlink" Target="https://m.edsoo.ru/863f5bfe" TargetMode="External"/><Relationship Id="rId98" Type="http://schemas.openxmlformats.org/officeDocument/2006/relationships/hyperlink" Target="https://m.edsoo.ru/863f6680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863ec1f8" TargetMode="External"/><Relationship Id="rId46" Type="http://schemas.openxmlformats.org/officeDocument/2006/relationships/hyperlink" Target="https://m.edsoo.ru/863ef4d4" TargetMode="External"/><Relationship Id="rId67" Type="http://schemas.openxmlformats.org/officeDocument/2006/relationships/hyperlink" Target="https://m.edsoo.ru/863f1f72" TargetMode="External"/><Relationship Id="rId20" Type="http://schemas.openxmlformats.org/officeDocument/2006/relationships/hyperlink" Target="https://m.edsoo.ru/7f41a302" TargetMode="External"/><Relationship Id="rId41" Type="http://schemas.openxmlformats.org/officeDocument/2006/relationships/hyperlink" Target="https://m.edsoo.ru/863eecc8" TargetMode="External"/><Relationship Id="rId62" Type="http://schemas.openxmlformats.org/officeDocument/2006/relationships/hyperlink" Target="https://m.edsoo.ru/863f143c" TargetMode="External"/><Relationship Id="rId83" Type="http://schemas.openxmlformats.org/officeDocument/2006/relationships/hyperlink" Target="https://m.edsoo.ru/863f4128" TargetMode="External"/><Relationship Id="rId88" Type="http://schemas.openxmlformats.org/officeDocument/2006/relationships/hyperlink" Target="https://m.edsoo.ru/863f4e16" TargetMode="External"/><Relationship Id="rId111" Type="http://schemas.openxmlformats.org/officeDocument/2006/relationships/hyperlink" Target="https://m.edsoo.ru/863f840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30</Pages>
  <Words>5431</Words>
  <Characters>30960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sch33</dc:creator>
  <cp:keywords/>
  <dc:description/>
  <cp:lastModifiedBy>sch33</cp:lastModifiedBy>
  <cp:revision>6</cp:revision>
  <dcterms:created xsi:type="dcterms:W3CDTF">2023-09-18T17:47:00Z</dcterms:created>
  <dcterms:modified xsi:type="dcterms:W3CDTF">2023-11-01T06:51:00Z</dcterms:modified>
</cp:coreProperties>
</file>