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19" w:rsidRPr="00F31A19" w:rsidRDefault="00F31A19" w:rsidP="00F31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проведенных мероприятиях по противодействию распространения заведомо ложных сообщений об акте терроризма</w:t>
      </w:r>
    </w:p>
    <w:p w:rsidR="00F31A19" w:rsidRPr="00F31A19" w:rsidRDefault="00F31A19" w:rsidP="00F31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3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F3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ГБООУ «Болгарская санаторная школа-интернат»</w:t>
      </w:r>
    </w:p>
    <w:p w:rsidR="00F31A19" w:rsidRDefault="00F31A19" w:rsidP="00F31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A19" w:rsidRPr="00F31A19" w:rsidRDefault="00F31A19" w:rsidP="00F31A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A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Воспитателями 6 класса был проведен информационный час «Телефонный терроризм». Главными задачами мероприятия были:</w:t>
      </w:r>
    </w:p>
    <w:p w:rsidR="00F31A19" w:rsidRPr="00F31A19" w:rsidRDefault="00F31A19" w:rsidP="00F31A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A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A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основные виды телефонного терроризма</w:t>
      </w:r>
    </w:p>
    <w:p w:rsidR="00F31A19" w:rsidRPr="00F31A19" w:rsidRDefault="00F31A19" w:rsidP="00F31A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3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навыка правильного реагирования на проявления телефонного терроризма;</w:t>
      </w:r>
    </w:p>
    <w:p w:rsidR="00F31A19" w:rsidRPr="00F31A19" w:rsidRDefault="00F31A19" w:rsidP="00F31A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ознакомить с последствиями телефонного терроризма. </w:t>
      </w:r>
    </w:p>
    <w:p w:rsidR="00F31A19" w:rsidRPr="00F31A19" w:rsidRDefault="00F31A19" w:rsidP="00F31A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усвоили, что даже дети не достигшие 18 лет несут ответственность за подобное деяние, как и их родители за них отвечающие.</w:t>
      </w:r>
    </w:p>
    <w:p w:rsidR="00783839" w:rsidRPr="00F31A19" w:rsidRDefault="00F31A19" w:rsidP="00BA72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A19">
        <w:rPr>
          <w:rFonts w:ascii="Times New Roman" w:hAnsi="Times New Roman" w:cs="Times New Roman"/>
          <w:sz w:val="28"/>
          <w:szCs w:val="28"/>
        </w:rPr>
        <w:t>27 сентября с 9-классниками была проведена беседа о заведомо ложном сообщении об объекте терроризма. Воспитатель Журавлёв С.В. с ребятами ра</w:t>
      </w:r>
      <w:r w:rsidR="00BA724D">
        <w:rPr>
          <w:rFonts w:ascii="Times New Roman" w:hAnsi="Times New Roman" w:cs="Times New Roman"/>
          <w:sz w:val="28"/>
          <w:szCs w:val="28"/>
        </w:rPr>
        <w:t xml:space="preserve">зыграли ситуацию, где мальчики </w:t>
      </w:r>
      <w:r w:rsidRPr="00F31A19">
        <w:rPr>
          <w:rFonts w:ascii="Times New Roman" w:hAnsi="Times New Roman" w:cs="Times New Roman"/>
          <w:sz w:val="28"/>
          <w:szCs w:val="28"/>
        </w:rPr>
        <w:t>сообщили о готовящемся теракте в школе. Воспитанники разобрали ситуацию и узнали</w:t>
      </w:r>
      <w:r w:rsidR="00BA724D">
        <w:rPr>
          <w:rFonts w:ascii="Times New Roman" w:hAnsi="Times New Roman" w:cs="Times New Roman"/>
          <w:sz w:val="28"/>
          <w:szCs w:val="28"/>
        </w:rPr>
        <w:t xml:space="preserve"> в процессе беседы с </w:t>
      </w:r>
      <w:proofErr w:type="gramStart"/>
      <w:r w:rsidR="00BA724D">
        <w:rPr>
          <w:rFonts w:ascii="Times New Roman" w:hAnsi="Times New Roman" w:cs="Times New Roman"/>
          <w:sz w:val="28"/>
          <w:szCs w:val="28"/>
        </w:rPr>
        <w:t xml:space="preserve">педагогом  </w:t>
      </w:r>
      <w:r w:rsidRPr="00F31A1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31A19">
        <w:rPr>
          <w:rFonts w:ascii="Times New Roman" w:hAnsi="Times New Roman" w:cs="Times New Roman"/>
          <w:sz w:val="28"/>
          <w:szCs w:val="28"/>
        </w:rPr>
        <w:t xml:space="preserve"> том, что такие игры наказываются штрафом, исправительным работами, а то и лишением свободы. Ведь ложное сообщение не только нарушает нормальный ритм жизни, отвлекает силы правоохранительных органов от выполнения своих прямых обязанностей, но может породить ложные слухи и панику среди населения. Теперь ребята знают, что такое действие, как ложное сообщение о </w:t>
      </w:r>
      <w:proofErr w:type="spellStart"/>
      <w:r w:rsidRPr="00F31A19">
        <w:rPr>
          <w:rFonts w:ascii="Times New Roman" w:hAnsi="Times New Roman" w:cs="Times New Roman"/>
          <w:sz w:val="28"/>
          <w:szCs w:val="28"/>
        </w:rPr>
        <w:t>терракте</w:t>
      </w:r>
      <w:proofErr w:type="spellEnd"/>
      <w:r w:rsidR="00BA724D">
        <w:rPr>
          <w:rFonts w:ascii="Times New Roman" w:hAnsi="Times New Roman" w:cs="Times New Roman"/>
          <w:sz w:val="28"/>
          <w:szCs w:val="28"/>
        </w:rPr>
        <w:t xml:space="preserve"> </w:t>
      </w:r>
      <w:r w:rsidRPr="00F31A19">
        <w:rPr>
          <w:rFonts w:ascii="Times New Roman" w:hAnsi="Times New Roman" w:cs="Times New Roman"/>
          <w:sz w:val="28"/>
          <w:szCs w:val="28"/>
        </w:rPr>
        <w:t>-</w:t>
      </w:r>
      <w:r w:rsidR="00BA724D">
        <w:rPr>
          <w:rFonts w:ascii="Times New Roman" w:hAnsi="Times New Roman" w:cs="Times New Roman"/>
          <w:sz w:val="28"/>
          <w:szCs w:val="28"/>
        </w:rPr>
        <w:t xml:space="preserve"> </w:t>
      </w:r>
      <w:r w:rsidRPr="00F31A19">
        <w:rPr>
          <w:rFonts w:ascii="Times New Roman" w:hAnsi="Times New Roman" w:cs="Times New Roman"/>
          <w:sz w:val="28"/>
          <w:szCs w:val="28"/>
        </w:rPr>
        <w:t>это преступление, которое наказывается с 14 лет.</w:t>
      </w:r>
    </w:p>
    <w:p w:rsidR="00F31A19" w:rsidRDefault="00BA724D" w:rsidP="00BA724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2- 3 классах</w:t>
      </w:r>
      <w:r w:rsidR="00F31A19" w:rsidRPr="00F31A19">
        <w:rPr>
          <w:sz w:val="28"/>
          <w:szCs w:val="28"/>
        </w:rPr>
        <w:t xml:space="preserve"> был проведён классный час по противодействию распространения заведомо ложных сообщений об акте терроризма. Целью данного классного часа было познакомить воспитанников с ответственностью   возможными последствиями и наказаниями о заведомо ложном сообщении об акте терроризма. На классном часу дети посмотрели презентацию, инсценировали ситуацию, рассуждали и отвечали на вопросы.</w:t>
      </w:r>
    </w:p>
    <w:p w:rsidR="00203D8F" w:rsidRPr="00411F21" w:rsidRDefault="00203D8F" w:rsidP="00411F2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1 - 4 классах проведен классный час на тему «Противодействие распространению заведомо ложных сообщений об акте терроризма». Воспитатели рассказали ребятам о том, что некоторые люди думают, если они </w:t>
      </w:r>
      <w:r>
        <w:rPr>
          <w:sz w:val="28"/>
          <w:szCs w:val="28"/>
        </w:rPr>
        <w:lastRenderedPageBreak/>
        <w:t xml:space="preserve">сообщат по телефону информацию о заложенном взрывном устройстве, то их причастность к этому деянию никто не установит. Это заблуждение, так как правоохранительные органы располагают необходимыми ресурсами, позволяющими установить не только владельца и номер телефона, но и место, </w:t>
      </w:r>
      <w:r w:rsidRPr="00411F21">
        <w:rPr>
          <w:sz w:val="28"/>
          <w:szCs w:val="28"/>
        </w:rPr>
        <w:t>откуда был совершен звонок.</w:t>
      </w:r>
    </w:p>
    <w:p w:rsidR="00203D8F" w:rsidRPr="00411F21" w:rsidRDefault="00203D8F" w:rsidP="00411F2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11F21">
        <w:rPr>
          <w:sz w:val="28"/>
          <w:szCs w:val="28"/>
        </w:rPr>
        <w:t>В ходе беседы 8-классники узнали, что с</w:t>
      </w:r>
      <w:r w:rsidRPr="00411F21">
        <w:rPr>
          <w:sz w:val="28"/>
          <w:szCs w:val="28"/>
        </w:rPr>
        <w:t xml:space="preserve">огласно ст.207 УК заведомо </w:t>
      </w:r>
      <w:proofErr w:type="gramStart"/>
      <w:r w:rsidRPr="00411F21">
        <w:rPr>
          <w:sz w:val="28"/>
          <w:szCs w:val="28"/>
        </w:rPr>
        <w:t>ложное</w:t>
      </w:r>
      <w:proofErr w:type="gramEnd"/>
      <w:r w:rsidRPr="00411F21">
        <w:rPr>
          <w:sz w:val="28"/>
          <w:szCs w:val="28"/>
        </w:rPr>
        <w:t xml:space="preserve"> сообщение о готовящемся взрыве, поджоге или иных действиях, создающих опасность гибели людей, причинение значительного имущественного ущерба либо наступления иных общественно опасных последствии, - наказывается:</w:t>
      </w:r>
    </w:p>
    <w:p w:rsidR="00203D8F" w:rsidRPr="00411F21" w:rsidRDefault="00203D8F" w:rsidP="00411F2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11F21">
        <w:rPr>
          <w:sz w:val="28"/>
          <w:szCs w:val="28"/>
        </w:rPr>
        <w:t>Штрафом - от 200 до 500 минимальных размеров оплаты труда</w:t>
      </w:r>
    </w:p>
    <w:p w:rsidR="00203D8F" w:rsidRPr="00411F21" w:rsidRDefault="00203D8F" w:rsidP="00411F2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11F21">
        <w:rPr>
          <w:sz w:val="28"/>
          <w:szCs w:val="28"/>
        </w:rPr>
        <w:t>Штрафом в размере заработной платы за период от 2 до 5 месяцев</w:t>
      </w:r>
    </w:p>
    <w:p w:rsidR="00203D8F" w:rsidRPr="00411F21" w:rsidRDefault="00203D8F" w:rsidP="00411F2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11F21">
        <w:rPr>
          <w:sz w:val="28"/>
          <w:szCs w:val="28"/>
        </w:rPr>
        <w:t>Исправительными работами на срок от 1года до 2 лет</w:t>
      </w:r>
    </w:p>
    <w:p w:rsidR="00203D8F" w:rsidRPr="00411F21" w:rsidRDefault="00203D8F" w:rsidP="00411F2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11F21">
        <w:rPr>
          <w:sz w:val="28"/>
          <w:szCs w:val="28"/>
        </w:rPr>
        <w:t>Арестом от 3 до 6 месяцев</w:t>
      </w:r>
    </w:p>
    <w:p w:rsidR="00203D8F" w:rsidRPr="00411F21" w:rsidRDefault="00203D8F" w:rsidP="00411F2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11F21">
        <w:rPr>
          <w:sz w:val="28"/>
          <w:szCs w:val="28"/>
        </w:rPr>
        <w:t>Лишением свободы на срок до 3 лет</w:t>
      </w:r>
    </w:p>
    <w:p w:rsidR="00203D8F" w:rsidRDefault="00203D8F" w:rsidP="00BA724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11F21">
        <w:rPr>
          <w:sz w:val="28"/>
          <w:szCs w:val="28"/>
        </w:rPr>
        <w:t>Общественная опасность данного преступления выражается в том, что заведомо ложное сообщение нарушает нормальный ритм жизни общества и государства, вносит элементы дезорганизации в деятельность предприятий, учреждений, нарушает работу транспорта, порождает ложные слухи, панику среди населения</w:t>
      </w:r>
      <w:r w:rsidR="00411F21">
        <w:rPr>
          <w:sz w:val="28"/>
          <w:szCs w:val="28"/>
        </w:rPr>
        <w:t>.</w:t>
      </w:r>
    </w:p>
    <w:p w:rsidR="00203D8F" w:rsidRPr="00F31A19" w:rsidRDefault="00203D8F" w:rsidP="00BA724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Проведенные мероприятия помогли детям сделать вывод: ответственность за такие поступки предусмотрена жесткая, и, в дальнейшем может сказаться на репутацию человека. </w:t>
      </w:r>
    </w:p>
    <w:p w:rsidR="00F31A19" w:rsidRDefault="00F31A19" w:rsidP="00F31A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F21" w:rsidRDefault="00411F21" w:rsidP="00F31A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F21" w:rsidRPr="00411F21" w:rsidRDefault="00411F21" w:rsidP="00F31A1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11F21">
        <w:rPr>
          <w:rFonts w:ascii="Times New Roman" w:hAnsi="Times New Roman" w:cs="Times New Roman"/>
          <w:sz w:val="24"/>
          <w:szCs w:val="24"/>
        </w:rPr>
        <w:t xml:space="preserve">Заместитель директора по воспитательной работе      </w:t>
      </w:r>
      <w:proofErr w:type="spellStart"/>
      <w:r w:rsidRPr="00411F21">
        <w:rPr>
          <w:rFonts w:ascii="Times New Roman" w:hAnsi="Times New Roman" w:cs="Times New Roman"/>
          <w:sz w:val="24"/>
          <w:szCs w:val="24"/>
        </w:rPr>
        <w:t>Бухалова</w:t>
      </w:r>
      <w:proofErr w:type="spellEnd"/>
      <w:r w:rsidRPr="00411F21">
        <w:rPr>
          <w:rFonts w:ascii="Times New Roman" w:hAnsi="Times New Roman" w:cs="Times New Roman"/>
          <w:sz w:val="24"/>
          <w:szCs w:val="24"/>
        </w:rPr>
        <w:t xml:space="preserve"> Г.М.</w:t>
      </w:r>
      <w:bookmarkEnd w:id="0"/>
    </w:p>
    <w:sectPr w:rsidR="00411F21" w:rsidRPr="00411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9344C"/>
    <w:multiLevelType w:val="multilevel"/>
    <w:tmpl w:val="F3E66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DC"/>
    <w:rsid w:val="0003674D"/>
    <w:rsid w:val="00203D8F"/>
    <w:rsid w:val="00411F21"/>
    <w:rsid w:val="00A32BF2"/>
    <w:rsid w:val="00B113DC"/>
    <w:rsid w:val="00BA724D"/>
    <w:rsid w:val="00F3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2B193-DD50-4C92-B208-0471A8C0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Гульсиря</dc:creator>
  <cp:keywords/>
  <dc:description/>
  <cp:lastModifiedBy>Гульсиря</cp:lastModifiedBy>
  <cp:revision>5</cp:revision>
  <dcterms:created xsi:type="dcterms:W3CDTF">2018-09-28T09:45:00Z</dcterms:created>
  <dcterms:modified xsi:type="dcterms:W3CDTF">2018-09-28T10:26:00Z</dcterms:modified>
</cp:coreProperties>
</file>