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41" w:rsidRDefault="00D81941" w:rsidP="00D81941">
      <w:pPr>
        <w:jc w:val="center"/>
        <w:rPr>
          <w:sz w:val="28"/>
        </w:rPr>
      </w:pPr>
      <w:r>
        <w:rPr>
          <w:sz w:val="28"/>
        </w:rPr>
        <w:t>Информация</w:t>
      </w:r>
    </w:p>
    <w:p w:rsidR="00D81941" w:rsidRDefault="00D81941" w:rsidP="00D81941">
      <w:pPr>
        <w:jc w:val="center"/>
        <w:rPr>
          <w:sz w:val="28"/>
        </w:rPr>
      </w:pPr>
      <w:r>
        <w:rPr>
          <w:sz w:val="28"/>
        </w:rPr>
        <w:t xml:space="preserve">о принимаемых мерах по обеспечению использования детьми-пешеходами </w:t>
      </w:r>
      <w:proofErr w:type="spellStart"/>
      <w:r>
        <w:rPr>
          <w:sz w:val="28"/>
        </w:rPr>
        <w:t>световозвращающих</w:t>
      </w:r>
      <w:proofErr w:type="spellEnd"/>
      <w:r>
        <w:rPr>
          <w:sz w:val="28"/>
        </w:rPr>
        <w:t xml:space="preserve"> элементов в темное время суток и привлечении к работе родительских комитетов общеобразовательных организаций и общественных организаций</w:t>
      </w:r>
      <w:r w:rsidRPr="00D81941">
        <w:rPr>
          <w:sz w:val="28"/>
        </w:rPr>
        <w:t xml:space="preserve"> </w:t>
      </w:r>
      <w:r>
        <w:rPr>
          <w:sz w:val="28"/>
        </w:rPr>
        <w:t xml:space="preserve">с показателями за </w:t>
      </w:r>
      <w:r>
        <w:rPr>
          <w:sz w:val="28"/>
          <w:lang w:val="en-US"/>
        </w:rPr>
        <w:t>I</w:t>
      </w:r>
      <w:r w:rsidR="000600E0">
        <w:rPr>
          <w:sz w:val="28"/>
        </w:rPr>
        <w:t xml:space="preserve"> </w:t>
      </w:r>
      <w:r>
        <w:rPr>
          <w:sz w:val="28"/>
        </w:rPr>
        <w:t>квартал</w:t>
      </w:r>
      <w:r w:rsidR="000600E0">
        <w:rPr>
          <w:sz w:val="28"/>
        </w:rPr>
        <w:t xml:space="preserve"> 2019 года</w:t>
      </w:r>
    </w:p>
    <w:p w:rsidR="00D81941" w:rsidRDefault="00D81941" w:rsidP="00D81941">
      <w:pPr>
        <w:jc w:val="center"/>
        <w:rPr>
          <w:sz w:val="28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567"/>
        <w:gridCol w:w="1276"/>
        <w:gridCol w:w="850"/>
        <w:gridCol w:w="1276"/>
        <w:gridCol w:w="1134"/>
        <w:gridCol w:w="1276"/>
        <w:gridCol w:w="1134"/>
        <w:gridCol w:w="1134"/>
      </w:tblGrid>
      <w:tr w:rsidR="000600E0" w:rsidTr="000600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E0" w:rsidRDefault="000600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Общее количество учащихся</w:t>
            </w:r>
          </w:p>
          <w:p w:rsidR="000600E0" w:rsidRDefault="000600E0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E0" w:rsidRDefault="000600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Общее количество учащихся по классам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E0" w:rsidRDefault="000600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учащихся, которые носят верхнюю одежду со </w:t>
            </w:r>
            <w:proofErr w:type="spellStart"/>
            <w:r>
              <w:rPr>
                <w:szCs w:val="28"/>
              </w:rPr>
              <w:t>световозвращ</w:t>
            </w:r>
            <w:proofErr w:type="spellEnd"/>
            <w:r>
              <w:rPr>
                <w:szCs w:val="28"/>
              </w:rPr>
              <w:t>.  элем.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E0" w:rsidRDefault="000600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 охвата по классам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E0" w:rsidRDefault="000600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Проведено бесед в ОО по ОБДД,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 xml:space="preserve">. о </w:t>
            </w:r>
            <w:proofErr w:type="spellStart"/>
            <w:r>
              <w:rPr>
                <w:szCs w:val="28"/>
              </w:rPr>
              <w:t>световозвращ</w:t>
            </w:r>
            <w:proofErr w:type="spellEnd"/>
            <w:r>
              <w:rPr>
                <w:szCs w:val="28"/>
              </w:rPr>
              <w:t>.  элементах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E0" w:rsidRDefault="000600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родительских собраний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E0" w:rsidRDefault="000600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Кол-во мероприятий по популяризации </w:t>
            </w:r>
            <w:proofErr w:type="spellStart"/>
            <w:r>
              <w:rPr>
                <w:szCs w:val="28"/>
              </w:rPr>
              <w:t>световозвращающих</w:t>
            </w:r>
            <w:proofErr w:type="spellEnd"/>
            <w:r>
              <w:rPr>
                <w:szCs w:val="28"/>
              </w:rPr>
              <w:t xml:space="preserve">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E0" w:rsidRDefault="000600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Выступления отрядов ЮИД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E0" w:rsidRDefault="000600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Наличие плакатов о </w:t>
            </w:r>
            <w:proofErr w:type="spellStart"/>
            <w:r>
              <w:rPr>
                <w:szCs w:val="28"/>
              </w:rPr>
              <w:t>световозвращающих</w:t>
            </w:r>
            <w:proofErr w:type="spellEnd"/>
            <w:r>
              <w:rPr>
                <w:szCs w:val="28"/>
              </w:rPr>
              <w:t xml:space="preserve"> элементах  в образовательных организациях</w:t>
            </w:r>
          </w:p>
        </w:tc>
      </w:tr>
      <w:tr w:rsidR="000600E0" w:rsidTr="000600E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E0" w:rsidRDefault="000600E0">
            <w:pPr>
              <w:rPr>
                <w:szCs w:val="28"/>
              </w:rPr>
            </w:pPr>
            <w:r>
              <w:rPr>
                <w:szCs w:val="28"/>
              </w:rPr>
              <w:t>1-4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 w:rsidP="00A873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600E0" w:rsidTr="000600E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E0" w:rsidRDefault="000600E0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E0" w:rsidRDefault="000600E0">
            <w:pPr>
              <w:rPr>
                <w:szCs w:val="28"/>
              </w:rPr>
            </w:pPr>
            <w:r>
              <w:rPr>
                <w:szCs w:val="28"/>
              </w:rPr>
              <w:t>5-9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600E0" w:rsidTr="000600E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E0" w:rsidRDefault="000600E0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E0" w:rsidRDefault="000600E0">
            <w:pPr>
              <w:rPr>
                <w:szCs w:val="28"/>
              </w:rPr>
            </w:pPr>
            <w:r>
              <w:rPr>
                <w:szCs w:val="28"/>
              </w:rPr>
              <w:t xml:space="preserve">10-11 классы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0" w:rsidRDefault="00060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D81941" w:rsidRDefault="00D81941" w:rsidP="00D81941">
      <w:pPr>
        <w:rPr>
          <w:sz w:val="28"/>
        </w:rPr>
      </w:pPr>
    </w:p>
    <w:p w:rsidR="00D81941" w:rsidRDefault="00D81941" w:rsidP="00D81941">
      <w:pPr>
        <w:rPr>
          <w:sz w:val="28"/>
        </w:rPr>
      </w:pPr>
    </w:p>
    <w:p w:rsidR="00D81941" w:rsidRDefault="00D81941" w:rsidP="00D81941">
      <w:r>
        <w:t>Исполнитель:</w:t>
      </w:r>
      <w:r w:rsidR="00027C51">
        <w:t xml:space="preserve"> Филиппова Ю.Н.</w:t>
      </w:r>
    </w:p>
    <w:p w:rsidR="00D81941" w:rsidRDefault="00D81941" w:rsidP="00D81941">
      <w:r>
        <w:t>Контактный телефон:</w:t>
      </w:r>
      <w:r w:rsidR="00027C51">
        <w:t xml:space="preserve"> 89274115429</w:t>
      </w:r>
    </w:p>
    <w:p w:rsidR="00D81941" w:rsidRDefault="00D81941" w:rsidP="00D81941">
      <w:pPr>
        <w:spacing w:line="276" w:lineRule="auto"/>
        <w:jc w:val="both"/>
        <w:rPr>
          <w:sz w:val="24"/>
          <w:szCs w:val="28"/>
        </w:rPr>
      </w:pPr>
      <w:bookmarkStart w:id="0" w:name="_GoBack"/>
      <w:bookmarkEnd w:id="0"/>
    </w:p>
    <w:p w:rsidR="009E1EC9" w:rsidRDefault="009E1EC9"/>
    <w:sectPr w:rsidR="009E1EC9" w:rsidSect="0006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BA"/>
    <w:rsid w:val="00027C51"/>
    <w:rsid w:val="000600E0"/>
    <w:rsid w:val="007D33BA"/>
    <w:rsid w:val="009E1EC9"/>
    <w:rsid w:val="00A873A6"/>
    <w:rsid w:val="00D8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6446"/>
  <w15:chartTrackingRefBased/>
  <w15:docId w15:val="{BF6A410C-EE2F-41A4-AE70-3FD94C85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9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1941"/>
    <w:rPr>
      <w:rFonts w:ascii="Times New Roman" w:hAnsi="Times New Roman" w:cs="Times New Roman" w:hint="default"/>
      <w:color w:val="008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0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0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Solodyankina</dc:creator>
  <cp:keywords/>
  <dc:description/>
  <cp:lastModifiedBy>Филипова ЮН</cp:lastModifiedBy>
  <cp:revision>5</cp:revision>
  <cp:lastPrinted>2019-04-09T12:03:00Z</cp:lastPrinted>
  <dcterms:created xsi:type="dcterms:W3CDTF">2019-04-09T05:42:00Z</dcterms:created>
  <dcterms:modified xsi:type="dcterms:W3CDTF">2019-04-09T12:03:00Z</dcterms:modified>
</cp:coreProperties>
</file>